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Calculating Beta with CAPM</w:t>
      </w:r>
    </w:p>
    <w:p>
      <w:r>
        <w:drawing>
          <wp:inline xmlns:a="http://schemas.openxmlformats.org/drawingml/2006/main" xmlns:pic="http://schemas.openxmlformats.org/drawingml/2006/picture">
            <wp:extent cx="5486400" cy="2494062"/>
            <wp:docPr id="1" name="Picture 1"/>
            <wp:cNvGraphicFramePr>
              <a:graphicFrameLocks noChangeAspect="1"/>
            </wp:cNvGraphicFramePr>
            <a:graphic>
              <a:graphicData uri="http://schemas.openxmlformats.org/drawingml/2006/picture">
                <pic:pic>
                  <pic:nvPicPr>
                    <pic:cNvPr id="0" name="9207f930-8ac0-4005-a553-7991de99d3f8.png"/>
                    <pic:cNvPicPr/>
                  </pic:nvPicPr>
                  <pic:blipFill>
                    <a:blip r:embed="rId9"/>
                    <a:stretch>
                      <a:fillRect/>
                    </a:stretch>
                  </pic:blipFill>
                  <pic:spPr>
                    <a:xfrm>
                      <a:off x="0" y="0"/>
                      <a:ext cx="5486400" cy="2494062"/>
                    </a:xfrm>
                    <a:prstGeom prst="rect"/>
                  </pic:spPr>
                </pic:pic>
              </a:graphicData>
            </a:graphic>
          </wp:inline>
        </w:drawing>
      </w:r>
    </w:p>
    <w:p>
      <w:pPr>
        <w:pStyle w:val="Heading2"/>
      </w:pPr>
      <w:r>
        <w:t>Python Code</w:t>
      </w:r>
    </w:p>
    <w:p>
      <w:r>
        <w:br/>
        <w:t># Import statsmodels.formula.api</w:t>
        <w:br/>
        <w:t>import statsmodels.formula.api as smf</w:t>
        <w:br/>
        <w:br/>
        <w:t># Define the regression formula</w:t>
        <w:br/>
        <w:t>CAPM_model = smf.ols(formula='Portfolio_Excess ~ Market_Excess', data=FamaFrenchData)</w:t>
        <w:br/>
        <w:br/>
        <w:t># Print adjusted r-squared of the fitted regression</w:t>
        <w:br/>
        <w:t>CAPM_fit = CAPM_model.fit()</w:t>
        <w:br/>
        <w:t>print(CAPM_fit.rsquared_adj)</w:t>
        <w:br/>
        <w:br/>
        <w:t># Extract the beta</w:t>
        <w:br/>
        <w:t>regression_beta = CAPM_fit.params['Market_Excess']</w:t>
        <w:br/>
        <w:t>print(regression_beta)</w:t>
        <w:br/>
      </w:r>
    </w:p>
    <w:p>
      <w:pPr>
        <w:pStyle w:val="Heading2"/>
      </w:pPr>
      <w:r>
        <w:t>Explanation</w:t>
      </w:r>
    </w:p>
    <w:p>
      <w:r>
        <w:t>This code uses the Capital Asset Pricing Model (CAPM) to estimate the beta of a portfolio. Beta measures how much the portfolio's returns respond to movements in the overall market. By running a linear regression with the market excess return as the independent variable and the portfolio excess return as the dependent variable, we get the beta value as the slope coefficient. The adjusted R-squared tells us how well the model explains the variability in portfolio returns.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