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239CF" w14:textId="5254019C" w:rsidR="009932AD" w:rsidRPr="009538BD" w:rsidRDefault="009F4F1B" w:rsidP="009932AD">
      <w:pPr>
        <w:widowControl/>
        <w:spacing w:after="0" w:line="240" w:lineRule="auto"/>
        <w:jc w:val="left"/>
        <w:rPr>
          <w:rFonts w:ascii="Times New Roman" w:eastAsia="Times New Roman" w:hAnsi="Times New Roman" w:cs="Times New Roman"/>
          <w:color w:val="000000"/>
        </w:rPr>
      </w:pPr>
      <w:bookmarkStart w:id="0" w:name="_GoBack"/>
      <w:r w:rsidRPr="009538BD">
        <w:rPr>
          <w:rFonts w:ascii="Times New Roman" w:eastAsia="Times New Roman" w:hAnsi="Times New Roman" w:cs="Times New Roman"/>
          <w:color w:val="000000"/>
          <w:sz w:val="42"/>
          <w:szCs w:val="42"/>
        </w:rPr>
        <w:t xml:space="preserve">Programming </w:t>
      </w:r>
      <w:r w:rsidR="009932AD" w:rsidRPr="009538BD">
        <w:rPr>
          <w:rFonts w:ascii="Times New Roman" w:eastAsia="Times New Roman" w:hAnsi="Times New Roman" w:cs="Times New Roman"/>
          <w:color w:val="000000"/>
          <w:sz w:val="42"/>
          <w:szCs w:val="42"/>
        </w:rPr>
        <w:t>Assignment 3: ARP, ICMP, and RIP</w:t>
      </w:r>
    </w:p>
    <w:p w14:paraId="3D6E9ABE" w14:textId="77777777" w:rsidR="009932AD" w:rsidRPr="009538BD" w:rsidRDefault="009932AD" w:rsidP="009932AD">
      <w:pPr>
        <w:widowControl/>
        <w:spacing w:before="100" w:beforeAutospacing="1" w:after="100" w:afterAutospacing="1" w:line="240" w:lineRule="auto"/>
        <w:jc w:val="left"/>
        <w:outlineLvl w:val="0"/>
        <w:rPr>
          <w:rFonts w:ascii="Times New Roman" w:eastAsia="Times New Roman" w:hAnsi="Times New Roman" w:cs="Times New Roman"/>
          <w:b/>
          <w:bCs/>
          <w:color w:val="000000"/>
          <w:kern w:val="36"/>
          <w:sz w:val="32"/>
          <w:szCs w:val="32"/>
        </w:rPr>
      </w:pPr>
      <w:r w:rsidRPr="009538BD">
        <w:rPr>
          <w:rFonts w:ascii="Times New Roman" w:eastAsia="Times New Roman" w:hAnsi="Times New Roman" w:cs="Times New Roman"/>
          <w:b/>
          <w:bCs/>
          <w:color w:val="000000"/>
          <w:kern w:val="36"/>
          <w:sz w:val="32"/>
          <w:szCs w:val="32"/>
        </w:rPr>
        <w:t>Overview</w:t>
      </w:r>
    </w:p>
    <w:p w14:paraId="5733501A"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For this assignment, you will modify your virtual router to: (1) generate Internet Control Messaging Protocol (ICMP) messages when error conditions occur; (2) populate the ARP cache by generating and consuming Address Resolution Protocol (ARP) messages; and (3) build a routing table using distance vector routing. With these changes, your virtual router will no longer depend on a static ARP cache or static route table, and it will be pingable and traceable.</w:t>
      </w:r>
    </w:p>
    <w:p w14:paraId="6694D08E" w14:textId="41C2A8E9" w:rsidR="009932AD" w:rsidRPr="009538BD" w:rsidRDefault="00596F0F" w:rsidP="009932AD">
      <w:pPr>
        <w:widowControl/>
        <w:spacing w:after="0" w:line="240" w:lineRule="auto"/>
        <w:jc w:val="left"/>
        <w:rPr>
          <w:rFonts w:ascii="Times New Roman" w:eastAsia="Times New Roman" w:hAnsi="Times New Roman" w:cs="Times New Roman"/>
          <w:color w:val="000000"/>
        </w:rPr>
      </w:pPr>
      <w:hyperlink w:anchor="STEP1" w:history="1">
        <w:r w:rsidR="00D9396A" w:rsidRPr="009538BD">
          <w:rPr>
            <w:rStyle w:val="a3"/>
            <w:rFonts w:ascii="Times New Roman" w:eastAsia="Times New Roman" w:hAnsi="Times New Roman" w:cs="Times New Roman"/>
          </w:rPr>
          <w:t>Step</w:t>
        </w:r>
        <w:r w:rsidR="009932AD" w:rsidRPr="009538BD">
          <w:rPr>
            <w:rStyle w:val="a3"/>
            <w:rFonts w:ascii="Times New Roman" w:eastAsia="Times New Roman" w:hAnsi="Times New Roman" w:cs="Times New Roman"/>
          </w:rPr>
          <w:t xml:space="preserve"> 1: Getting Started</w:t>
        </w:r>
      </w:hyperlink>
    </w:p>
    <w:p w14:paraId="7611D2FD" w14:textId="18792816" w:rsidR="009932AD" w:rsidRPr="009538BD" w:rsidRDefault="00D9396A"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FF"/>
          <w:u w:val="single"/>
        </w:rPr>
        <w:t>Step</w:t>
      </w:r>
      <w:r w:rsidR="009932AD" w:rsidRPr="009538BD">
        <w:rPr>
          <w:rFonts w:ascii="Times New Roman" w:eastAsia="Times New Roman" w:hAnsi="Times New Roman" w:cs="Times New Roman"/>
          <w:color w:val="0000FF"/>
          <w:u w:val="single"/>
        </w:rPr>
        <w:t xml:space="preserve"> 2: Implement </w:t>
      </w:r>
      <w:hyperlink w:anchor="STEP2" w:history="1">
        <w:r w:rsidR="009932AD" w:rsidRPr="009538BD">
          <w:rPr>
            <w:rStyle w:val="a3"/>
            <w:rFonts w:ascii="Times New Roman" w:eastAsia="Times New Roman" w:hAnsi="Times New Roman" w:cs="Times New Roman"/>
          </w:rPr>
          <w:t>ICMP</w:t>
        </w:r>
      </w:hyperlink>
    </w:p>
    <w:p w14:paraId="24D83A55" w14:textId="4CEC1957" w:rsidR="009932AD" w:rsidRPr="009538BD" w:rsidRDefault="00D9396A"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FF"/>
          <w:u w:val="single"/>
        </w:rPr>
        <w:t>Step</w:t>
      </w:r>
      <w:r w:rsidR="009932AD" w:rsidRPr="009538BD">
        <w:rPr>
          <w:rFonts w:ascii="Times New Roman" w:eastAsia="Times New Roman" w:hAnsi="Times New Roman" w:cs="Times New Roman"/>
          <w:color w:val="0000FF"/>
          <w:u w:val="single"/>
        </w:rPr>
        <w:t xml:space="preserve"> 3: Implement </w:t>
      </w:r>
      <w:hyperlink w:anchor="STEP3" w:history="1">
        <w:r w:rsidR="009932AD" w:rsidRPr="009538BD">
          <w:rPr>
            <w:rStyle w:val="a3"/>
            <w:rFonts w:ascii="Times New Roman" w:eastAsia="Times New Roman" w:hAnsi="Times New Roman" w:cs="Times New Roman"/>
          </w:rPr>
          <w:t>ARP</w:t>
        </w:r>
      </w:hyperlink>
    </w:p>
    <w:p w14:paraId="1642A3A0" w14:textId="45D6AD4E" w:rsidR="009932AD" w:rsidRPr="009538BD" w:rsidRDefault="00D9396A"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FF"/>
          <w:u w:val="single"/>
        </w:rPr>
        <w:t>Step</w:t>
      </w:r>
      <w:r w:rsidR="009932AD" w:rsidRPr="009538BD">
        <w:rPr>
          <w:rFonts w:ascii="Times New Roman" w:eastAsia="Times New Roman" w:hAnsi="Times New Roman" w:cs="Times New Roman"/>
          <w:color w:val="0000FF"/>
          <w:u w:val="single"/>
        </w:rPr>
        <w:t xml:space="preserve"> 4: Implement RIP</w:t>
      </w:r>
    </w:p>
    <w:p w14:paraId="158BF550" w14:textId="77777777" w:rsidR="009932AD" w:rsidRPr="009538BD" w:rsidRDefault="009932AD" w:rsidP="009932AD">
      <w:pPr>
        <w:widowControl/>
        <w:spacing w:before="100" w:beforeAutospacing="1" w:after="100" w:afterAutospacing="1" w:line="240" w:lineRule="auto"/>
        <w:jc w:val="left"/>
        <w:outlineLvl w:val="0"/>
        <w:rPr>
          <w:rFonts w:ascii="Times New Roman" w:eastAsia="Times New Roman" w:hAnsi="Times New Roman" w:cs="Times New Roman"/>
          <w:b/>
          <w:bCs/>
          <w:color w:val="000000"/>
          <w:kern w:val="36"/>
          <w:sz w:val="32"/>
          <w:szCs w:val="32"/>
        </w:rPr>
      </w:pPr>
      <w:r w:rsidRPr="009538BD">
        <w:rPr>
          <w:rFonts w:ascii="Times New Roman" w:eastAsia="Times New Roman" w:hAnsi="Times New Roman" w:cs="Times New Roman"/>
          <w:b/>
          <w:bCs/>
          <w:color w:val="000000"/>
          <w:kern w:val="36"/>
          <w:sz w:val="32"/>
          <w:szCs w:val="32"/>
        </w:rPr>
        <w:t>Learning Outcomes</w:t>
      </w:r>
    </w:p>
    <w:p w14:paraId="354EBCC7"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After completing this assignment, students should be able to:</w:t>
      </w:r>
    </w:p>
    <w:p w14:paraId="28ACF968" w14:textId="77777777" w:rsidR="009932AD" w:rsidRPr="009538BD" w:rsidRDefault="009932AD" w:rsidP="009932AD">
      <w:pPr>
        <w:widowControl/>
        <w:numPr>
          <w:ilvl w:val="0"/>
          <w:numId w:val="1"/>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Write code that constructs and deconstructs packets containing multiple layers of protocols</w:t>
      </w:r>
    </w:p>
    <w:p w14:paraId="0EE8DFD4" w14:textId="77777777" w:rsidR="009932AD" w:rsidRPr="009538BD" w:rsidRDefault="009932AD" w:rsidP="009932AD">
      <w:pPr>
        <w:widowControl/>
        <w:numPr>
          <w:ilvl w:val="0"/>
          <w:numId w:val="1"/>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Explain how the Address Resolution Protocol (ARP) and distance vector (DV) routing work</w:t>
      </w:r>
    </w:p>
    <w:p w14:paraId="16DF81B7" w14:textId="77777777" w:rsidR="009932AD" w:rsidRPr="009538BD" w:rsidRDefault="009932AD" w:rsidP="009932AD">
      <w:pPr>
        <w:widowControl/>
        <w:spacing w:before="100" w:beforeAutospacing="1" w:after="100" w:afterAutospacing="1" w:line="240" w:lineRule="auto"/>
        <w:jc w:val="left"/>
        <w:outlineLvl w:val="0"/>
        <w:rPr>
          <w:rFonts w:ascii="Times New Roman" w:eastAsia="Times New Roman" w:hAnsi="Times New Roman" w:cs="Times New Roman"/>
          <w:b/>
          <w:bCs/>
          <w:color w:val="000000"/>
          <w:kern w:val="36"/>
          <w:sz w:val="32"/>
          <w:szCs w:val="32"/>
        </w:rPr>
      </w:pPr>
      <w:r w:rsidRPr="009538BD">
        <w:rPr>
          <w:rFonts w:ascii="Times New Roman" w:eastAsia="Times New Roman" w:hAnsi="Times New Roman" w:cs="Times New Roman"/>
          <w:b/>
          <w:bCs/>
          <w:color w:val="000000"/>
          <w:kern w:val="36"/>
          <w:sz w:val="32"/>
          <w:szCs w:val="32"/>
        </w:rPr>
        <w:t>Clarifications</w:t>
      </w:r>
    </w:p>
    <w:p w14:paraId="177FF7B7" w14:textId="77777777" w:rsidR="009932AD" w:rsidRPr="009538BD" w:rsidRDefault="009932AD" w:rsidP="009932AD">
      <w:pPr>
        <w:widowControl/>
        <w:numPr>
          <w:ilvl w:val="0"/>
          <w:numId w:val="2"/>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Include the “-n” argument when you run traceroute, otherwise traceroute will try to convert IPs to hostnames using DNS which will generate spurious traffic and make traceroute slow.</w:t>
      </w:r>
    </w:p>
    <w:p w14:paraId="234EDDBB" w14:textId="77777777" w:rsidR="009932AD" w:rsidRPr="009538BD" w:rsidRDefault="00596F0F" w:rsidP="009932AD">
      <w:pPr>
        <w:widowControl/>
        <w:spacing w:after="0" w:line="240" w:lineRule="auto"/>
        <w:jc w:val="left"/>
        <w:rPr>
          <w:rFonts w:ascii="Times New Roman" w:eastAsia="Times New Roman" w:hAnsi="Times New Roman" w:cs="Times New Roman"/>
          <w:sz w:val="24"/>
          <w:szCs w:val="24"/>
        </w:rPr>
      </w:pPr>
      <w:r w:rsidRPr="009538BD">
        <w:rPr>
          <w:rFonts w:ascii="Times New Roman" w:eastAsia="Times New Roman" w:hAnsi="Times New Roman" w:cs="Times New Roman"/>
          <w:sz w:val="24"/>
          <w:szCs w:val="24"/>
        </w:rPr>
        <w:pict w14:anchorId="16C6987E">
          <v:rect id="_x0000_i1025" style="width:0;height:1.5pt" o:hralign="center" o:hrstd="t" o:hrnoshade="t" o:hr="t" fillcolor="black" stroked="f"/>
        </w:pict>
      </w:r>
    </w:p>
    <w:p w14:paraId="239D15E5" w14:textId="4069609A" w:rsidR="009932AD" w:rsidRPr="009538BD" w:rsidRDefault="00D9396A" w:rsidP="009932AD">
      <w:pPr>
        <w:widowControl/>
        <w:spacing w:before="100" w:beforeAutospacing="1" w:after="100" w:afterAutospacing="1" w:line="240" w:lineRule="auto"/>
        <w:jc w:val="left"/>
        <w:outlineLvl w:val="0"/>
        <w:rPr>
          <w:rFonts w:ascii="Times New Roman" w:eastAsia="Times New Roman" w:hAnsi="Times New Roman" w:cs="Times New Roman"/>
          <w:b/>
          <w:bCs/>
          <w:color w:val="000000"/>
          <w:kern w:val="36"/>
          <w:sz w:val="32"/>
          <w:szCs w:val="32"/>
        </w:rPr>
      </w:pPr>
      <w:bookmarkStart w:id="1" w:name="STEP1"/>
      <w:r w:rsidRPr="009538BD">
        <w:rPr>
          <w:rFonts w:ascii="Times New Roman" w:eastAsia="Times New Roman" w:hAnsi="Times New Roman" w:cs="Times New Roman"/>
          <w:b/>
          <w:bCs/>
          <w:color w:val="000000"/>
          <w:kern w:val="36"/>
          <w:sz w:val="32"/>
          <w:szCs w:val="32"/>
        </w:rPr>
        <w:t>Step</w:t>
      </w:r>
      <w:r w:rsidR="009932AD" w:rsidRPr="009538BD">
        <w:rPr>
          <w:rFonts w:ascii="Times New Roman" w:eastAsia="Times New Roman" w:hAnsi="Times New Roman" w:cs="Times New Roman"/>
          <w:b/>
          <w:bCs/>
          <w:color w:val="000000"/>
          <w:kern w:val="36"/>
          <w:sz w:val="32"/>
          <w:szCs w:val="32"/>
        </w:rPr>
        <w:t xml:space="preserve"> 1: Getting Started</w:t>
      </w:r>
    </w:p>
    <w:bookmarkEnd w:id="1"/>
    <w:p w14:paraId="2C2B90FE" w14:textId="0D8A01DE" w:rsidR="008061B9"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xml:space="preserve">You will use the same environment and </w:t>
      </w:r>
      <w:r w:rsidR="00D510AB" w:rsidRPr="009538BD">
        <w:rPr>
          <w:rFonts w:ascii="Times New Roman" w:eastAsia="Times New Roman" w:hAnsi="Times New Roman" w:cs="Times New Roman"/>
          <w:color w:val="000000"/>
        </w:rPr>
        <w:t xml:space="preserve">code base as Mininet Programming </w:t>
      </w:r>
      <w:r w:rsidRPr="009538BD">
        <w:rPr>
          <w:rFonts w:ascii="Times New Roman" w:eastAsia="Times New Roman" w:hAnsi="Times New Roman" w:cs="Times New Roman"/>
          <w:color w:val="000000"/>
        </w:rPr>
        <w:t>Assignment 2.</w:t>
      </w:r>
      <w:r w:rsidR="008061B9" w:rsidRPr="009538BD">
        <w:rPr>
          <w:rFonts w:ascii="Times New Roman" w:eastAsia="Times New Roman" w:hAnsi="Times New Roman" w:cs="Times New Roman"/>
          <w:color w:val="000000"/>
        </w:rPr>
        <w:t xml:space="preserve"> You can use the version of Router.java , RouteTable.java and Switch.java you wrote for Assignment 2, or you can use the codes provided by us.</w:t>
      </w:r>
    </w:p>
    <w:p w14:paraId="1A58D873" w14:textId="4E6680CD"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If you’ve forgotten the commands to start Mininet, POX, or your virtual router, you should refer back to </w:t>
      </w:r>
      <w:r w:rsidR="00D510AB" w:rsidRPr="009538BD">
        <w:rPr>
          <w:rFonts w:ascii="Times New Roman" w:eastAsia="Times New Roman" w:hAnsi="Times New Roman" w:cs="Times New Roman"/>
          <w:color w:val="000000"/>
        </w:rPr>
        <w:t xml:space="preserve">Mininet </w:t>
      </w:r>
      <w:r w:rsidR="008061B9" w:rsidRPr="009538BD">
        <w:rPr>
          <w:rFonts w:ascii="Times New Roman" w:eastAsia="Times New Roman" w:hAnsi="Times New Roman" w:cs="Times New Roman"/>
          <w:color w:val="000000"/>
        </w:rPr>
        <w:t>Programming Assignment 2</w:t>
      </w:r>
      <w:r w:rsidRPr="009538BD">
        <w:rPr>
          <w:rFonts w:ascii="Times New Roman" w:eastAsia="Times New Roman" w:hAnsi="Times New Roman" w:cs="Times New Roman"/>
          <w:color w:val="000000"/>
        </w:rPr>
        <w:t>.</w:t>
      </w:r>
      <w:r w:rsidR="008061B9" w:rsidRPr="009538BD">
        <w:rPr>
          <w:rFonts w:ascii="Times New Roman" w:eastAsia="Times New Roman" w:hAnsi="Times New Roman" w:cs="Times New Roman"/>
          <w:color w:val="000000"/>
        </w:rPr>
        <w:t xml:space="preserve"> </w:t>
      </w:r>
    </w:p>
    <w:p w14:paraId="5D746F45"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As you complete this assignment, you may want to use tcpdump to examine the headers of packets sent/received by hosts. To run tcpdump on a specific host, open an xterm window:</w:t>
      </w:r>
    </w:p>
    <w:p w14:paraId="56DD8C72" w14:textId="77777777" w:rsidR="009932AD" w:rsidRPr="009538BD" w:rsidRDefault="009932AD" w:rsidP="009932AD">
      <w:pPr>
        <w:widowControl/>
        <w:spacing w:after="0" w:line="240" w:lineRule="auto"/>
        <w:ind w:firstLine="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mininet&gt; xterm h1</w:t>
      </w:r>
    </w:p>
    <w:p w14:paraId="0C61DE37"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Then start tcpdump in that xterm:</w:t>
      </w:r>
    </w:p>
    <w:p w14:paraId="21968D91" w14:textId="77777777" w:rsidR="009932AD" w:rsidRPr="009538BD" w:rsidRDefault="009932AD" w:rsidP="009932AD">
      <w:pPr>
        <w:widowControl/>
        <w:spacing w:after="0" w:line="240" w:lineRule="auto"/>
        <w:ind w:firstLine="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sudo tcpdump -n -vv -e -i h1-eth0</w:t>
      </w:r>
    </w:p>
    <w:p w14:paraId="27C1C640"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You’ll need to change the host number included in the interface (-i) argument to match the host on which you’re running tcpdump.</w:t>
      </w:r>
    </w:p>
    <w:p w14:paraId="4FDF3F2B" w14:textId="77777777" w:rsidR="009932AD" w:rsidRPr="009538BD" w:rsidRDefault="00596F0F" w:rsidP="009932AD">
      <w:pPr>
        <w:widowControl/>
        <w:spacing w:after="0" w:line="240" w:lineRule="auto"/>
        <w:jc w:val="left"/>
        <w:rPr>
          <w:rFonts w:ascii="Times New Roman" w:eastAsia="Times New Roman" w:hAnsi="Times New Roman" w:cs="Times New Roman"/>
          <w:sz w:val="24"/>
          <w:szCs w:val="24"/>
        </w:rPr>
      </w:pPr>
      <w:r w:rsidRPr="009538BD">
        <w:rPr>
          <w:rFonts w:ascii="Times New Roman" w:eastAsia="Times New Roman" w:hAnsi="Times New Roman" w:cs="Times New Roman"/>
          <w:sz w:val="24"/>
          <w:szCs w:val="24"/>
        </w:rPr>
        <w:pict w14:anchorId="5BD4D6D7">
          <v:rect id="_x0000_i1026" style="width:0;height:1.5pt" o:hralign="center" o:hrstd="t" o:hrnoshade="t" o:hr="t" fillcolor="black" stroked="f"/>
        </w:pict>
      </w:r>
    </w:p>
    <w:p w14:paraId="42873E1F" w14:textId="47D20E6B" w:rsidR="009932AD" w:rsidRPr="009538BD" w:rsidRDefault="00D9396A" w:rsidP="009932AD">
      <w:pPr>
        <w:widowControl/>
        <w:spacing w:before="100" w:beforeAutospacing="1" w:after="100" w:afterAutospacing="1" w:line="240" w:lineRule="auto"/>
        <w:jc w:val="left"/>
        <w:outlineLvl w:val="0"/>
        <w:rPr>
          <w:rFonts w:ascii="Times New Roman" w:eastAsia="Times New Roman" w:hAnsi="Times New Roman" w:cs="Times New Roman"/>
          <w:b/>
          <w:bCs/>
          <w:color w:val="000000"/>
          <w:kern w:val="36"/>
          <w:sz w:val="32"/>
          <w:szCs w:val="32"/>
        </w:rPr>
      </w:pPr>
      <w:bookmarkStart w:id="2" w:name="STEP2"/>
      <w:r w:rsidRPr="009538BD">
        <w:rPr>
          <w:rFonts w:ascii="Times New Roman" w:eastAsia="Times New Roman" w:hAnsi="Times New Roman" w:cs="Times New Roman"/>
          <w:b/>
          <w:bCs/>
          <w:color w:val="000000"/>
          <w:kern w:val="36"/>
          <w:sz w:val="32"/>
          <w:szCs w:val="32"/>
        </w:rPr>
        <w:lastRenderedPageBreak/>
        <w:t>Step</w:t>
      </w:r>
      <w:r w:rsidR="009932AD" w:rsidRPr="009538BD">
        <w:rPr>
          <w:rFonts w:ascii="Times New Roman" w:eastAsia="Times New Roman" w:hAnsi="Times New Roman" w:cs="Times New Roman"/>
          <w:b/>
          <w:bCs/>
          <w:color w:val="000000"/>
          <w:kern w:val="36"/>
          <w:sz w:val="32"/>
          <w:szCs w:val="32"/>
        </w:rPr>
        <w:t xml:space="preserve"> 2: Implement ICMP</w:t>
      </w:r>
    </w:p>
    <w:bookmarkEnd w:id="2"/>
    <w:p w14:paraId="5966FB82" w14:textId="2BA44525"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xml:space="preserve">For this </w:t>
      </w:r>
      <w:r w:rsidR="00D9396A" w:rsidRPr="009538BD">
        <w:rPr>
          <w:rFonts w:ascii="Times New Roman" w:eastAsia="Times New Roman" w:hAnsi="Times New Roman" w:cs="Times New Roman"/>
          <w:color w:val="000000"/>
        </w:rPr>
        <w:t>step</w:t>
      </w:r>
      <w:r w:rsidRPr="009538BD">
        <w:rPr>
          <w:rFonts w:ascii="Times New Roman" w:eastAsia="Times New Roman" w:hAnsi="Times New Roman" w:cs="Times New Roman"/>
          <w:color w:val="000000"/>
        </w:rPr>
        <w:t xml:space="preserve"> of the assignment, you will add support for generating and responding to Internet Control Message Protocol (ICMP) messages. Details on the ICMP protocol are available from </w:t>
      </w:r>
      <w:hyperlink r:id="rId7" w:history="1">
        <w:r w:rsidRPr="009538BD">
          <w:rPr>
            <w:rFonts w:ascii="Times New Roman" w:eastAsia="Times New Roman" w:hAnsi="Times New Roman" w:cs="Times New Roman"/>
            <w:color w:val="0000FF"/>
            <w:u w:val="single"/>
          </w:rPr>
          <w:t>Network Sorcery's RFC Sourcebook</w:t>
        </w:r>
      </w:hyperlink>
      <w:r w:rsidRPr="009538BD">
        <w:rPr>
          <w:rFonts w:ascii="Times New Roman" w:eastAsia="Times New Roman" w:hAnsi="Times New Roman" w:cs="Times New Roman"/>
          <w:color w:val="000000"/>
        </w:rPr>
        <w:t>. There are five different ICMP messages you need to generate.</w:t>
      </w:r>
    </w:p>
    <w:p w14:paraId="5ECB98AB"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bookmarkStart w:id="3" w:name="Time"/>
      <w:r w:rsidRPr="009538BD">
        <w:rPr>
          <w:rFonts w:ascii="Times New Roman" w:eastAsia="Times New Roman" w:hAnsi="Times New Roman" w:cs="Times New Roman"/>
          <w:b/>
          <w:bCs/>
          <w:color w:val="000000"/>
          <w:sz w:val="26"/>
          <w:szCs w:val="26"/>
        </w:rPr>
        <w:t>Time exceeded</w:t>
      </w:r>
      <w:bookmarkEnd w:id="3"/>
    </w:p>
    <w:p w14:paraId="43ACCE48"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A time exceeded message must be sent whenever your virtual router discards a packet because the TTL field is 0. Your router should already have code that  decrements the TTL field by 1 and checks if the field (after decrement) equals 0. You should update this portion of the code to generate an ICMP time exceeded message prior to dropping the packet whose TTL field is 0.</w:t>
      </w:r>
    </w:p>
    <w:p w14:paraId="57728B27"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When the router generates ICMP messages for time exceeded (type 11, code 0), the packet must contain an an Ethernet header, IP header, ICMP header, and ICMP payload. You can construct these headers, by creating  Ethernet, IPv4, ICMP, and Data objects using the classes in the net.floodlightcontroller.packet package. To link the headers together, you should call the setPayload(..) method defined in the BasePacket class, which is the superclass for all of the header classes. Below is a snippet of code to get you started:</w:t>
      </w:r>
    </w:p>
    <w:p w14:paraId="60513FB1"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Ethernet ether = new Ethernet();</w:t>
      </w:r>
    </w:p>
    <w:p w14:paraId="2805520D"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IPv4 ip = new IPv4();</w:t>
      </w:r>
    </w:p>
    <w:p w14:paraId="6F299403"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ICMP icmp = new ICMP();</w:t>
      </w:r>
    </w:p>
    <w:p w14:paraId="29202862"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Data data = new Data();</w:t>
      </w:r>
    </w:p>
    <w:p w14:paraId="51BA03A7"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ether.setPayload(ip);</w:t>
      </w:r>
    </w:p>
    <w:p w14:paraId="682B0584"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ip.setPayload(icmp);</w:t>
      </w:r>
    </w:p>
    <w:p w14:paraId="557F8FB7"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icmp.setPayload(data);</w:t>
      </w:r>
    </w:p>
    <w:p w14:paraId="19B93580"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In the Ethernet header, you must populate the following fields:</w:t>
      </w:r>
    </w:p>
    <w:p w14:paraId="7146370E" w14:textId="77777777" w:rsidR="009932AD" w:rsidRPr="009538BD" w:rsidRDefault="009932AD" w:rsidP="009932AD">
      <w:pPr>
        <w:widowControl/>
        <w:numPr>
          <w:ilvl w:val="0"/>
          <w:numId w:val="3"/>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EtherType — set to Ethernet.TYPE_IPv4</w:t>
      </w:r>
    </w:p>
    <w:p w14:paraId="2DBAFFD6" w14:textId="77777777" w:rsidR="009932AD" w:rsidRPr="009538BD" w:rsidRDefault="009932AD" w:rsidP="009932AD">
      <w:pPr>
        <w:widowControl/>
        <w:numPr>
          <w:ilvl w:val="0"/>
          <w:numId w:val="3"/>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Source MAC — set to the MAC address of the out interface obtained by performing a lookup in the route table (invariably this will be the interface on which the original packet arrived)</w:t>
      </w:r>
    </w:p>
    <w:p w14:paraId="79F57002" w14:textId="77777777" w:rsidR="009932AD" w:rsidRPr="009538BD" w:rsidRDefault="009932AD" w:rsidP="009932AD">
      <w:pPr>
        <w:widowControl/>
        <w:numPr>
          <w:ilvl w:val="0"/>
          <w:numId w:val="3"/>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Destination MAC  — set to the MAC address of the next hop, determined by performing a lookup in the route table followed by a lookup in the ARP cache</w:t>
      </w:r>
    </w:p>
    <w:p w14:paraId="57D6F091"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In the IP header, you must populate the following fields:</w:t>
      </w:r>
    </w:p>
    <w:p w14:paraId="6BD7BD9E" w14:textId="77777777" w:rsidR="009932AD" w:rsidRPr="009538BD" w:rsidRDefault="009932AD" w:rsidP="009932AD">
      <w:pPr>
        <w:widowControl/>
        <w:numPr>
          <w:ilvl w:val="0"/>
          <w:numId w:val="4"/>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TTL — set to 64</w:t>
      </w:r>
    </w:p>
    <w:p w14:paraId="4E925986" w14:textId="77777777" w:rsidR="009932AD" w:rsidRPr="009538BD" w:rsidRDefault="009932AD" w:rsidP="009932AD">
      <w:pPr>
        <w:widowControl/>
        <w:numPr>
          <w:ilvl w:val="0"/>
          <w:numId w:val="4"/>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Protocol — set to IPv4.PROTOCOL_ICMP</w:t>
      </w:r>
    </w:p>
    <w:p w14:paraId="5F813EB9" w14:textId="77777777" w:rsidR="009932AD" w:rsidRPr="009538BD" w:rsidRDefault="009932AD" w:rsidP="009932AD">
      <w:pPr>
        <w:widowControl/>
        <w:numPr>
          <w:ilvl w:val="0"/>
          <w:numId w:val="4"/>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Source IP — set to the IP address of the interface on which the original packet arrived</w:t>
      </w:r>
    </w:p>
    <w:p w14:paraId="7C501F43" w14:textId="77777777" w:rsidR="009932AD" w:rsidRPr="009538BD" w:rsidRDefault="009932AD" w:rsidP="009932AD">
      <w:pPr>
        <w:widowControl/>
        <w:numPr>
          <w:ilvl w:val="0"/>
          <w:numId w:val="4"/>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Destination IP — set to the source IP of the original packet</w:t>
      </w:r>
    </w:p>
    <w:p w14:paraId="28CC484D"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In the ICMP header you must populate the following fields:</w:t>
      </w:r>
    </w:p>
    <w:p w14:paraId="3FFE684C" w14:textId="77777777" w:rsidR="009932AD" w:rsidRPr="009538BD" w:rsidRDefault="009932AD" w:rsidP="009932AD">
      <w:pPr>
        <w:widowControl/>
        <w:numPr>
          <w:ilvl w:val="0"/>
          <w:numId w:val="5"/>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Type — set to 11</w:t>
      </w:r>
    </w:p>
    <w:p w14:paraId="1DF3F98A" w14:textId="77777777" w:rsidR="009932AD" w:rsidRPr="009538BD" w:rsidRDefault="009932AD" w:rsidP="009932AD">
      <w:pPr>
        <w:widowControl/>
        <w:numPr>
          <w:ilvl w:val="0"/>
          <w:numId w:val="5"/>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Code — set to 0</w:t>
      </w:r>
    </w:p>
    <w:p w14:paraId="33B8D303" w14:textId="295B062C"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The payload that follows the ICMP header must contain: (1) 4 bytes of padding, (2) the original IP header from the packet that triggered the error message, and (3) the 8 bytes following the IP header in the original packet. This is illustrated in the figure below:</w:t>
      </w:r>
      <w:r w:rsidRPr="009538BD">
        <w:rPr>
          <w:rFonts w:ascii="Times New Roman" w:eastAsia="Times New Roman" w:hAnsi="Times New Roman" w:cs="Times New Roman"/>
          <w:color w:val="000000"/>
        </w:rPr>
        <w:br/>
      </w:r>
      <w:r w:rsidRPr="009538BD">
        <w:rPr>
          <w:rFonts w:ascii="Times New Roman" w:eastAsia="Times New Roman" w:hAnsi="Times New Roman" w:cs="Times New Roman"/>
          <w:noProof/>
          <w:color w:val="000000"/>
          <w:bdr w:val="single" w:sz="2" w:space="0" w:color="000000" w:frame="1"/>
        </w:rPr>
        <w:lastRenderedPageBreak/>
        <w:drawing>
          <wp:inline distT="0" distB="0" distL="0" distR="0" wp14:anchorId="0F42D15F" wp14:editId="467FA147">
            <wp:extent cx="5619750" cy="2076450"/>
            <wp:effectExtent l="0" t="0" r="0" b="0"/>
            <wp:docPr id="2" name="图片 2" descr="http://pages.cs.wisc.edu/~akella/CS640/S17/assignment3/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ges.cs.wisc.edu/~akella/CS640/S17/assignment3/images/image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2076450"/>
                    </a:xfrm>
                    <a:prstGeom prst="rect">
                      <a:avLst/>
                    </a:prstGeom>
                    <a:noFill/>
                    <a:ln>
                      <a:noFill/>
                    </a:ln>
                  </pic:spPr>
                </pic:pic>
              </a:graphicData>
            </a:graphic>
          </wp:inline>
        </w:drawing>
      </w:r>
    </w:p>
    <w:p w14:paraId="5483F68D"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Once the ICMP packet is fully constructed, you should send it on the interface that is obtained from the longest prefix match in the route table for the source IP of original packet (invariably this will be the interface on which the original packet arrived). You should drop the original packet after sending the time exceeded message.</w:t>
      </w:r>
    </w:p>
    <w:p w14:paraId="65965E9B"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can verify you have implemented this correctly by running the traceroute command. You should traceroute from one host to another, and each router on the path between the hosts should show up in the traceroute once. </w:t>
      </w:r>
      <w:r w:rsidRPr="009538BD">
        <w:rPr>
          <w:rFonts w:ascii="Times New Roman" w:eastAsia="Times New Roman" w:hAnsi="Times New Roman" w:cs="Times New Roman"/>
          <w:b/>
          <w:bCs/>
          <w:color w:val="000000"/>
        </w:rPr>
        <w:t>Include the “-n” argument when you run traceroute</w:t>
      </w:r>
      <w:r w:rsidRPr="009538BD">
        <w:rPr>
          <w:rFonts w:ascii="Times New Roman" w:eastAsia="Times New Roman" w:hAnsi="Times New Roman" w:cs="Times New Roman"/>
          <w:color w:val="000000"/>
        </w:rPr>
        <w:t>, otherwise traceroute will try to convert IPs to hostnames using DNS which will generate spurious traffic and make traceroute slow. Below is example output produced using the single_rt topology:</w:t>
      </w:r>
    </w:p>
    <w:p w14:paraId="54B842EA"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mininet&gt; h1 traceroute -n 10.0.2.102</w:t>
      </w:r>
    </w:p>
    <w:p w14:paraId="3BEBE659"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traceroute to 10.0.2.102 (10.0.2.102), 30 hops max, 60 byte packets</w:t>
      </w:r>
    </w:p>
    <w:p w14:paraId="63F0A7EA"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1  10.0.1.1  153.720 ms  229.000 ms  228.789 ms</w:t>
      </w:r>
    </w:p>
    <w:p w14:paraId="2266B611"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2  10.0.2.102  427.040 ms  426.764 ms  426.554 ms</w:t>
      </w:r>
    </w:p>
    <w:p w14:paraId="59637FE4"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bookmarkStart w:id="4" w:name="Net"/>
      <w:r w:rsidRPr="009538BD">
        <w:rPr>
          <w:rFonts w:ascii="Times New Roman" w:eastAsia="Times New Roman" w:hAnsi="Times New Roman" w:cs="Times New Roman"/>
          <w:b/>
          <w:bCs/>
          <w:color w:val="000000"/>
          <w:sz w:val="26"/>
          <w:szCs w:val="26"/>
        </w:rPr>
        <w:t>Destination net unreachable</w:t>
      </w:r>
    </w:p>
    <w:bookmarkEnd w:id="4"/>
    <w:p w14:paraId="592E463D"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This message must be sent if there is no matching entry in the route table when forwarding an IP packet. Your router should already have code that  drops a packet if there is no matching route entry. You should update this portion of the code to generate an ICMP destination net unreachable message prior to dropping the packet.</w:t>
      </w:r>
    </w:p>
    <w:p w14:paraId="5F496807" w14:textId="4453BB5F"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The destination net unreachable message should be constructed similar to the </w:t>
      </w:r>
      <w:hyperlink w:anchor="Time" w:history="1">
        <w:r w:rsidRPr="009538BD">
          <w:rPr>
            <w:rStyle w:val="a3"/>
            <w:rFonts w:ascii="Times New Roman" w:eastAsia="Times New Roman" w:hAnsi="Times New Roman" w:cs="Times New Roman"/>
          </w:rPr>
          <w:t>time</w:t>
        </w:r>
      </w:hyperlink>
      <w:r w:rsidRPr="009538BD">
        <w:rPr>
          <w:rFonts w:ascii="Times New Roman" w:eastAsia="Times New Roman" w:hAnsi="Times New Roman" w:cs="Times New Roman"/>
          <w:color w:val="0000FF"/>
          <w:u w:val="single"/>
        </w:rPr>
        <w:t xml:space="preserve"> </w:t>
      </w:r>
      <w:hyperlink w:anchor="Time" w:history="1">
        <w:r w:rsidRPr="009538BD">
          <w:rPr>
            <w:rStyle w:val="a3"/>
            <w:rFonts w:ascii="Times New Roman" w:eastAsia="Times New Roman" w:hAnsi="Times New Roman" w:cs="Times New Roman"/>
          </w:rPr>
          <w:t>exceeded</w:t>
        </w:r>
      </w:hyperlink>
      <w:r w:rsidRPr="009538BD">
        <w:rPr>
          <w:rFonts w:ascii="Times New Roman" w:eastAsia="Times New Roman" w:hAnsi="Times New Roman" w:cs="Times New Roman"/>
          <w:color w:val="0000FF"/>
          <w:u w:val="single"/>
        </w:rPr>
        <w:t xml:space="preserve"> message</w:t>
      </w:r>
      <w:r w:rsidRPr="009538BD">
        <w:rPr>
          <w:rFonts w:ascii="Times New Roman" w:eastAsia="Times New Roman" w:hAnsi="Times New Roman" w:cs="Times New Roman"/>
          <w:color w:val="000000"/>
        </w:rPr>
        <w:t>. However, in the ICMP header the type field should be 3 and the code field should be 0. You should drop the original packet after sending the destination net unreachable message.</w:t>
      </w:r>
    </w:p>
    <w:p w14:paraId="1E28B487"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can verify you have implemented this correctly by removing a line from the rtable file specified in the command line arguments when you start your router. If you send ping a host the router does not know how to reach, then ping should say that it received a net unreachable message. Below is example output produced using the single_rt topology after the second line has been removed from rtable.r1:</w:t>
      </w:r>
    </w:p>
    <w:p w14:paraId="1AA26CAC"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mininet&gt; h1 ping -c 2 10.0.2.102</w:t>
      </w:r>
    </w:p>
    <w:p w14:paraId="642FBCDA"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PING 10.0.2.102 (10.0.2.102) 56(84) bytes of data.</w:t>
      </w:r>
    </w:p>
    <w:p w14:paraId="166CE425"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From 10.0.1.1 icmp_seq=1 Destination Net Unreachable</w:t>
      </w:r>
    </w:p>
    <w:p w14:paraId="6A7916F6"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From 10.0.1.1 icmp_seq=2 Destination Net Unreachable</w:t>
      </w:r>
    </w:p>
    <w:p w14:paraId="4272CC0F"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--- 10.0.2.102 ping statistics ---</w:t>
      </w:r>
    </w:p>
    <w:p w14:paraId="490B3C7B"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2 packets transmitted, 0 received, +2 errors, 100% packet loss, time 1001ms</w:t>
      </w:r>
    </w:p>
    <w:p w14:paraId="4F1C1D24"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bookmarkStart w:id="5" w:name="Host"/>
      <w:r w:rsidRPr="009538BD">
        <w:rPr>
          <w:rFonts w:ascii="Times New Roman" w:eastAsia="Times New Roman" w:hAnsi="Times New Roman" w:cs="Times New Roman"/>
          <w:b/>
          <w:bCs/>
          <w:color w:val="000000"/>
          <w:sz w:val="26"/>
          <w:szCs w:val="26"/>
        </w:rPr>
        <w:t>Destination host unreachable</w:t>
      </w:r>
    </w:p>
    <w:bookmarkEnd w:id="5"/>
    <w:p w14:paraId="0496BB7C" w14:textId="7EB4DAA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lastRenderedPageBreak/>
        <w:t xml:space="preserve">This message should be sent if the MAC address associated with an IP address cannot be resolved using ARP. You’ll implement ARP in the next </w:t>
      </w:r>
      <w:r w:rsidR="00D9396A" w:rsidRPr="009538BD">
        <w:rPr>
          <w:rFonts w:ascii="Times New Roman" w:eastAsia="Times New Roman" w:hAnsi="Times New Roman" w:cs="Times New Roman"/>
          <w:color w:val="000000"/>
        </w:rPr>
        <w:t>step</w:t>
      </w:r>
      <w:r w:rsidRPr="009538BD">
        <w:rPr>
          <w:rFonts w:ascii="Times New Roman" w:eastAsia="Times New Roman" w:hAnsi="Times New Roman" w:cs="Times New Roman"/>
          <w:color w:val="000000"/>
        </w:rPr>
        <w:t xml:space="preserve"> of this assignment, but for now you should update the portion of your router that drops a packet if the lookup(...) function in the ARPCache class returns null.</w:t>
      </w:r>
    </w:p>
    <w:p w14:paraId="25A32983" w14:textId="797335E6"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The destination host unreachable message should be constructed similar to the </w:t>
      </w:r>
      <w:r w:rsidRPr="009538BD">
        <w:rPr>
          <w:rFonts w:ascii="Times New Roman" w:eastAsia="Times New Roman" w:hAnsi="Times New Roman" w:cs="Times New Roman"/>
          <w:color w:val="0000FF"/>
          <w:u w:val="single"/>
        </w:rPr>
        <w:t xml:space="preserve">destination net </w:t>
      </w:r>
      <w:hyperlink w:anchor="Net" w:history="1">
        <w:r w:rsidRPr="009538BD">
          <w:rPr>
            <w:rStyle w:val="a3"/>
            <w:rFonts w:ascii="Times New Roman" w:eastAsia="Times New Roman" w:hAnsi="Times New Roman" w:cs="Times New Roman"/>
          </w:rPr>
          <w:t>unreachable</w:t>
        </w:r>
      </w:hyperlink>
      <w:r w:rsidRPr="009538BD">
        <w:rPr>
          <w:rFonts w:ascii="Times New Roman" w:eastAsia="Times New Roman" w:hAnsi="Times New Roman" w:cs="Times New Roman"/>
          <w:color w:val="0000FF"/>
          <w:u w:val="single"/>
        </w:rPr>
        <w:t xml:space="preserve"> message</w:t>
      </w:r>
      <w:r w:rsidRPr="009538BD">
        <w:rPr>
          <w:rFonts w:ascii="Times New Roman" w:eastAsia="Times New Roman" w:hAnsi="Times New Roman" w:cs="Times New Roman"/>
          <w:color w:val="000000"/>
        </w:rPr>
        <w:t>, except the code field in the ICMP header should be 1. You should drop the original packet after sending the destination host unreachable message.</w:t>
      </w:r>
    </w:p>
    <w:p w14:paraId="7F7C5988"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can verify you have implemented this correctly by removing a line for one of the host IPs from the arp_cache file specified in the command line arguments when you start your router. If you send ping to a host whose IP is not in the ARP cache, then ping should say that it received a host unreachable message. Below is example output produced using the single_rt topology after the second line has been removed from arp_cache:</w:t>
      </w:r>
    </w:p>
    <w:p w14:paraId="6083B987"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mininet&gt; h1 ping -c 2 10.0.2.102</w:t>
      </w:r>
    </w:p>
    <w:p w14:paraId="38716B73"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PING 10.0.2.102 (10.0.2.102) 56(84) bytes of data.</w:t>
      </w:r>
    </w:p>
    <w:p w14:paraId="7233FAD5"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From 10.0.1.1 icmp_seq=1 Destination Host Unreachable</w:t>
      </w:r>
    </w:p>
    <w:p w14:paraId="4F2AB856"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From 10.0.1.1 icmp_seq=2 Destination Host Unreachable</w:t>
      </w:r>
    </w:p>
    <w:p w14:paraId="34EE97EE"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--- 10.0.2.102 ping statistics ---</w:t>
      </w:r>
    </w:p>
    <w:p w14:paraId="40475363"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2 packets transmitted, 0 received, +2 errors, 100% packet loss, time 1001ms</w:t>
      </w:r>
    </w:p>
    <w:p w14:paraId="0B56D336"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r w:rsidRPr="009538BD">
        <w:rPr>
          <w:rFonts w:ascii="Times New Roman" w:eastAsia="Times New Roman" w:hAnsi="Times New Roman" w:cs="Times New Roman"/>
          <w:b/>
          <w:bCs/>
          <w:color w:val="000000"/>
          <w:sz w:val="26"/>
          <w:szCs w:val="26"/>
        </w:rPr>
        <w:t>Destination port unreachable</w:t>
      </w:r>
    </w:p>
    <w:p w14:paraId="1CF174B8"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This message should be sent if your router receives a TCP or UDP packet destined for one of its interfaces. Your router should already check if an incoming IP packet is destined for one of its interfaces, and drop the packet if this is the case. However, you need to modify this code to check what header comes after the IP header:</w:t>
      </w:r>
    </w:p>
    <w:p w14:paraId="76176FDC" w14:textId="3AFFD8F2" w:rsidR="009932AD" w:rsidRPr="009538BD" w:rsidRDefault="009932AD" w:rsidP="009932AD">
      <w:pPr>
        <w:widowControl/>
        <w:numPr>
          <w:ilvl w:val="0"/>
          <w:numId w:val="6"/>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If a TCP or UDP header comes after the IP header (i.e., the protocol field in the IP header equals IPv4.PROTOCOL_UDP or IPv4.PROTOCOL_TCP) then you should construct and send destination port unreachable message. This message should be constructed similar to the </w:t>
      </w:r>
      <w:r w:rsidRPr="009538BD">
        <w:rPr>
          <w:rFonts w:ascii="Times New Roman" w:eastAsia="微软雅黑" w:hAnsi="Times New Roman" w:cs="Times New Roman"/>
          <w:color w:val="0000FF"/>
          <w:u w:val="single"/>
        </w:rPr>
        <w:t xml:space="preserve">destination </w:t>
      </w:r>
      <w:hyperlink w:anchor="Net" w:history="1">
        <w:r w:rsidRPr="009538BD">
          <w:rPr>
            <w:rStyle w:val="a3"/>
            <w:rFonts w:ascii="Times New Roman" w:eastAsia="微软雅黑" w:hAnsi="Times New Roman" w:cs="Times New Roman"/>
          </w:rPr>
          <w:t>net</w:t>
        </w:r>
      </w:hyperlink>
      <w:r w:rsidRPr="009538BD">
        <w:rPr>
          <w:rFonts w:ascii="Times New Roman" w:eastAsia="微软雅黑" w:hAnsi="Times New Roman" w:cs="Times New Roman"/>
          <w:color w:val="0000FF"/>
          <w:u w:val="single"/>
        </w:rPr>
        <w:t xml:space="preserve"> unreachable message</w:t>
      </w:r>
      <w:r w:rsidRPr="009538BD">
        <w:rPr>
          <w:rFonts w:ascii="Times New Roman" w:eastAsia="微软雅黑" w:hAnsi="Times New Roman" w:cs="Times New Roman"/>
          <w:color w:val="000000"/>
        </w:rPr>
        <w:t>, except the code field in the ICMP header should be 3. You should drop the original packet after sending the destination port unreachable message.</w:t>
      </w:r>
    </w:p>
    <w:p w14:paraId="7C2B53E3" w14:textId="77777777" w:rsidR="009932AD" w:rsidRPr="009538BD" w:rsidRDefault="009932AD" w:rsidP="009932AD">
      <w:pPr>
        <w:widowControl/>
        <w:numPr>
          <w:ilvl w:val="0"/>
          <w:numId w:val="6"/>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If an ICMP header comes after the IP header (i.e., the protocol field in the IP header equals IPv4.PROTOCOL_ICMP), then you should check if the ICMP message is an echo request (i.e., the type field in the ICMP header equals 8). If the ICMP message is an echo request (used by ping), then you should construct and send an echo reply message, described below. Otherwise, you should drop the packet.</w:t>
      </w:r>
    </w:p>
    <w:p w14:paraId="253E2D2B"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can verify you have implemented this correctly by attempting to wget a file from an IP assigned to one of the router’s interface. Below is example output produced using the single_rt topology:</w:t>
      </w:r>
    </w:p>
    <w:p w14:paraId="5D578E48"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mininet&gt; h1 wget 10.0.1.1</w:t>
      </w:r>
    </w:p>
    <w:p w14:paraId="02FA3AD3"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--2015-03-15 05:55:09--  http://10.0.1.1/</w:t>
      </w:r>
    </w:p>
    <w:p w14:paraId="54AF5BE3"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Connecting to 10.0.1.1:80... failed: Connection refused.</w:t>
      </w:r>
    </w:p>
    <w:p w14:paraId="6664E5E3"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r w:rsidRPr="009538BD">
        <w:rPr>
          <w:rFonts w:ascii="Times New Roman" w:eastAsia="Times New Roman" w:hAnsi="Times New Roman" w:cs="Times New Roman"/>
          <w:b/>
          <w:bCs/>
          <w:color w:val="000000"/>
          <w:sz w:val="26"/>
          <w:szCs w:val="26"/>
        </w:rPr>
        <w:t>Echo reply</w:t>
      </w:r>
    </w:p>
    <w:p w14:paraId="47D41ED0"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This message should be sent when your router receives an ICMP echo request destined for one of its interfaces. You </w:t>
      </w:r>
      <w:r w:rsidRPr="009538BD">
        <w:rPr>
          <w:rFonts w:ascii="Times New Roman" w:eastAsia="Times New Roman" w:hAnsi="Times New Roman" w:cs="Times New Roman"/>
          <w:b/>
          <w:bCs/>
          <w:color w:val="000000"/>
        </w:rPr>
        <w:t>should not</w:t>
      </w:r>
      <w:r w:rsidRPr="009538BD">
        <w:rPr>
          <w:rFonts w:ascii="Times New Roman" w:eastAsia="Times New Roman" w:hAnsi="Times New Roman" w:cs="Times New Roman"/>
          <w:color w:val="000000"/>
        </w:rPr>
        <w:t> send an ICMP echo reply if you receive an echo request whose destination IP address does not match any of the IP addresses assigned to the router’s interfaces; these packets should be forwarded as they were before, since they are destined for hosts (or other routers).</w:t>
      </w:r>
    </w:p>
    <w:p w14:paraId="2FAEFA3D" w14:textId="26872FE2"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The ICMP echo reply message should be constructed similar to the </w:t>
      </w:r>
      <w:hyperlink w:anchor="Time" w:history="1">
        <w:r w:rsidRPr="009538BD">
          <w:rPr>
            <w:rStyle w:val="a3"/>
            <w:rFonts w:ascii="Times New Roman" w:eastAsia="Times New Roman" w:hAnsi="Times New Roman" w:cs="Times New Roman"/>
          </w:rPr>
          <w:t>time exceeded message</w:t>
        </w:r>
      </w:hyperlink>
      <w:r w:rsidRPr="009538BD">
        <w:rPr>
          <w:rFonts w:ascii="Times New Roman" w:eastAsia="Times New Roman" w:hAnsi="Times New Roman" w:cs="Times New Roman"/>
          <w:color w:val="000000"/>
        </w:rPr>
        <w:t xml:space="preserve">. However, the source IP in the IP header should be set to the destination IP from the IP header </w:t>
      </w:r>
      <w:r w:rsidRPr="009538BD">
        <w:rPr>
          <w:rFonts w:ascii="Times New Roman" w:eastAsia="Times New Roman" w:hAnsi="Times New Roman" w:cs="Times New Roman"/>
          <w:color w:val="000000"/>
        </w:rPr>
        <w:lastRenderedPageBreak/>
        <w:t>in the echo request. Additionally, the type field in the ICMP header should be set to 0. Lastly, the payload that follows the ICMP header in the echo reply must contain the entire payload that follows the ICMP header in the echo request. This is illustrated in the figure below:</w:t>
      </w:r>
      <w:r w:rsidRPr="009538BD">
        <w:rPr>
          <w:rFonts w:ascii="Times New Roman" w:eastAsia="Times New Roman" w:hAnsi="Times New Roman" w:cs="Times New Roman"/>
          <w:color w:val="000000"/>
        </w:rPr>
        <w:br/>
      </w:r>
      <w:r w:rsidRPr="009538BD">
        <w:rPr>
          <w:rFonts w:ascii="Times New Roman" w:eastAsia="Times New Roman" w:hAnsi="Times New Roman" w:cs="Times New Roman"/>
          <w:noProof/>
          <w:color w:val="000000"/>
          <w:bdr w:val="single" w:sz="2" w:space="0" w:color="000000" w:frame="1"/>
        </w:rPr>
        <w:drawing>
          <wp:inline distT="0" distB="0" distL="0" distR="0" wp14:anchorId="1166E622" wp14:editId="7CACCEF3">
            <wp:extent cx="5619750" cy="2171700"/>
            <wp:effectExtent l="0" t="0" r="0" b="0"/>
            <wp:docPr id="1" name="图片 1" descr="http://pages.cs.wisc.edu/~akella/CS640/S17/assignment3/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ges.cs.wisc.edu/~akella/CS640/S17/assignment3/images/image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171700"/>
                    </a:xfrm>
                    <a:prstGeom prst="rect">
                      <a:avLst/>
                    </a:prstGeom>
                    <a:noFill/>
                    <a:ln>
                      <a:noFill/>
                    </a:ln>
                  </pic:spPr>
                </pic:pic>
              </a:graphicData>
            </a:graphic>
          </wp:inline>
        </w:drawing>
      </w:r>
    </w:p>
    <w:p w14:paraId="66C2C67B"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can verify you have implemented this correctly by pinging the IP assigned to one of the router’s interfaces.</w:t>
      </w:r>
    </w:p>
    <w:p w14:paraId="59455218" w14:textId="77777777" w:rsidR="009932AD" w:rsidRPr="009538BD" w:rsidRDefault="00596F0F" w:rsidP="009932AD">
      <w:pPr>
        <w:widowControl/>
        <w:spacing w:after="0" w:line="240" w:lineRule="auto"/>
        <w:jc w:val="left"/>
        <w:rPr>
          <w:rFonts w:ascii="Times New Roman" w:eastAsia="Times New Roman" w:hAnsi="Times New Roman" w:cs="Times New Roman"/>
          <w:sz w:val="24"/>
          <w:szCs w:val="24"/>
        </w:rPr>
      </w:pPr>
      <w:r w:rsidRPr="009538BD">
        <w:rPr>
          <w:rFonts w:ascii="Times New Roman" w:eastAsia="Times New Roman" w:hAnsi="Times New Roman" w:cs="Times New Roman"/>
          <w:sz w:val="24"/>
          <w:szCs w:val="24"/>
        </w:rPr>
        <w:pict w14:anchorId="339757CE">
          <v:rect id="_x0000_i1027" style="width:0;height:1.5pt" o:hralign="center" o:hrstd="t" o:hrnoshade="t" o:hr="t" fillcolor="black" stroked="f"/>
        </w:pict>
      </w:r>
    </w:p>
    <w:p w14:paraId="536B54C2" w14:textId="45A53FCF" w:rsidR="009932AD" w:rsidRPr="009538BD" w:rsidRDefault="00D9396A" w:rsidP="009932AD">
      <w:pPr>
        <w:widowControl/>
        <w:spacing w:before="100" w:beforeAutospacing="1" w:after="100" w:afterAutospacing="1" w:line="240" w:lineRule="auto"/>
        <w:jc w:val="left"/>
        <w:outlineLvl w:val="0"/>
        <w:rPr>
          <w:rFonts w:ascii="Times New Roman" w:eastAsia="Times New Roman" w:hAnsi="Times New Roman" w:cs="Times New Roman"/>
          <w:b/>
          <w:bCs/>
          <w:color w:val="000000"/>
          <w:kern w:val="36"/>
          <w:sz w:val="32"/>
          <w:szCs w:val="32"/>
        </w:rPr>
      </w:pPr>
      <w:bookmarkStart w:id="6" w:name="STEP3"/>
      <w:r w:rsidRPr="009538BD">
        <w:rPr>
          <w:rFonts w:ascii="Times New Roman" w:eastAsia="Times New Roman" w:hAnsi="Times New Roman" w:cs="Times New Roman"/>
          <w:b/>
          <w:bCs/>
          <w:color w:val="000000"/>
          <w:kern w:val="36"/>
          <w:sz w:val="32"/>
          <w:szCs w:val="32"/>
        </w:rPr>
        <w:t>Step</w:t>
      </w:r>
      <w:r w:rsidR="009932AD" w:rsidRPr="009538BD">
        <w:rPr>
          <w:rFonts w:ascii="Times New Roman" w:eastAsia="Times New Roman" w:hAnsi="Times New Roman" w:cs="Times New Roman"/>
          <w:b/>
          <w:bCs/>
          <w:color w:val="000000"/>
          <w:kern w:val="36"/>
          <w:sz w:val="32"/>
          <w:szCs w:val="32"/>
        </w:rPr>
        <w:t xml:space="preserve"> 3: Implement ARP</w:t>
      </w:r>
    </w:p>
    <w:bookmarkEnd w:id="6"/>
    <w:p w14:paraId="579F81D9" w14:textId="11278D29"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xml:space="preserve">For this </w:t>
      </w:r>
      <w:r w:rsidR="00D9396A" w:rsidRPr="009538BD">
        <w:rPr>
          <w:rFonts w:ascii="Times New Roman" w:eastAsia="Times New Roman" w:hAnsi="Times New Roman" w:cs="Times New Roman"/>
          <w:color w:val="000000"/>
        </w:rPr>
        <w:t>step</w:t>
      </w:r>
      <w:r w:rsidRPr="009538BD">
        <w:rPr>
          <w:rFonts w:ascii="Times New Roman" w:eastAsia="Times New Roman" w:hAnsi="Times New Roman" w:cs="Times New Roman"/>
          <w:color w:val="000000"/>
        </w:rPr>
        <w:t xml:space="preserve"> of the assignment, you will implement the Address Resolution Protocol (ARP) such that your router does not need to be provided with a static ARP cache. Details on the ARP protocol are available from </w:t>
      </w:r>
      <w:hyperlink r:id="rId10" w:history="1">
        <w:r w:rsidRPr="009538BD">
          <w:rPr>
            <w:rFonts w:ascii="Times New Roman" w:eastAsia="Times New Roman" w:hAnsi="Times New Roman" w:cs="Times New Roman"/>
            <w:color w:val="0000FF"/>
            <w:u w:val="single"/>
          </w:rPr>
          <w:t>Network Sorcery's RFC Sourcebook</w:t>
        </w:r>
      </w:hyperlink>
      <w:r w:rsidRPr="009538BD">
        <w:rPr>
          <w:rFonts w:ascii="Times New Roman" w:eastAsia="Times New Roman" w:hAnsi="Times New Roman" w:cs="Times New Roman"/>
          <w:color w:val="000000"/>
        </w:rPr>
        <w:t>.</w:t>
      </w:r>
    </w:p>
    <w:p w14:paraId="1D4546D6"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bookmarkStart w:id="7" w:name="arp"/>
      <w:r w:rsidRPr="009538BD">
        <w:rPr>
          <w:rFonts w:ascii="Times New Roman" w:eastAsia="Times New Roman" w:hAnsi="Times New Roman" w:cs="Times New Roman"/>
          <w:b/>
          <w:bCs/>
          <w:color w:val="000000"/>
          <w:sz w:val="26"/>
          <w:szCs w:val="26"/>
        </w:rPr>
        <w:t>Generating ARP Replies</w:t>
      </w:r>
    </w:p>
    <w:bookmarkEnd w:id="7"/>
    <w:p w14:paraId="05BB53E4" w14:textId="249ADDDF"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xml:space="preserve">You should first update your router to generate ARP replies in response to received ARP requests. Your router should currently drop all non-IP packets. You need to modify this </w:t>
      </w:r>
      <w:r w:rsidR="00D9396A" w:rsidRPr="009538BD">
        <w:rPr>
          <w:rFonts w:ascii="Times New Roman" w:eastAsia="Times New Roman" w:hAnsi="Times New Roman" w:cs="Times New Roman"/>
          <w:color w:val="000000"/>
        </w:rPr>
        <w:t>step</w:t>
      </w:r>
      <w:r w:rsidRPr="009538BD">
        <w:rPr>
          <w:rFonts w:ascii="Times New Roman" w:eastAsia="Times New Roman" w:hAnsi="Times New Roman" w:cs="Times New Roman"/>
          <w:color w:val="000000"/>
        </w:rPr>
        <w:t xml:space="preserve"> of your router’s code to accept ARP packets (i.e.,  the EtherType field in the Ethernet header equals Ethernet.TYPE_ARP) in addition to IP packets.</w:t>
      </w:r>
    </w:p>
    <w:p w14:paraId="7E8E04A0"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If an ARP packet is an ARP request (i.e., the opcode field in the ARP header equals ARP.OP_REQUEST), then your router </w:t>
      </w:r>
      <w:r w:rsidRPr="009538BD">
        <w:rPr>
          <w:rFonts w:ascii="Times New Roman" w:eastAsia="Times New Roman" w:hAnsi="Times New Roman" w:cs="Times New Roman"/>
          <w:b/>
          <w:bCs/>
          <w:color w:val="000000"/>
        </w:rPr>
        <w:t>may</w:t>
      </w:r>
      <w:r w:rsidRPr="009538BD">
        <w:rPr>
          <w:rFonts w:ascii="Times New Roman" w:eastAsia="Times New Roman" w:hAnsi="Times New Roman" w:cs="Times New Roman"/>
          <w:color w:val="000000"/>
        </w:rPr>
        <w:t> need to send an ARP reply. Your router must only respond to ARP requests whose target IP protocol address equals the IP address of the interface on which the ARP request was received. You can obtain the target protocol address from an ARP packet as follows:</w:t>
      </w:r>
    </w:p>
    <w:p w14:paraId="2954742C"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ARP arpPacket = (ARP)etherPacket.getPayload();</w:t>
      </w:r>
    </w:p>
    <w:p w14:paraId="27F9942D" w14:textId="77777777" w:rsidR="009932AD" w:rsidRPr="009538BD" w:rsidRDefault="009932AD" w:rsidP="009932AD">
      <w:pPr>
        <w:widowControl/>
        <w:spacing w:after="0" w:line="240" w:lineRule="auto"/>
        <w:ind w:left="720"/>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int targetIp = ByteBuffer.wrap(arpPacket.getTargetProtocolAddress()).getInt();</w:t>
      </w:r>
    </w:p>
    <w:p w14:paraId="2CB6542C"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An ARP reply packet must contain an Ethernet header and an ARP header. You can construct these headers, by creating  Ethernet and ARP objects using the classes in the net.floodlightcontroller.packet package. Remember to link the headers together using the setPayload(..) method defined in the BasePacket class.</w:t>
      </w:r>
    </w:p>
    <w:p w14:paraId="69C7DCF2"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In the Ethernet header, you must populate the following fields:</w:t>
      </w:r>
    </w:p>
    <w:p w14:paraId="33741C43" w14:textId="77777777" w:rsidR="009932AD" w:rsidRPr="009538BD" w:rsidRDefault="009932AD" w:rsidP="009932AD">
      <w:pPr>
        <w:widowControl/>
        <w:numPr>
          <w:ilvl w:val="0"/>
          <w:numId w:val="7"/>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EtherType — set to Ethernet.TYPE_ARP</w:t>
      </w:r>
    </w:p>
    <w:p w14:paraId="086D02D8" w14:textId="77777777" w:rsidR="009932AD" w:rsidRPr="009538BD" w:rsidRDefault="009932AD" w:rsidP="009932AD">
      <w:pPr>
        <w:widowControl/>
        <w:numPr>
          <w:ilvl w:val="0"/>
          <w:numId w:val="7"/>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Source MAC — set to the MAC address of the interface on which the original packet arrived</w:t>
      </w:r>
    </w:p>
    <w:p w14:paraId="5912DD67" w14:textId="77777777" w:rsidR="009932AD" w:rsidRPr="009538BD" w:rsidRDefault="009932AD" w:rsidP="009932AD">
      <w:pPr>
        <w:widowControl/>
        <w:numPr>
          <w:ilvl w:val="0"/>
          <w:numId w:val="7"/>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Destination MAC — set to the source MAC address of the original packet</w:t>
      </w:r>
    </w:p>
    <w:p w14:paraId="43C49674"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In the ARP header, you must populate the following fields:</w:t>
      </w:r>
    </w:p>
    <w:p w14:paraId="67CCB867" w14:textId="77777777" w:rsidR="009932AD" w:rsidRPr="009538BD" w:rsidRDefault="009932AD" w:rsidP="009932AD">
      <w:pPr>
        <w:widowControl/>
        <w:numPr>
          <w:ilvl w:val="0"/>
          <w:numId w:val="8"/>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lastRenderedPageBreak/>
        <w:t>Hardware type — set to ARP.HW_TYPE_ETHERNET</w:t>
      </w:r>
    </w:p>
    <w:p w14:paraId="33CB4693" w14:textId="77777777" w:rsidR="009932AD" w:rsidRPr="009538BD" w:rsidRDefault="009932AD" w:rsidP="009932AD">
      <w:pPr>
        <w:widowControl/>
        <w:numPr>
          <w:ilvl w:val="0"/>
          <w:numId w:val="8"/>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Protocol type  — set to ARP.PROTO_TYPE_IP</w:t>
      </w:r>
    </w:p>
    <w:p w14:paraId="185F323F" w14:textId="77777777" w:rsidR="009932AD" w:rsidRPr="009538BD" w:rsidRDefault="009932AD" w:rsidP="009932AD">
      <w:pPr>
        <w:widowControl/>
        <w:numPr>
          <w:ilvl w:val="0"/>
          <w:numId w:val="8"/>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Hardware address length — set to Ethernet.DATALAYER_ADDRESS_LENGTH</w:t>
      </w:r>
    </w:p>
    <w:p w14:paraId="1717613F" w14:textId="77777777" w:rsidR="009932AD" w:rsidRPr="009538BD" w:rsidRDefault="009932AD" w:rsidP="009932AD">
      <w:pPr>
        <w:widowControl/>
        <w:numPr>
          <w:ilvl w:val="0"/>
          <w:numId w:val="8"/>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Protocol address length — set to 4</w:t>
      </w:r>
    </w:p>
    <w:p w14:paraId="76FA76DD" w14:textId="77777777" w:rsidR="009932AD" w:rsidRPr="009538BD" w:rsidRDefault="009932AD" w:rsidP="009932AD">
      <w:pPr>
        <w:widowControl/>
        <w:numPr>
          <w:ilvl w:val="0"/>
          <w:numId w:val="8"/>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Opcode  — set to ARP.OP_REPLY</w:t>
      </w:r>
    </w:p>
    <w:p w14:paraId="01AEF958" w14:textId="77777777" w:rsidR="009932AD" w:rsidRPr="009538BD" w:rsidRDefault="009932AD" w:rsidP="009932AD">
      <w:pPr>
        <w:widowControl/>
        <w:numPr>
          <w:ilvl w:val="0"/>
          <w:numId w:val="8"/>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Sender hardware address — set to the MAC address of the interface on which the original packet arrived</w:t>
      </w:r>
    </w:p>
    <w:p w14:paraId="30A05E97" w14:textId="77777777" w:rsidR="009932AD" w:rsidRPr="009538BD" w:rsidRDefault="009932AD" w:rsidP="009932AD">
      <w:pPr>
        <w:widowControl/>
        <w:numPr>
          <w:ilvl w:val="0"/>
          <w:numId w:val="8"/>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Sender protocol address — set to the IP address of the interface on which the original packet arrived</w:t>
      </w:r>
    </w:p>
    <w:p w14:paraId="1359947D" w14:textId="77777777" w:rsidR="009932AD" w:rsidRPr="009538BD" w:rsidRDefault="009932AD" w:rsidP="009932AD">
      <w:pPr>
        <w:widowControl/>
        <w:numPr>
          <w:ilvl w:val="0"/>
          <w:numId w:val="8"/>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Target hardware address — set to the sender hardware address from the original packet</w:t>
      </w:r>
    </w:p>
    <w:p w14:paraId="6EA22A6B" w14:textId="77777777" w:rsidR="009932AD" w:rsidRPr="009538BD" w:rsidRDefault="009932AD" w:rsidP="009932AD">
      <w:pPr>
        <w:widowControl/>
        <w:numPr>
          <w:ilvl w:val="0"/>
          <w:numId w:val="8"/>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Target protocol address — set to the sender protocol address from the original packet</w:t>
      </w:r>
    </w:p>
    <w:p w14:paraId="5E422EC0"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Once the ARP reply is fully constructed, you should send it on the same interface on which the original packet arrived.</w:t>
      </w:r>
    </w:p>
    <w:p w14:paraId="2C085A89"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can verify you have implemented this correctly by </w:t>
      </w:r>
      <w:r w:rsidRPr="009538BD">
        <w:rPr>
          <w:rFonts w:ascii="Times New Roman" w:eastAsia="Times New Roman" w:hAnsi="Times New Roman" w:cs="Times New Roman"/>
          <w:b/>
          <w:bCs/>
          <w:color w:val="000000"/>
        </w:rPr>
        <w:t>excluding</w:t>
      </w:r>
      <w:r w:rsidRPr="009538BD">
        <w:rPr>
          <w:rFonts w:ascii="Times New Roman" w:eastAsia="Times New Roman" w:hAnsi="Times New Roman" w:cs="Times New Roman"/>
          <w:color w:val="000000"/>
        </w:rPr>
        <w:t> the -a argument when you call the run_mininet.py script. You </w:t>
      </w:r>
      <w:r w:rsidRPr="009538BD">
        <w:rPr>
          <w:rFonts w:ascii="Times New Roman" w:eastAsia="Times New Roman" w:hAnsi="Times New Roman" w:cs="Times New Roman"/>
          <w:b/>
          <w:bCs/>
          <w:color w:val="000000"/>
        </w:rPr>
        <w:t>should still</w:t>
      </w:r>
      <w:r w:rsidRPr="009538BD">
        <w:rPr>
          <w:rFonts w:ascii="Times New Roman" w:eastAsia="Times New Roman" w:hAnsi="Times New Roman" w:cs="Times New Roman"/>
          <w:color w:val="000000"/>
        </w:rPr>
        <w:t> specify the -a arp_cache argument when you start your virtual router. If you can successfully ping between hosts, and running arp -n on the hosts after running ping shows some ARP cache entries on the host, then you have successfully implemented ARP replies.</w:t>
      </w:r>
    </w:p>
    <w:p w14:paraId="57860AFE"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r w:rsidRPr="009538BD">
        <w:rPr>
          <w:rFonts w:ascii="Times New Roman" w:eastAsia="Times New Roman" w:hAnsi="Times New Roman" w:cs="Times New Roman"/>
          <w:b/>
          <w:bCs/>
          <w:color w:val="000000"/>
          <w:sz w:val="26"/>
          <w:szCs w:val="26"/>
        </w:rPr>
        <w:t>Generating ARP Requests</w:t>
      </w:r>
    </w:p>
    <w:p w14:paraId="4C608837" w14:textId="0EAB2C32"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ARP requests are more challenging to implement because your router must queue packets while waiting for a reply. Your router should currently call the lookup(...) function the ARPCache class when forwarding packets, and if no entry is found, generate a destination host unreachable ICMP message and drop the packet. You should modify your router to instead enqueue the packet and generate an ARP request if no matching entry is found in the ARP cache. Also, you should </w:t>
      </w:r>
      <w:r w:rsidRPr="009538BD">
        <w:rPr>
          <w:rFonts w:ascii="Times New Roman" w:eastAsia="Times New Roman" w:hAnsi="Times New Roman" w:cs="Times New Roman"/>
          <w:b/>
          <w:bCs/>
          <w:color w:val="000000"/>
        </w:rPr>
        <w:t>no longer</w:t>
      </w:r>
      <w:r w:rsidRPr="009538BD">
        <w:rPr>
          <w:rFonts w:ascii="Times New Roman" w:eastAsia="Times New Roman" w:hAnsi="Times New Roman" w:cs="Times New Roman"/>
          <w:color w:val="000000"/>
        </w:rPr>
        <w:t> generate a </w:t>
      </w:r>
      <w:hyperlink w:anchor="Host" w:history="1">
        <w:r w:rsidRPr="009538BD">
          <w:rPr>
            <w:rFonts w:ascii="Times New Roman" w:eastAsia="Times New Roman" w:hAnsi="Times New Roman" w:cs="Times New Roman"/>
            <w:color w:val="0000FF"/>
            <w:u w:val="single"/>
          </w:rPr>
          <w:t>destination host unreachable message</w:t>
        </w:r>
      </w:hyperlink>
      <w:r w:rsidRPr="009538BD">
        <w:rPr>
          <w:rFonts w:ascii="Times New Roman" w:eastAsia="Times New Roman" w:hAnsi="Times New Roman" w:cs="Times New Roman"/>
          <w:color w:val="000000"/>
        </w:rPr>
        <w:t> when a call to lookup returns null.</w:t>
      </w:r>
    </w:p>
    <w:p w14:paraId="2E568CEF"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should maintain a separate queue of packets for each IP address for which we are waiting for the corresponding MAC address. All packet headers should be complete, except the destination MAC address in the Ethernet header, before enqueueing the packet.</w:t>
      </w:r>
    </w:p>
    <w:p w14:paraId="49697654" w14:textId="3F2C8C9F"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xml:space="preserve">An ARP request should be construct similar to </w:t>
      </w:r>
      <w:r w:rsidRPr="009538BD">
        <w:rPr>
          <w:rFonts w:ascii="Times New Roman" w:eastAsia="Times New Roman" w:hAnsi="Times New Roman" w:cs="Times New Roman"/>
        </w:rPr>
        <w:t>a</w:t>
      </w:r>
      <w:r w:rsidRPr="009538BD">
        <w:rPr>
          <w:rFonts w:ascii="Times New Roman" w:eastAsia="Times New Roman" w:hAnsi="Times New Roman" w:cs="Times New Roman"/>
          <w:color w:val="000000"/>
        </w:rPr>
        <w:t>n </w:t>
      </w:r>
      <w:hyperlink w:anchor="arp" w:history="1">
        <w:r w:rsidRPr="009538BD">
          <w:rPr>
            <w:rFonts w:ascii="Times New Roman" w:eastAsia="Times New Roman" w:hAnsi="Times New Roman" w:cs="Times New Roman"/>
            <w:color w:val="0000FF"/>
            <w:u w:val="single"/>
          </w:rPr>
          <w:t>ARP reply</w:t>
        </w:r>
      </w:hyperlink>
      <w:r w:rsidRPr="009538BD">
        <w:rPr>
          <w:rFonts w:ascii="Times New Roman" w:eastAsia="Times New Roman" w:hAnsi="Times New Roman" w:cs="Times New Roman"/>
          <w:color w:val="000000"/>
        </w:rPr>
        <w:t>, except for the following fields:</w:t>
      </w:r>
    </w:p>
    <w:p w14:paraId="6DED559F" w14:textId="77777777" w:rsidR="009932AD" w:rsidRPr="009538BD" w:rsidRDefault="009932AD" w:rsidP="009932AD">
      <w:pPr>
        <w:widowControl/>
        <w:numPr>
          <w:ilvl w:val="0"/>
          <w:numId w:val="9"/>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Destination MAC address — set to the broadcast MAC address FF:FF:FF:FF:FF:FF</w:t>
      </w:r>
    </w:p>
    <w:p w14:paraId="44FA9E30" w14:textId="77777777" w:rsidR="009932AD" w:rsidRPr="009538BD" w:rsidRDefault="009932AD" w:rsidP="009932AD">
      <w:pPr>
        <w:widowControl/>
        <w:numPr>
          <w:ilvl w:val="0"/>
          <w:numId w:val="9"/>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Opcode  — set to ARP.OP_REQUEST</w:t>
      </w:r>
    </w:p>
    <w:p w14:paraId="5D9360CA" w14:textId="77777777" w:rsidR="009932AD" w:rsidRPr="009538BD" w:rsidRDefault="009932AD" w:rsidP="009932AD">
      <w:pPr>
        <w:widowControl/>
        <w:numPr>
          <w:ilvl w:val="0"/>
          <w:numId w:val="9"/>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Target hardware address — set to 0</w:t>
      </w:r>
    </w:p>
    <w:p w14:paraId="79F51EEA" w14:textId="77777777" w:rsidR="009932AD" w:rsidRPr="009538BD" w:rsidRDefault="009932AD" w:rsidP="009932AD">
      <w:pPr>
        <w:widowControl/>
        <w:numPr>
          <w:ilvl w:val="0"/>
          <w:numId w:val="9"/>
        </w:numPr>
        <w:spacing w:before="100" w:beforeAutospacing="1" w:after="100" w:afterAutospacing="1" w:line="240" w:lineRule="auto"/>
        <w:jc w:val="left"/>
        <w:rPr>
          <w:rFonts w:ascii="Times New Roman" w:eastAsia="微软雅黑" w:hAnsi="Times New Roman" w:cs="Times New Roman"/>
          <w:color w:val="000000"/>
        </w:rPr>
      </w:pPr>
      <w:r w:rsidRPr="009538BD">
        <w:rPr>
          <w:rFonts w:ascii="Times New Roman" w:eastAsia="微软雅黑" w:hAnsi="Times New Roman" w:cs="Times New Roman"/>
          <w:color w:val="000000"/>
        </w:rPr>
        <w:t>Target protocol address — set to the IP address whose associated MAC address we want</w:t>
      </w:r>
    </w:p>
    <w:p w14:paraId="4BAFE8AC"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If a corresponding ARP reply does not arrive within 1 second of issuing the ARP request, then you should send another ARP request that’s exactly the same as the original ARP request. You should continue to send ARP requests every second until your router either receives a corresponding ARP reply or you have sent the same ARP request 3 times. (It’s not important that the 1 second is exact. However, you should send a duplicate ARP request no earlier than 1 second and no later than 2 seconds after the last ARP request was sent.)</w:t>
      </w:r>
    </w:p>
    <w:p w14:paraId="367DFD74" w14:textId="7252FB22"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If you have sent an ARP request </w:t>
      </w:r>
      <w:r w:rsidRPr="009538BD">
        <w:rPr>
          <w:rFonts w:ascii="Times New Roman" w:eastAsia="Times New Roman" w:hAnsi="Times New Roman" w:cs="Times New Roman"/>
          <w:b/>
          <w:bCs/>
          <w:color w:val="000000"/>
        </w:rPr>
        <w:t>3 times</w:t>
      </w:r>
      <w:r w:rsidRPr="009538BD">
        <w:rPr>
          <w:rFonts w:ascii="Times New Roman" w:eastAsia="Times New Roman" w:hAnsi="Times New Roman" w:cs="Times New Roman"/>
          <w:color w:val="000000"/>
        </w:rPr>
        <w:t> and no corresponding ARP reply has been received 1 second after sending the third request, then you should drop any packets that were queued waiting for a reply. However, before dropping each packet, you should ge</w:t>
      </w:r>
      <w:r w:rsidRPr="009538BD">
        <w:rPr>
          <w:rFonts w:ascii="Times New Roman" w:eastAsia="Times New Roman" w:hAnsi="Times New Roman" w:cs="Times New Roman"/>
        </w:rPr>
        <w:t>nerate</w:t>
      </w:r>
      <w:r w:rsidRPr="009538BD">
        <w:rPr>
          <w:rFonts w:ascii="Times New Roman" w:eastAsia="Times New Roman" w:hAnsi="Times New Roman" w:cs="Times New Roman"/>
          <w:color w:val="FF0000"/>
        </w:rPr>
        <w:t xml:space="preserve"> </w:t>
      </w:r>
      <w:r w:rsidRPr="009538BD">
        <w:rPr>
          <w:rFonts w:ascii="Times New Roman" w:eastAsia="Times New Roman" w:hAnsi="Times New Roman" w:cs="Times New Roman"/>
          <w:color w:val="000000"/>
        </w:rPr>
        <w:t>a </w:t>
      </w:r>
      <w:hyperlink w:anchor="Host" w:history="1">
        <w:r w:rsidRPr="009538BD">
          <w:rPr>
            <w:rFonts w:ascii="Times New Roman" w:eastAsia="Times New Roman" w:hAnsi="Times New Roman" w:cs="Times New Roman"/>
            <w:color w:val="0000FF"/>
            <w:u w:val="single"/>
          </w:rPr>
          <w:t>destination host unreachable message</w:t>
        </w:r>
      </w:hyperlink>
      <w:r w:rsidRPr="009538BD">
        <w:rPr>
          <w:rFonts w:ascii="Times New Roman" w:eastAsia="Times New Roman" w:hAnsi="Times New Roman" w:cs="Times New Roman"/>
          <w:color w:val="000000"/>
        </w:rPr>
        <w:t>.</w:t>
      </w:r>
    </w:p>
    <w:p w14:paraId="1A71255B"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If the router wants to forward other IP packets to the same IP that your router is already trying to resolve, you should simply add those packets to the queue for the corresponding IP address.</w:t>
      </w:r>
    </w:p>
    <w:p w14:paraId="01B2E237"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r w:rsidRPr="009538BD">
        <w:rPr>
          <w:rFonts w:ascii="Times New Roman" w:eastAsia="Times New Roman" w:hAnsi="Times New Roman" w:cs="Times New Roman"/>
          <w:b/>
          <w:bCs/>
          <w:color w:val="000000"/>
          <w:sz w:val="26"/>
          <w:szCs w:val="26"/>
        </w:rPr>
        <w:lastRenderedPageBreak/>
        <w:t>Receiving ARP Replies</w:t>
      </w:r>
    </w:p>
    <w:p w14:paraId="469CF667"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When your router receives an ARP reply, it should add an entry to the ARP cache (populated from the sender hardware address and sender protocol address fields). It should also dequeue any waiting packets, fill in the correct destination MAC address (from the sender hardware address field on the ARP reply), and send those packets out the interface on which the ARP reply arrived.</w:t>
      </w:r>
    </w:p>
    <w:p w14:paraId="0EA59D86" w14:textId="6BC77EF8"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can verify you have implemented ARP requests correctly by </w:t>
      </w:r>
      <w:r w:rsidRPr="009538BD">
        <w:rPr>
          <w:rFonts w:ascii="Times New Roman" w:eastAsia="Times New Roman" w:hAnsi="Times New Roman" w:cs="Times New Roman"/>
          <w:b/>
          <w:bCs/>
          <w:color w:val="000000"/>
        </w:rPr>
        <w:t>excluding </w:t>
      </w:r>
      <w:r w:rsidRPr="009538BD">
        <w:rPr>
          <w:rFonts w:ascii="Times New Roman" w:eastAsia="Times New Roman" w:hAnsi="Times New Roman" w:cs="Times New Roman"/>
          <w:color w:val="000000"/>
        </w:rPr>
        <w:t>the</w:t>
      </w:r>
      <w:r w:rsidRPr="009538BD">
        <w:rPr>
          <w:rFonts w:ascii="Times New Roman" w:eastAsia="Times New Roman" w:hAnsi="Times New Roman" w:cs="Times New Roman"/>
          <w:b/>
          <w:bCs/>
          <w:color w:val="000000"/>
        </w:rPr>
        <w:t> </w:t>
      </w:r>
      <w:r w:rsidRPr="009538BD">
        <w:rPr>
          <w:rFonts w:ascii="Times New Roman" w:eastAsia="Times New Roman" w:hAnsi="Times New Roman" w:cs="Times New Roman"/>
          <w:color w:val="000000"/>
        </w:rPr>
        <w:t>-a arp_cache argument when you start your virtual router. If your unsure if your code for </w:t>
      </w:r>
      <w:hyperlink w:anchor="arp" w:history="1">
        <w:r w:rsidRPr="009538BD">
          <w:rPr>
            <w:rFonts w:ascii="Times New Roman" w:eastAsia="Times New Roman" w:hAnsi="Times New Roman" w:cs="Times New Roman"/>
            <w:color w:val="0000FF"/>
            <w:u w:val="single"/>
          </w:rPr>
          <w:t>generating ARP replies</w:t>
        </w:r>
      </w:hyperlink>
      <w:r w:rsidRPr="009538BD">
        <w:rPr>
          <w:rFonts w:ascii="Times New Roman" w:eastAsia="Times New Roman" w:hAnsi="Times New Roman" w:cs="Times New Roman"/>
          <w:color w:val="000000"/>
        </w:rPr>
        <w:t> is working correctly, then you </w:t>
      </w:r>
      <w:r w:rsidRPr="009538BD">
        <w:rPr>
          <w:rFonts w:ascii="Times New Roman" w:eastAsia="Times New Roman" w:hAnsi="Times New Roman" w:cs="Times New Roman"/>
          <w:b/>
          <w:bCs/>
          <w:color w:val="000000"/>
        </w:rPr>
        <w:t>should still</w:t>
      </w:r>
      <w:r w:rsidRPr="009538BD">
        <w:rPr>
          <w:rFonts w:ascii="Times New Roman" w:eastAsia="Times New Roman" w:hAnsi="Times New Roman" w:cs="Times New Roman"/>
          <w:color w:val="000000"/>
        </w:rPr>
        <w:t> specify the -a argument when you call the run_mininet.py script. If you can successfully ping between hosts, and running tcpdump -n -i hN-eth0 on hN (replace N with the number of the host you are pinging) shows some ARP request and reply packets, then you have successfully implemented ARP requests.</w:t>
      </w:r>
    </w:p>
    <w:p w14:paraId="0298C878"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should test that unsuccessful ARP requests are handled correctly by pinging a </w:t>
      </w:r>
      <w:r w:rsidRPr="009538BD">
        <w:rPr>
          <w:rFonts w:ascii="Times New Roman" w:eastAsia="Times New Roman" w:hAnsi="Times New Roman" w:cs="Times New Roman"/>
          <w:b/>
          <w:bCs/>
          <w:color w:val="000000"/>
        </w:rPr>
        <w:t>non-existent IP</w:t>
      </w:r>
      <w:r w:rsidRPr="009538BD">
        <w:rPr>
          <w:rFonts w:ascii="Times New Roman" w:eastAsia="Times New Roman" w:hAnsi="Times New Roman" w:cs="Times New Roman"/>
          <w:color w:val="000000"/>
        </w:rPr>
        <w:t> address in one of the subnets (e.g., ping 10.0.2.105, which is a non-existent IP in the subnet 10.0.2.0/24, from h1).</w:t>
      </w:r>
    </w:p>
    <w:p w14:paraId="3A4F4C35" w14:textId="77777777" w:rsidR="009932AD" w:rsidRPr="009538BD" w:rsidRDefault="00596F0F" w:rsidP="009932AD">
      <w:pPr>
        <w:widowControl/>
        <w:spacing w:after="0" w:line="240" w:lineRule="auto"/>
        <w:jc w:val="left"/>
        <w:rPr>
          <w:rFonts w:ascii="Times New Roman" w:eastAsia="Times New Roman" w:hAnsi="Times New Roman" w:cs="Times New Roman"/>
          <w:sz w:val="24"/>
          <w:szCs w:val="24"/>
        </w:rPr>
      </w:pPr>
      <w:r w:rsidRPr="009538BD">
        <w:rPr>
          <w:rFonts w:ascii="Times New Roman" w:eastAsia="Times New Roman" w:hAnsi="Times New Roman" w:cs="Times New Roman"/>
          <w:sz w:val="24"/>
          <w:szCs w:val="24"/>
        </w:rPr>
        <w:pict w14:anchorId="50104F2E">
          <v:rect id="_x0000_i1028" style="width:0;height:1.5pt" o:hralign="center" o:hrstd="t" o:hrnoshade="t" o:hr="t" fillcolor="black" stroked="f"/>
        </w:pict>
      </w:r>
    </w:p>
    <w:p w14:paraId="0F2B51F8" w14:textId="4BC1194D" w:rsidR="009932AD" w:rsidRPr="009538BD" w:rsidRDefault="00D9396A" w:rsidP="009932AD">
      <w:pPr>
        <w:widowControl/>
        <w:spacing w:before="100" w:beforeAutospacing="1" w:after="100" w:afterAutospacing="1" w:line="240" w:lineRule="auto"/>
        <w:jc w:val="left"/>
        <w:outlineLvl w:val="0"/>
        <w:rPr>
          <w:rFonts w:ascii="Times New Roman" w:eastAsia="Times New Roman" w:hAnsi="Times New Roman" w:cs="Times New Roman"/>
          <w:b/>
          <w:bCs/>
          <w:color w:val="000000"/>
          <w:kern w:val="36"/>
          <w:sz w:val="32"/>
          <w:szCs w:val="32"/>
        </w:rPr>
      </w:pPr>
      <w:bookmarkStart w:id="8" w:name="STEP4"/>
      <w:r w:rsidRPr="009538BD">
        <w:rPr>
          <w:rFonts w:ascii="Times New Roman" w:eastAsia="Times New Roman" w:hAnsi="Times New Roman" w:cs="Times New Roman"/>
          <w:b/>
          <w:bCs/>
          <w:color w:val="000000"/>
          <w:kern w:val="36"/>
          <w:sz w:val="32"/>
          <w:szCs w:val="32"/>
        </w:rPr>
        <w:t>Step</w:t>
      </w:r>
      <w:r w:rsidR="009932AD" w:rsidRPr="009538BD">
        <w:rPr>
          <w:rFonts w:ascii="Times New Roman" w:eastAsia="Times New Roman" w:hAnsi="Times New Roman" w:cs="Times New Roman"/>
          <w:b/>
          <w:bCs/>
          <w:color w:val="000000"/>
          <w:kern w:val="36"/>
          <w:sz w:val="32"/>
          <w:szCs w:val="32"/>
        </w:rPr>
        <w:t xml:space="preserve"> 4: Implement RIP</w:t>
      </w:r>
    </w:p>
    <w:bookmarkEnd w:id="8"/>
    <w:p w14:paraId="0BF450DE" w14:textId="3000EB98"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xml:space="preserve">For the last </w:t>
      </w:r>
      <w:r w:rsidR="00D9396A" w:rsidRPr="009538BD">
        <w:rPr>
          <w:rFonts w:ascii="Times New Roman" w:eastAsia="Times New Roman" w:hAnsi="Times New Roman" w:cs="Times New Roman"/>
          <w:color w:val="000000"/>
        </w:rPr>
        <w:t>step</w:t>
      </w:r>
      <w:r w:rsidRPr="009538BD">
        <w:rPr>
          <w:rFonts w:ascii="Times New Roman" w:eastAsia="Times New Roman" w:hAnsi="Times New Roman" w:cs="Times New Roman"/>
          <w:color w:val="000000"/>
        </w:rPr>
        <w:t xml:space="preserve"> of the assignment, you will implement distance vector routing to build, and update, your router’s route table. Specifically, you will implement a simplified version of the Routing Information Protocol v2 (RIPv2). Details on the RIPv2 protocol are available from </w:t>
      </w:r>
      <w:hyperlink r:id="rId11" w:history="1">
        <w:r w:rsidRPr="009538BD">
          <w:rPr>
            <w:rFonts w:ascii="Times New Roman" w:eastAsia="Times New Roman" w:hAnsi="Times New Roman" w:cs="Times New Roman"/>
            <w:color w:val="0000FF"/>
            <w:u w:val="single"/>
          </w:rPr>
          <w:t>RFC2453</w:t>
        </w:r>
      </w:hyperlink>
      <w:r w:rsidRPr="009538BD">
        <w:rPr>
          <w:rFonts w:ascii="Times New Roman" w:eastAsia="Times New Roman" w:hAnsi="Times New Roman" w:cs="Times New Roman"/>
          <w:color w:val="000000"/>
        </w:rPr>
        <w:t> and </w:t>
      </w:r>
      <w:hyperlink r:id="rId12" w:history="1">
        <w:r w:rsidRPr="009538BD">
          <w:rPr>
            <w:rFonts w:ascii="Times New Roman" w:eastAsia="Times New Roman" w:hAnsi="Times New Roman" w:cs="Times New Roman"/>
            <w:color w:val="0000FF"/>
            <w:u w:val="single"/>
          </w:rPr>
          <w:t>Network Sorcery's RFC Sourcebook</w:t>
        </w:r>
      </w:hyperlink>
      <w:r w:rsidRPr="009538BD">
        <w:rPr>
          <w:rFonts w:ascii="Times New Roman" w:eastAsia="Times New Roman" w:hAnsi="Times New Roman" w:cs="Times New Roman"/>
          <w:color w:val="000000"/>
        </w:rPr>
        <w:t>.</w:t>
      </w:r>
    </w:p>
    <w:p w14:paraId="36CF09D9"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r w:rsidRPr="009538BD">
        <w:rPr>
          <w:rFonts w:ascii="Times New Roman" w:eastAsia="Times New Roman" w:hAnsi="Times New Roman" w:cs="Times New Roman"/>
          <w:b/>
          <w:bCs/>
          <w:color w:val="000000"/>
          <w:sz w:val="26"/>
          <w:szCs w:val="26"/>
        </w:rPr>
        <w:t>Starting RIP</w:t>
      </w:r>
    </w:p>
    <w:p w14:paraId="3FB9A253"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Your router should </w:t>
      </w:r>
      <w:r w:rsidRPr="009538BD">
        <w:rPr>
          <w:rFonts w:ascii="Times New Roman" w:eastAsia="Times New Roman" w:hAnsi="Times New Roman" w:cs="Times New Roman"/>
          <w:b/>
          <w:bCs/>
          <w:color w:val="000000"/>
        </w:rPr>
        <w:t>only run RIP</w:t>
      </w:r>
      <w:r w:rsidRPr="009538BD">
        <w:rPr>
          <w:rFonts w:ascii="Times New Roman" w:eastAsia="Times New Roman" w:hAnsi="Times New Roman" w:cs="Times New Roman"/>
          <w:color w:val="000000"/>
        </w:rPr>
        <w:t> when a static route table is </w:t>
      </w:r>
      <w:r w:rsidRPr="009538BD">
        <w:rPr>
          <w:rFonts w:ascii="Times New Roman" w:eastAsia="Times New Roman" w:hAnsi="Times New Roman" w:cs="Times New Roman"/>
          <w:b/>
          <w:bCs/>
          <w:color w:val="000000"/>
        </w:rPr>
        <w:t>not provided</w:t>
      </w:r>
      <w:r w:rsidRPr="009538BD">
        <w:rPr>
          <w:rFonts w:ascii="Times New Roman" w:eastAsia="Times New Roman" w:hAnsi="Times New Roman" w:cs="Times New Roman"/>
          <w:color w:val="000000"/>
        </w:rPr>
        <w:t> (via the -r argument when running VirtualNetwork.jar). You should update Main.java and/or Router.java to appropriately start RIP.</w:t>
      </w:r>
    </w:p>
    <w:p w14:paraId="4F95117C"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When your router starts, you should add entries to the route table for the subnets that are directly reachable via the router’s interfaces. This subnets can be determined based on the IP address and netmask associated with each of the router’s interfaces. These entries should have no gateway.</w:t>
      </w:r>
    </w:p>
    <w:p w14:paraId="24CC98E4"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r w:rsidRPr="009538BD">
        <w:rPr>
          <w:rFonts w:ascii="Times New Roman" w:eastAsia="Times New Roman" w:hAnsi="Times New Roman" w:cs="Times New Roman"/>
          <w:b/>
          <w:bCs/>
          <w:color w:val="000000"/>
          <w:sz w:val="26"/>
          <w:szCs w:val="26"/>
        </w:rPr>
        <w:t>RIP Packets</w:t>
      </w:r>
    </w:p>
    <w:p w14:paraId="58122A4F" w14:textId="43103DB2"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xml:space="preserve">The RIPv2 and RIPv2Entry classes in the net.floodlightcontroller.packet package define the format for RIPv2 packets. All RIPv2 packets should be encapsulated in UDP packets whose source and destination ports are 520 (defined as a constant RIP_PORT in the UDP class). When sending RIP requests and unsolicited RIP responses, the destination IP address should be the </w:t>
      </w:r>
      <w:r w:rsidRPr="009538BD">
        <w:rPr>
          <w:rFonts w:ascii="Times New Roman" w:eastAsia="Times New Roman" w:hAnsi="Times New Roman" w:cs="Times New Roman"/>
          <w:color w:val="C00000"/>
        </w:rPr>
        <w:t>multicast IP address</w:t>
      </w:r>
      <w:r w:rsidRPr="009538BD">
        <w:rPr>
          <w:rFonts w:ascii="Times New Roman" w:eastAsia="Times New Roman" w:hAnsi="Times New Roman" w:cs="Times New Roman"/>
          <w:color w:val="000000"/>
        </w:rPr>
        <w:t xml:space="preserve"> reserved for RIP (</w:t>
      </w:r>
      <w:r w:rsidRPr="009538BD">
        <w:rPr>
          <w:rFonts w:ascii="Times New Roman" w:eastAsia="Times New Roman" w:hAnsi="Times New Roman" w:cs="Times New Roman"/>
          <w:i/>
          <w:iCs/>
          <w:color w:val="000000"/>
        </w:rPr>
        <w:t>224.0.0.9</w:t>
      </w:r>
      <w:r w:rsidRPr="009538BD">
        <w:rPr>
          <w:rFonts w:ascii="Times New Roman" w:eastAsia="Times New Roman" w:hAnsi="Times New Roman" w:cs="Times New Roman"/>
          <w:color w:val="000000"/>
        </w:rPr>
        <w:t>) and the destination Ethernet address should be the broadcast MAC address (</w:t>
      </w:r>
      <w:r w:rsidRPr="009538BD">
        <w:rPr>
          <w:rFonts w:ascii="Times New Roman" w:eastAsia="Times New Roman" w:hAnsi="Times New Roman" w:cs="Times New Roman"/>
          <w:i/>
          <w:iCs/>
          <w:color w:val="000000"/>
        </w:rPr>
        <w:t>FF:FF:FF:FF:FF:FF</w:t>
      </w:r>
      <w:r w:rsidRPr="009538BD">
        <w:rPr>
          <w:rFonts w:ascii="Times New Roman" w:eastAsia="Times New Roman" w:hAnsi="Times New Roman" w:cs="Times New Roman"/>
          <w:color w:val="000000"/>
        </w:rPr>
        <w:t>). When sending a RIP response for a specific RIP request, the destination IP address and destination Ethernet address should be the IP address and MAC address of the router interface that sent the request.</w:t>
      </w:r>
    </w:p>
    <w:p w14:paraId="611BB33F" w14:textId="7EB87311" w:rsidR="00D510AB" w:rsidRPr="009538BD" w:rsidRDefault="00D510AB" w:rsidP="009932AD">
      <w:pPr>
        <w:widowControl/>
        <w:spacing w:after="0" w:line="240" w:lineRule="auto"/>
        <w:jc w:val="left"/>
        <w:rPr>
          <w:rFonts w:ascii="Times New Roman" w:eastAsia="Times New Roman" w:hAnsi="Times New Roman" w:cs="Times New Roman"/>
          <w:color w:val="000000"/>
        </w:rPr>
      </w:pPr>
    </w:p>
    <w:p w14:paraId="052344B2" w14:textId="5D509973" w:rsidR="00D510AB" w:rsidRPr="009538BD" w:rsidRDefault="00D510AB"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 xml:space="preserve">Note: </w:t>
      </w:r>
      <w:r w:rsidRPr="009538BD">
        <w:rPr>
          <w:rFonts w:ascii="Times New Roman" w:hAnsi="Times New Roman" w:cs="Times New Roman"/>
          <w:color w:val="000000"/>
        </w:rPr>
        <w:t>Mul</w:t>
      </w:r>
      <w:r w:rsidRPr="009538BD">
        <w:rPr>
          <w:rFonts w:ascii="Times New Roman" w:eastAsia="Times New Roman" w:hAnsi="Times New Roman" w:cs="Times New Roman"/>
          <w:color w:val="000000"/>
        </w:rPr>
        <w:t xml:space="preserve">ticast refers to the communication pattern from one host to a set of hosts. </w:t>
      </w:r>
      <w:r w:rsidR="00BE000C" w:rsidRPr="009538BD">
        <w:rPr>
          <w:rFonts w:ascii="Times New Roman" w:eastAsia="Times New Roman" w:hAnsi="Times New Roman" w:cs="Times New Roman"/>
          <w:color w:val="000000"/>
        </w:rPr>
        <w:t xml:space="preserve">The set of hosts share the multicast IP address, that is, each of the hosts in the multicast group should receive a datagram packet with this multicast IP address as destination. </w:t>
      </w:r>
    </w:p>
    <w:p w14:paraId="4BEDFD7A" w14:textId="77777777"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000000"/>
          <w:sz w:val="26"/>
          <w:szCs w:val="26"/>
        </w:rPr>
      </w:pPr>
      <w:r w:rsidRPr="009538BD">
        <w:rPr>
          <w:rFonts w:ascii="Times New Roman" w:eastAsia="Times New Roman" w:hAnsi="Times New Roman" w:cs="Times New Roman"/>
          <w:b/>
          <w:bCs/>
          <w:color w:val="000000"/>
          <w:sz w:val="26"/>
          <w:szCs w:val="26"/>
        </w:rPr>
        <w:t>RIP Operation</w:t>
      </w:r>
    </w:p>
    <w:p w14:paraId="042216ED" w14:textId="73417021"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lastRenderedPageBreak/>
        <w:t>Your router should send a RIP request out all of the router’s interfaces when RIP is initialized. Your router should send an unsolicited RIP response out all of the router’s interfaces every 10 seconds thereafter.</w:t>
      </w:r>
    </w:p>
    <w:p w14:paraId="2AD64144" w14:textId="77777777"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should update the handlePacket(...) method in the Router class to check if an arriving IP packet has a destination 224.0.0.9, a protocol type of UDP, and a UDP destination port of 520. Packets that match this criteria are RIP requests or responses. Your router should update its route table based on these packets, and send any necessary RIP response packets.</w:t>
      </w:r>
    </w:p>
    <w:p w14:paraId="789285E5" w14:textId="19775CF4"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Your router should time out route table entries for which an update has not been received for more than 30 seconds. You should never remove route entries for the subnets that are directly reachable via the router’s interfaces.</w:t>
      </w:r>
    </w:p>
    <w:p w14:paraId="2827AB3D" w14:textId="1335B73D"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Your implementation does not need to be a complete standards-compliant implementation of RIPv2. You should implement basic distance vector routing, using RIPv2 packets as the format for messages exchanged between routers.</w:t>
      </w:r>
    </w:p>
    <w:p w14:paraId="14E0FF2E" w14:textId="4D681A41" w:rsidR="009932AD" w:rsidRPr="009538BD" w:rsidRDefault="009932AD" w:rsidP="009932AD">
      <w:pPr>
        <w:widowControl/>
        <w:spacing w:before="100" w:beforeAutospacing="1" w:after="100" w:afterAutospacing="1" w:line="240" w:lineRule="auto"/>
        <w:jc w:val="left"/>
        <w:outlineLvl w:val="1"/>
        <w:rPr>
          <w:rFonts w:ascii="Times New Roman" w:eastAsia="Times New Roman" w:hAnsi="Times New Roman" w:cs="Times New Roman"/>
          <w:b/>
          <w:bCs/>
          <w:color w:val="FF0000"/>
          <w:sz w:val="26"/>
          <w:szCs w:val="26"/>
        </w:rPr>
      </w:pPr>
      <w:r w:rsidRPr="009538BD">
        <w:rPr>
          <w:rFonts w:ascii="Times New Roman" w:eastAsia="Times New Roman" w:hAnsi="Times New Roman" w:cs="Times New Roman"/>
          <w:b/>
          <w:bCs/>
          <w:color w:val="000000"/>
          <w:sz w:val="26"/>
          <w:szCs w:val="26"/>
        </w:rPr>
        <w:t>Testing RIP</w:t>
      </w:r>
      <w:r w:rsidR="00D510AB" w:rsidRPr="009538BD">
        <w:rPr>
          <w:rFonts w:ascii="Times New Roman" w:eastAsia="Times New Roman" w:hAnsi="Times New Roman" w:cs="Times New Roman"/>
          <w:b/>
          <w:bCs/>
          <w:color w:val="000000"/>
          <w:sz w:val="26"/>
          <w:szCs w:val="26"/>
        </w:rPr>
        <w:t xml:space="preserve"> </w:t>
      </w:r>
      <w:r w:rsidR="007E0A75" w:rsidRPr="009538BD">
        <w:rPr>
          <w:rFonts w:ascii="Times New Roman" w:eastAsia="Times New Roman" w:hAnsi="Times New Roman" w:cs="Times New Roman"/>
          <w:b/>
          <w:bCs/>
          <w:color w:val="FF0000"/>
          <w:sz w:val="26"/>
          <w:szCs w:val="26"/>
        </w:rPr>
        <w:t>(You must show this to TA face-to-face on time!)</w:t>
      </w:r>
    </w:p>
    <w:p w14:paraId="16AA4E25" w14:textId="2E466724" w:rsidR="009932AD" w:rsidRPr="009538BD" w:rsidRDefault="009932AD" w:rsidP="009932AD">
      <w:pPr>
        <w:widowControl/>
        <w:spacing w:after="0" w:line="240" w:lineRule="auto"/>
        <w:jc w:val="left"/>
        <w:rPr>
          <w:rFonts w:ascii="Times New Roman" w:eastAsia="Times New Roman" w:hAnsi="Times New Roman" w:cs="Times New Roman"/>
          <w:color w:val="000000"/>
        </w:rPr>
      </w:pPr>
      <w:r w:rsidRPr="009538BD">
        <w:rPr>
          <w:rFonts w:ascii="Times New Roman" w:eastAsia="Times New Roman" w:hAnsi="Times New Roman" w:cs="Times New Roman"/>
          <w:color w:val="000000"/>
        </w:rPr>
        <w:t>To test your router’s control plane, you will need a topology with more than one router: pair_rt.topo, triangle_rt.topo, triangle_with_sw.topo. You </w:t>
      </w:r>
      <w:r w:rsidRPr="009538BD">
        <w:rPr>
          <w:rFonts w:ascii="Times New Roman" w:eastAsia="Times New Roman" w:hAnsi="Times New Roman" w:cs="Times New Roman"/>
          <w:b/>
          <w:bCs/>
          <w:color w:val="000000"/>
        </w:rPr>
        <w:t>should not</w:t>
      </w:r>
      <w:r w:rsidRPr="009538BD">
        <w:rPr>
          <w:rFonts w:ascii="Times New Roman" w:eastAsia="Times New Roman" w:hAnsi="Times New Roman" w:cs="Times New Roman"/>
          <w:color w:val="000000"/>
        </w:rPr>
        <w:t> include the -r argument when starting your routers, since your router should construct its route table using RIP, rather than using a statically provided route table.</w:t>
      </w:r>
    </w:p>
    <w:p w14:paraId="1E84B164" w14:textId="77777777" w:rsidR="009932AD" w:rsidRPr="009538BD" w:rsidRDefault="00596F0F" w:rsidP="009932AD">
      <w:pPr>
        <w:widowControl/>
        <w:spacing w:after="0" w:line="240" w:lineRule="auto"/>
        <w:jc w:val="left"/>
        <w:rPr>
          <w:rFonts w:ascii="Times New Roman" w:eastAsia="Times New Roman" w:hAnsi="Times New Roman" w:cs="Times New Roman"/>
          <w:sz w:val="24"/>
          <w:szCs w:val="24"/>
        </w:rPr>
      </w:pPr>
      <w:r w:rsidRPr="009538BD">
        <w:rPr>
          <w:rFonts w:ascii="Times New Roman" w:eastAsia="Times New Roman" w:hAnsi="Times New Roman" w:cs="Times New Roman"/>
          <w:sz w:val="24"/>
          <w:szCs w:val="24"/>
        </w:rPr>
        <w:pict w14:anchorId="1CBA6D48">
          <v:rect id="_x0000_i1029" style="width:0;height:1.5pt" o:hralign="center" o:hrstd="t" o:hrnoshade="t" o:hr="t" fillcolor="black" stroked="f"/>
        </w:pict>
      </w:r>
    </w:p>
    <w:p w14:paraId="63961BE6" w14:textId="77777777" w:rsidR="009932AD" w:rsidRPr="009538BD" w:rsidRDefault="009932AD" w:rsidP="009932AD">
      <w:pPr>
        <w:widowControl/>
        <w:spacing w:before="100" w:beforeAutospacing="1" w:after="100" w:afterAutospacing="1" w:line="240" w:lineRule="auto"/>
        <w:jc w:val="left"/>
        <w:outlineLvl w:val="0"/>
        <w:rPr>
          <w:rFonts w:ascii="Times New Roman" w:eastAsia="Times New Roman" w:hAnsi="Times New Roman" w:cs="Times New Roman"/>
          <w:b/>
          <w:bCs/>
          <w:color w:val="000000"/>
          <w:kern w:val="36"/>
          <w:sz w:val="32"/>
          <w:szCs w:val="32"/>
        </w:rPr>
      </w:pPr>
      <w:r w:rsidRPr="009538BD">
        <w:rPr>
          <w:rFonts w:ascii="Times New Roman" w:eastAsia="Times New Roman" w:hAnsi="Times New Roman" w:cs="Times New Roman"/>
          <w:b/>
          <w:bCs/>
          <w:color w:val="000000"/>
          <w:kern w:val="36"/>
          <w:sz w:val="32"/>
          <w:szCs w:val="32"/>
        </w:rPr>
        <w:t>Submission Instructions</w:t>
      </w:r>
    </w:p>
    <w:p w14:paraId="261F3B90" w14:textId="77777777" w:rsidR="00346649" w:rsidRPr="009538BD" w:rsidRDefault="009932AD" w:rsidP="00A2075A">
      <w:pPr>
        <w:spacing w:after="0" w:line="240" w:lineRule="auto"/>
        <w:rPr>
          <w:rFonts w:ascii="Times New Roman" w:eastAsia="Times New Roman" w:hAnsi="Times New Roman" w:cs="Times New Roman"/>
          <w:color w:val="000000"/>
        </w:rPr>
      </w:pPr>
      <w:r w:rsidRPr="009538BD">
        <w:rPr>
          <w:rFonts w:ascii="Times New Roman" w:eastAsia="Times New Roman" w:hAnsi="Times New Roman" w:cs="Times New Roman"/>
          <w:color w:val="000000"/>
        </w:rPr>
        <w:t>You must submit a single tar file of the src directory containing the Java source files for your virtual switch and router.  Please submit the entire src directory; do not submit any other files or directories</w:t>
      </w:r>
      <w:r w:rsidR="00346649" w:rsidRPr="009538BD">
        <w:rPr>
          <w:rFonts w:ascii="Times New Roman" w:eastAsia="Times New Roman" w:hAnsi="Times New Roman" w:cs="Times New Roman"/>
          <w:color w:val="000000"/>
        </w:rPr>
        <w:t xml:space="preserve">. Also, you should submit </w:t>
      </w:r>
      <w:r w:rsidR="00346649" w:rsidRPr="009538BD">
        <w:rPr>
          <w:rFonts w:ascii="Times New Roman" w:eastAsia="微软雅黑" w:hAnsi="Times New Roman" w:cs="Times New Roman"/>
          <w:color w:val="000000"/>
        </w:rPr>
        <w:t>a readme file</w:t>
      </w:r>
      <w:r w:rsidR="00346649" w:rsidRPr="009538BD">
        <w:rPr>
          <w:rFonts w:ascii="Times New Roman" w:eastAsia="Times New Roman" w:hAnsi="Times New Roman" w:cs="Times New Roman"/>
          <w:color w:val="000000"/>
        </w:rPr>
        <w:t>.</w:t>
      </w:r>
    </w:p>
    <w:p w14:paraId="31391A6D" w14:textId="01B15F3A" w:rsidR="00A2075A" w:rsidRPr="009538BD" w:rsidRDefault="009C2B04" w:rsidP="00A2075A">
      <w:pPr>
        <w:spacing w:after="0" w:line="240" w:lineRule="auto"/>
        <w:rPr>
          <w:rFonts w:ascii="Times New Roman" w:eastAsia="Times New Roman" w:hAnsi="Times New Roman" w:cs="Times New Roman"/>
          <w:sz w:val="24"/>
          <w:szCs w:val="24"/>
        </w:rPr>
      </w:pPr>
      <w:r w:rsidRPr="009538BD">
        <w:rPr>
          <w:rFonts w:ascii="Times New Roman" w:eastAsia="宋体" w:hAnsi="Times New Roman" w:cs="Times New Roman"/>
          <w:color w:val="000000"/>
        </w:rPr>
        <w:t>You must submit a single tar file named assign</w:t>
      </w:r>
      <w:r w:rsidR="00A2075A" w:rsidRPr="009538BD">
        <w:rPr>
          <w:rFonts w:ascii="Times New Roman" w:eastAsia="宋体" w:hAnsi="Times New Roman" w:cs="Times New Roman"/>
          <w:color w:val="000000"/>
        </w:rPr>
        <w:t>3</w:t>
      </w:r>
      <w:r w:rsidRPr="009538BD">
        <w:rPr>
          <w:rFonts w:ascii="Times New Roman" w:eastAsia="宋体" w:hAnsi="Times New Roman" w:cs="Times New Roman"/>
          <w:color w:val="000000"/>
        </w:rPr>
        <w:t xml:space="preserve">_username1_username2 containing the above. </w:t>
      </w:r>
      <w:r w:rsidRPr="009538BD">
        <w:rPr>
          <w:rFonts w:ascii="Times New Roman" w:eastAsia="Times New Roman" w:hAnsi="Times New Roman" w:cs="Times New Roman"/>
          <w:color w:val="000000"/>
        </w:rPr>
        <w:t>Please submit only one tar file per group</w:t>
      </w:r>
      <w:r w:rsidR="00346649" w:rsidRPr="009538BD">
        <w:rPr>
          <w:rFonts w:ascii="Times New Roman" w:eastAsia="Times New Roman" w:hAnsi="Times New Roman" w:cs="Times New Roman"/>
          <w:color w:val="000000"/>
        </w:rPr>
        <w:t>.</w:t>
      </w:r>
      <w:r w:rsidRPr="009538BD">
        <w:rPr>
          <w:rFonts w:ascii="Times New Roman" w:eastAsia="Times New Roman" w:hAnsi="Times New Roman" w:cs="Times New Roman"/>
          <w:sz w:val="24"/>
          <w:szCs w:val="24"/>
        </w:rPr>
        <w:t xml:space="preserve"> </w:t>
      </w:r>
      <w:r w:rsidR="00596F0F" w:rsidRPr="009538BD">
        <w:rPr>
          <w:rFonts w:ascii="Times New Roman" w:eastAsia="Times New Roman" w:hAnsi="Times New Roman" w:cs="Times New Roman"/>
          <w:sz w:val="24"/>
          <w:szCs w:val="24"/>
        </w:rPr>
        <w:pict w14:anchorId="401073CD">
          <v:rect id="_x0000_i1030" style="width:0;height:1.5pt" o:hralign="center" o:hrstd="t" o:hrnoshade="t" o:hr="t" fillcolor="black" stroked="f"/>
        </w:pict>
      </w:r>
    </w:p>
    <w:p w14:paraId="76B784D0" w14:textId="77777777" w:rsidR="00A2075A" w:rsidRPr="009538BD" w:rsidRDefault="00A2075A" w:rsidP="00A2075A">
      <w:pPr>
        <w:spacing w:after="0" w:line="240" w:lineRule="auto"/>
        <w:rPr>
          <w:rFonts w:ascii="Times New Roman" w:eastAsia="Times New Roman" w:hAnsi="Times New Roman" w:cs="Times New Roman"/>
          <w:color w:val="000000"/>
        </w:rPr>
      </w:pPr>
      <w:bookmarkStart w:id="9" w:name="OLE_LINK26"/>
      <w:bookmarkStart w:id="10" w:name="OLE_LINK27"/>
      <w:r w:rsidRPr="009538BD">
        <w:rPr>
          <w:rFonts w:ascii="Times New Roman" w:eastAsia="宋体" w:hAnsi="Times New Roman" w:cs="Times New Roman"/>
          <w:b/>
          <w:bCs/>
          <w:color w:val="000000"/>
          <w:kern w:val="36"/>
          <w:sz w:val="32"/>
          <w:szCs w:val="32"/>
        </w:rPr>
        <w:t>Grading</w:t>
      </w:r>
      <w:bookmarkEnd w:id="9"/>
      <w:bookmarkEnd w:id="10"/>
      <w:r w:rsidRPr="009538BD">
        <w:rPr>
          <w:rFonts w:ascii="Times New Roman" w:eastAsia="Times New Roman" w:hAnsi="Times New Roman" w:cs="Times New Roman"/>
          <w:color w:val="000000"/>
        </w:rPr>
        <w:t xml:space="preserve"> </w:t>
      </w:r>
    </w:p>
    <w:p w14:paraId="796F08C2" w14:textId="77777777" w:rsidR="00A2075A" w:rsidRPr="009538BD" w:rsidRDefault="00A2075A" w:rsidP="00A2075A">
      <w:pPr>
        <w:rPr>
          <w:rFonts w:ascii="Times New Roman" w:eastAsia="宋体" w:hAnsi="Times New Roman" w:cs="Times New Roman"/>
          <w:color w:val="000000"/>
        </w:rPr>
      </w:pPr>
      <w:r w:rsidRPr="009538BD">
        <w:rPr>
          <w:rFonts w:ascii="Times New Roman" w:eastAsia="宋体" w:hAnsi="Times New Roman" w:cs="Times New Roman"/>
          <w:color w:val="000000"/>
        </w:rPr>
        <w:t xml:space="preserve">1) Correctness 80%. </w:t>
      </w:r>
    </w:p>
    <w:p w14:paraId="0C9EED05" w14:textId="5D0D4CA8" w:rsidR="00346649" w:rsidRPr="009538BD" w:rsidRDefault="00346649" w:rsidP="00346649">
      <w:pPr>
        <w:rPr>
          <w:rFonts w:ascii="Times New Roman" w:eastAsia="宋体" w:hAnsi="Times New Roman" w:cs="Times New Roman"/>
          <w:color w:val="000000"/>
        </w:rPr>
      </w:pPr>
      <w:r w:rsidRPr="009538BD">
        <w:rPr>
          <w:rFonts w:ascii="Times New Roman" w:eastAsia="宋体" w:hAnsi="Times New Roman" w:cs="Times New Roman"/>
          <w:color w:val="000000"/>
        </w:rPr>
        <w:t>2) Code quality 20% (</w:t>
      </w:r>
      <w:r w:rsidRPr="009538BD">
        <w:rPr>
          <w:rFonts w:ascii="Times New Roman" w:hAnsi="Times New Roman" w:cs="Times New Roman"/>
          <w:color w:val="333333"/>
          <w:sz w:val="20"/>
          <w:szCs w:val="20"/>
          <w:shd w:val="clear" w:color="auto" w:fill="FFFFFF"/>
        </w:rPr>
        <w:t>Don</w:t>
      </w:r>
      <w:r w:rsidR="00D510AB" w:rsidRPr="009538BD">
        <w:rPr>
          <w:rFonts w:ascii="Times New Roman" w:hAnsi="Times New Roman" w:cs="Times New Roman"/>
          <w:color w:val="333333"/>
          <w:sz w:val="20"/>
          <w:szCs w:val="20"/>
          <w:shd w:val="clear" w:color="auto" w:fill="FFFFFF"/>
        </w:rPr>
        <w:t>’</w:t>
      </w:r>
      <w:r w:rsidRPr="009538BD">
        <w:rPr>
          <w:rFonts w:ascii="Times New Roman" w:hAnsi="Times New Roman" w:cs="Times New Roman"/>
          <w:color w:val="333333"/>
          <w:sz w:val="20"/>
          <w:szCs w:val="20"/>
          <w:shd w:val="clear" w:color="auto" w:fill="FFFFFF"/>
        </w:rPr>
        <w:t xml:space="preserve">t copy from others! </w:t>
      </w:r>
      <w:r w:rsidRPr="009538BD">
        <w:rPr>
          <w:rFonts w:ascii="Times New Roman" w:eastAsia="宋体" w:hAnsi="Times New Roman" w:cs="Times New Roman"/>
          <w:color w:val="000000"/>
        </w:rPr>
        <w:t>)</w:t>
      </w:r>
    </w:p>
    <w:p w14:paraId="47F78E18" w14:textId="77777777" w:rsidR="00346649" w:rsidRPr="009538BD" w:rsidRDefault="00346649" w:rsidP="00346649">
      <w:pPr>
        <w:rPr>
          <w:rFonts w:ascii="Times New Roman" w:eastAsia="宋体" w:hAnsi="Times New Roman" w:cs="Times New Roman"/>
          <w:color w:val="000000"/>
        </w:rPr>
      </w:pPr>
      <w:r w:rsidRPr="009538BD">
        <w:rPr>
          <w:rFonts w:ascii="Times New Roman" w:eastAsia="宋体" w:hAnsi="Times New Roman" w:cs="Times New Roman"/>
          <w:color w:val="000000"/>
        </w:rPr>
        <w:tab/>
        <w:t>Make code more readable.</w:t>
      </w:r>
    </w:p>
    <w:p w14:paraId="6A174533" w14:textId="77777777" w:rsidR="00A2075A" w:rsidRPr="009538BD" w:rsidRDefault="00596F0F" w:rsidP="00A2075A">
      <w:pPr>
        <w:spacing w:after="0" w:line="240" w:lineRule="auto"/>
        <w:rPr>
          <w:rFonts w:ascii="Times New Roman" w:eastAsia="Times New Roman" w:hAnsi="Times New Roman" w:cs="Times New Roman"/>
          <w:sz w:val="24"/>
          <w:szCs w:val="24"/>
        </w:rPr>
      </w:pPr>
      <w:r w:rsidRPr="009538BD">
        <w:rPr>
          <w:rFonts w:ascii="Times New Roman" w:eastAsia="Times New Roman" w:hAnsi="Times New Roman" w:cs="Times New Roman"/>
          <w:sz w:val="24"/>
          <w:szCs w:val="24"/>
        </w:rPr>
        <w:pict w14:anchorId="52375EB5">
          <v:rect id="_x0000_i1031" style="width:0;height:1.5pt" o:hralign="center" o:hrstd="t" o:hrnoshade="t" o:hr="t" fillcolor="black" stroked="f"/>
        </w:pict>
      </w:r>
    </w:p>
    <w:p w14:paraId="19C69A29" w14:textId="77777777" w:rsidR="00A2075A" w:rsidRPr="009538BD" w:rsidRDefault="00A2075A" w:rsidP="00A2075A">
      <w:pPr>
        <w:spacing w:after="0" w:line="240" w:lineRule="auto"/>
        <w:rPr>
          <w:rFonts w:ascii="Times New Roman" w:eastAsia="Times New Roman" w:hAnsi="Times New Roman" w:cs="Times New Roman"/>
          <w:color w:val="000000"/>
        </w:rPr>
      </w:pPr>
      <w:r w:rsidRPr="009538BD">
        <w:rPr>
          <w:rFonts w:ascii="Times New Roman" w:eastAsia="宋体" w:hAnsi="Times New Roman" w:cs="Times New Roman"/>
          <w:b/>
          <w:bCs/>
          <w:color w:val="000000"/>
          <w:kern w:val="36"/>
          <w:sz w:val="32"/>
          <w:szCs w:val="32"/>
        </w:rPr>
        <w:t>Acknowledgements</w:t>
      </w:r>
      <w:r w:rsidRPr="009538BD">
        <w:rPr>
          <w:rFonts w:ascii="Times New Roman" w:eastAsia="Times New Roman" w:hAnsi="Times New Roman" w:cs="Times New Roman"/>
          <w:color w:val="000000"/>
        </w:rPr>
        <w:t xml:space="preserve"> </w:t>
      </w:r>
    </w:p>
    <w:p w14:paraId="7314C832" w14:textId="77777777" w:rsidR="00A2075A" w:rsidRPr="009538BD" w:rsidRDefault="00A2075A" w:rsidP="00A2075A">
      <w:pPr>
        <w:rPr>
          <w:rFonts w:ascii="Times New Roman" w:hAnsi="Times New Roman" w:cs="Times New Roman"/>
        </w:rPr>
      </w:pPr>
      <w:r w:rsidRPr="009538BD">
        <w:rPr>
          <w:rFonts w:ascii="Times New Roman" w:hAnsi="Times New Roman" w:cs="Times New Roman"/>
          <w:color w:val="000000"/>
          <w:shd w:val="clear" w:color="auto" w:fill="FFFFFF"/>
        </w:rPr>
        <w:t>We acknowledge CS 640: Computer Networks with University of Wisconsin-Madison.</w:t>
      </w:r>
    </w:p>
    <w:bookmarkEnd w:id="0"/>
    <w:p w14:paraId="5DD2E939" w14:textId="78390F64" w:rsidR="001E16C6" w:rsidRPr="009538BD" w:rsidRDefault="001E16C6" w:rsidP="00A2075A">
      <w:pPr>
        <w:widowControl/>
        <w:spacing w:after="0" w:line="240" w:lineRule="auto"/>
        <w:jc w:val="left"/>
        <w:rPr>
          <w:rFonts w:ascii="Times New Roman" w:hAnsi="Times New Roman" w:cs="Times New Roman"/>
        </w:rPr>
      </w:pPr>
    </w:p>
    <w:sectPr w:rsidR="001E16C6" w:rsidRPr="009538BD" w:rsidSect="00BD7D7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EF7E1" w14:textId="77777777" w:rsidR="00596F0F" w:rsidRDefault="00596F0F" w:rsidP="00A115B8">
      <w:pPr>
        <w:spacing w:after="0" w:line="240" w:lineRule="auto"/>
      </w:pPr>
      <w:r>
        <w:separator/>
      </w:r>
    </w:p>
  </w:endnote>
  <w:endnote w:type="continuationSeparator" w:id="0">
    <w:p w14:paraId="34540A50" w14:textId="77777777" w:rsidR="00596F0F" w:rsidRDefault="00596F0F" w:rsidP="00A1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14305" w14:textId="77777777" w:rsidR="00596F0F" w:rsidRDefault="00596F0F" w:rsidP="00A115B8">
      <w:pPr>
        <w:spacing w:after="0" w:line="240" w:lineRule="auto"/>
      </w:pPr>
      <w:r>
        <w:separator/>
      </w:r>
    </w:p>
  </w:footnote>
  <w:footnote w:type="continuationSeparator" w:id="0">
    <w:p w14:paraId="7EAFA902" w14:textId="77777777" w:rsidR="00596F0F" w:rsidRDefault="00596F0F" w:rsidP="00A1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106"/>
    <w:multiLevelType w:val="multilevel"/>
    <w:tmpl w:val="9AFC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24A57"/>
    <w:multiLevelType w:val="multilevel"/>
    <w:tmpl w:val="5A4A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B5D92"/>
    <w:multiLevelType w:val="multilevel"/>
    <w:tmpl w:val="FAEA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F3725"/>
    <w:multiLevelType w:val="multilevel"/>
    <w:tmpl w:val="A6D2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87C1E"/>
    <w:multiLevelType w:val="multilevel"/>
    <w:tmpl w:val="9C20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B5E7D"/>
    <w:multiLevelType w:val="multilevel"/>
    <w:tmpl w:val="3BC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93160"/>
    <w:multiLevelType w:val="multilevel"/>
    <w:tmpl w:val="D590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7398F"/>
    <w:multiLevelType w:val="multilevel"/>
    <w:tmpl w:val="B864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E4AEA"/>
    <w:multiLevelType w:val="multilevel"/>
    <w:tmpl w:val="949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1"/>
  </w:num>
  <w:num w:numId="5">
    <w:abstractNumId w:val="4"/>
  </w:num>
  <w:num w:numId="6">
    <w:abstractNumId w:val="0"/>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29"/>
    <w:rsid w:val="00040968"/>
    <w:rsid w:val="001B3891"/>
    <w:rsid w:val="001E16C6"/>
    <w:rsid w:val="00306E96"/>
    <w:rsid w:val="00346649"/>
    <w:rsid w:val="004026FB"/>
    <w:rsid w:val="00415C55"/>
    <w:rsid w:val="00495829"/>
    <w:rsid w:val="00583181"/>
    <w:rsid w:val="00596F0F"/>
    <w:rsid w:val="007E0A75"/>
    <w:rsid w:val="008061B9"/>
    <w:rsid w:val="009538BD"/>
    <w:rsid w:val="009932AD"/>
    <w:rsid w:val="009C2B04"/>
    <w:rsid w:val="009F4F1B"/>
    <w:rsid w:val="00A115B8"/>
    <w:rsid w:val="00A2075A"/>
    <w:rsid w:val="00AB0491"/>
    <w:rsid w:val="00BD7D7D"/>
    <w:rsid w:val="00BE000C"/>
    <w:rsid w:val="00BF2DBB"/>
    <w:rsid w:val="00D510AB"/>
    <w:rsid w:val="00D7394C"/>
    <w:rsid w:val="00D9396A"/>
    <w:rsid w:val="00DB4F23"/>
    <w:rsid w:val="00E877E8"/>
    <w:rsid w:val="00F56183"/>
    <w:rsid w:val="00F567F6"/>
    <w:rsid w:val="00FD02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7F2C5"/>
  <w15:chartTrackingRefBased/>
  <w15:docId w15:val="{6DF17174-FBB7-4BB4-80BA-C2E7CF1A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932AD"/>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9932AD"/>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32AD"/>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9932AD"/>
    <w:rPr>
      <w:rFonts w:ascii="Times New Roman" w:eastAsia="Times New Roman" w:hAnsi="Times New Roman" w:cs="Times New Roman"/>
      <w:b/>
      <w:bCs/>
      <w:sz w:val="36"/>
      <w:szCs w:val="36"/>
    </w:rPr>
  </w:style>
  <w:style w:type="paragraph" w:customStyle="1" w:styleId="c6">
    <w:name w:val="c6"/>
    <w:basedOn w:val="a"/>
    <w:rsid w:val="009932AD"/>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20">
    <w:name w:val="c20"/>
    <w:basedOn w:val="a0"/>
    <w:rsid w:val="009932AD"/>
  </w:style>
  <w:style w:type="character" w:customStyle="1" w:styleId="c15">
    <w:name w:val="c15"/>
    <w:basedOn w:val="a0"/>
    <w:rsid w:val="009932AD"/>
  </w:style>
  <w:style w:type="character" w:customStyle="1" w:styleId="c9">
    <w:name w:val="c9"/>
    <w:basedOn w:val="a0"/>
    <w:rsid w:val="009932AD"/>
  </w:style>
  <w:style w:type="character" w:styleId="a3">
    <w:name w:val="Hyperlink"/>
    <w:basedOn w:val="a0"/>
    <w:uiPriority w:val="99"/>
    <w:unhideWhenUsed/>
    <w:rsid w:val="009932AD"/>
    <w:rPr>
      <w:color w:val="0000FF"/>
      <w:u w:val="single"/>
    </w:rPr>
  </w:style>
  <w:style w:type="paragraph" w:customStyle="1" w:styleId="c1">
    <w:name w:val="c1"/>
    <w:basedOn w:val="a"/>
    <w:rsid w:val="009932AD"/>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0">
    <w:name w:val="c0"/>
    <w:basedOn w:val="a0"/>
    <w:rsid w:val="009932AD"/>
  </w:style>
  <w:style w:type="character" w:customStyle="1" w:styleId="c5">
    <w:name w:val="c5"/>
    <w:basedOn w:val="a0"/>
    <w:rsid w:val="009932AD"/>
  </w:style>
  <w:style w:type="character" w:customStyle="1" w:styleId="c4">
    <w:name w:val="c4"/>
    <w:basedOn w:val="a0"/>
    <w:rsid w:val="009932AD"/>
  </w:style>
  <w:style w:type="character" w:customStyle="1" w:styleId="c7">
    <w:name w:val="c7"/>
    <w:basedOn w:val="a0"/>
    <w:rsid w:val="009932AD"/>
  </w:style>
  <w:style w:type="paragraph" w:styleId="a4">
    <w:name w:val="header"/>
    <w:basedOn w:val="a"/>
    <w:link w:val="a5"/>
    <w:uiPriority w:val="99"/>
    <w:unhideWhenUsed/>
    <w:rsid w:val="00A115B8"/>
    <w:pPr>
      <w:tabs>
        <w:tab w:val="center" w:pos="4320"/>
        <w:tab w:val="right" w:pos="8640"/>
      </w:tabs>
      <w:spacing w:after="0" w:line="240" w:lineRule="auto"/>
    </w:pPr>
  </w:style>
  <w:style w:type="character" w:customStyle="1" w:styleId="a5">
    <w:name w:val="页眉 字符"/>
    <w:basedOn w:val="a0"/>
    <w:link w:val="a4"/>
    <w:uiPriority w:val="99"/>
    <w:rsid w:val="00A115B8"/>
  </w:style>
  <w:style w:type="paragraph" w:styleId="a6">
    <w:name w:val="footer"/>
    <w:basedOn w:val="a"/>
    <w:link w:val="a7"/>
    <w:uiPriority w:val="99"/>
    <w:unhideWhenUsed/>
    <w:rsid w:val="00A115B8"/>
    <w:pPr>
      <w:tabs>
        <w:tab w:val="center" w:pos="4320"/>
        <w:tab w:val="right" w:pos="8640"/>
      </w:tabs>
      <w:spacing w:after="0" w:line="240" w:lineRule="auto"/>
    </w:pPr>
  </w:style>
  <w:style w:type="character" w:customStyle="1" w:styleId="a7">
    <w:name w:val="页脚 字符"/>
    <w:basedOn w:val="a0"/>
    <w:link w:val="a6"/>
    <w:uiPriority w:val="99"/>
    <w:rsid w:val="00A115B8"/>
  </w:style>
  <w:style w:type="character" w:customStyle="1" w:styleId="UnresolvedMention">
    <w:name w:val="Unresolved Mention"/>
    <w:basedOn w:val="a0"/>
    <w:uiPriority w:val="99"/>
    <w:semiHidden/>
    <w:unhideWhenUsed/>
    <w:rsid w:val="00AB0491"/>
    <w:rPr>
      <w:color w:val="605E5C"/>
      <w:shd w:val="clear" w:color="auto" w:fill="E1DFDD"/>
    </w:rPr>
  </w:style>
  <w:style w:type="character" w:styleId="a8">
    <w:name w:val="FollowedHyperlink"/>
    <w:basedOn w:val="a0"/>
    <w:uiPriority w:val="99"/>
    <w:semiHidden/>
    <w:unhideWhenUsed/>
    <w:rsid w:val="00306E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0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tworksorcery.com/enp/protocol/icmp.htm" TargetMode="External"/><Relationship Id="rId12" Type="http://schemas.openxmlformats.org/officeDocument/2006/relationships/hyperlink" Target="http://www.networksorcery.com/enp/protocol/ri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ietf.org/html/rfc2453" TargetMode="External"/><Relationship Id="rId5" Type="http://schemas.openxmlformats.org/officeDocument/2006/relationships/footnotes" Target="footnotes.xml"/><Relationship Id="rId10" Type="http://schemas.openxmlformats.org/officeDocument/2006/relationships/hyperlink" Target="http://www.networksorcery.com/enp/protocol/arp.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3152</Words>
  <Characters>17970</Characters>
  <Application>Microsoft Office Word</Application>
  <DocSecurity>0</DocSecurity>
  <Lines>149</Lines>
  <Paragraphs>42</Paragraphs>
  <ScaleCrop>false</ScaleCrop>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皓冰</dc:creator>
  <cp:keywords/>
  <dc:description/>
  <cp:lastModifiedBy>Zhu</cp:lastModifiedBy>
  <cp:revision>18</cp:revision>
  <dcterms:created xsi:type="dcterms:W3CDTF">2018-09-12T02:13:00Z</dcterms:created>
  <dcterms:modified xsi:type="dcterms:W3CDTF">2018-11-11T07:06:00Z</dcterms:modified>
</cp:coreProperties>
</file>