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00B7A1" w14:textId="77777777" w:rsidR="00B81457" w:rsidRPr="00B81457" w:rsidRDefault="00B81457" w:rsidP="00B81457">
      <w:pPr>
        <w:spacing w:before="100" w:beforeAutospacing="1" w:after="100" w:afterAutospacing="1"/>
        <w:outlineLvl w:val="0"/>
        <w:rPr>
          <w:rFonts w:ascii="Times New Roman" w:eastAsia="Times New Roman" w:hAnsi="Times New Roman" w:cs="Times New Roman"/>
          <w:b/>
          <w:bCs/>
          <w:kern w:val="36"/>
          <w:sz w:val="48"/>
          <w:szCs w:val="48"/>
          <w:lang w:eastAsia="zh-CN"/>
        </w:rPr>
      </w:pPr>
      <w:r w:rsidRPr="00B81457">
        <w:rPr>
          <w:rFonts w:ascii="Times New Roman" w:eastAsia="Times New Roman" w:hAnsi="Times New Roman" w:cs="Times New Roman"/>
          <w:b/>
          <w:bCs/>
          <w:kern w:val="36"/>
          <w:sz w:val="48"/>
          <w:szCs w:val="48"/>
          <w:lang w:eastAsia="zh-CN"/>
        </w:rPr>
        <w:t>Workshop 07 - Assembly Language</w:t>
      </w:r>
    </w:p>
    <w:p w14:paraId="6E914ED0" w14:textId="77777777" w:rsidR="00B81457" w:rsidRPr="00B81457" w:rsidRDefault="00B81457" w:rsidP="00B81457">
      <w:pPr>
        <w:spacing w:before="100" w:beforeAutospacing="1" w:after="100" w:afterAutospacing="1"/>
        <w:rPr>
          <w:rFonts w:ascii="Times New Roman" w:hAnsi="Times New Roman" w:cs="Times New Roman"/>
          <w:lang w:eastAsia="zh-CN"/>
        </w:rPr>
      </w:pPr>
      <w:hyperlink r:id="rId4" w:history="1">
        <w:r w:rsidRPr="00B81457">
          <w:rPr>
            <w:rFonts w:ascii="Times New Roman" w:hAnsi="Times New Roman" w:cs="Times New Roman"/>
            <w:b/>
            <w:bCs/>
            <w:color w:val="0000FF"/>
            <w:u w:val="single"/>
            <w:lang w:eastAsia="zh-CN"/>
          </w:rPr>
          <w:t>Pracmarker Link</w:t>
        </w:r>
      </w:hyperlink>
    </w:p>
    <w:p w14:paraId="57896BA9" w14:textId="77777777" w:rsidR="00B81457" w:rsidRPr="00B81457" w:rsidRDefault="00B81457" w:rsidP="00B81457">
      <w:pPr>
        <w:spacing w:before="100" w:beforeAutospacing="1" w:after="100" w:afterAutospacing="1"/>
        <w:rPr>
          <w:rFonts w:ascii="Times New Roman" w:hAnsi="Times New Roman" w:cs="Times New Roman"/>
          <w:lang w:eastAsia="zh-CN"/>
        </w:rPr>
      </w:pPr>
      <w:r w:rsidRPr="00B81457">
        <w:rPr>
          <w:rFonts w:ascii="Times New Roman" w:hAnsi="Times New Roman" w:cs="Times New Roman"/>
          <w:b/>
          <w:bCs/>
          <w:lang w:eastAsia="zh-CN"/>
        </w:rPr>
        <w:t>Question 1</w:t>
      </w:r>
    </w:p>
    <w:p w14:paraId="4DF41407" w14:textId="77777777" w:rsidR="00B81457" w:rsidRPr="00B81457" w:rsidRDefault="00B81457" w:rsidP="00B81457">
      <w:pPr>
        <w:spacing w:before="100" w:beforeAutospacing="1" w:after="100" w:afterAutospacing="1"/>
        <w:rPr>
          <w:rFonts w:ascii="Times New Roman" w:hAnsi="Times New Roman" w:cs="Times New Roman"/>
          <w:lang w:eastAsia="zh-CN"/>
        </w:rPr>
      </w:pPr>
      <w:r w:rsidRPr="00B81457">
        <w:rPr>
          <w:rFonts w:ascii="Times New Roman" w:hAnsi="Times New Roman" w:cs="Times New Roman"/>
          <w:lang w:eastAsia="zh-CN"/>
        </w:rPr>
        <w:t xml:space="preserve">Look at </w:t>
      </w:r>
      <w:hyperlink r:id="rId5" w:history="1">
        <w:r w:rsidRPr="00B81457">
          <w:rPr>
            <w:rFonts w:ascii="Times New Roman" w:hAnsi="Times New Roman" w:cs="Times New Roman"/>
            <w:color w:val="0000FF"/>
            <w:u w:val="single"/>
            <w:lang w:eastAsia="zh-CN"/>
          </w:rPr>
          <w:t>this</w:t>
        </w:r>
        <w:r w:rsidRPr="00B81457">
          <w:rPr>
            <w:rFonts w:ascii="Times New Roman" w:hAnsi="Times New Roman" w:cs="Times New Roman"/>
            <w:b/>
            <w:bCs/>
            <w:color w:val="0000FF"/>
            <w:u w:val="single"/>
            <w:lang w:eastAsia="zh-CN"/>
          </w:rPr>
          <w:t> </w:t>
        </w:r>
        <w:r w:rsidRPr="00B81457">
          <w:rPr>
            <w:rFonts w:ascii="Times New Roman" w:hAnsi="Times New Roman" w:cs="Times New Roman"/>
            <w:color w:val="0000FF"/>
            <w:u w:val="single"/>
            <w:lang w:eastAsia="zh-CN"/>
          </w:rPr>
          <w:t>file</w:t>
        </w:r>
      </w:hyperlink>
      <w:r w:rsidRPr="00B81457">
        <w:rPr>
          <w:rFonts w:ascii="Times New Roman" w:hAnsi="Times New Roman" w:cs="Times New Roman"/>
          <w:lang w:eastAsia="zh-CN"/>
        </w:rPr>
        <w:t xml:space="preserve"> giving the mapping of an assembler language program to its equivalent machine code on the Hack platform. For each of the highlighted "</w:t>
      </w:r>
      <w:r w:rsidRPr="00B81457">
        <w:rPr>
          <w:rFonts w:ascii="Times New Roman" w:hAnsi="Times New Roman" w:cs="Times New Roman"/>
          <w:i/>
          <w:iCs/>
          <w:lang w:eastAsia="zh-CN"/>
        </w:rPr>
        <w:t>(this line should be erased)</w:t>
      </w:r>
      <w:r w:rsidRPr="00B81457">
        <w:rPr>
          <w:rFonts w:ascii="Times New Roman" w:hAnsi="Times New Roman" w:cs="Times New Roman"/>
          <w:lang w:eastAsia="zh-CN"/>
        </w:rPr>
        <w:t>" lines say why the corresponding line in Prog.asm does not appear in the binary code: Prog.hack.</w:t>
      </w:r>
    </w:p>
    <w:p w14:paraId="27B11E05" w14:textId="77777777" w:rsidR="00B81457" w:rsidRPr="00B81457" w:rsidRDefault="00B81457" w:rsidP="00B81457">
      <w:pPr>
        <w:spacing w:before="100" w:beforeAutospacing="1" w:after="100" w:afterAutospacing="1"/>
        <w:rPr>
          <w:rFonts w:ascii="Times New Roman" w:hAnsi="Times New Roman" w:cs="Times New Roman"/>
          <w:lang w:eastAsia="zh-CN"/>
        </w:rPr>
      </w:pPr>
      <w:r w:rsidRPr="00B81457">
        <w:rPr>
          <w:rFonts w:ascii="Times New Roman" w:hAnsi="Times New Roman" w:cs="Times New Roman"/>
          <w:lang w:eastAsia="zh-CN"/>
        </w:rPr>
        <w:t>The lines for </w:t>
      </w:r>
      <w:r w:rsidRPr="00B81457">
        <w:rPr>
          <w:rFonts w:ascii="Times New Roman" w:hAnsi="Times New Roman" w:cs="Times New Roman"/>
          <w:b/>
          <w:bCs/>
          <w:lang w:eastAsia="zh-CN"/>
        </w:rPr>
        <w:t>(LOOP) </w:t>
      </w:r>
      <w:r w:rsidRPr="00B81457">
        <w:rPr>
          <w:rFonts w:ascii="Times New Roman" w:hAnsi="Times New Roman" w:cs="Times New Roman"/>
          <w:lang w:eastAsia="zh-CN"/>
        </w:rPr>
        <w:t>and </w:t>
      </w:r>
      <w:r w:rsidRPr="00B81457">
        <w:rPr>
          <w:rFonts w:ascii="Times New Roman" w:hAnsi="Times New Roman" w:cs="Times New Roman"/>
          <w:b/>
          <w:bCs/>
          <w:lang w:eastAsia="zh-CN"/>
        </w:rPr>
        <w:t>(END)</w:t>
      </w:r>
      <w:r w:rsidRPr="00B81457">
        <w:rPr>
          <w:rFonts w:ascii="Times New Roman" w:hAnsi="Times New Roman" w:cs="Times New Roman"/>
          <w:lang w:eastAsia="zh-CN"/>
        </w:rPr>
        <w:t> in Prog.asm do not appear in Prog.hack but information corresponding to these symbols does appear somewhere in Prog.hack. Highlight where in the Prog.hack information derived from </w:t>
      </w:r>
      <w:r w:rsidRPr="00B81457">
        <w:rPr>
          <w:rFonts w:ascii="Times New Roman" w:hAnsi="Times New Roman" w:cs="Times New Roman"/>
          <w:b/>
          <w:bCs/>
          <w:lang w:eastAsia="zh-CN"/>
        </w:rPr>
        <w:t>(LOOP)</w:t>
      </w:r>
      <w:r w:rsidRPr="00B81457">
        <w:rPr>
          <w:rFonts w:ascii="Times New Roman" w:hAnsi="Times New Roman" w:cs="Times New Roman"/>
          <w:lang w:eastAsia="zh-CN"/>
        </w:rPr>
        <w:t> and </w:t>
      </w:r>
      <w:r w:rsidRPr="00B81457">
        <w:rPr>
          <w:rFonts w:ascii="Times New Roman" w:hAnsi="Times New Roman" w:cs="Times New Roman"/>
          <w:b/>
          <w:bCs/>
          <w:lang w:eastAsia="zh-CN"/>
        </w:rPr>
        <w:t>(END)</w:t>
      </w:r>
      <w:r w:rsidRPr="00B81457">
        <w:rPr>
          <w:rFonts w:ascii="Times New Roman" w:hAnsi="Times New Roman" w:cs="Times New Roman"/>
          <w:lang w:eastAsia="zh-CN"/>
        </w:rPr>
        <w:t> occurs. Briefly describe what this information refers to.</w:t>
      </w:r>
    </w:p>
    <w:p w14:paraId="50D9789D" w14:textId="77777777" w:rsidR="00B81457" w:rsidRPr="00B81457" w:rsidRDefault="00B81457" w:rsidP="00B81457">
      <w:pPr>
        <w:spacing w:before="100" w:beforeAutospacing="1" w:after="100" w:afterAutospacing="1"/>
        <w:outlineLvl w:val="4"/>
        <w:rPr>
          <w:rFonts w:ascii="Helvetica Neue" w:eastAsia="Times New Roman" w:hAnsi="Helvetica Neue" w:cs="Times New Roman"/>
          <w:b/>
          <w:bCs/>
          <w:sz w:val="20"/>
          <w:szCs w:val="20"/>
          <w:lang w:eastAsia="zh-CN"/>
        </w:rPr>
      </w:pPr>
      <w:r w:rsidRPr="00B81457">
        <w:rPr>
          <w:rFonts w:ascii="Helvetica Neue" w:eastAsia="Times New Roman" w:hAnsi="Helvetica Neue" w:cs="Times New Roman"/>
          <w:b/>
          <w:bCs/>
          <w:sz w:val="20"/>
          <w:szCs w:val="20"/>
          <w:lang w:eastAsia="zh-CN"/>
        </w:rPr>
        <w:t>Question 2</w:t>
      </w:r>
    </w:p>
    <w:p w14:paraId="41F4EDDC" w14:textId="77777777" w:rsidR="00B81457" w:rsidRPr="00B81457" w:rsidRDefault="00B81457" w:rsidP="00B81457">
      <w:pPr>
        <w:spacing w:before="100" w:beforeAutospacing="1" w:after="100" w:afterAutospacing="1"/>
        <w:rPr>
          <w:rFonts w:ascii="Times New Roman" w:hAnsi="Times New Roman" w:cs="Times New Roman"/>
          <w:lang w:eastAsia="zh-CN"/>
        </w:rPr>
      </w:pPr>
      <w:r w:rsidRPr="00B81457">
        <w:rPr>
          <w:rFonts w:ascii="Times New Roman" w:hAnsi="Times New Roman" w:cs="Times New Roman"/>
          <w:lang w:eastAsia="zh-CN"/>
        </w:rPr>
        <w:t>Briefly describe what a </w:t>
      </w:r>
      <w:r w:rsidRPr="00B81457">
        <w:rPr>
          <w:rFonts w:ascii="Times New Roman" w:hAnsi="Times New Roman" w:cs="Times New Roman"/>
          <w:i/>
          <w:iCs/>
          <w:lang w:eastAsia="zh-CN"/>
        </w:rPr>
        <w:t>virtual register</w:t>
      </w:r>
      <w:r w:rsidRPr="00B81457">
        <w:rPr>
          <w:rFonts w:ascii="Times New Roman" w:hAnsi="Times New Roman" w:cs="Times New Roman"/>
          <w:lang w:eastAsia="zh-CN"/>
        </w:rPr>
        <w:t xml:space="preserve"> is in the context </w:t>
      </w:r>
      <w:proofErr w:type="gramStart"/>
      <w:r w:rsidRPr="00B81457">
        <w:rPr>
          <w:rFonts w:ascii="Times New Roman" w:hAnsi="Times New Roman" w:cs="Times New Roman"/>
          <w:lang w:eastAsia="zh-CN"/>
        </w:rPr>
        <w:t>of  Hack</w:t>
      </w:r>
      <w:proofErr w:type="gramEnd"/>
      <w:r w:rsidRPr="00B81457">
        <w:rPr>
          <w:rFonts w:ascii="Times New Roman" w:hAnsi="Times New Roman" w:cs="Times New Roman"/>
          <w:lang w:eastAsia="zh-CN"/>
        </w:rPr>
        <w:t xml:space="preserve"> machine and its assembler. Does the hack machine have an awareness of virtual registers? If so explain why and if not explain why not (you get most marks for your explanation). Does the Hack assembler have an awareness of virtual registers? Again, explain your answer.</w:t>
      </w:r>
    </w:p>
    <w:p w14:paraId="6C55EE0E" w14:textId="77777777" w:rsidR="00B81457" w:rsidRPr="00B81457" w:rsidRDefault="00B81457" w:rsidP="00B81457">
      <w:pPr>
        <w:spacing w:before="100" w:beforeAutospacing="1" w:after="100" w:afterAutospacing="1"/>
        <w:outlineLvl w:val="4"/>
        <w:rPr>
          <w:rFonts w:ascii="Helvetica Neue" w:eastAsia="Times New Roman" w:hAnsi="Helvetica Neue" w:cs="Times New Roman"/>
          <w:b/>
          <w:bCs/>
          <w:sz w:val="20"/>
          <w:szCs w:val="20"/>
          <w:lang w:eastAsia="zh-CN"/>
        </w:rPr>
      </w:pPr>
      <w:r w:rsidRPr="00B81457">
        <w:rPr>
          <w:rFonts w:ascii="Helvetica Neue" w:eastAsia="Times New Roman" w:hAnsi="Helvetica Neue" w:cs="Times New Roman"/>
          <w:b/>
          <w:bCs/>
          <w:sz w:val="20"/>
          <w:szCs w:val="20"/>
          <w:lang w:eastAsia="zh-CN"/>
        </w:rPr>
        <w:t>Question 3</w:t>
      </w:r>
    </w:p>
    <w:p w14:paraId="379A86D2" w14:textId="77777777" w:rsidR="00B81457" w:rsidRPr="00B81457" w:rsidRDefault="00B81457" w:rsidP="00B81457">
      <w:pPr>
        <w:spacing w:before="100" w:beforeAutospacing="1" w:after="100" w:afterAutospacing="1"/>
        <w:rPr>
          <w:rFonts w:ascii="Times New Roman" w:hAnsi="Times New Roman" w:cs="Times New Roman"/>
          <w:lang w:eastAsia="zh-CN"/>
        </w:rPr>
      </w:pPr>
      <w:r w:rsidRPr="00B81457">
        <w:rPr>
          <w:rFonts w:ascii="Times New Roman" w:hAnsi="Times New Roman" w:cs="Times New Roman"/>
          <w:lang w:eastAsia="zh-CN"/>
        </w:rPr>
        <w:t>Draw the symbol table for the Prog.asm file in</w:t>
      </w:r>
      <w:hyperlink r:id="rId6" w:history="1">
        <w:r w:rsidRPr="00B81457">
          <w:rPr>
            <w:rFonts w:ascii="Times New Roman" w:hAnsi="Times New Roman" w:cs="Times New Roman"/>
            <w:color w:val="0000FF"/>
            <w:u w:val="single"/>
            <w:lang w:eastAsia="zh-CN"/>
          </w:rPr>
          <w:t xml:space="preserve"> this pdf.</w:t>
        </w:r>
      </w:hyperlink>
      <w:r w:rsidRPr="00B81457">
        <w:rPr>
          <w:rFonts w:ascii="Times New Roman" w:hAnsi="Times New Roman" w:cs="Times New Roman"/>
          <w:lang w:eastAsia="zh-CN"/>
        </w:rPr>
        <w:t> Put a tick on the entries that are populated in the second path. </w:t>
      </w:r>
    </w:p>
    <w:p w14:paraId="3E330A52" w14:textId="77777777" w:rsidR="00B81457" w:rsidRPr="00B81457" w:rsidRDefault="00B81457" w:rsidP="00B81457">
      <w:pPr>
        <w:spacing w:before="100" w:beforeAutospacing="1" w:after="100" w:afterAutospacing="1"/>
        <w:outlineLvl w:val="4"/>
        <w:rPr>
          <w:rFonts w:ascii="Times New Roman" w:eastAsia="Times New Roman" w:hAnsi="Times New Roman" w:cs="Times New Roman"/>
          <w:b/>
          <w:bCs/>
          <w:sz w:val="20"/>
          <w:szCs w:val="20"/>
          <w:lang w:eastAsia="zh-CN"/>
        </w:rPr>
      </w:pPr>
      <w:r w:rsidRPr="00B81457">
        <w:rPr>
          <w:rFonts w:ascii="Times New Roman" w:eastAsia="Times New Roman" w:hAnsi="Times New Roman" w:cs="Times New Roman"/>
          <w:b/>
          <w:bCs/>
          <w:sz w:val="20"/>
          <w:szCs w:val="20"/>
          <w:lang w:eastAsia="zh-CN"/>
        </w:rPr>
        <w:t>Question 4</w:t>
      </w:r>
    </w:p>
    <w:p w14:paraId="471FB212" w14:textId="77777777" w:rsidR="00B81457" w:rsidRPr="00B81457" w:rsidRDefault="00B81457" w:rsidP="00B81457">
      <w:pPr>
        <w:spacing w:before="100" w:beforeAutospacing="1" w:after="100" w:afterAutospacing="1"/>
        <w:rPr>
          <w:rFonts w:ascii="Times New Roman" w:hAnsi="Times New Roman" w:cs="Times New Roman"/>
          <w:lang w:eastAsia="zh-CN"/>
        </w:rPr>
      </w:pPr>
      <w:r w:rsidRPr="00B81457">
        <w:rPr>
          <w:rFonts w:ascii="Times New Roman" w:hAnsi="Times New Roman" w:cs="Times New Roman"/>
          <w:lang w:eastAsia="zh-CN"/>
        </w:rPr>
        <w:t>Hand assemble the following program:</w:t>
      </w:r>
    </w:p>
    <w:p w14:paraId="25FF44EB" w14:textId="77777777" w:rsidR="00B81457" w:rsidRPr="00B81457" w:rsidRDefault="00B81457" w:rsidP="00B8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sidRPr="00B81457">
        <w:rPr>
          <w:rFonts w:ascii="Courier New" w:hAnsi="Courier New" w:cs="Courier New"/>
          <w:sz w:val="20"/>
          <w:szCs w:val="20"/>
          <w:lang w:eastAsia="zh-CN"/>
        </w:rPr>
        <w:t xml:space="preserve">      @1023</w:t>
      </w:r>
    </w:p>
    <w:p w14:paraId="4D039FD2" w14:textId="77777777" w:rsidR="00B81457" w:rsidRPr="00B81457" w:rsidRDefault="00B81457" w:rsidP="00B8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sidRPr="00B81457">
        <w:rPr>
          <w:rFonts w:ascii="Courier New" w:hAnsi="Courier New" w:cs="Courier New"/>
          <w:sz w:val="20"/>
          <w:szCs w:val="20"/>
          <w:lang w:eastAsia="zh-CN"/>
        </w:rPr>
        <w:t xml:space="preserve">      D=A</w:t>
      </w:r>
    </w:p>
    <w:p w14:paraId="1F171AD3" w14:textId="77777777" w:rsidR="00B81457" w:rsidRPr="00B81457" w:rsidRDefault="00B81457" w:rsidP="00B8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sidRPr="00B81457">
        <w:rPr>
          <w:rFonts w:ascii="Courier New" w:hAnsi="Courier New" w:cs="Courier New"/>
          <w:sz w:val="20"/>
          <w:szCs w:val="20"/>
          <w:lang w:eastAsia="zh-CN"/>
        </w:rPr>
        <w:t xml:space="preserve">      @SCREEN</w:t>
      </w:r>
    </w:p>
    <w:p w14:paraId="546CDAD5" w14:textId="77777777" w:rsidR="00B81457" w:rsidRPr="00B81457" w:rsidRDefault="00B81457" w:rsidP="00B8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sidRPr="00B81457">
        <w:rPr>
          <w:rFonts w:ascii="Courier New" w:hAnsi="Courier New" w:cs="Courier New"/>
          <w:sz w:val="20"/>
          <w:szCs w:val="20"/>
          <w:lang w:eastAsia="zh-CN"/>
        </w:rPr>
        <w:t xml:space="preserve">      M=D</w:t>
      </w:r>
    </w:p>
    <w:p w14:paraId="6F13F079" w14:textId="77777777" w:rsidR="00B81457" w:rsidRPr="00B81457" w:rsidRDefault="00B81457" w:rsidP="00B8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sidRPr="00B81457">
        <w:rPr>
          <w:rFonts w:ascii="Courier New" w:hAnsi="Courier New" w:cs="Courier New"/>
          <w:sz w:val="20"/>
          <w:szCs w:val="20"/>
          <w:lang w:eastAsia="zh-CN"/>
        </w:rPr>
        <w:t>(END)</w:t>
      </w:r>
    </w:p>
    <w:p w14:paraId="6AFD3CA7" w14:textId="77777777" w:rsidR="00B81457" w:rsidRPr="00B81457" w:rsidRDefault="00B81457" w:rsidP="00B8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sidRPr="00B81457">
        <w:rPr>
          <w:rFonts w:ascii="Courier New" w:hAnsi="Courier New" w:cs="Courier New"/>
          <w:sz w:val="20"/>
          <w:szCs w:val="20"/>
          <w:lang w:eastAsia="zh-CN"/>
        </w:rPr>
        <w:t xml:space="preserve">      @END</w:t>
      </w:r>
    </w:p>
    <w:p w14:paraId="100CC5B0" w14:textId="77777777" w:rsidR="00B81457" w:rsidRPr="00B81457" w:rsidRDefault="00B81457" w:rsidP="00B8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sidRPr="00B81457">
        <w:rPr>
          <w:rFonts w:ascii="Courier New" w:hAnsi="Courier New" w:cs="Courier New"/>
          <w:sz w:val="20"/>
          <w:szCs w:val="20"/>
          <w:lang w:eastAsia="zh-CN"/>
        </w:rPr>
        <w:t xml:space="preserve">      </w:t>
      </w:r>
      <w:proofErr w:type="gramStart"/>
      <w:r w:rsidRPr="00B81457">
        <w:rPr>
          <w:rFonts w:ascii="Courier New" w:hAnsi="Courier New" w:cs="Courier New"/>
          <w:sz w:val="20"/>
          <w:szCs w:val="20"/>
          <w:lang w:eastAsia="zh-CN"/>
        </w:rPr>
        <w:t>0;JMP</w:t>
      </w:r>
      <w:proofErr w:type="gramEnd"/>
    </w:p>
    <w:p w14:paraId="55089D85" w14:textId="77777777" w:rsidR="00B81457" w:rsidRPr="00B81457" w:rsidRDefault="00B81457" w:rsidP="00B81457">
      <w:pPr>
        <w:spacing w:before="100" w:beforeAutospacing="1" w:after="100" w:afterAutospacing="1"/>
        <w:rPr>
          <w:rFonts w:ascii="Times New Roman" w:hAnsi="Times New Roman" w:cs="Times New Roman"/>
          <w:lang w:eastAsia="zh-CN"/>
        </w:rPr>
      </w:pPr>
      <w:r w:rsidRPr="00B81457">
        <w:rPr>
          <w:rFonts w:ascii="Times New Roman" w:hAnsi="Times New Roman" w:cs="Times New Roman"/>
          <w:lang w:eastAsia="zh-CN"/>
        </w:rPr>
        <w:t xml:space="preserve">To do this you will need to look at the figures on pages 109 and 110 in </w:t>
      </w:r>
      <w:hyperlink r:id="rId7" w:tgtFrame="_blank" w:history="1">
        <w:r w:rsidRPr="00B81457">
          <w:rPr>
            <w:rFonts w:ascii="Times New Roman" w:hAnsi="Times New Roman" w:cs="Times New Roman"/>
            <w:color w:val="0000FF"/>
            <w:u w:val="single"/>
            <w:lang w:eastAsia="zh-CN"/>
          </w:rPr>
          <w:t>chapter 6 (Links to an external site</w:t>
        </w:r>
        <w:proofErr w:type="gramStart"/>
        <w:r w:rsidRPr="00B81457">
          <w:rPr>
            <w:rFonts w:ascii="Times New Roman" w:hAnsi="Times New Roman" w:cs="Times New Roman"/>
            <w:color w:val="0000FF"/>
            <w:u w:val="single"/>
            <w:lang w:eastAsia="zh-CN"/>
          </w:rPr>
          <w:t>.)Links</w:t>
        </w:r>
        <w:proofErr w:type="gramEnd"/>
        <w:r w:rsidRPr="00B81457">
          <w:rPr>
            <w:rFonts w:ascii="Times New Roman" w:hAnsi="Times New Roman" w:cs="Times New Roman"/>
            <w:color w:val="0000FF"/>
            <w:u w:val="single"/>
            <w:lang w:eastAsia="zh-CN"/>
          </w:rPr>
          <w:t xml:space="preserve"> to an external site.</w:t>
        </w:r>
      </w:hyperlink>
      <w:r w:rsidRPr="00B81457">
        <w:rPr>
          <w:rFonts w:ascii="Times New Roman" w:hAnsi="Times New Roman" w:cs="Times New Roman"/>
          <w:lang w:eastAsia="zh-CN"/>
        </w:rPr>
        <w:t xml:space="preserve"> of the nand2tetris book.</w:t>
      </w:r>
    </w:p>
    <w:p w14:paraId="468FD414" w14:textId="77777777" w:rsidR="00B81457" w:rsidRPr="00B81457" w:rsidRDefault="00B81457" w:rsidP="00B81457">
      <w:pPr>
        <w:spacing w:before="100" w:beforeAutospacing="1" w:after="100" w:afterAutospacing="1"/>
        <w:outlineLvl w:val="3"/>
        <w:rPr>
          <w:rFonts w:ascii="Times New Roman" w:eastAsia="Times New Roman" w:hAnsi="Times New Roman" w:cs="Times New Roman"/>
          <w:b/>
          <w:bCs/>
          <w:lang w:eastAsia="zh-CN"/>
        </w:rPr>
      </w:pPr>
      <w:r w:rsidRPr="00B81457">
        <w:rPr>
          <w:rFonts w:ascii="Times New Roman" w:eastAsia="Times New Roman" w:hAnsi="Times New Roman" w:cs="Times New Roman"/>
          <w:b/>
          <w:bCs/>
          <w:lang w:eastAsia="zh-CN"/>
        </w:rPr>
        <w:t>Additional Questions</w:t>
      </w:r>
    </w:p>
    <w:p w14:paraId="16C7D82A" w14:textId="77777777" w:rsidR="00B81457" w:rsidRPr="00B81457" w:rsidRDefault="00B81457" w:rsidP="00B81457">
      <w:pPr>
        <w:spacing w:before="100" w:beforeAutospacing="1" w:after="100" w:afterAutospacing="1"/>
        <w:outlineLvl w:val="4"/>
        <w:rPr>
          <w:rFonts w:ascii="Times New Roman" w:eastAsia="Times New Roman" w:hAnsi="Times New Roman" w:cs="Times New Roman"/>
          <w:b/>
          <w:bCs/>
          <w:sz w:val="20"/>
          <w:szCs w:val="20"/>
          <w:lang w:eastAsia="zh-CN"/>
        </w:rPr>
      </w:pPr>
      <w:r w:rsidRPr="00B81457">
        <w:rPr>
          <w:rFonts w:ascii="Times New Roman" w:eastAsia="Times New Roman" w:hAnsi="Times New Roman" w:cs="Times New Roman"/>
          <w:b/>
          <w:bCs/>
          <w:sz w:val="20"/>
          <w:szCs w:val="20"/>
          <w:lang w:eastAsia="zh-CN"/>
        </w:rPr>
        <w:t>Question 5</w:t>
      </w:r>
    </w:p>
    <w:p w14:paraId="0BBC6F05" w14:textId="77777777" w:rsidR="00B81457" w:rsidRPr="00B81457" w:rsidRDefault="00B81457" w:rsidP="00B81457">
      <w:pPr>
        <w:spacing w:before="100" w:beforeAutospacing="1" w:after="100" w:afterAutospacing="1"/>
        <w:rPr>
          <w:rFonts w:ascii="Times New Roman" w:hAnsi="Times New Roman" w:cs="Times New Roman"/>
          <w:lang w:eastAsia="zh-CN"/>
        </w:rPr>
      </w:pPr>
      <w:r w:rsidRPr="00B81457">
        <w:rPr>
          <w:rFonts w:ascii="Times New Roman" w:hAnsi="Times New Roman" w:cs="Times New Roman"/>
          <w:lang w:eastAsia="zh-CN"/>
        </w:rPr>
        <w:t>Hand assemble the following program on the CPU emulator:</w:t>
      </w:r>
    </w:p>
    <w:p w14:paraId="56FBC94A" w14:textId="77777777" w:rsidR="00B81457" w:rsidRPr="00B81457" w:rsidRDefault="00B81457" w:rsidP="00B8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sidRPr="00B81457">
        <w:rPr>
          <w:rFonts w:ascii="Courier New" w:hAnsi="Courier New" w:cs="Courier New"/>
          <w:sz w:val="20"/>
          <w:szCs w:val="20"/>
          <w:lang w:eastAsia="zh-CN"/>
        </w:rPr>
        <w:t xml:space="preserve">      @X</w:t>
      </w:r>
    </w:p>
    <w:p w14:paraId="1465F7BF" w14:textId="77777777" w:rsidR="00B81457" w:rsidRPr="00B81457" w:rsidRDefault="00B81457" w:rsidP="00B8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sidRPr="00B81457">
        <w:rPr>
          <w:rFonts w:ascii="Courier New" w:hAnsi="Courier New" w:cs="Courier New"/>
          <w:sz w:val="20"/>
          <w:szCs w:val="20"/>
          <w:lang w:eastAsia="zh-CN"/>
        </w:rPr>
        <w:t xml:space="preserve">      D=M</w:t>
      </w:r>
    </w:p>
    <w:p w14:paraId="26DE2864" w14:textId="77777777" w:rsidR="00B81457" w:rsidRPr="00B81457" w:rsidRDefault="00B81457" w:rsidP="00B8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sidRPr="00B81457">
        <w:rPr>
          <w:rFonts w:ascii="Courier New" w:hAnsi="Courier New" w:cs="Courier New"/>
          <w:sz w:val="20"/>
          <w:szCs w:val="20"/>
          <w:lang w:eastAsia="zh-CN"/>
        </w:rPr>
        <w:lastRenderedPageBreak/>
        <w:t xml:space="preserve">      @Y</w:t>
      </w:r>
    </w:p>
    <w:p w14:paraId="33C03B2D" w14:textId="77777777" w:rsidR="00B81457" w:rsidRPr="00B81457" w:rsidRDefault="00B81457" w:rsidP="00B8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sidRPr="00B81457">
        <w:rPr>
          <w:rFonts w:ascii="Courier New" w:hAnsi="Courier New" w:cs="Courier New"/>
          <w:sz w:val="20"/>
          <w:szCs w:val="20"/>
          <w:lang w:eastAsia="zh-CN"/>
        </w:rPr>
        <w:t xml:space="preserve">      M=D+M</w:t>
      </w:r>
    </w:p>
    <w:p w14:paraId="70AB05AF" w14:textId="77777777" w:rsidR="00B81457" w:rsidRPr="00B81457" w:rsidRDefault="00B81457" w:rsidP="00B8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sidRPr="00B81457">
        <w:rPr>
          <w:rFonts w:ascii="Courier New" w:hAnsi="Courier New" w:cs="Courier New"/>
          <w:sz w:val="20"/>
          <w:szCs w:val="20"/>
          <w:lang w:eastAsia="zh-CN"/>
        </w:rPr>
        <w:t>(END)</w:t>
      </w:r>
    </w:p>
    <w:p w14:paraId="6C0610B2" w14:textId="77777777" w:rsidR="00B81457" w:rsidRPr="00B81457" w:rsidRDefault="00B81457" w:rsidP="00B8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sidRPr="00B81457">
        <w:rPr>
          <w:rFonts w:ascii="Courier New" w:hAnsi="Courier New" w:cs="Courier New"/>
          <w:sz w:val="20"/>
          <w:szCs w:val="20"/>
          <w:lang w:eastAsia="zh-CN"/>
        </w:rPr>
        <w:t xml:space="preserve">      @END</w:t>
      </w:r>
    </w:p>
    <w:p w14:paraId="3FBB5BE6" w14:textId="77777777" w:rsidR="00B81457" w:rsidRPr="00B81457" w:rsidRDefault="00B81457" w:rsidP="00B8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sidRPr="00B81457">
        <w:rPr>
          <w:rFonts w:ascii="Courier New" w:hAnsi="Courier New" w:cs="Courier New"/>
          <w:sz w:val="20"/>
          <w:szCs w:val="20"/>
          <w:lang w:eastAsia="zh-CN"/>
        </w:rPr>
        <w:t xml:space="preserve">      </w:t>
      </w:r>
      <w:proofErr w:type="gramStart"/>
      <w:r w:rsidRPr="00B81457">
        <w:rPr>
          <w:rFonts w:ascii="Courier New" w:hAnsi="Courier New" w:cs="Courier New"/>
          <w:sz w:val="20"/>
          <w:szCs w:val="20"/>
          <w:lang w:eastAsia="zh-CN"/>
        </w:rPr>
        <w:t>0;JMP</w:t>
      </w:r>
      <w:proofErr w:type="gramEnd"/>
    </w:p>
    <w:p w14:paraId="11C15B4D" w14:textId="77777777" w:rsidR="00B81457" w:rsidRPr="00B81457" w:rsidRDefault="00B81457" w:rsidP="00B81457">
      <w:pPr>
        <w:spacing w:before="100" w:beforeAutospacing="1" w:after="100" w:afterAutospacing="1"/>
        <w:rPr>
          <w:rFonts w:ascii="Times New Roman" w:hAnsi="Times New Roman" w:cs="Times New Roman"/>
          <w:lang w:eastAsia="zh-CN"/>
        </w:rPr>
      </w:pPr>
      <w:r w:rsidRPr="00B81457">
        <w:rPr>
          <w:rFonts w:ascii="Times New Roman" w:hAnsi="Times New Roman" w:cs="Times New Roman"/>
          <w:lang w:eastAsia="zh-CN"/>
        </w:rPr>
        <w:t xml:space="preserve">Note when you translate to </w:t>
      </w:r>
      <w:proofErr w:type="gramStart"/>
      <w:r w:rsidRPr="00B81457">
        <w:rPr>
          <w:rFonts w:ascii="Times New Roman" w:hAnsi="Times New Roman" w:cs="Times New Roman"/>
          <w:lang w:eastAsia="zh-CN"/>
        </w:rPr>
        <w:t>a .hack</w:t>
      </w:r>
      <w:proofErr w:type="gramEnd"/>
      <w:r w:rsidRPr="00B81457">
        <w:rPr>
          <w:rFonts w:ascii="Times New Roman" w:hAnsi="Times New Roman" w:cs="Times New Roman"/>
          <w:lang w:eastAsia="zh-CN"/>
        </w:rPr>
        <w:t xml:space="preserve"> file you should write the binary code in text form (so you can read it). The emulator can read in these files.</w:t>
      </w:r>
    </w:p>
    <w:p w14:paraId="41D85D28" w14:textId="77777777" w:rsidR="00B81457" w:rsidRPr="00B81457" w:rsidRDefault="00B81457" w:rsidP="00B81457">
      <w:pPr>
        <w:spacing w:before="100" w:beforeAutospacing="1" w:after="100" w:afterAutospacing="1"/>
        <w:outlineLvl w:val="4"/>
        <w:rPr>
          <w:rFonts w:ascii="Times New Roman" w:eastAsia="Times New Roman" w:hAnsi="Times New Roman" w:cs="Times New Roman"/>
          <w:b/>
          <w:bCs/>
          <w:sz w:val="20"/>
          <w:szCs w:val="20"/>
          <w:lang w:eastAsia="zh-CN"/>
        </w:rPr>
      </w:pPr>
      <w:r w:rsidRPr="00B81457">
        <w:rPr>
          <w:rFonts w:ascii="Times New Roman" w:eastAsia="Times New Roman" w:hAnsi="Times New Roman" w:cs="Times New Roman"/>
          <w:b/>
          <w:bCs/>
          <w:sz w:val="20"/>
          <w:szCs w:val="20"/>
          <w:lang w:eastAsia="zh-CN"/>
        </w:rPr>
        <w:t>Question 6</w:t>
      </w:r>
    </w:p>
    <w:p w14:paraId="247AAC9D" w14:textId="77777777" w:rsidR="00B81457" w:rsidRPr="00B81457" w:rsidRDefault="00B81457" w:rsidP="00B81457">
      <w:pPr>
        <w:spacing w:before="100" w:beforeAutospacing="1" w:after="100" w:afterAutospacing="1"/>
        <w:rPr>
          <w:rFonts w:ascii="Times New Roman" w:hAnsi="Times New Roman" w:cs="Times New Roman"/>
          <w:lang w:eastAsia="zh-CN"/>
        </w:rPr>
      </w:pPr>
      <w:r w:rsidRPr="00B81457">
        <w:rPr>
          <w:rFonts w:ascii="Times New Roman" w:hAnsi="Times New Roman" w:cs="Times New Roman"/>
          <w:lang w:eastAsia="zh-CN"/>
        </w:rPr>
        <w:t>Split the following C instructions into their dest, comp and jmp parts.</w:t>
      </w:r>
    </w:p>
    <w:p w14:paraId="113CB7CA" w14:textId="77777777" w:rsidR="00B81457" w:rsidRPr="00B81457" w:rsidRDefault="00B81457" w:rsidP="00B8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sidRPr="00B81457">
        <w:rPr>
          <w:rFonts w:ascii="Courier New" w:hAnsi="Courier New" w:cs="Courier New"/>
          <w:sz w:val="20"/>
          <w:szCs w:val="20"/>
          <w:lang w:eastAsia="zh-CN"/>
        </w:rPr>
        <w:t xml:space="preserve">      D=M</w:t>
      </w:r>
    </w:p>
    <w:p w14:paraId="61636F10" w14:textId="77777777" w:rsidR="00B81457" w:rsidRPr="00B81457" w:rsidRDefault="00B81457" w:rsidP="00B8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sidRPr="00B81457">
        <w:rPr>
          <w:rFonts w:ascii="Courier New" w:hAnsi="Courier New" w:cs="Courier New"/>
          <w:sz w:val="20"/>
          <w:szCs w:val="20"/>
          <w:lang w:eastAsia="zh-CN"/>
        </w:rPr>
        <w:t xml:space="preserve">      AD=M</w:t>
      </w:r>
    </w:p>
    <w:p w14:paraId="3EA898DF" w14:textId="77777777" w:rsidR="00B81457" w:rsidRPr="00B81457" w:rsidRDefault="00B81457" w:rsidP="00B8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sidRPr="00B81457">
        <w:rPr>
          <w:rFonts w:ascii="Courier New" w:hAnsi="Courier New" w:cs="Courier New"/>
          <w:sz w:val="20"/>
          <w:szCs w:val="20"/>
          <w:lang w:eastAsia="zh-CN"/>
        </w:rPr>
        <w:t xml:space="preserve">      D=A+</w:t>
      </w:r>
      <w:proofErr w:type="gramStart"/>
      <w:r w:rsidRPr="00B81457">
        <w:rPr>
          <w:rFonts w:ascii="Courier New" w:hAnsi="Courier New" w:cs="Courier New"/>
          <w:sz w:val="20"/>
          <w:szCs w:val="20"/>
          <w:lang w:eastAsia="zh-CN"/>
        </w:rPr>
        <w:t>1;JGE</w:t>
      </w:r>
      <w:proofErr w:type="gramEnd"/>
    </w:p>
    <w:p w14:paraId="64FD779B" w14:textId="77777777" w:rsidR="00B81457" w:rsidRPr="00B81457" w:rsidRDefault="00B81457" w:rsidP="00B8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sidRPr="00B81457">
        <w:rPr>
          <w:rFonts w:ascii="Courier New" w:hAnsi="Courier New" w:cs="Courier New"/>
          <w:sz w:val="20"/>
          <w:szCs w:val="20"/>
          <w:lang w:eastAsia="zh-CN"/>
        </w:rPr>
        <w:t xml:space="preserve">      D=</w:t>
      </w:r>
      <w:proofErr w:type="gramStart"/>
      <w:r w:rsidRPr="00B81457">
        <w:rPr>
          <w:rFonts w:ascii="Courier New" w:hAnsi="Courier New" w:cs="Courier New"/>
          <w:sz w:val="20"/>
          <w:szCs w:val="20"/>
          <w:lang w:eastAsia="zh-CN"/>
        </w:rPr>
        <w:t>0;JMP</w:t>
      </w:r>
      <w:proofErr w:type="gramEnd"/>
    </w:p>
    <w:p w14:paraId="6AE251EB" w14:textId="77777777" w:rsidR="00B81457" w:rsidRPr="00B81457" w:rsidRDefault="00B81457" w:rsidP="00B8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zh-CN"/>
        </w:rPr>
      </w:pPr>
      <w:r w:rsidRPr="00B81457">
        <w:rPr>
          <w:rFonts w:ascii="Courier New" w:hAnsi="Courier New" w:cs="Courier New"/>
          <w:sz w:val="20"/>
          <w:szCs w:val="20"/>
          <w:lang w:eastAsia="zh-CN"/>
        </w:rPr>
        <w:t xml:space="preserve">      </w:t>
      </w:r>
      <w:proofErr w:type="gramStart"/>
      <w:r w:rsidRPr="00B81457">
        <w:rPr>
          <w:rFonts w:ascii="Courier New" w:hAnsi="Courier New" w:cs="Courier New"/>
          <w:sz w:val="20"/>
          <w:szCs w:val="20"/>
          <w:lang w:eastAsia="zh-CN"/>
        </w:rPr>
        <w:t>0;JMP</w:t>
      </w:r>
      <w:proofErr w:type="gramEnd"/>
    </w:p>
    <w:p w14:paraId="076D91B2" w14:textId="77777777" w:rsidR="00B81457" w:rsidRPr="00B81457" w:rsidRDefault="00B81457" w:rsidP="00B81457">
      <w:pPr>
        <w:spacing w:before="100" w:beforeAutospacing="1" w:after="100" w:afterAutospacing="1"/>
        <w:outlineLvl w:val="4"/>
        <w:rPr>
          <w:rFonts w:ascii="Times New Roman" w:eastAsia="Times New Roman" w:hAnsi="Times New Roman" w:cs="Times New Roman"/>
          <w:b/>
          <w:bCs/>
          <w:sz w:val="20"/>
          <w:szCs w:val="20"/>
          <w:lang w:eastAsia="zh-CN"/>
        </w:rPr>
      </w:pPr>
      <w:r w:rsidRPr="00B81457">
        <w:rPr>
          <w:rFonts w:ascii="Times New Roman" w:eastAsia="Times New Roman" w:hAnsi="Times New Roman" w:cs="Times New Roman"/>
          <w:b/>
          <w:bCs/>
          <w:sz w:val="20"/>
          <w:szCs w:val="20"/>
          <w:lang w:eastAsia="zh-CN"/>
        </w:rPr>
        <w:t>Question 7</w:t>
      </w:r>
    </w:p>
    <w:p w14:paraId="117B0DBE" w14:textId="77777777" w:rsidR="00B81457" w:rsidRPr="00B81457" w:rsidRDefault="00B81457" w:rsidP="00B81457">
      <w:pPr>
        <w:spacing w:before="100" w:beforeAutospacing="1" w:after="100" w:afterAutospacing="1"/>
        <w:rPr>
          <w:rFonts w:ascii="Times New Roman" w:hAnsi="Times New Roman" w:cs="Times New Roman"/>
          <w:lang w:eastAsia="zh-CN"/>
        </w:rPr>
      </w:pPr>
      <w:r w:rsidRPr="00B81457">
        <w:rPr>
          <w:rFonts w:ascii="Times New Roman" w:hAnsi="Times New Roman" w:cs="Times New Roman"/>
          <w:lang w:eastAsia="zh-CN"/>
        </w:rPr>
        <w:t>Briefly describe the code you would use to map a destination string into a binary string when writing a Hack assembler.</w:t>
      </w:r>
    </w:p>
    <w:p w14:paraId="38CAEEB7" w14:textId="77777777" w:rsidR="00B81457" w:rsidRPr="00B81457" w:rsidRDefault="00B81457" w:rsidP="00B81457">
      <w:pPr>
        <w:spacing w:before="100" w:beforeAutospacing="1" w:after="100" w:afterAutospacing="1"/>
        <w:rPr>
          <w:rFonts w:ascii="Times New Roman" w:hAnsi="Times New Roman" w:cs="Times New Roman"/>
          <w:lang w:eastAsia="zh-CN"/>
        </w:rPr>
      </w:pPr>
      <w:r w:rsidRPr="00B81457">
        <w:rPr>
          <w:rFonts w:ascii="Times New Roman" w:hAnsi="Times New Roman" w:cs="Times New Roman"/>
          <w:lang w:eastAsia="zh-CN"/>
        </w:rPr>
        <w:t> </w:t>
      </w:r>
    </w:p>
    <w:p w14:paraId="5C34C143" w14:textId="77777777" w:rsidR="00B81457" w:rsidRPr="00B81457" w:rsidRDefault="00B81457" w:rsidP="00B81457">
      <w:pPr>
        <w:spacing w:before="100" w:beforeAutospacing="1" w:after="100" w:afterAutospacing="1"/>
        <w:outlineLvl w:val="4"/>
        <w:rPr>
          <w:rFonts w:ascii="Helvetica Neue" w:eastAsia="Times New Roman" w:hAnsi="Helvetica Neue" w:cs="Times New Roman"/>
          <w:b/>
          <w:bCs/>
          <w:sz w:val="20"/>
          <w:szCs w:val="20"/>
          <w:lang w:eastAsia="zh-CN"/>
        </w:rPr>
      </w:pPr>
      <w:r w:rsidRPr="00B81457">
        <w:rPr>
          <w:rFonts w:ascii="Helvetica Neue" w:eastAsia="Times New Roman" w:hAnsi="Helvetica Neue" w:cs="Times New Roman"/>
          <w:b/>
          <w:bCs/>
          <w:sz w:val="20"/>
          <w:szCs w:val="20"/>
          <w:lang w:eastAsia="zh-CN"/>
        </w:rPr>
        <w:t>End of Questions</w:t>
      </w:r>
    </w:p>
    <w:p w14:paraId="6EE71EEC" w14:textId="77777777" w:rsidR="0000622D" w:rsidRDefault="00B81457">
      <w:bookmarkStart w:id="0" w:name="_GoBack"/>
      <w:bookmarkEnd w:id="0"/>
    </w:p>
    <w:sectPr w:rsidR="0000622D" w:rsidSect="00DE51E9">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457"/>
    <w:rsid w:val="00354050"/>
    <w:rsid w:val="004420CD"/>
    <w:rsid w:val="009F1D59"/>
    <w:rsid w:val="00B81457"/>
    <w:rsid w:val="00D21EAF"/>
    <w:rsid w:val="00DE51E9"/>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10558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81457"/>
    <w:pPr>
      <w:spacing w:before="100" w:beforeAutospacing="1" w:after="100" w:afterAutospacing="1"/>
      <w:outlineLvl w:val="0"/>
    </w:pPr>
    <w:rPr>
      <w:rFonts w:ascii="Times New Roman" w:hAnsi="Times New Roman" w:cs="Times New Roman"/>
      <w:b/>
      <w:bCs/>
      <w:kern w:val="36"/>
      <w:sz w:val="48"/>
      <w:szCs w:val="48"/>
      <w:lang w:eastAsia="zh-CN"/>
    </w:rPr>
  </w:style>
  <w:style w:type="paragraph" w:styleId="Heading4">
    <w:name w:val="heading 4"/>
    <w:basedOn w:val="Normal"/>
    <w:link w:val="Heading4Char"/>
    <w:uiPriority w:val="9"/>
    <w:qFormat/>
    <w:rsid w:val="00B81457"/>
    <w:pPr>
      <w:spacing w:before="100" w:beforeAutospacing="1" w:after="100" w:afterAutospacing="1"/>
      <w:outlineLvl w:val="3"/>
    </w:pPr>
    <w:rPr>
      <w:rFonts w:ascii="Times New Roman" w:hAnsi="Times New Roman" w:cs="Times New Roman"/>
      <w:b/>
      <w:bCs/>
      <w:lang w:eastAsia="zh-CN"/>
    </w:rPr>
  </w:style>
  <w:style w:type="paragraph" w:styleId="Heading5">
    <w:name w:val="heading 5"/>
    <w:basedOn w:val="Normal"/>
    <w:link w:val="Heading5Char"/>
    <w:uiPriority w:val="9"/>
    <w:qFormat/>
    <w:rsid w:val="00B81457"/>
    <w:pPr>
      <w:spacing w:before="100" w:beforeAutospacing="1" w:after="100" w:afterAutospacing="1"/>
      <w:outlineLvl w:val="4"/>
    </w:pPr>
    <w:rPr>
      <w:rFonts w:ascii="Times New Roman" w:hAnsi="Times New Roman" w:cs="Times New Roman"/>
      <w:b/>
      <w:bCs/>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457"/>
    <w:rPr>
      <w:rFonts w:ascii="Times New Roman" w:hAnsi="Times New Roman" w:cs="Times New Roman"/>
      <w:b/>
      <w:bCs/>
      <w:kern w:val="36"/>
      <w:sz w:val="48"/>
      <w:szCs w:val="48"/>
      <w:lang w:eastAsia="zh-CN"/>
    </w:rPr>
  </w:style>
  <w:style w:type="character" w:customStyle="1" w:styleId="Heading4Char">
    <w:name w:val="Heading 4 Char"/>
    <w:basedOn w:val="DefaultParagraphFont"/>
    <w:link w:val="Heading4"/>
    <w:uiPriority w:val="9"/>
    <w:rsid w:val="00B81457"/>
    <w:rPr>
      <w:rFonts w:ascii="Times New Roman" w:hAnsi="Times New Roman" w:cs="Times New Roman"/>
      <w:b/>
      <w:bCs/>
      <w:lang w:eastAsia="zh-CN"/>
    </w:rPr>
  </w:style>
  <w:style w:type="character" w:customStyle="1" w:styleId="Heading5Char">
    <w:name w:val="Heading 5 Char"/>
    <w:basedOn w:val="DefaultParagraphFont"/>
    <w:link w:val="Heading5"/>
    <w:uiPriority w:val="9"/>
    <w:rsid w:val="00B81457"/>
    <w:rPr>
      <w:rFonts w:ascii="Times New Roman" w:hAnsi="Times New Roman" w:cs="Times New Roman"/>
      <w:b/>
      <w:bCs/>
      <w:sz w:val="20"/>
      <w:szCs w:val="20"/>
      <w:lang w:eastAsia="zh-CN"/>
    </w:rPr>
  </w:style>
  <w:style w:type="paragraph" w:styleId="NormalWeb">
    <w:name w:val="Normal (Web)"/>
    <w:basedOn w:val="Normal"/>
    <w:uiPriority w:val="99"/>
    <w:semiHidden/>
    <w:unhideWhenUsed/>
    <w:rsid w:val="00B81457"/>
    <w:pPr>
      <w:spacing w:before="100" w:beforeAutospacing="1" w:after="100" w:afterAutospacing="1"/>
    </w:pPr>
    <w:rPr>
      <w:rFonts w:ascii="Times New Roman" w:hAnsi="Times New Roman" w:cs="Times New Roman"/>
      <w:lang w:eastAsia="zh-CN"/>
    </w:rPr>
  </w:style>
  <w:style w:type="character" w:styleId="Strong">
    <w:name w:val="Strong"/>
    <w:basedOn w:val="DefaultParagraphFont"/>
    <w:uiPriority w:val="22"/>
    <w:qFormat/>
    <w:rsid w:val="00B81457"/>
    <w:rPr>
      <w:b/>
      <w:bCs/>
    </w:rPr>
  </w:style>
  <w:style w:type="character" w:styleId="Hyperlink">
    <w:name w:val="Hyperlink"/>
    <w:basedOn w:val="DefaultParagraphFont"/>
    <w:uiPriority w:val="99"/>
    <w:semiHidden/>
    <w:unhideWhenUsed/>
    <w:rsid w:val="00B81457"/>
    <w:rPr>
      <w:color w:val="0000FF"/>
      <w:u w:val="single"/>
    </w:rPr>
  </w:style>
  <w:style w:type="paragraph" w:styleId="HTMLPreformatted">
    <w:name w:val="HTML Preformatted"/>
    <w:basedOn w:val="Normal"/>
    <w:link w:val="HTMLPreformattedChar"/>
    <w:uiPriority w:val="99"/>
    <w:semiHidden/>
    <w:unhideWhenUsed/>
    <w:rsid w:val="00B8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B81457"/>
    <w:rPr>
      <w:rFonts w:ascii="Courier New" w:hAnsi="Courier New" w:cs="Courier New"/>
      <w:sz w:val="20"/>
      <w:szCs w:val="20"/>
      <w:lang w:eastAsia="zh-CN"/>
    </w:rPr>
  </w:style>
  <w:style w:type="character" w:customStyle="1" w:styleId="screenreader-only">
    <w:name w:val="screenreader-only"/>
    <w:basedOn w:val="DefaultParagraphFont"/>
    <w:rsid w:val="00B81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125497">
      <w:bodyDiv w:val="1"/>
      <w:marLeft w:val="0"/>
      <w:marRight w:val="0"/>
      <w:marTop w:val="0"/>
      <w:marBottom w:val="0"/>
      <w:divBdr>
        <w:top w:val="none" w:sz="0" w:space="0" w:color="auto"/>
        <w:left w:val="none" w:sz="0" w:space="0" w:color="auto"/>
        <w:bottom w:val="none" w:sz="0" w:space="0" w:color="auto"/>
        <w:right w:val="none" w:sz="0" w:space="0" w:color="auto"/>
      </w:divBdr>
      <w:divsChild>
        <w:div w:id="15211223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cs.adelaide.edu.au/services/pracmarker/?post" TargetMode="External"/><Relationship Id="rId5" Type="http://schemas.openxmlformats.org/officeDocument/2006/relationships/hyperlink" Target="https://myuni.adelaide.edu.au/courses/24823/files/861215/preview" TargetMode="External"/><Relationship Id="rId6" Type="http://schemas.openxmlformats.org/officeDocument/2006/relationships/hyperlink" Target="https://myuni.adelaide.edu.au/courses/24823/files/861215/preview" TargetMode="External"/><Relationship Id="rId7" Type="http://schemas.openxmlformats.org/officeDocument/2006/relationships/hyperlink" Target="http://www.nand2tetris.org/chapters/chapter%2006.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1963</Characters>
  <Application>Microsoft Macintosh Word</Application>
  <DocSecurity>0</DocSecurity>
  <Lines>16</Lines>
  <Paragraphs>4</Paragraphs>
  <ScaleCrop>false</ScaleCrop>
  <LinksUpToDate>false</LinksUpToDate>
  <CharactersWithSpaces>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masonwan99@gmail.com</dc:creator>
  <cp:keywords/>
  <dc:description/>
  <cp:lastModifiedBy>masonwan99@gmail.com</cp:lastModifiedBy>
  <cp:revision>1</cp:revision>
  <dcterms:created xsi:type="dcterms:W3CDTF">2017-05-27T06:29:00Z</dcterms:created>
  <dcterms:modified xsi:type="dcterms:W3CDTF">2017-05-27T06:29:00Z</dcterms:modified>
</cp:coreProperties>
</file>