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CB39C" w14:textId="77777777" w:rsidR="00A55428" w:rsidRDefault="00A55428" w:rsidP="00A55428">
      <w:pPr>
        <w:pStyle w:val="Heading1"/>
        <w:rPr>
          <w:rFonts w:eastAsia="Times New Roman"/>
        </w:rPr>
      </w:pPr>
      <w:r>
        <w:rPr>
          <w:rFonts w:eastAsia="Times New Roman"/>
        </w:rPr>
        <w:t>Workshop 08 - Virtual Machine Translation</w:t>
      </w:r>
    </w:p>
    <w:p w14:paraId="23734E7A" w14:textId="77777777" w:rsidR="00A55428" w:rsidRDefault="00A55428" w:rsidP="00A55428">
      <w:pPr>
        <w:pStyle w:val="Heading3"/>
        <w:rPr>
          <w:rFonts w:ascii="Helvetica Neue" w:eastAsia="Times New Roman" w:hAnsi="Helvetica Neue"/>
        </w:rPr>
      </w:pPr>
      <w:r>
        <w:rPr>
          <w:rFonts w:ascii="inherit" w:eastAsia="Times New Roman" w:hAnsi="inherit"/>
        </w:rPr>
        <w:t>The Jack Virtual Machine</w:t>
      </w:r>
    </w:p>
    <w:p w14:paraId="199659E4" w14:textId="77777777" w:rsidR="00A55428" w:rsidRDefault="00A55428" w:rsidP="00A55428">
      <w:pPr>
        <w:pStyle w:val="Heading5"/>
        <w:rPr>
          <w:rFonts w:eastAsia="Times New Roman"/>
        </w:rPr>
      </w:pPr>
      <w:hyperlink r:id="rId5" w:history="1">
        <w:r>
          <w:rPr>
            <w:rStyle w:val="Hyperlink"/>
            <w:rFonts w:eastAsia="Times New Roman"/>
          </w:rPr>
          <w:t>Pracmarker Link</w:t>
        </w:r>
      </w:hyperlink>
    </w:p>
    <w:p w14:paraId="380342D1" w14:textId="77777777" w:rsidR="00A55428" w:rsidRDefault="00A55428" w:rsidP="00A55428">
      <w:pPr>
        <w:pStyle w:val="Heading4"/>
        <w:rPr>
          <w:rFonts w:eastAsia="Times New Roman"/>
        </w:rPr>
      </w:pPr>
      <w:r>
        <w:rPr>
          <w:rFonts w:eastAsia="Times New Roman"/>
        </w:rPr>
        <w:t>Translating VM Code</w:t>
      </w:r>
    </w:p>
    <w:p w14:paraId="70270E3C" w14:textId="77777777" w:rsidR="00A55428" w:rsidRDefault="00A55428" w:rsidP="00A55428">
      <w:pPr>
        <w:pStyle w:val="NormalWeb"/>
      </w:pPr>
      <w:r>
        <w:t>Completing all of this workshop would be the equivalent of projects 07 and 08. However, just attempting to complete the steps for a small subset of the VM language should expose you to the keys ideas required to translate Jack Virtual Machine Code into Hack Assembly Language.</w:t>
      </w:r>
    </w:p>
    <w:p w14:paraId="255A0A7C" w14:textId="77777777" w:rsidR="00A55428" w:rsidRDefault="00A55428" w:rsidP="00A55428">
      <w:pPr>
        <w:pStyle w:val="NormalWeb"/>
      </w:pPr>
      <w:r>
        <w:t xml:space="preserve">To simplify the task we have provided two precompiled classes named </w:t>
      </w:r>
      <w:r>
        <w:rPr>
          <w:rStyle w:val="Strong"/>
          <w:i/>
          <w:iCs/>
        </w:rPr>
        <w:t>vmtokens</w:t>
      </w:r>
      <w:r>
        <w:t>, that implements a tokeniser for the VM language and </w:t>
      </w:r>
      <w:r>
        <w:rPr>
          <w:rStyle w:val="Strong"/>
          <w:i/>
          <w:iCs/>
        </w:rPr>
        <w:t>vmxml</w:t>
      </w:r>
      <w:r>
        <w:t>, that can be used to produce XML formatted output. You do not need to provide your own implementations of either of these classes, just use the precompiled versions to implement your VM Code translator.</w:t>
      </w:r>
    </w:p>
    <w:p w14:paraId="0A51061A" w14:textId="77777777" w:rsidR="00A55428" w:rsidRDefault="00A55428" w:rsidP="00A55428">
      <w:pPr>
        <w:pStyle w:val="Heading4"/>
        <w:rPr>
          <w:rFonts w:eastAsia="Times New Roman"/>
        </w:rPr>
      </w:pPr>
      <w:r>
        <w:rPr>
          <w:rFonts w:eastAsia="Times New Roman"/>
        </w:rPr>
        <w:t>Step 1 - Download, compile and run the VM Code tokeniser</w:t>
      </w:r>
    </w:p>
    <w:p w14:paraId="6163B8C2" w14:textId="77777777" w:rsidR="00A55428" w:rsidRDefault="00A55428" w:rsidP="00A55428">
      <w:pPr>
        <w:pStyle w:val="NormalWeb"/>
      </w:pPr>
      <w:r>
        <w:t>The first exercise is to run a program that uses pre-compiled versions of the classes to read a file of VM code and print out tokens in XML.</w:t>
      </w:r>
    </w:p>
    <w:p w14:paraId="49B3D5D9" w14:textId="77777777" w:rsidR="00A55428" w:rsidRDefault="00A55428" w:rsidP="00A55428">
      <w:pPr>
        <w:pStyle w:val="NormalWeb"/>
      </w:pPr>
      <w:r>
        <w:t>First download the zip file attached below.</w:t>
      </w:r>
    </w:p>
    <w:p w14:paraId="131FCAD7" w14:textId="77777777" w:rsidR="00A55428" w:rsidRDefault="00A55428" w:rsidP="00A55428">
      <w:pPr>
        <w:pStyle w:val="NormalWeb"/>
      </w:pPr>
      <w:r>
        <w:t>After expanding the file compile the programs using the command:</w:t>
      </w:r>
    </w:p>
    <w:p w14:paraId="45B547E3" w14:textId="77777777" w:rsidR="00A55428" w:rsidRDefault="00A55428" w:rsidP="00A55428">
      <w:pPr>
        <w:pStyle w:val="HTMLPreformatted"/>
      </w:pPr>
      <w:r>
        <w:t>% make</w:t>
      </w:r>
    </w:p>
    <w:p w14:paraId="5693A8A1" w14:textId="77777777" w:rsidR="00A55428" w:rsidRDefault="00A55428" w:rsidP="00A55428">
      <w:pPr>
        <w:pStyle w:val="NormalWeb"/>
      </w:pPr>
      <w:r>
        <w:t xml:space="preserve">This will compile the files </w:t>
      </w:r>
      <w:r>
        <w:rPr>
          <w:rStyle w:val="Strong"/>
        </w:rPr>
        <w:t>tokens.cpp</w:t>
      </w:r>
      <w:r>
        <w:t xml:space="preserve">, </w:t>
      </w:r>
      <w:r>
        <w:rPr>
          <w:rStyle w:val="Strong"/>
        </w:rPr>
        <w:t>parser.cpp</w:t>
      </w:r>
      <w:r>
        <w:t xml:space="preserve"> and </w:t>
      </w:r>
      <w:r>
        <w:rPr>
          <w:rStyle w:val="Strong"/>
        </w:rPr>
        <w:t>translator.cpp</w:t>
      </w:r>
      <w:r>
        <w:t xml:space="preserve"> using the precompiled implementations of the above classes and produce three executable programs, </w:t>
      </w:r>
      <w:r>
        <w:rPr>
          <w:rStyle w:val="Strong"/>
        </w:rPr>
        <w:t>tokens</w:t>
      </w:r>
      <w:r>
        <w:t xml:space="preserve">, </w:t>
      </w:r>
      <w:r>
        <w:rPr>
          <w:rStyle w:val="Strong"/>
        </w:rPr>
        <w:t>parser</w:t>
      </w:r>
      <w:r>
        <w:t xml:space="preserve"> and </w:t>
      </w:r>
      <w:r>
        <w:rPr>
          <w:rStyle w:val="Strong"/>
        </w:rPr>
        <w:t>translator</w:t>
      </w:r>
      <w:r>
        <w:t xml:space="preserve">. Initially all three </w:t>
      </w:r>
      <w:r>
        <w:rPr>
          <w:rStyle w:val="Strong"/>
        </w:rPr>
        <w:t>.cpp</w:t>
      </w:r>
      <w:r>
        <w:t> files are identical and print out Jack VM code tokens in XML.</w:t>
      </w:r>
    </w:p>
    <w:p w14:paraId="79B9082B" w14:textId="77777777" w:rsidR="00A55428" w:rsidRDefault="00A55428" w:rsidP="00A55428">
      <w:pPr>
        <w:pStyle w:val="NormalWeb"/>
      </w:pPr>
      <w:r>
        <w:t>Now run </w:t>
      </w:r>
      <w:r>
        <w:rPr>
          <w:rStyle w:val="Strong"/>
          <w:color w:val="FF0000"/>
        </w:rPr>
        <w:t>tokens </w:t>
      </w:r>
      <w:r>
        <w:t>and give it some VM code input using pipes or shell redirection. Here is an example that is provided a single VM command as input:</w:t>
      </w:r>
    </w:p>
    <w:p w14:paraId="4A7B581A" w14:textId="77777777" w:rsidR="00A55428" w:rsidRDefault="00A55428" w:rsidP="00A55428">
      <w:pPr>
        <w:pStyle w:val="HTMLPreformatted"/>
      </w:pPr>
      <w:r>
        <w:t>% echo "push constant 43" | ./tokens</w:t>
      </w:r>
    </w:p>
    <w:p w14:paraId="78EFA84C" w14:textId="77777777" w:rsidR="00A55428" w:rsidRDefault="00A55428" w:rsidP="00A55428">
      <w:pPr>
        <w:pStyle w:val="HTMLPreformatted"/>
      </w:pPr>
      <w:r>
        <w:t>&lt;tokens&gt;</w:t>
      </w:r>
    </w:p>
    <w:p w14:paraId="1D18570F" w14:textId="77777777" w:rsidR="00A55428" w:rsidRDefault="00A55428" w:rsidP="00A55428">
      <w:pPr>
        <w:pStyle w:val="HTMLPreformatted"/>
      </w:pPr>
      <w:r>
        <w:t xml:space="preserve">        &lt;stack&gt;push&lt;/stack&gt;</w:t>
      </w:r>
    </w:p>
    <w:p w14:paraId="49D0A035" w14:textId="77777777" w:rsidR="00A55428" w:rsidRDefault="00A55428" w:rsidP="00A55428">
      <w:pPr>
        <w:pStyle w:val="HTMLPreformatted"/>
      </w:pPr>
      <w:r>
        <w:t xml:space="preserve">        &lt;segment&gt;constant&lt;/segment&gt;</w:t>
      </w:r>
    </w:p>
    <w:p w14:paraId="639EEF36" w14:textId="77777777" w:rsidR="00A55428" w:rsidRDefault="00A55428" w:rsidP="00A55428">
      <w:pPr>
        <w:pStyle w:val="HTMLPreformatted"/>
      </w:pPr>
      <w:r>
        <w:t xml:space="preserve">        &lt;number&gt;43&lt;/number&gt;</w:t>
      </w:r>
    </w:p>
    <w:p w14:paraId="634BE247" w14:textId="77777777" w:rsidR="00A55428" w:rsidRDefault="00A55428" w:rsidP="00A55428">
      <w:pPr>
        <w:pStyle w:val="HTMLPreformatted"/>
      </w:pPr>
      <w:r>
        <w:t>&lt;/tokens&gt;</w:t>
      </w:r>
    </w:p>
    <w:p w14:paraId="71349AB4" w14:textId="77777777" w:rsidR="00A55428" w:rsidRDefault="00A55428" w:rsidP="00A55428">
      <w:pPr>
        <w:pStyle w:val="HTMLPreformatted"/>
      </w:pPr>
      <w:r>
        <w:t>Number of tokens read: 3</w:t>
      </w:r>
    </w:p>
    <w:p w14:paraId="0A1FCE3A" w14:textId="77777777" w:rsidR="00A55428" w:rsidRDefault="00A55428" w:rsidP="00A55428">
      <w:pPr>
        <w:pStyle w:val="Heading5"/>
        <w:rPr>
          <w:rFonts w:eastAsia="Times New Roman"/>
        </w:rPr>
      </w:pPr>
      <w:r>
        <w:rPr>
          <w:rFonts w:eastAsia="Times New Roman"/>
        </w:rPr>
        <w:t>Recognised Tokens</w:t>
      </w:r>
    </w:p>
    <w:p w14:paraId="01372AAA" w14:textId="77777777" w:rsidR="00A55428" w:rsidRDefault="00A55428" w:rsidP="00A55428">
      <w:pPr>
        <w:pStyle w:val="NormalWeb"/>
      </w:pPr>
      <w:r>
        <w:t>The following table describes the structure of the tokens that are recognised: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54"/>
        <w:gridCol w:w="358"/>
        <w:gridCol w:w="7268"/>
      </w:tblGrid>
      <w:tr w:rsidR="00A55428" w14:paraId="12FEE0FC"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6C79F3" w14:textId="77777777" w:rsidR="00A55428" w:rsidRDefault="00A55428">
            <w:pPr>
              <w:jc w:val="center"/>
              <w:rPr>
                <w:rFonts w:eastAsia="Times New Roman"/>
                <w:b/>
                <w:bCs/>
              </w:rPr>
            </w:pPr>
            <w:r>
              <w:rPr>
                <w:rFonts w:eastAsia="Times New Roman"/>
                <w:b/>
                <w:bCs/>
              </w:rPr>
              <w:t>Token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F2FFA" w14:textId="77777777" w:rsidR="00A55428" w:rsidRDefault="00A55428">
            <w:pPr>
              <w:jc w:val="center"/>
              <w:rPr>
                <w:rFonts w:eastAsia="Times New Roman"/>
                <w:b/>
                <w:bCs/>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060D1" w14:textId="77777777" w:rsidR="00A55428" w:rsidRDefault="00A55428">
            <w:pPr>
              <w:jc w:val="center"/>
              <w:rPr>
                <w:rFonts w:eastAsia="Times New Roman"/>
                <w:b/>
                <w:bCs/>
              </w:rPr>
            </w:pPr>
            <w:r>
              <w:rPr>
                <w:rFonts w:eastAsia="Times New Roman"/>
                <w:b/>
                <w:bCs/>
              </w:rPr>
              <w:t>Definition</w:t>
            </w:r>
          </w:p>
        </w:tc>
      </w:tr>
      <w:tr w:rsidR="00A55428" w14:paraId="32086605"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9D9B8" w14:textId="77777777" w:rsidR="00A55428" w:rsidRDefault="00A55428">
            <w:pPr>
              <w:rPr>
                <w:rFonts w:eastAsia="Times New Roman"/>
              </w:rPr>
            </w:pPr>
            <w:r>
              <w:rPr>
                <w:rFonts w:eastAsia="Times New Roman"/>
              </w:rPr>
              <w:lastRenderedPageBreak/>
              <w: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24E32"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EB2A5" w14:textId="77777777" w:rsidR="00A55428" w:rsidRDefault="00A55428">
            <w:pPr>
              <w:rPr>
                <w:rFonts w:eastAsia="Times New Roman"/>
              </w:rPr>
            </w:pPr>
            <w:r>
              <w:rPr>
                <w:rFonts w:eastAsia="Times New Roman"/>
              </w:rPr>
              <w:t>'add' | 'and' | 'eq' | 'gt' | 'lt' | 'neg' | 'not' | 'or' | 'sub' | 'return'</w:t>
            </w:r>
          </w:p>
        </w:tc>
      </w:tr>
      <w:tr w:rsidR="00A55428" w14:paraId="0E4DFC22"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3E8DE2" w14:textId="77777777" w:rsidR="00A55428" w:rsidRDefault="00A55428">
            <w:pPr>
              <w:rPr>
                <w:rFonts w:eastAsia="Times New Roman"/>
              </w:rPr>
            </w:pPr>
            <w:r>
              <w:rPr>
                <w:rFonts w:eastAsia="Times New Roman"/>
              </w:rPr>
              <w:t>jump</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5D632"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6ED64" w14:textId="77777777" w:rsidR="00A55428" w:rsidRDefault="00A55428">
            <w:pPr>
              <w:rPr>
                <w:rFonts w:eastAsia="Times New Roman"/>
              </w:rPr>
            </w:pPr>
            <w:r>
              <w:rPr>
                <w:rFonts w:eastAsia="Times New Roman"/>
              </w:rPr>
              <w:t>'goto' | 'if-goto' | 'label'</w:t>
            </w:r>
          </w:p>
        </w:tc>
      </w:tr>
      <w:tr w:rsidR="00A55428" w14:paraId="26C068A4"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CE5FEB" w14:textId="77777777" w:rsidR="00A55428" w:rsidRDefault="00A55428">
            <w:pPr>
              <w:rPr>
                <w:rFonts w:eastAsia="Times New Roman"/>
              </w:rPr>
            </w:pPr>
            <w:r>
              <w:rPr>
                <w:rFonts w:eastAsia="Times New Roman"/>
              </w:rPr>
              <w:t>func</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2A3B8"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FB284" w14:textId="77777777" w:rsidR="00A55428" w:rsidRDefault="00A55428">
            <w:pPr>
              <w:rPr>
                <w:rFonts w:eastAsia="Times New Roman"/>
              </w:rPr>
            </w:pPr>
            <w:r>
              <w:rPr>
                <w:rFonts w:eastAsia="Times New Roman"/>
              </w:rPr>
              <w:t>'call' | 'function'</w:t>
            </w:r>
          </w:p>
        </w:tc>
      </w:tr>
      <w:tr w:rsidR="00A55428" w14:paraId="0094C17F"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7B2AA1" w14:textId="77777777" w:rsidR="00A55428" w:rsidRDefault="00A55428">
            <w:pPr>
              <w:rPr>
                <w:rFonts w:eastAsia="Times New Roman"/>
              </w:rPr>
            </w:pPr>
            <w:r>
              <w:rPr>
                <w:rFonts w:eastAsia="Times New Roman"/>
              </w:rPr>
              <w:t>stack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F2E2B"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AECA1" w14:textId="77777777" w:rsidR="00A55428" w:rsidRDefault="00A55428">
            <w:pPr>
              <w:rPr>
                <w:rFonts w:eastAsia="Times New Roman"/>
              </w:rPr>
            </w:pPr>
            <w:r>
              <w:rPr>
                <w:rFonts w:eastAsia="Times New Roman"/>
              </w:rPr>
              <w:t>'pop' | 'push'</w:t>
            </w:r>
          </w:p>
        </w:tc>
      </w:tr>
      <w:tr w:rsidR="00A55428" w14:paraId="20EE1B9F"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FD2EA" w14:textId="77777777" w:rsidR="00A55428" w:rsidRDefault="00A55428">
            <w:pPr>
              <w:rPr>
                <w:rFonts w:eastAsia="Times New Roman"/>
              </w:rPr>
            </w:pPr>
            <w:r>
              <w:rPr>
                <w:rFonts w:eastAsia="Times New Roman"/>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B5A89"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D24EB" w14:textId="77777777" w:rsidR="00A55428" w:rsidRDefault="00A55428">
            <w:pPr>
              <w:rPr>
                <w:rFonts w:eastAsia="Times New Roman"/>
              </w:rPr>
            </w:pPr>
            <w:r>
              <w:rPr>
                <w:rFonts w:eastAsia="Times New Roman"/>
              </w:rPr>
              <w:t>('a'-'z' | 'A'-'Z' | '_' | ':' | '.')('a'-'z' | 'A'-'Z' | '0'-'9' | '_' | ':' | '.')*</w:t>
            </w:r>
          </w:p>
        </w:tc>
      </w:tr>
      <w:tr w:rsidR="00A55428" w14:paraId="550DBA8D"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66AD7" w14:textId="77777777" w:rsidR="00A55428" w:rsidRDefault="00A55428">
            <w:pPr>
              <w:rPr>
                <w:rFonts w:eastAsia="Times New Roman"/>
              </w:rPr>
            </w:pPr>
            <w:r>
              <w:rPr>
                <w:rFonts w:eastAsia="Times New Roman"/>
              </w:rPr>
              <w:t>segment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DB045"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00BB4" w14:textId="77777777" w:rsidR="00A55428" w:rsidRDefault="00A55428">
            <w:pPr>
              <w:rPr>
                <w:rFonts w:eastAsia="Times New Roman"/>
              </w:rPr>
            </w:pPr>
            <w:r>
              <w:rPr>
                <w:rFonts w:eastAsia="Times New Roman"/>
              </w:rPr>
              <w:t>'argument' | 'constant' | 'local' | 'pointer' | 'static' | 'temp' | 'that' | 'this'</w:t>
            </w:r>
          </w:p>
        </w:tc>
      </w:tr>
      <w:tr w:rsidR="00A55428" w14:paraId="5E88D543"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BA9BFA" w14:textId="77777777" w:rsidR="00A55428" w:rsidRDefault="00A55428">
            <w:pPr>
              <w:rPr>
                <w:rFonts w:eastAsia="Times New Roman"/>
              </w:rPr>
            </w:pPr>
            <w:r>
              <w:rPr>
                <w:rFonts w:eastAsia="Times New Roman"/>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E76C0"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E6EAE" w14:textId="77777777" w:rsidR="00A55428" w:rsidRDefault="00A55428">
            <w:pPr>
              <w:rPr>
                <w:rFonts w:eastAsia="Times New Roman"/>
              </w:rPr>
            </w:pPr>
            <w:r>
              <w:rPr>
                <w:rFonts w:eastAsia="Times New Roman"/>
              </w:rPr>
              <w:t>('0'-'9')('0'-'9')*</w:t>
            </w:r>
          </w:p>
        </w:tc>
      </w:tr>
    </w:tbl>
    <w:p w14:paraId="426A5331" w14:textId="77777777" w:rsidR="00A55428" w:rsidRDefault="00A55428" w:rsidP="00A55428">
      <w:pPr>
        <w:pStyle w:val="Heading5"/>
        <w:rPr>
          <w:rFonts w:eastAsia="Times New Roman"/>
        </w:rPr>
      </w:pPr>
      <w:r>
        <w:rPr>
          <w:rFonts w:eastAsia="Times New Roman"/>
        </w:rPr>
        <w:t>Example Input</w:t>
      </w:r>
    </w:p>
    <w:p w14:paraId="04064F34" w14:textId="77777777" w:rsidR="00A55428" w:rsidRDefault="00A55428" w:rsidP="00A55428">
      <w:pPr>
        <w:pStyle w:val="HTMLPreformatted"/>
      </w:pPr>
      <w:r>
        <w:t>push constant 5</w:t>
      </w:r>
    </w:p>
    <w:p w14:paraId="01192D8D" w14:textId="77777777" w:rsidR="00A55428" w:rsidRDefault="00A55428" w:rsidP="00A55428">
      <w:pPr>
        <w:pStyle w:val="HTMLPreformatted"/>
      </w:pPr>
      <w:r>
        <w:t>push static 6</w:t>
      </w:r>
    </w:p>
    <w:p w14:paraId="3DF51B6B" w14:textId="77777777" w:rsidR="00A55428" w:rsidRDefault="00A55428" w:rsidP="00A55428">
      <w:pPr>
        <w:pStyle w:val="HTMLPreformatted"/>
      </w:pPr>
      <w:r>
        <w:t>add</w:t>
      </w:r>
    </w:p>
    <w:p w14:paraId="7F299D41" w14:textId="77777777" w:rsidR="00A55428" w:rsidRDefault="00A55428" w:rsidP="00A55428">
      <w:pPr>
        <w:pStyle w:val="Heading5"/>
        <w:rPr>
          <w:rFonts w:eastAsia="Times New Roman"/>
        </w:rPr>
      </w:pPr>
      <w:r>
        <w:rPr>
          <w:rFonts w:eastAsia="Times New Roman"/>
        </w:rPr>
        <w:t>Example Output</w:t>
      </w:r>
    </w:p>
    <w:p w14:paraId="7A82B38E" w14:textId="77777777" w:rsidR="00A55428" w:rsidRDefault="00A55428" w:rsidP="00A55428">
      <w:pPr>
        <w:pStyle w:val="HTMLPreformatted"/>
      </w:pPr>
      <w:r>
        <w:t>&lt;tokens&gt;</w:t>
      </w:r>
    </w:p>
    <w:p w14:paraId="032F52FD" w14:textId="77777777" w:rsidR="00A55428" w:rsidRDefault="00A55428" w:rsidP="00A55428">
      <w:pPr>
        <w:pStyle w:val="HTMLPreformatted"/>
      </w:pPr>
      <w:r>
        <w:t xml:space="preserve">        &lt;stack&gt;push&lt;/stack&gt;</w:t>
      </w:r>
    </w:p>
    <w:p w14:paraId="498F65E3" w14:textId="77777777" w:rsidR="00A55428" w:rsidRDefault="00A55428" w:rsidP="00A55428">
      <w:pPr>
        <w:pStyle w:val="HTMLPreformatted"/>
      </w:pPr>
      <w:r>
        <w:t xml:space="preserve">        &lt;segment&gt;constant&lt;/segment&gt;</w:t>
      </w:r>
    </w:p>
    <w:p w14:paraId="1D44953A" w14:textId="77777777" w:rsidR="00A55428" w:rsidRDefault="00A55428" w:rsidP="00A55428">
      <w:pPr>
        <w:pStyle w:val="HTMLPreformatted"/>
      </w:pPr>
      <w:r>
        <w:t xml:space="preserve">        &lt;number&gt;5&lt;/number&gt;</w:t>
      </w:r>
    </w:p>
    <w:p w14:paraId="6B1DA1CB" w14:textId="77777777" w:rsidR="00A55428" w:rsidRDefault="00A55428" w:rsidP="00A55428">
      <w:pPr>
        <w:pStyle w:val="HTMLPreformatted"/>
      </w:pPr>
      <w:r>
        <w:t xml:space="preserve">        &lt;stack&gt;push&lt;/stack&gt;</w:t>
      </w:r>
    </w:p>
    <w:p w14:paraId="6AD4CCC6" w14:textId="77777777" w:rsidR="00A55428" w:rsidRDefault="00A55428" w:rsidP="00A55428">
      <w:pPr>
        <w:pStyle w:val="HTMLPreformatted"/>
      </w:pPr>
      <w:r>
        <w:t xml:space="preserve">        &lt;segment&gt;static&lt;/segment&gt;</w:t>
      </w:r>
    </w:p>
    <w:p w14:paraId="00C0B4A8" w14:textId="77777777" w:rsidR="00A55428" w:rsidRDefault="00A55428" w:rsidP="00A55428">
      <w:pPr>
        <w:pStyle w:val="HTMLPreformatted"/>
      </w:pPr>
      <w:r>
        <w:t xml:space="preserve">        &lt;number&gt;6&lt;/number&gt;</w:t>
      </w:r>
    </w:p>
    <w:p w14:paraId="7BDF33B8" w14:textId="77777777" w:rsidR="00A55428" w:rsidRDefault="00A55428" w:rsidP="00A55428">
      <w:pPr>
        <w:pStyle w:val="HTMLPreformatted"/>
      </w:pPr>
      <w:r>
        <w:t xml:space="preserve">        &lt;op&gt;add&lt;/op&gt;</w:t>
      </w:r>
    </w:p>
    <w:p w14:paraId="3CD01DDE" w14:textId="77777777" w:rsidR="00A55428" w:rsidRDefault="00A55428" w:rsidP="00A55428">
      <w:pPr>
        <w:pStyle w:val="HTMLPreformatted"/>
      </w:pPr>
      <w:r>
        <w:t>&lt;/tokens&gt;</w:t>
      </w:r>
    </w:p>
    <w:p w14:paraId="1716B4FA" w14:textId="77777777" w:rsidR="00A55428" w:rsidRDefault="00A55428" w:rsidP="00A55428">
      <w:pPr>
        <w:pStyle w:val="Heading4"/>
        <w:rPr>
          <w:rFonts w:eastAsia="Times New Roman"/>
        </w:rPr>
      </w:pPr>
      <w:r>
        <w:rPr>
          <w:rFonts w:eastAsia="Times New Roman"/>
        </w:rPr>
        <w:t>Step 2 - Parsing VM Code</w:t>
      </w:r>
    </w:p>
    <w:p w14:paraId="5D29A0CD" w14:textId="77777777" w:rsidR="00A55428" w:rsidRDefault="00A55428" w:rsidP="00A55428">
      <w:pPr>
        <w:pStyle w:val="NormalWeb"/>
      </w:pPr>
      <w:r>
        <w:t xml:space="preserve">Write a parser that can read Hack Virtual Machine Code using the precompiled classes and produce a list of VM commands represented as XML. You may assume that the Virtual Machine Code is correct. Edit the </w:t>
      </w:r>
      <w:r>
        <w:rPr>
          <w:rStyle w:val="Strong"/>
        </w:rPr>
        <w:t>parser.cpp</w:t>
      </w:r>
      <w:r>
        <w:t xml:space="preserve"> file to complete this step of the workshop. You can limit yourself to just generating XML for the example.</w:t>
      </w:r>
    </w:p>
    <w:p w14:paraId="210ACB57" w14:textId="77777777" w:rsidR="00A55428" w:rsidRDefault="00A55428" w:rsidP="00A55428">
      <w:pPr>
        <w:pStyle w:val="NormalWeb"/>
      </w:pPr>
      <w:r>
        <w:t>The following table describes the structure of the commands:</w:t>
      </w:r>
    </w:p>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800"/>
        <w:gridCol w:w="358"/>
        <w:gridCol w:w="3967"/>
      </w:tblGrid>
      <w:tr w:rsidR="00A55428" w14:paraId="7FA70F40"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78D8A" w14:textId="77777777" w:rsidR="00A55428" w:rsidRDefault="00A55428">
            <w:pPr>
              <w:jc w:val="center"/>
              <w:rPr>
                <w:rFonts w:eastAsia="Times New Roman"/>
                <w:b/>
                <w:bCs/>
              </w:rPr>
            </w:pPr>
            <w:r>
              <w:rPr>
                <w:rFonts w:eastAsia="Times New Roman"/>
                <w:b/>
                <w:bCs/>
              </w:rPr>
              <w:t>Node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DC52B" w14:textId="77777777" w:rsidR="00A55428" w:rsidRDefault="00A55428">
            <w:pPr>
              <w:jc w:val="center"/>
              <w:rPr>
                <w:rFonts w:eastAsia="Times New Roman"/>
                <w:b/>
                <w:bCs/>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1DAE3" w14:textId="77777777" w:rsidR="00A55428" w:rsidRDefault="00A55428">
            <w:pPr>
              <w:jc w:val="center"/>
              <w:rPr>
                <w:rFonts w:eastAsia="Times New Roman"/>
                <w:b/>
                <w:bCs/>
              </w:rPr>
            </w:pPr>
            <w:r>
              <w:rPr>
                <w:rFonts w:eastAsia="Times New Roman"/>
                <w:b/>
                <w:bCs/>
              </w:rPr>
              <w:t>Definition</w:t>
            </w:r>
          </w:p>
        </w:tc>
      </w:tr>
      <w:tr w:rsidR="00A55428" w14:paraId="333C3936"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0113D1" w14:textId="77777777" w:rsidR="00A55428" w:rsidRDefault="00A55428">
            <w:pPr>
              <w:rPr>
                <w:rFonts w:eastAsia="Times New Roman"/>
              </w:rPr>
            </w:pPr>
            <w:r>
              <w:rPr>
                <w:rFonts w:eastAsia="Times New Roman"/>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225A6"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B1A49" w14:textId="77777777" w:rsidR="00A55428" w:rsidRDefault="00A55428">
            <w:pPr>
              <w:rPr>
                <w:rFonts w:eastAsia="Times New Roman"/>
              </w:rPr>
            </w:pPr>
            <w:r>
              <w:rPr>
                <w:rFonts w:eastAsia="Times New Roman"/>
              </w:rPr>
              <w:t>(an-op | a-jump | a-func | a-stack)* eof</w:t>
            </w:r>
          </w:p>
        </w:tc>
      </w:tr>
      <w:tr w:rsidR="00A55428" w14:paraId="73E7444E"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BAC87" w14:textId="77777777" w:rsidR="00A55428" w:rsidRDefault="00A55428">
            <w:pPr>
              <w:rPr>
                <w:rFonts w:eastAsia="Times New Roman"/>
              </w:rPr>
            </w:pPr>
            <w:r>
              <w:rPr>
                <w:rFonts w:eastAsia="Times New Roman"/>
              </w:rPr>
              <w:t>an-op</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67DB3"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120E1" w14:textId="77777777" w:rsidR="00A55428" w:rsidRDefault="00A55428">
            <w:pPr>
              <w:rPr>
                <w:rFonts w:eastAsia="Times New Roman"/>
              </w:rPr>
            </w:pPr>
            <w:r>
              <w:rPr>
                <w:rFonts w:eastAsia="Times New Roman"/>
              </w:rPr>
              <w:t>op</w:t>
            </w:r>
          </w:p>
        </w:tc>
      </w:tr>
      <w:tr w:rsidR="00A55428" w14:paraId="0C2B60DF"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346C2F" w14:textId="77777777" w:rsidR="00A55428" w:rsidRDefault="00A55428">
            <w:pPr>
              <w:rPr>
                <w:rFonts w:eastAsia="Times New Roman"/>
              </w:rPr>
            </w:pPr>
            <w:r>
              <w:rPr>
                <w:rFonts w:eastAsia="Times New Roman"/>
              </w:rPr>
              <w:t>a-jump</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706B1"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86FF2" w14:textId="77777777" w:rsidR="00A55428" w:rsidRDefault="00A55428">
            <w:pPr>
              <w:rPr>
                <w:rFonts w:eastAsia="Times New Roman"/>
              </w:rPr>
            </w:pPr>
            <w:r>
              <w:rPr>
                <w:rFonts w:eastAsia="Times New Roman"/>
              </w:rPr>
              <w:t>jump label</w:t>
            </w:r>
          </w:p>
        </w:tc>
      </w:tr>
      <w:tr w:rsidR="00A55428" w14:paraId="1D9988E9"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300933" w14:textId="77777777" w:rsidR="00A55428" w:rsidRDefault="00A55428">
            <w:pPr>
              <w:rPr>
                <w:rFonts w:eastAsia="Times New Roman"/>
              </w:rPr>
            </w:pPr>
            <w:r>
              <w:rPr>
                <w:rFonts w:eastAsia="Times New Roman"/>
              </w:rPr>
              <w:t>a-func</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DE098"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DCC75" w14:textId="77777777" w:rsidR="00A55428" w:rsidRDefault="00A55428">
            <w:pPr>
              <w:rPr>
                <w:rFonts w:eastAsia="Times New Roman"/>
              </w:rPr>
            </w:pPr>
            <w:r>
              <w:rPr>
                <w:rFonts w:eastAsia="Times New Roman"/>
              </w:rPr>
              <w:t>func label number</w:t>
            </w:r>
          </w:p>
        </w:tc>
      </w:tr>
      <w:tr w:rsidR="00A55428" w14:paraId="6A107B91" w14:textId="77777777" w:rsidTr="00A554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261568" w14:textId="77777777" w:rsidR="00A55428" w:rsidRDefault="00A55428">
            <w:pPr>
              <w:rPr>
                <w:rFonts w:eastAsia="Times New Roman"/>
              </w:rPr>
            </w:pPr>
            <w:r>
              <w:rPr>
                <w:rFonts w:eastAsia="Times New Roman"/>
              </w:rPr>
              <w:t>a-stack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00A8E" w14:textId="77777777" w:rsidR="00A55428" w:rsidRDefault="00A55428">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19FE8" w14:textId="77777777" w:rsidR="00A55428" w:rsidRDefault="00A55428">
            <w:pPr>
              <w:rPr>
                <w:rFonts w:eastAsia="Times New Roman"/>
              </w:rPr>
            </w:pPr>
            <w:r>
              <w:rPr>
                <w:rFonts w:eastAsia="Times New Roman"/>
              </w:rPr>
              <w:t>stack segment number</w:t>
            </w:r>
          </w:p>
        </w:tc>
      </w:tr>
    </w:tbl>
    <w:p w14:paraId="15616649" w14:textId="77777777" w:rsidR="00A55428" w:rsidRDefault="00A55428" w:rsidP="00A55428">
      <w:pPr>
        <w:pStyle w:val="Heading5"/>
        <w:rPr>
          <w:rFonts w:eastAsia="Times New Roman"/>
        </w:rPr>
      </w:pPr>
      <w:r>
        <w:rPr>
          <w:rFonts w:eastAsia="Times New Roman"/>
        </w:rPr>
        <w:t>Example Input</w:t>
      </w:r>
    </w:p>
    <w:p w14:paraId="549DB49E" w14:textId="77777777" w:rsidR="00A55428" w:rsidRDefault="00A55428" w:rsidP="00A55428">
      <w:pPr>
        <w:pStyle w:val="HTMLPreformatted"/>
      </w:pPr>
      <w:r>
        <w:t>push constant 5</w:t>
      </w:r>
    </w:p>
    <w:p w14:paraId="4126F0C8" w14:textId="77777777" w:rsidR="00A55428" w:rsidRDefault="00A55428" w:rsidP="00A55428">
      <w:pPr>
        <w:pStyle w:val="HTMLPreformatted"/>
      </w:pPr>
      <w:r>
        <w:t>push static 6</w:t>
      </w:r>
      <w:r>
        <w:br/>
        <w:t>add</w:t>
      </w:r>
    </w:p>
    <w:p w14:paraId="0DF00B44" w14:textId="77777777" w:rsidR="00A55428" w:rsidRDefault="00A55428" w:rsidP="00A55428">
      <w:pPr>
        <w:pStyle w:val="Heading5"/>
        <w:rPr>
          <w:rFonts w:eastAsia="Times New Roman"/>
        </w:rPr>
      </w:pPr>
      <w:r>
        <w:rPr>
          <w:rFonts w:eastAsia="Times New Roman"/>
        </w:rPr>
        <w:t>Example Output</w:t>
      </w:r>
    </w:p>
    <w:p w14:paraId="4CECE4AD" w14:textId="77777777" w:rsidR="00A55428" w:rsidRDefault="00A55428" w:rsidP="00A55428">
      <w:pPr>
        <w:pStyle w:val="HTMLPreformatted"/>
      </w:pPr>
      <w:r>
        <w:t>&lt;class&gt;</w:t>
      </w:r>
    </w:p>
    <w:p w14:paraId="370DAACC" w14:textId="77777777" w:rsidR="00A55428" w:rsidRDefault="00A55428" w:rsidP="00A55428">
      <w:pPr>
        <w:pStyle w:val="HTMLPreformatted"/>
      </w:pPr>
      <w:r>
        <w:t xml:space="preserve">        &lt;a-stack&gt;</w:t>
      </w:r>
    </w:p>
    <w:p w14:paraId="225E27CE" w14:textId="77777777" w:rsidR="00A55428" w:rsidRDefault="00A55428" w:rsidP="00A55428">
      <w:pPr>
        <w:pStyle w:val="HTMLPreformatted"/>
      </w:pPr>
      <w:r>
        <w:t xml:space="preserve">                &lt;stack&gt;push&lt;/stack&gt;</w:t>
      </w:r>
    </w:p>
    <w:p w14:paraId="1129DF8F" w14:textId="77777777" w:rsidR="00A55428" w:rsidRDefault="00A55428" w:rsidP="00A55428">
      <w:pPr>
        <w:pStyle w:val="HTMLPreformatted"/>
      </w:pPr>
      <w:r>
        <w:t xml:space="preserve">                &lt;segment&gt;constant&lt;/segment&gt;</w:t>
      </w:r>
    </w:p>
    <w:p w14:paraId="0E721CA3" w14:textId="77777777" w:rsidR="00A55428" w:rsidRDefault="00A55428" w:rsidP="00A55428">
      <w:pPr>
        <w:pStyle w:val="HTMLPreformatted"/>
      </w:pPr>
      <w:r>
        <w:t xml:space="preserve">                &lt;number&gt;5&lt;/number&gt;</w:t>
      </w:r>
    </w:p>
    <w:p w14:paraId="4AC148B8" w14:textId="77777777" w:rsidR="00A55428" w:rsidRDefault="00A55428" w:rsidP="00A55428">
      <w:pPr>
        <w:pStyle w:val="HTMLPreformatted"/>
      </w:pPr>
      <w:r>
        <w:t xml:space="preserve">        &lt;/a-stack&gt;</w:t>
      </w:r>
      <w:r>
        <w:br/>
        <w:t xml:space="preserve">        &lt;a-stack&gt;</w:t>
      </w:r>
      <w:r>
        <w:br/>
        <w:t xml:space="preserve">                &lt;stack&gt;push&lt;/stack&gt;</w:t>
      </w:r>
    </w:p>
    <w:p w14:paraId="740F9AD3" w14:textId="77777777" w:rsidR="00A55428" w:rsidRDefault="00A55428" w:rsidP="00A55428">
      <w:pPr>
        <w:pStyle w:val="HTMLPreformatted"/>
      </w:pPr>
      <w:r>
        <w:t xml:space="preserve">                &lt;segment&gt;static&lt;/segment&gt;</w:t>
      </w:r>
      <w:r>
        <w:br/>
        <w:t xml:space="preserve">                &lt;number&gt;6&lt;/number&gt;</w:t>
      </w:r>
    </w:p>
    <w:p w14:paraId="15B384A5" w14:textId="77777777" w:rsidR="00A55428" w:rsidRDefault="00A55428" w:rsidP="00A55428">
      <w:pPr>
        <w:pStyle w:val="HTMLPreformatted"/>
      </w:pPr>
      <w:r>
        <w:t xml:space="preserve">        &lt;/a-stack&gt;</w:t>
      </w:r>
      <w:r>
        <w:br/>
        <w:t xml:space="preserve">        &lt;an-op&gt;</w:t>
      </w:r>
    </w:p>
    <w:p w14:paraId="22F46850" w14:textId="77777777" w:rsidR="00A55428" w:rsidRDefault="00A55428" w:rsidP="00A55428">
      <w:pPr>
        <w:pStyle w:val="HTMLPreformatted"/>
      </w:pPr>
      <w:r>
        <w:t xml:space="preserve">                &lt;op&gt;add&lt;/op&gt;</w:t>
      </w:r>
    </w:p>
    <w:p w14:paraId="15528BA6" w14:textId="77777777" w:rsidR="00A55428" w:rsidRDefault="00A55428" w:rsidP="00A55428">
      <w:pPr>
        <w:pStyle w:val="HTMLPreformatted"/>
      </w:pPr>
      <w:r>
        <w:t xml:space="preserve">        &lt;/an-op&gt;</w:t>
      </w:r>
    </w:p>
    <w:p w14:paraId="1AC416D4" w14:textId="77777777" w:rsidR="00A55428" w:rsidRDefault="00A55428" w:rsidP="00A55428">
      <w:pPr>
        <w:pStyle w:val="HTMLPreformatted"/>
      </w:pPr>
      <w:r>
        <w:t>&lt;/class&gt;</w:t>
      </w:r>
    </w:p>
    <w:p w14:paraId="6FAC8D58" w14:textId="77777777" w:rsidR="00A55428" w:rsidRDefault="00A55428" w:rsidP="00A55428">
      <w:pPr>
        <w:pStyle w:val="Heading4"/>
        <w:rPr>
          <w:rFonts w:eastAsia="Times New Roman"/>
        </w:rPr>
      </w:pPr>
      <w:r>
        <w:rPr>
          <w:rFonts w:eastAsia="Times New Roman"/>
        </w:rPr>
        <w:t>Step 3 - VM Translator.</w:t>
      </w:r>
    </w:p>
    <w:p w14:paraId="49B74A00" w14:textId="77777777" w:rsidR="00A55428" w:rsidRDefault="00A55428" w:rsidP="00A55428">
      <w:pPr>
        <w:pStyle w:val="NormalWeb"/>
      </w:pPr>
      <w:r>
        <w:t>Write a translator that can read Jack Virtual Machine Code using the parser in Step 2 and produce the equivalent Hack Assembly Code. You may assume that the Virtual Machine Code is correct. Edit the </w:t>
      </w:r>
      <w:r>
        <w:rPr>
          <w:rStyle w:val="Strong"/>
        </w:rPr>
        <w:t>translator.cpp</w:t>
      </w:r>
      <w:r>
        <w:t> file to complete this step of the workshop. You can limit yourself to just generating code for the example.</w:t>
      </w:r>
    </w:p>
    <w:p w14:paraId="179EC489" w14:textId="77777777" w:rsidR="00A55428" w:rsidRDefault="00A55428" w:rsidP="00A55428">
      <w:pPr>
        <w:pStyle w:val="NormalWeb"/>
      </w:pPr>
      <w:r>
        <w:t>Notes:</w:t>
      </w:r>
    </w:p>
    <w:p w14:paraId="40E669C7" w14:textId="77777777" w:rsidR="00A55428" w:rsidRDefault="00A55428" w:rsidP="00A55428">
      <w:pPr>
        <w:numPr>
          <w:ilvl w:val="0"/>
          <w:numId w:val="1"/>
        </w:numPr>
        <w:spacing w:before="100" w:beforeAutospacing="1" w:after="100" w:afterAutospacing="1"/>
        <w:rPr>
          <w:rFonts w:eastAsia="Times New Roman"/>
        </w:rPr>
      </w:pPr>
      <w:r>
        <w:rPr>
          <w:rFonts w:eastAsia="Times New Roman"/>
        </w:rPr>
        <w:t>Assume that the code is being read from a file named </w:t>
      </w:r>
      <w:r>
        <w:rPr>
          <w:rStyle w:val="Strong"/>
          <w:rFonts w:eastAsia="Times New Roman"/>
          <w:i/>
          <w:iCs/>
        </w:rPr>
        <w:t>SS.vm</w:t>
      </w:r>
      <w:r>
        <w:rPr>
          <w:rFonts w:eastAsia="Times New Roman"/>
        </w:rPr>
        <w:t>.</w:t>
      </w:r>
    </w:p>
    <w:p w14:paraId="6274BEFF" w14:textId="77777777" w:rsidR="00A55428" w:rsidRDefault="00A55428" w:rsidP="00A55428">
      <w:pPr>
        <w:numPr>
          <w:ilvl w:val="0"/>
          <w:numId w:val="1"/>
        </w:numPr>
        <w:spacing w:before="100" w:beforeAutospacing="1" w:after="100" w:afterAutospacing="1"/>
        <w:rPr>
          <w:rFonts w:eastAsia="Times New Roman"/>
        </w:rPr>
      </w:pPr>
      <w:r>
        <w:rPr>
          <w:rFonts w:eastAsia="Times New Roman"/>
        </w:rPr>
        <w:t xml:space="preserve">Assume that the initial function name is </w:t>
      </w:r>
      <w:r>
        <w:rPr>
          <w:rStyle w:val="Strong"/>
          <w:rFonts w:eastAsia="Times New Roman"/>
          <w:i/>
          <w:iCs/>
        </w:rPr>
        <w:t>SS.Unknown</w:t>
      </w:r>
      <w:r>
        <w:rPr>
          <w:rFonts w:eastAsia="Times New Roman"/>
        </w:rPr>
        <w:t>.</w:t>
      </w:r>
    </w:p>
    <w:p w14:paraId="33D03652" w14:textId="77777777" w:rsidR="00A55428" w:rsidRDefault="00A55428" w:rsidP="00A55428">
      <w:pPr>
        <w:numPr>
          <w:ilvl w:val="0"/>
          <w:numId w:val="1"/>
        </w:numPr>
        <w:spacing w:before="100" w:beforeAutospacing="1" w:after="100" w:afterAutospacing="1"/>
        <w:rPr>
          <w:rFonts w:eastAsia="Times New Roman"/>
        </w:rPr>
      </w:pPr>
      <w:r>
        <w:rPr>
          <w:rFonts w:eastAsia="Times New Roman"/>
        </w:rPr>
        <w:t>Each VM command must be output as a comment on the line before the instructions that implement it.</w:t>
      </w:r>
    </w:p>
    <w:p w14:paraId="55C0C107" w14:textId="77777777" w:rsidR="00A55428" w:rsidRDefault="00A55428" w:rsidP="00A55428">
      <w:pPr>
        <w:numPr>
          <w:ilvl w:val="0"/>
          <w:numId w:val="1"/>
        </w:numPr>
        <w:spacing w:before="100" w:beforeAutospacing="1" w:after="100" w:afterAutospacing="1"/>
        <w:rPr>
          <w:rFonts w:eastAsia="Times New Roman"/>
        </w:rPr>
      </w:pPr>
      <w:r>
        <w:rPr>
          <w:rFonts w:eastAsia="Times New Roman"/>
        </w:rPr>
        <w:t>Function names are translated into an assembly language label of the same name.</w:t>
      </w:r>
    </w:p>
    <w:p w14:paraId="5EBA1031" w14:textId="77777777" w:rsidR="00A55428" w:rsidRDefault="00A55428" w:rsidP="00A55428">
      <w:pPr>
        <w:numPr>
          <w:ilvl w:val="0"/>
          <w:numId w:val="1"/>
        </w:numPr>
        <w:spacing w:before="100" w:beforeAutospacing="1" w:after="100" w:afterAutospacing="1"/>
        <w:rPr>
          <w:rFonts w:eastAsia="Times New Roman"/>
        </w:rPr>
      </w:pPr>
      <w:r>
        <w:rPr>
          <w:rFonts w:eastAsia="Times New Roman"/>
        </w:rPr>
        <w:t xml:space="preserve">VM label names are translated into an assembly language label that is prefixed by the name of the current function and the character '$', eg inside the VM function </w:t>
      </w:r>
      <w:r>
        <w:rPr>
          <w:rStyle w:val="Strong"/>
          <w:rFonts w:eastAsia="Times New Roman"/>
          <w:i/>
          <w:iCs/>
        </w:rPr>
        <w:t>SS.FF</w:t>
      </w:r>
      <w:r>
        <w:rPr>
          <w:rFonts w:eastAsia="Times New Roman"/>
        </w:rPr>
        <w:t xml:space="preserve">, the label </w:t>
      </w:r>
      <w:r>
        <w:rPr>
          <w:rStyle w:val="Strong"/>
          <w:rFonts w:eastAsia="Times New Roman"/>
          <w:i/>
          <w:iCs/>
        </w:rPr>
        <w:t>LL</w:t>
      </w:r>
      <w:r>
        <w:rPr>
          <w:rFonts w:eastAsia="Times New Roman"/>
        </w:rPr>
        <w:t xml:space="preserve"> would be translated into </w:t>
      </w:r>
      <w:r>
        <w:rPr>
          <w:rStyle w:val="Strong"/>
          <w:rFonts w:eastAsia="Times New Roman"/>
          <w:i/>
          <w:iCs/>
        </w:rPr>
        <w:t>SS.FF$LL</w:t>
      </w:r>
      <w:r>
        <w:rPr>
          <w:rFonts w:eastAsia="Times New Roman"/>
        </w:rPr>
        <w:t>.</w:t>
      </w:r>
    </w:p>
    <w:p w14:paraId="230C2229" w14:textId="77777777" w:rsidR="00A55428" w:rsidRDefault="00A55428" w:rsidP="00A55428">
      <w:pPr>
        <w:numPr>
          <w:ilvl w:val="0"/>
          <w:numId w:val="1"/>
        </w:numPr>
        <w:spacing w:before="100" w:beforeAutospacing="1" w:after="100" w:afterAutospacing="1"/>
        <w:rPr>
          <w:rFonts w:eastAsia="Times New Roman"/>
        </w:rPr>
      </w:pPr>
      <w:r>
        <w:rPr>
          <w:rFonts w:eastAsia="Times New Roman"/>
        </w:rPr>
        <w:t xml:space="preserve">Static variables, referred to by offsets into the static segment, are translated in an assembly language symbol that prefixes the offset with the current filename and the character '.', eg inside the file </w:t>
      </w:r>
      <w:r>
        <w:rPr>
          <w:rStyle w:val="Strong"/>
          <w:rFonts w:eastAsia="Times New Roman"/>
          <w:i/>
          <w:iCs/>
        </w:rPr>
        <w:t>SS.vm</w:t>
      </w:r>
      <w:r>
        <w:rPr>
          <w:rFonts w:eastAsia="Times New Roman"/>
        </w:rPr>
        <w:t xml:space="preserve">, references to </w:t>
      </w:r>
      <w:r>
        <w:rPr>
          <w:rStyle w:val="Strong"/>
          <w:rFonts w:eastAsia="Times New Roman"/>
          <w:i/>
          <w:iCs/>
        </w:rPr>
        <w:t>static 6</w:t>
      </w:r>
      <w:r>
        <w:rPr>
          <w:rFonts w:eastAsia="Times New Roman"/>
        </w:rPr>
        <w:t xml:space="preserve"> would be translated into references to </w:t>
      </w:r>
      <w:r>
        <w:rPr>
          <w:rStyle w:val="Strong"/>
          <w:rFonts w:eastAsia="Times New Roman"/>
          <w:i/>
          <w:iCs/>
        </w:rPr>
        <w:t>SS.6</w:t>
      </w:r>
      <w:r>
        <w:rPr>
          <w:rFonts w:eastAsia="Times New Roman"/>
        </w:rPr>
        <w:t>.</w:t>
      </w:r>
    </w:p>
    <w:p w14:paraId="23874A20" w14:textId="77777777" w:rsidR="00A55428" w:rsidRDefault="00A55428" w:rsidP="00A55428">
      <w:pPr>
        <w:pStyle w:val="Heading5"/>
        <w:rPr>
          <w:rFonts w:eastAsia="Times New Roman"/>
        </w:rPr>
      </w:pPr>
      <w:r>
        <w:rPr>
          <w:rFonts w:eastAsia="Times New Roman"/>
        </w:rPr>
        <w:t>Example Input</w:t>
      </w:r>
    </w:p>
    <w:p w14:paraId="18336F31" w14:textId="77777777" w:rsidR="00A55428" w:rsidRDefault="00A55428" w:rsidP="00A55428">
      <w:pPr>
        <w:pStyle w:val="HTMLPreformatted"/>
      </w:pPr>
      <w:r>
        <w:t>push constant 5</w:t>
      </w:r>
    </w:p>
    <w:p w14:paraId="083D5BCF" w14:textId="77777777" w:rsidR="00A55428" w:rsidRDefault="00A55428" w:rsidP="00A55428">
      <w:pPr>
        <w:pStyle w:val="HTMLPreformatted"/>
      </w:pPr>
      <w:r>
        <w:t>push static 6</w:t>
      </w:r>
      <w:r>
        <w:br/>
        <w:t>add</w:t>
      </w:r>
    </w:p>
    <w:p w14:paraId="34F7BFBC" w14:textId="77777777" w:rsidR="00A55428" w:rsidRDefault="00A55428" w:rsidP="00A55428">
      <w:pPr>
        <w:pStyle w:val="Heading5"/>
        <w:rPr>
          <w:rFonts w:eastAsia="Times New Roman"/>
        </w:rPr>
      </w:pPr>
      <w:r>
        <w:rPr>
          <w:rFonts w:eastAsia="Times New Roman"/>
        </w:rPr>
        <w:t>Example Output</w:t>
      </w:r>
    </w:p>
    <w:p w14:paraId="1F83573B" w14:textId="77777777" w:rsidR="00A55428" w:rsidRDefault="00A55428" w:rsidP="00A55428">
      <w:pPr>
        <w:pStyle w:val="HTMLPreformatted"/>
      </w:pPr>
      <w:r>
        <w:t>// push constant 5</w:t>
      </w:r>
    </w:p>
    <w:p w14:paraId="0CB6344D" w14:textId="77777777" w:rsidR="00A55428" w:rsidRDefault="00A55428" w:rsidP="00A55428">
      <w:pPr>
        <w:pStyle w:val="HTMLPreformatted"/>
      </w:pPr>
      <w:r>
        <w:t xml:space="preserve">        @5</w:t>
      </w:r>
    </w:p>
    <w:p w14:paraId="4501147C" w14:textId="77777777" w:rsidR="00A55428" w:rsidRDefault="00A55428" w:rsidP="00A55428">
      <w:pPr>
        <w:pStyle w:val="HTMLPreformatted"/>
      </w:pPr>
      <w:r>
        <w:t xml:space="preserve">        D=A</w:t>
      </w:r>
    </w:p>
    <w:p w14:paraId="557BC0D2" w14:textId="77777777" w:rsidR="00A55428" w:rsidRDefault="00A55428" w:rsidP="00A55428">
      <w:pPr>
        <w:pStyle w:val="HTMLPreformatted"/>
      </w:pPr>
      <w:r>
        <w:t xml:space="preserve">        @SP</w:t>
      </w:r>
    </w:p>
    <w:p w14:paraId="07A12816" w14:textId="77777777" w:rsidR="00A55428" w:rsidRDefault="00A55428" w:rsidP="00A55428">
      <w:pPr>
        <w:pStyle w:val="HTMLPreformatted"/>
      </w:pPr>
      <w:r>
        <w:t xml:space="preserve">        AM=M+1</w:t>
      </w:r>
    </w:p>
    <w:p w14:paraId="4C8B87C4" w14:textId="77777777" w:rsidR="00A55428" w:rsidRDefault="00A55428" w:rsidP="00A55428">
      <w:pPr>
        <w:pStyle w:val="HTMLPreformatted"/>
      </w:pPr>
      <w:r>
        <w:t xml:space="preserve">        A=A-1</w:t>
      </w:r>
    </w:p>
    <w:p w14:paraId="1FE457C0" w14:textId="77777777" w:rsidR="00A55428" w:rsidRDefault="00A55428" w:rsidP="00A55428">
      <w:pPr>
        <w:pStyle w:val="HTMLPreformatted"/>
      </w:pPr>
      <w:r>
        <w:t xml:space="preserve">        M=D</w:t>
      </w:r>
    </w:p>
    <w:p w14:paraId="160729A8" w14:textId="77777777" w:rsidR="00A55428" w:rsidRDefault="00A55428" w:rsidP="00A55428">
      <w:pPr>
        <w:pStyle w:val="HTMLPreformatted"/>
      </w:pPr>
      <w:r>
        <w:t>// push static 6</w:t>
      </w:r>
      <w:r>
        <w:br/>
        <w:t xml:space="preserve">        @SS.6</w:t>
      </w:r>
    </w:p>
    <w:p w14:paraId="2BD5E1C2" w14:textId="77777777" w:rsidR="00A55428" w:rsidRDefault="00A55428" w:rsidP="00A55428">
      <w:pPr>
        <w:pStyle w:val="HTMLPreformatted"/>
      </w:pPr>
      <w:r>
        <w:t xml:space="preserve">        D=M</w:t>
      </w:r>
    </w:p>
    <w:p w14:paraId="47428D24" w14:textId="77777777" w:rsidR="00A55428" w:rsidRDefault="00A55428" w:rsidP="00A55428">
      <w:pPr>
        <w:pStyle w:val="HTMLPreformatted"/>
      </w:pPr>
      <w:r>
        <w:t xml:space="preserve">        @SP</w:t>
      </w:r>
    </w:p>
    <w:p w14:paraId="5F2D8AB9" w14:textId="77777777" w:rsidR="00A55428" w:rsidRDefault="00A55428" w:rsidP="00A55428">
      <w:pPr>
        <w:pStyle w:val="HTMLPreformatted"/>
      </w:pPr>
      <w:r>
        <w:t xml:space="preserve">        AM=M+1</w:t>
      </w:r>
    </w:p>
    <w:p w14:paraId="712FC394" w14:textId="77777777" w:rsidR="00A55428" w:rsidRDefault="00A55428" w:rsidP="00A55428">
      <w:pPr>
        <w:pStyle w:val="HTMLPreformatted"/>
      </w:pPr>
      <w:r>
        <w:t xml:space="preserve">        A=A-1</w:t>
      </w:r>
    </w:p>
    <w:p w14:paraId="506F05F1" w14:textId="77777777" w:rsidR="00A55428" w:rsidRDefault="00A55428" w:rsidP="00A55428">
      <w:pPr>
        <w:pStyle w:val="HTMLPreformatted"/>
      </w:pPr>
      <w:r>
        <w:t xml:space="preserve">        M=D</w:t>
      </w:r>
    </w:p>
    <w:p w14:paraId="4E43CE15" w14:textId="77777777" w:rsidR="00A55428" w:rsidRDefault="00A55428" w:rsidP="00A55428">
      <w:pPr>
        <w:pStyle w:val="HTMLPreformatted"/>
      </w:pPr>
      <w:r>
        <w:t>// add</w:t>
      </w:r>
    </w:p>
    <w:p w14:paraId="1A45EC2C" w14:textId="77777777" w:rsidR="00A55428" w:rsidRDefault="00A55428" w:rsidP="00A55428">
      <w:pPr>
        <w:pStyle w:val="HTMLPreformatted"/>
      </w:pPr>
      <w:r>
        <w:t xml:space="preserve">        @SP</w:t>
      </w:r>
    </w:p>
    <w:p w14:paraId="07822715" w14:textId="77777777" w:rsidR="00A55428" w:rsidRDefault="00A55428" w:rsidP="00A55428">
      <w:pPr>
        <w:pStyle w:val="HTMLPreformatted"/>
      </w:pPr>
      <w:r>
        <w:t xml:space="preserve">        AM=M-1</w:t>
      </w:r>
    </w:p>
    <w:p w14:paraId="272214F7" w14:textId="77777777" w:rsidR="00A55428" w:rsidRDefault="00A55428" w:rsidP="00A55428">
      <w:pPr>
        <w:pStyle w:val="HTMLPreformatted"/>
      </w:pPr>
      <w:r>
        <w:t xml:space="preserve">        D=M</w:t>
      </w:r>
    </w:p>
    <w:p w14:paraId="618B1461" w14:textId="77777777" w:rsidR="00A55428" w:rsidRDefault="00A55428" w:rsidP="00A55428">
      <w:pPr>
        <w:pStyle w:val="HTMLPreformatted"/>
      </w:pPr>
      <w:r>
        <w:t xml:space="preserve">        A=A-1</w:t>
      </w:r>
    </w:p>
    <w:p w14:paraId="2F99C679" w14:textId="77777777" w:rsidR="00A55428" w:rsidRDefault="00A55428" w:rsidP="00A55428">
      <w:pPr>
        <w:pStyle w:val="HTMLPreformatted"/>
      </w:pPr>
      <w:r>
        <w:t xml:space="preserve">        M=D+M</w:t>
      </w:r>
    </w:p>
    <w:p w14:paraId="6EE71EEC" w14:textId="77777777" w:rsidR="0000622D" w:rsidRPr="00A55428" w:rsidRDefault="00A55428" w:rsidP="00A55428">
      <w:bookmarkStart w:id="0" w:name="_GoBack"/>
      <w:bookmarkEnd w:id="0"/>
    </w:p>
    <w:sectPr w:rsidR="0000622D" w:rsidRPr="00A55428"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4145B"/>
    <w:multiLevelType w:val="multilevel"/>
    <w:tmpl w:val="512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57"/>
    <w:rsid w:val="00354050"/>
    <w:rsid w:val="004420CD"/>
    <w:rsid w:val="009F1D59"/>
    <w:rsid w:val="00A55428"/>
    <w:rsid w:val="00B81457"/>
    <w:rsid w:val="00D21EAF"/>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0558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81457"/>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3">
    <w:name w:val="heading 3"/>
    <w:basedOn w:val="Normal"/>
    <w:next w:val="Normal"/>
    <w:link w:val="Heading3Char"/>
    <w:uiPriority w:val="9"/>
    <w:semiHidden/>
    <w:unhideWhenUsed/>
    <w:qFormat/>
    <w:rsid w:val="00A554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81457"/>
    <w:pPr>
      <w:spacing w:before="100" w:beforeAutospacing="1" w:after="100" w:afterAutospacing="1"/>
      <w:outlineLvl w:val="3"/>
    </w:pPr>
    <w:rPr>
      <w:rFonts w:ascii="Times New Roman" w:hAnsi="Times New Roman" w:cs="Times New Roman"/>
      <w:b/>
      <w:bCs/>
      <w:lang w:eastAsia="zh-CN"/>
    </w:rPr>
  </w:style>
  <w:style w:type="paragraph" w:styleId="Heading5">
    <w:name w:val="heading 5"/>
    <w:basedOn w:val="Normal"/>
    <w:link w:val="Heading5Char"/>
    <w:uiPriority w:val="9"/>
    <w:qFormat/>
    <w:rsid w:val="00B81457"/>
    <w:pPr>
      <w:spacing w:before="100" w:beforeAutospacing="1" w:after="100" w:afterAutospacing="1"/>
      <w:outlineLvl w:val="4"/>
    </w:pPr>
    <w:rPr>
      <w:rFonts w:ascii="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457"/>
    <w:rPr>
      <w:rFonts w:ascii="Times New Roman" w:hAnsi="Times New Roman" w:cs="Times New Roman"/>
      <w:b/>
      <w:bCs/>
      <w:kern w:val="36"/>
      <w:sz w:val="48"/>
      <w:szCs w:val="48"/>
      <w:lang w:eastAsia="zh-CN"/>
    </w:rPr>
  </w:style>
  <w:style w:type="character" w:customStyle="1" w:styleId="Heading4Char">
    <w:name w:val="Heading 4 Char"/>
    <w:basedOn w:val="DefaultParagraphFont"/>
    <w:link w:val="Heading4"/>
    <w:uiPriority w:val="9"/>
    <w:rsid w:val="00B81457"/>
    <w:rPr>
      <w:rFonts w:ascii="Times New Roman" w:hAnsi="Times New Roman" w:cs="Times New Roman"/>
      <w:b/>
      <w:bCs/>
      <w:lang w:eastAsia="zh-CN"/>
    </w:rPr>
  </w:style>
  <w:style w:type="character" w:customStyle="1" w:styleId="Heading5Char">
    <w:name w:val="Heading 5 Char"/>
    <w:basedOn w:val="DefaultParagraphFont"/>
    <w:link w:val="Heading5"/>
    <w:uiPriority w:val="9"/>
    <w:rsid w:val="00B81457"/>
    <w:rPr>
      <w:rFonts w:ascii="Times New Roman" w:hAnsi="Times New Roman" w:cs="Times New Roman"/>
      <w:b/>
      <w:bCs/>
      <w:sz w:val="20"/>
      <w:szCs w:val="20"/>
      <w:lang w:eastAsia="zh-CN"/>
    </w:rPr>
  </w:style>
  <w:style w:type="paragraph" w:styleId="NormalWeb">
    <w:name w:val="Normal (Web)"/>
    <w:basedOn w:val="Normal"/>
    <w:uiPriority w:val="99"/>
    <w:semiHidden/>
    <w:unhideWhenUsed/>
    <w:rsid w:val="00B81457"/>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B81457"/>
    <w:rPr>
      <w:b/>
      <w:bCs/>
    </w:rPr>
  </w:style>
  <w:style w:type="character" w:styleId="Hyperlink">
    <w:name w:val="Hyperlink"/>
    <w:basedOn w:val="DefaultParagraphFont"/>
    <w:uiPriority w:val="99"/>
    <w:semiHidden/>
    <w:unhideWhenUsed/>
    <w:rsid w:val="00B81457"/>
    <w:rPr>
      <w:color w:val="0000FF"/>
      <w:u w:val="single"/>
    </w:rPr>
  </w:style>
  <w:style w:type="paragraph" w:styleId="HTMLPreformatted">
    <w:name w:val="HTML Preformatted"/>
    <w:basedOn w:val="Normal"/>
    <w:link w:val="HTMLPreformattedChar"/>
    <w:uiPriority w:val="99"/>
    <w:semiHidden/>
    <w:unhideWhenUsed/>
    <w:rsid w:val="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81457"/>
    <w:rPr>
      <w:rFonts w:ascii="Courier New" w:hAnsi="Courier New" w:cs="Courier New"/>
      <w:sz w:val="20"/>
      <w:szCs w:val="20"/>
      <w:lang w:eastAsia="zh-CN"/>
    </w:rPr>
  </w:style>
  <w:style w:type="character" w:customStyle="1" w:styleId="screenreader-only">
    <w:name w:val="screenreader-only"/>
    <w:basedOn w:val="DefaultParagraphFont"/>
    <w:rsid w:val="00B81457"/>
  </w:style>
  <w:style w:type="character" w:customStyle="1" w:styleId="Heading3Char">
    <w:name w:val="Heading 3 Char"/>
    <w:basedOn w:val="DefaultParagraphFont"/>
    <w:link w:val="Heading3"/>
    <w:uiPriority w:val="9"/>
    <w:semiHidden/>
    <w:rsid w:val="00A554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765767">
      <w:bodyDiv w:val="1"/>
      <w:marLeft w:val="0"/>
      <w:marRight w:val="0"/>
      <w:marTop w:val="0"/>
      <w:marBottom w:val="0"/>
      <w:divBdr>
        <w:top w:val="none" w:sz="0" w:space="0" w:color="auto"/>
        <w:left w:val="none" w:sz="0" w:space="0" w:color="auto"/>
        <w:bottom w:val="none" w:sz="0" w:space="0" w:color="auto"/>
        <w:right w:val="none" w:sz="0" w:space="0" w:color="auto"/>
      </w:divBdr>
    </w:div>
    <w:div w:id="1755125497">
      <w:bodyDiv w:val="1"/>
      <w:marLeft w:val="0"/>
      <w:marRight w:val="0"/>
      <w:marTop w:val="0"/>
      <w:marBottom w:val="0"/>
      <w:divBdr>
        <w:top w:val="none" w:sz="0" w:space="0" w:color="auto"/>
        <w:left w:val="none" w:sz="0" w:space="0" w:color="auto"/>
        <w:bottom w:val="none" w:sz="0" w:space="0" w:color="auto"/>
        <w:right w:val="none" w:sz="0" w:space="0" w:color="auto"/>
      </w:divBdr>
      <w:divsChild>
        <w:div w:id="15211223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adelaide.edu.au/services/pracmark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747</Words>
  <Characters>4260</Characters>
  <Application>Microsoft Macintosh Word</Application>
  <DocSecurity>0</DocSecurity>
  <Lines>35</Lines>
  <Paragraphs>9</Paragraphs>
  <ScaleCrop>false</ScaleCrop>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2</cp:revision>
  <dcterms:created xsi:type="dcterms:W3CDTF">2017-05-27T06:30:00Z</dcterms:created>
  <dcterms:modified xsi:type="dcterms:W3CDTF">2017-05-27T06:30:00Z</dcterms:modified>
</cp:coreProperties>
</file>