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Procedure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Open computer and robot then connect each other by USB hub, and plug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the gamepad into the USB hub together.</w:t>
      </w:r>
      <w:r>
        <w:rPr>
          <w:rFonts w:asciiTheme="minorAscii"/>
          <w:b w:val="0"/>
          <w:bCs w:val="0"/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 xml:space="preserve">1  </w:t>
      </w:r>
      <w:r>
        <w:rPr>
          <w:rFonts w:asciiTheme="minorAscii"/>
          <w:b w:val="0"/>
          <w:bCs w:val="0"/>
          <w:sz w:val="24"/>
          <w:szCs w:val="24"/>
        </w:rPr>
        <w:t>O</w:t>
      </w:r>
      <w:r>
        <w:rPr>
          <w:rFonts w:asciiTheme="minorAscii"/>
          <w:b w:val="0"/>
          <w:bCs w:val="0"/>
          <w:sz w:val="24"/>
          <w:szCs w:val="24"/>
        </w:rPr>
        <w:t>pen an terminal windows</w:t>
      </w:r>
      <w:r>
        <w:rPr>
          <w:rFonts w:asciiTheme="minorAscii"/>
          <w:b w:val="0"/>
          <w:bCs w:val="0"/>
          <w:sz w:val="24"/>
          <w:szCs w:val="24"/>
        </w:rPr>
        <w:t xml:space="preserve"> and input: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roscore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 xml:space="preserve">2  </w:t>
      </w:r>
      <w:r>
        <w:rPr>
          <w:rFonts w:asciiTheme="minorAscii"/>
          <w:b w:val="0"/>
          <w:bCs w:val="0"/>
          <w:sz w:val="24"/>
          <w:szCs w:val="24"/>
        </w:rPr>
        <w:t>Open an</w:t>
      </w:r>
      <w:r>
        <w:rPr>
          <w:rFonts w:asciiTheme="minorAscii"/>
          <w:b w:val="0"/>
          <w:bCs w:val="0"/>
          <w:sz w:val="24"/>
          <w:szCs w:val="24"/>
        </w:rPr>
        <w:t>other terminal windows</w:t>
      </w:r>
      <w:r>
        <w:rPr>
          <w:rFonts w:asciiTheme="minorAscii"/>
          <w:b w:val="0"/>
          <w:bCs w:val="0"/>
          <w:sz w:val="24"/>
          <w:szCs w:val="24"/>
        </w:rPr>
        <w:t xml:space="preserve"> and input: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roslunch socspioneer p2os_teleop_joy.lunch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 xml:space="preserve">Now the robot can be controled by the </w:t>
      </w:r>
      <w:r>
        <w:rPr>
          <w:rFonts w:hint="default" w:asciiTheme="minorAscii"/>
          <w:b w:val="0"/>
          <w:bCs w:val="0"/>
          <w:sz w:val="24"/>
          <w:szCs w:val="24"/>
        </w:rPr>
        <w:t>Gamepad.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 xml:space="preserve">3  </w:t>
      </w:r>
      <w:r>
        <w:rPr>
          <w:rFonts w:asciiTheme="minorAscii"/>
          <w:b w:val="0"/>
          <w:bCs w:val="0"/>
          <w:sz w:val="24"/>
          <w:szCs w:val="24"/>
        </w:rPr>
        <w:t xml:space="preserve">Open </w:t>
      </w:r>
      <w:r>
        <w:rPr>
          <w:rFonts w:hint="default" w:asciiTheme="minorAscii"/>
          <w:b w:val="0"/>
          <w:bCs w:val="0"/>
          <w:sz w:val="24"/>
          <w:szCs w:val="24"/>
        </w:rPr>
        <w:t>3D visualization tool for ROS by input the command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rosrun rviz rviz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 xml:space="preserve">4  </w:t>
      </w:r>
      <w:r>
        <w:rPr>
          <w:rFonts w:asciiTheme="minorAscii"/>
          <w:b w:val="0"/>
          <w:bCs w:val="0"/>
          <w:sz w:val="24"/>
          <w:szCs w:val="24"/>
        </w:rPr>
        <w:t>In the software,</w:t>
      </w:r>
      <w:r>
        <w:rPr>
          <w:rFonts w:asciiTheme="minorAscii"/>
          <w:b w:val="0"/>
          <w:bCs w:val="0"/>
          <w:sz w:val="24"/>
          <w:szCs w:val="24"/>
        </w:rPr>
        <w:t xml:space="preserve">click 'Add' and choose a 'Laser Scan' 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5  In the 'Displays' pane on the left, expand the Laser Scan section and find the 'Topic' variable. Choose base_scan.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6</w:t>
      </w:r>
      <w:r>
        <w:rPr>
          <w:rFonts w:asciiTheme="minorAscii"/>
          <w:b w:val="0"/>
          <w:bCs w:val="0"/>
          <w:sz w:val="24"/>
          <w:szCs w:val="24"/>
        </w:rPr>
        <w:t xml:space="preserve">  </w:t>
      </w:r>
      <w:r>
        <w:rPr>
          <w:rFonts w:asciiTheme="minorAscii"/>
          <w:b w:val="0"/>
          <w:bCs w:val="0"/>
          <w:sz w:val="24"/>
          <w:szCs w:val="24"/>
        </w:rPr>
        <w:t>U</w:t>
      </w:r>
      <w:r>
        <w:rPr>
          <w:rFonts w:asciiTheme="minorAscii"/>
          <w:b w:val="0"/>
          <w:bCs w:val="0"/>
          <w:sz w:val="24"/>
          <w:szCs w:val="24"/>
        </w:rPr>
        <w:t xml:space="preserve">nder 'Global Options', </w:t>
      </w:r>
      <w:r>
        <w:rPr>
          <w:rFonts w:asciiTheme="minorAscii"/>
          <w:b w:val="0"/>
          <w:bCs w:val="0"/>
          <w:sz w:val="24"/>
          <w:szCs w:val="24"/>
        </w:rPr>
        <w:t>in the variable of</w:t>
      </w:r>
      <w:r>
        <w:rPr>
          <w:rFonts w:asciiTheme="minorAscii"/>
          <w:b w:val="0"/>
          <w:bCs w:val="0"/>
          <w:sz w:val="24"/>
          <w:szCs w:val="24"/>
        </w:rPr>
        <w:t xml:space="preserve"> 'Fixed Frame'</w:t>
      </w:r>
      <w:r>
        <w:rPr>
          <w:rFonts w:asciiTheme="minorAscii"/>
          <w:b w:val="0"/>
          <w:bCs w:val="0"/>
          <w:sz w:val="24"/>
          <w:szCs w:val="24"/>
        </w:rPr>
        <w:t xml:space="preserve">, </w:t>
      </w:r>
      <w:r>
        <w:rPr>
          <w:rFonts w:asciiTheme="minorAscii"/>
          <w:b w:val="0"/>
          <w:bCs w:val="0"/>
          <w:sz w:val="24"/>
          <w:szCs w:val="24"/>
        </w:rPr>
        <w:t xml:space="preserve"> </w:t>
      </w:r>
      <w:r>
        <w:rPr>
          <w:rFonts w:asciiTheme="minorAscii"/>
          <w:b w:val="0"/>
          <w:bCs w:val="0"/>
          <w:sz w:val="24"/>
          <w:szCs w:val="24"/>
        </w:rPr>
        <w:t>c</w:t>
      </w:r>
      <w:r>
        <w:rPr>
          <w:rFonts w:asciiTheme="minorAscii"/>
          <w:b w:val="0"/>
          <w:bCs w:val="0"/>
          <w:sz w:val="24"/>
          <w:szCs w:val="24"/>
        </w:rPr>
        <w:t>hoose '/base_link' from the drop-down list.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7</w:t>
      </w:r>
      <w:r>
        <w:rPr>
          <w:rFonts w:asciiTheme="minorAscii"/>
          <w:b w:val="0"/>
          <w:bCs w:val="0"/>
          <w:sz w:val="24"/>
          <w:szCs w:val="24"/>
        </w:rPr>
        <w:t xml:space="preserve">  </w:t>
      </w:r>
      <w:r>
        <w:rPr>
          <w:rFonts w:asciiTheme="minorAscii"/>
          <w:b w:val="0"/>
          <w:bCs w:val="0"/>
          <w:sz w:val="24"/>
          <w:szCs w:val="24"/>
        </w:rPr>
        <w:t>Open an terminal input the following command to start the laser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roslaunch socspioneer p2os_laser.launch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8</w:t>
      </w:r>
      <w:r>
        <w:rPr>
          <w:rFonts w:asciiTheme="minorAscii"/>
          <w:b w:val="0"/>
          <w:bCs w:val="0"/>
          <w:sz w:val="24"/>
          <w:szCs w:val="24"/>
        </w:rPr>
        <w:t xml:space="preserve">  </w:t>
      </w:r>
      <w:r>
        <w:rPr>
          <w:rFonts w:asciiTheme="minorAscii"/>
          <w:b w:val="0"/>
          <w:bCs w:val="0"/>
          <w:sz w:val="24"/>
          <w:szCs w:val="24"/>
        </w:rPr>
        <w:t>In order to record the map data, run the gmapping software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rosrun gmapping slam_gmapping scan:=base_scan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Using the gamepad to control the robot walk around the house slowly.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9</w:t>
      </w:r>
      <w:r>
        <w:rPr>
          <w:rFonts w:asciiTheme="minorAscii"/>
          <w:b w:val="0"/>
          <w:bCs w:val="0"/>
          <w:sz w:val="24"/>
          <w:szCs w:val="24"/>
        </w:rPr>
        <w:t>  Save the map</w:t>
      </w:r>
      <w:r>
        <w:rPr>
          <w:rFonts w:asciiTheme="minorAscii"/>
          <w:b w:val="0"/>
          <w:bCs w:val="0"/>
          <w:sz w:val="24"/>
          <w:szCs w:val="24"/>
        </w:rPr>
        <w:t xml:space="preserve"> data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rosrun map_server map_saver -f name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Theme="minorAscii"/>
          <w:b w:val="0"/>
          <w:bCs w:val="0"/>
          <w:sz w:val="24"/>
          <w:szCs w:val="24"/>
        </w:rPr>
        <w:t xml:space="preserve">After finished map_saver, the data of map will stored in the hard disk directory as /home/map.yaml and map.pgm. The map.pgm is an image. The map.yaml could be load by the map_server.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Bodoni 72 Smallcap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Ornament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adley Hand"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Chalkboard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board SE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duste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rter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Cochin">
    <w:panose1 w:val="02000603020000020003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0" w:csb1="00000000"/>
  </w:font>
  <w:font w:name="Copperplate">
    <w:panose1 w:val="02000504000000020004"/>
    <w:charset w:val="00"/>
    <w:family w:val="auto"/>
    <w:pitch w:val="default"/>
    <w:sig w:usb0="00000000" w:usb1="00000000" w:usb2="00000000" w:usb3="00000000" w:csb0="00000000" w:csb1="00000000"/>
  </w:font>
  <w:font w:name="Corsiva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 Condensed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B7492"/>
    <w:rsid w:val="7EDB7492"/>
    <w:rsid w:val="B3DB725E"/>
    <w:rsid w:val="D3A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2018-10-22T23:05:00Z</dcterms:created>
  <dc:creator>ZhangZeyong</dc:creator>
  <cp:lastModifiedBy>ZhangZeyong</cp:lastModifiedBy>
  <dcterms:modified xsi:type="dcterms:W3CDTF">2018-10-22T23:40:26Z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