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BF5" w:rsidRPr="00242525" w:rsidRDefault="00A367C5" w:rsidP="00242525">
      <w:pPr>
        <w:jc w:val="center"/>
        <w:rPr>
          <w:rFonts w:ascii="Arial Unicode MS" w:eastAsia="微软雅黑" w:hAnsi="Arial Unicode MS"/>
          <w:b/>
          <w:sz w:val="52"/>
          <w:szCs w:val="52"/>
        </w:rPr>
      </w:pPr>
      <w:r w:rsidRPr="00242525">
        <w:rPr>
          <w:rFonts w:ascii="Arial Unicode MS" w:eastAsia="微软雅黑" w:hAnsi="Arial Unicode MS"/>
          <w:b/>
          <w:sz w:val="52"/>
          <w:szCs w:val="52"/>
        </w:rPr>
        <w:t>反射</w:t>
      </w:r>
    </w:p>
    <w:p w:rsidR="00A367C5" w:rsidRDefault="00242525">
      <w:pPr>
        <w:rPr>
          <w:rFonts w:ascii="Arial Unicode MS" w:eastAsia="微软雅黑" w:hAnsi="Arial Unicode MS"/>
          <w:sz w:val="24"/>
        </w:rPr>
      </w:pPr>
      <w:r w:rsidRPr="00242525">
        <w:rPr>
          <w:rFonts w:ascii="Arial Unicode MS" w:eastAsia="微软雅黑" w:hAnsi="Arial Unicode MS" w:hint="eastAsia"/>
          <w:sz w:val="24"/>
        </w:rPr>
        <w:t>理解：</w:t>
      </w:r>
      <w:r>
        <w:rPr>
          <w:rFonts w:ascii="Arial Unicode MS" w:eastAsia="微软雅黑" w:hAnsi="Arial Unicode MS" w:hint="eastAsia"/>
          <w:sz w:val="24"/>
        </w:rPr>
        <w:t>运行期间的动态现象。</w:t>
      </w:r>
    </w:p>
    <w:p w:rsidR="00242525" w:rsidRDefault="00D57108">
      <w:pPr>
        <w:rPr>
          <w:rFonts w:ascii="Arial Unicode MS" w:eastAsia="微软雅黑" w:hAnsi="Arial Unicode MS"/>
          <w:sz w:val="24"/>
        </w:rPr>
      </w:pPr>
      <w:r>
        <w:rPr>
          <w:rFonts w:ascii="Arial Unicode MS" w:eastAsia="微软雅黑" w:hAnsi="Arial Unicode MS"/>
          <w:sz w:val="24"/>
        </w:rPr>
        <w:t>Java</w:t>
      </w:r>
      <w:r>
        <w:rPr>
          <w:rFonts w:ascii="Arial Unicode MS" w:eastAsia="微软雅黑" w:hAnsi="Arial Unicode MS"/>
          <w:sz w:val="24"/>
        </w:rPr>
        <w:t>中动态执行</w:t>
      </w:r>
      <w:r>
        <w:rPr>
          <w:rFonts w:ascii="Arial Unicode MS" w:eastAsia="微软雅黑" w:hAnsi="Arial Unicode MS" w:hint="eastAsia"/>
          <w:sz w:val="24"/>
        </w:rPr>
        <w:t>API</w:t>
      </w:r>
      <w:r>
        <w:rPr>
          <w:rFonts w:ascii="Arial Unicode MS" w:eastAsia="微软雅黑" w:hAnsi="Arial Unicode MS" w:hint="eastAsia"/>
          <w:sz w:val="24"/>
        </w:rPr>
        <w:t>，可以用于：</w:t>
      </w:r>
    </w:p>
    <w:p w:rsidR="00D57108" w:rsidRDefault="00D57108" w:rsidP="00D57108">
      <w:pPr>
        <w:pStyle w:val="a3"/>
        <w:numPr>
          <w:ilvl w:val="0"/>
          <w:numId w:val="1"/>
        </w:numPr>
        <w:ind w:firstLineChars="0"/>
        <w:rPr>
          <w:rFonts w:ascii="Arial Unicode MS" w:eastAsia="微软雅黑" w:hAnsi="Arial Unicode MS"/>
          <w:sz w:val="24"/>
        </w:rPr>
      </w:pPr>
      <w:r>
        <w:rPr>
          <w:rFonts w:ascii="Arial Unicode MS" w:eastAsia="微软雅黑" w:hAnsi="Arial Unicode MS" w:hint="eastAsia"/>
          <w:sz w:val="24"/>
        </w:rPr>
        <w:t>动态加载类</w:t>
      </w:r>
    </w:p>
    <w:p w:rsidR="00D57108" w:rsidRDefault="00D57108" w:rsidP="00D57108">
      <w:pPr>
        <w:pStyle w:val="a3"/>
        <w:numPr>
          <w:ilvl w:val="0"/>
          <w:numId w:val="1"/>
        </w:numPr>
        <w:ind w:firstLineChars="0"/>
        <w:rPr>
          <w:rFonts w:ascii="Arial Unicode MS" w:eastAsia="微软雅黑" w:hAnsi="Arial Unicode MS"/>
          <w:sz w:val="24"/>
        </w:rPr>
      </w:pPr>
      <w:r>
        <w:rPr>
          <w:rFonts w:ascii="Arial Unicode MS" w:eastAsia="微软雅黑" w:hAnsi="Arial Unicode MS"/>
          <w:sz w:val="24"/>
        </w:rPr>
        <w:t>动态创建对象</w:t>
      </w:r>
    </w:p>
    <w:p w:rsidR="00D57108" w:rsidRDefault="00D57108" w:rsidP="00D57108">
      <w:pPr>
        <w:pStyle w:val="a3"/>
        <w:numPr>
          <w:ilvl w:val="0"/>
          <w:numId w:val="1"/>
        </w:numPr>
        <w:ind w:firstLineChars="0"/>
        <w:rPr>
          <w:rFonts w:ascii="Arial Unicode MS" w:eastAsia="微软雅黑" w:hAnsi="Arial Unicode MS"/>
          <w:sz w:val="24"/>
        </w:rPr>
      </w:pPr>
      <w:r>
        <w:rPr>
          <w:rFonts w:ascii="Arial Unicode MS" w:eastAsia="微软雅黑" w:hAnsi="Arial Unicode MS"/>
          <w:sz w:val="24"/>
        </w:rPr>
        <w:t>动态获取类型信息</w:t>
      </w:r>
    </w:p>
    <w:p w:rsidR="00D57108" w:rsidRDefault="00D57108" w:rsidP="00D57108">
      <w:pPr>
        <w:pStyle w:val="a3"/>
        <w:numPr>
          <w:ilvl w:val="0"/>
          <w:numId w:val="1"/>
        </w:numPr>
        <w:ind w:firstLineChars="0"/>
        <w:rPr>
          <w:rFonts w:ascii="Arial Unicode MS" w:eastAsia="微软雅黑" w:hAnsi="Arial Unicode MS"/>
          <w:sz w:val="24"/>
        </w:rPr>
      </w:pPr>
      <w:r>
        <w:rPr>
          <w:rFonts w:ascii="Arial Unicode MS" w:eastAsia="微软雅黑" w:hAnsi="Arial Unicode MS"/>
          <w:sz w:val="24"/>
        </w:rPr>
        <w:t>动态访问属性</w:t>
      </w:r>
    </w:p>
    <w:p w:rsidR="00D57108" w:rsidRDefault="00D57108" w:rsidP="00D57108">
      <w:pPr>
        <w:pStyle w:val="a3"/>
        <w:numPr>
          <w:ilvl w:val="0"/>
          <w:numId w:val="1"/>
        </w:numPr>
        <w:ind w:firstLineChars="0"/>
        <w:rPr>
          <w:rFonts w:ascii="Arial Unicode MS" w:eastAsia="微软雅黑" w:hAnsi="Arial Unicode MS"/>
          <w:sz w:val="24"/>
        </w:rPr>
      </w:pPr>
      <w:r>
        <w:rPr>
          <w:rFonts w:ascii="Arial Unicode MS" w:eastAsia="微软雅黑" w:hAnsi="Arial Unicode MS"/>
          <w:sz w:val="24"/>
        </w:rPr>
        <w:t>动态执行方法</w:t>
      </w:r>
      <w:r w:rsidR="00BA3310">
        <w:rPr>
          <w:rFonts w:ascii="Arial Unicode MS" w:eastAsia="微软雅黑" w:hAnsi="Arial Unicode MS"/>
          <w:sz w:val="24"/>
        </w:rPr>
        <w:t>等</w:t>
      </w:r>
    </w:p>
    <w:p w:rsidR="00D57108" w:rsidRDefault="00D87E4F" w:rsidP="00CB7A65">
      <w:pPr>
        <w:pStyle w:val="a3"/>
        <w:ind w:left="360" w:firstLineChars="0" w:firstLine="0"/>
        <w:rPr>
          <w:rFonts w:ascii="Arial Unicode MS" w:eastAsia="微软雅黑" w:hAnsi="Arial Unicode MS"/>
          <w:sz w:val="24"/>
        </w:rPr>
      </w:pPr>
      <w:r>
        <w:rPr>
          <w:rFonts w:ascii="Arial Unicode MS" w:eastAsia="微软雅黑" w:hAnsi="Arial Unicode MS" w:hint="eastAsia"/>
          <w:sz w:val="24"/>
        </w:rPr>
        <w:t>固定的执行规则称为静态执行规则。</w:t>
      </w:r>
    </w:p>
    <w:p w:rsidR="00D87E4F" w:rsidRDefault="00D87E4F" w:rsidP="00CB7A65">
      <w:pPr>
        <w:pStyle w:val="a3"/>
        <w:ind w:left="360" w:firstLineChars="0" w:firstLine="0"/>
        <w:rPr>
          <w:rFonts w:ascii="Arial Unicode MS" w:eastAsia="微软雅黑" w:hAnsi="Arial Unicode MS"/>
          <w:sz w:val="24"/>
        </w:rPr>
      </w:pPr>
      <w:r>
        <w:rPr>
          <w:rFonts w:ascii="Arial Unicode MS" w:eastAsia="微软雅黑" w:hAnsi="Arial Unicode MS"/>
          <w:sz w:val="24"/>
        </w:rPr>
        <w:t>动态</w:t>
      </w:r>
      <w:r>
        <w:rPr>
          <w:rFonts w:ascii="Arial Unicode MS" w:eastAsia="微软雅黑" w:hAnsi="Arial Unicode MS" w:hint="eastAsia"/>
          <w:sz w:val="24"/>
        </w:rPr>
        <w:t>：</w:t>
      </w:r>
      <w:r>
        <w:rPr>
          <w:rFonts w:ascii="Arial Unicode MS" w:eastAsia="微软雅黑" w:hAnsi="Arial Unicode MS"/>
          <w:sz w:val="24"/>
        </w:rPr>
        <w:t>运行期间动态的确定调用规则</w:t>
      </w:r>
      <w:r>
        <w:rPr>
          <w:rFonts w:ascii="Arial Unicode MS" w:eastAsia="微软雅黑" w:hAnsi="Arial Unicode MS" w:hint="eastAsia"/>
          <w:sz w:val="24"/>
        </w:rPr>
        <w:t>。</w:t>
      </w:r>
    </w:p>
    <w:p w:rsidR="00D87E4F" w:rsidRPr="00CD6C09" w:rsidRDefault="00CD6C09" w:rsidP="00CD6C09">
      <w:pPr>
        <w:pStyle w:val="a3"/>
        <w:ind w:left="360" w:firstLineChars="0" w:firstLine="0"/>
        <w:rPr>
          <w:rFonts w:ascii="Arial Unicode MS" w:eastAsia="微软雅黑" w:hAnsi="Arial Unicode MS" w:hint="eastAsia"/>
          <w:sz w:val="24"/>
        </w:rPr>
      </w:pPr>
      <w:r>
        <w:rPr>
          <w:noProof/>
        </w:rPr>
        <w:drawing>
          <wp:inline distT="0" distB="0" distL="0" distR="0" wp14:anchorId="7525B4AA" wp14:editId="4290E0F5">
            <wp:extent cx="6036310" cy="26847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3631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BC9" w:rsidRDefault="00373BC9" w:rsidP="00373BC9">
      <w:pPr>
        <w:pStyle w:val="a3"/>
        <w:numPr>
          <w:ilvl w:val="0"/>
          <w:numId w:val="2"/>
        </w:numPr>
        <w:ind w:firstLineChars="0"/>
        <w:rPr>
          <w:rFonts w:ascii="Arial Unicode MS" w:eastAsia="微软雅黑" w:hAnsi="Arial Unicode MS"/>
          <w:sz w:val="24"/>
        </w:rPr>
      </w:pPr>
      <w:r>
        <w:rPr>
          <w:rFonts w:ascii="Arial Unicode MS" w:eastAsia="微软雅黑" w:hAnsi="Arial Unicode MS"/>
          <w:sz w:val="24"/>
        </w:rPr>
        <w:t>动态加载类</w:t>
      </w:r>
    </w:p>
    <w:p w:rsidR="00373BC9" w:rsidRDefault="00DB7407" w:rsidP="00092691">
      <w:pPr>
        <w:ind w:left="720" w:firstLineChars="100" w:firstLine="240"/>
        <w:rPr>
          <w:rFonts w:ascii="Arial Unicode MS" w:eastAsia="微软雅黑" w:hAnsi="Arial Unicode MS"/>
          <w:sz w:val="24"/>
        </w:rPr>
      </w:pPr>
      <w:r>
        <w:rPr>
          <w:rFonts w:ascii="Arial Unicode MS" w:eastAsia="微软雅黑" w:hAnsi="Arial Unicode MS" w:hint="eastAsia"/>
          <w:sz w:val="24"/>
        </w:rPr>
        <w:t>API</w:t>
      </w:r>
      <w:r>
        <w:rPr>
          <w:rFonts w:ascii="Arial Unicode MS" w:eastAsia="微软雅黑" w:hAnsi="Arial Unicode MS" w:hint="eastAsia"/>
          <w:sz w:val="24"/>
        </w:rPr>
        <w:t>方法：</w:t>
      </w:r>
      <w:bookmarkStart w:id="0" w:name="_GoBack"/>
      <w:bookmarkEnd w:id="0"/>
    </w:p>
    <w:p w:rsidR="00DB7407" w:rsidRDefault="00DB7407" w:rsidP="00DB7407">
      <w:pPr>
        <w:ind w:left="720"/>
        <w:rPr>
          <w:rFonts w:ascii="Arial Unicode MS" w:eastAsia="微软雅黑" w:hAnsi="Arial Unicode MS"/>
          <w:sz w:val="24"/>
        </w:rPr>
      </w:pPr>
      <w:r>
        <w:rPr>
          <w:rFonts w:ascii="Arial Unicode MS" w:eastAsia="微软雅黑" w:hAnsi="Arial Unicode MS"/>
          <w:sz w:val="24"/>
        </w:rPr>
        <w:t xml:space="preserve">Class </w:t>
      </w:r>
      <w:proofErr w:type="spellStart"/>
      <w:r>
        <w:rPr>
          <w:rFonts w:ascii="Arial Unicode MS" w:eastAsia="微软雅黑" w:hAnsi="Arial Unicode MS"/>
          <w:sz w:val="24"/>
        </w:rPr>
        <w:t>cls</w:t>
      </w:r>
      <w:proofErr w:type="spellEnd"/>
      <w:r>
        <w:rPr>
          <w:rFonts w:ascii="Arial Unicode MS" w:eastAsia="微软雅黑" w:hAnsi="Arial Unicode MS"/>
          <w:sz w:val="24"/>
        </w:rPr>
        <w:t xml:space="preserve"> = </w:t>
      </w:r>
      <w:proofErr w:type="spellStart"/>
      <w:r>
        <w:rPr>
          <w:rFonts w:ascii="Arial Unicode MS" w:eastAsia="微软雅黑" w:hAnsi="Arial Unicode MS"/>
          <w:sz w:val="24"/>
        </w:rPr>
        <w:t>Class.forName</w:t>
      </w:r>
      <w:proofErr w:type="spellEnd"/>
      <w:r>
        <w:rPr>
          <w:rFonts w:ascii="Arial Unicode MS" w:eastAsia="微软雅黑" w:hAnsi="Arial Unicode MS"/>
          <w:sz w:val="24"/>
        </w:rPr>
        <w:t>(</w:t>
      </w:r>
      <w:r>
        <w:rPr>
          <w:rFonts w:ascii="Arial Unicode MS" w:eastAsia="微软雅黑" w:hAnsi="Arial Unicode MS"/>
          <w:sz w:val="24"/>
        </w:rPr>
        <w:t>类名</w:t>
      </w:r>
      <w:r>
        <w:rPr>
          <w:rFonts w:ascii="Arial Unicode MS" w:eastAsia="微软雅黑" w:hAnsi="Arial Unicode MS"/>
          <w:sz w:val="24"/>
        </w:rPr>
        <w:t>);</w:t>
      </w:r>
    </w:p>
    <w:p w:rsidR="00BE3F1A" w:rsidRDefault="00BE3F1A" w:rsidP="00092691">
      <w:pPr>
        <w:ind w:left="720" w:firstLineChars="100" w:firstLine="240"/>
        <w:rPr>
          <w:rFonts w:ascii="Arial Unicode MS" w:eastAsia="微软雅黑" w:hAnsi="Arial Unicode MS"/>
          <w:sz w:val="24"/>
        </w:rPr>
      </w:pPr>
      <w:r>
        <w:rPr>
          <w:rFonts w:ascii="Arial Unicode MS" w:eastAsia="微软雅黑" w:hAnsi="Arial Unicode MS"/>
          <w:sz w:val="24"/>
        </w:rPr>
        <w:t>只用是系统里存在的类</w:t>
      </w:r>
      <w:r>
        <w:rPr>
          <w:rFonts w:ascii="Arial Unicode MS" w:eastAsia="微软雅黑" w:hAnsi="Arial Unicode MS" w:hint="eastAsia"/>
          <w:sz w:val="24"/>
        </w:rPr>
        <w:t>（包名</w:t>
      </w:r>
      <w:r>
        <w:rPr>
          <w:rFonts w:ascii="Arial Unicode MS" w:eastAsia="微软雅黑" w:hAnsi="Arial Unicode MS" w:hint="eastAsia"/>
          <w:sz w:val="24"/>
        </w:rPr>
        <w:t>.</w:t>
      </w:r>
      <w:r>
        <w:rPr>
          <w:rFonts w:ascii="Arial Unicode MS" w:eastAsia="微软雅黑" w:hAnsi="Arial Unicode MS" w:hint="eastAsia"/>
          <w:sz w:val="24"/>
        </w:rPr>
        <w:t>类名），不管是系统自带的，还是导入的</w:t>
      </w:r>
      <w:r>
        <w:rPr>
          <w:rFonts w:ascii="Arial Unicode MS" w:eastAsia="微软雅黑" w:hAnsi="Arial Unicode MS" w:hint="eastAsia"/>
          <w:sz w:val="24"/>
        </w:rPr>
        <w:t>jar</w:t>
      </w:r>
      <w:r>
        <w:rPr>
          <w:rFonts w:ascii="Arial Unicode MS" w:eastAsia="微软雅黑" w:hAnsi="Arial Unicode MS" w:hint="eastAsia"/>
          <w:sz w:val="24"/>
        </w:rPr>
        <w:t>包中的类，还是自己创建的类，都可以加载出来。</w:t>
      </w:r>
    </w:p>
    <w:p w:rsidR="00BE3F1A" w:rsidRDefault="00092691" w:rsidP="00092691">
      <w:pPr>
        <w:pStyle w:val="a3"/>
        <w:numPr>
          <w:ilvl w:val="0"/>
          <w:numId w:val="2"/>
        </w:numPr>
        <w:ind w:firstLineChars="0"/>
        <w:rPr>
          <w:rFonts w:ascii="Arial Unicode MS" w:eastAsia="微软雅黑" w:hAnsi="Arial Unicode MS"/>
          <w:sz w:val="24"/>
        </w:rPr>
      </w:pPr>
      <w:r>
        <w:rPr>
          <w:rFonts w:ascii="Arial Unicode MS" w:eastAsia="微软雅黑" w:hAnsi="Arial Unicode MS" w:hint="eastAsia"/>
          <w:sz w:val="24"/>
        </w:rPr>
        <w:t>动态创建对象</w:t>
      </w:r>
    </w:p>
    <w:p w:rsidR="00092691" w:rsidRDefault="00092691" w:rsidP="00092691">
      <w:pPr>
        <w:pStyle w:val="a3"/>
        <w:ind w:left="720" w:firstLineChars="0" w:firstLine="0"/>
        <w:rPr>
          <w:rFonts w:ascii="Arial Unicode MS" w:eastAsia="微软雅黑" w:hAnsi="Arial Unicode MS"/>
          <w:sz w:val="24"/>
        </w:rPr>
      </w:pPr>
      <w:r>
        <w:rPr>
          <w:rFonts w:ascii="Arial Unicode MS" w:eastAsia="微软雅黑" w:hAnsi="Arial Unicode MS" w:hint="eastAsia"/>
          <w:sz w:val="24"/>
        </w:rPr>
        <w:t xml:space="preserve">Object </w:t>
      </w:r>
      <w:proofErr w:type="spellStart"/>
      <w:r>
        <w:rPr>
          <w:rFonts w:ascii="Arial Unicode MS" w:eastAsia="微软雅黑" w:hAnsi="Arial Unicode MS" w:hint="eastAsia"/>
          <w:sz w:val="24"/>
        </w:rPr>
        <w:t>obj</w:t>
      </w:r>
      <w:proofErr w:type="spellEnd"/>
      <w:r>
        <w:rPr>
          <w:rFonts w:ascii="Arial Unicode MS" w:eastAsia="微软雅黑" w:hAnsi="Arial Unicode MS" w:hint="eastAsia"/>
          <w:sz w:val="24"/>
        </w:rPr>
        <w:t xml:space="preserve"> = </w:t>
      </w:r>
      <w:proofErr w:type="spellStart"/>
      <w:proofErr w:type="gramStart"/>
      <w:r>
        <w:rPr>
          <w:rFonts w:ascii="Arial Unicode MS" w:eastAsia="微软雅黑" w:hAnsi="Arial Unicode MS" w:hint="eastAsia"/>
          <w:sz w:val="24"/>
        </w:rPr>
        <w:t>cls.newInstance</w:t>
      </w:r>
      <w:proofErr w:type="spellEnd"/>
      <w:r>
        <w:rPr>
          <w:rFonts w:ascii="Arial Unicode MS" w:eastAsia="微软雅黑" w:hAnsi="Arial Unicode MS" w:hint="eastAsia"/>
          <w:sz w:val="24"/>
        </w:rPr>
        <w:t>(</w:t>
      </w:r>
      <w:proofErr w:type="gramEnd"/>
      <w:r>
        <w:rPr>
          <w:rFonts w:ascii="Arial Unicode MS" w:eastAsia="微软雅黑" w:hAnsi="Arial Unicode MS" w:hint="eastAsia"/>
          <w:sz w:val="24"/>
        </w:rPr>
        <w:t>);</w:t>
      </w:r>
    </w:p>
    <w:p w:rsidR="00A039CF" w:rsidRDefault="00A039CF" w:rsidP="00092691">
      <w:pPr>
        <w:pStyle w:val="a3"/>
        <w:ind w:left="720" w:firstLineChars="0" w:firstLine="0"/>
        <w:rPr>
          <w:rFonts w:ascii="Arial Unicode MS" w:eastAsia="微软雅黑" w:hAnsi="Arial Unicode MS"/>
          <w:sz w:val="24"/>
        </w:rPr>
      </w:pPr>
      <w:r>
        <w:rPr>
          <w:rFonts w:ascii="Arial Unicode MS" w:eastAsia="微软雅黑" w:hAnsi="Arial Unicode MS"/>
          <w:sz w:val="24"/>
        </w:rPr>
        <w:lastRenderedPageBreak/>
        <w:t>前提</w:t>
      </w:r>
      <w:r>
        <w:rPr>
          <w:rFonts w:ascii="Arial Unicode MS" w:eastAsia="微软雅黑" w:hAnsi="Arial Unicode MS" w:hint="eastAsia"/>
          <w:sz w:val="24"/>
        </w:rPr>
        <w:t>：</w:t>
      </w:r>
      <w:r>
        <w:rPr>
          <w:rFonts w:ascii="Arial Unicode MS" w:eastAsia="微软雅黑" w:hAnsi="Arial Unicode MS"/>
          <w:sz w:val="24"/>
        </w:rPr>
        <w:t>该类一定</w:t>
      </w:r>
      <w:proofErr w:type="gramStart"/>
      <w:r>
        <w:rPr>
          <w:rFonts w:ascii="Arial Unicode MS" w:eastAsia="微软雅黑" w:hAnsi="Arial Unicode MS"/>
          <w:sz w:val="24"/>
        </w:rPr>
        <w:t>包含无参构造</w:t>
      </w:r>
      <w:proofErr w:type="gramEnd"/>
      <w:r>
        <w:rPr>
          <w:rFonts w:ascii="Arial Unicode MS" w:eastAsia="微软雅黑" w:hAnsi="Arial Unicode MS"/>
          <w:sz w:val="24"/>
        </w:rPr>
        <w:t>器</w:t>
      </w:r>
      <w:r>
        <w:rPr>
          <w:rFonts w:ascii="Arial Unicode MS" w:eastAsia="微软雅黑" w:hAnsi="Arial Unicode MS" w:hint="eastAsia"/>
          <w:sz w:val="24"/>
        </w:rPr>
        <w:t>，</w:t>
      </w:r>
      <w:r>
        <w:rPr>
          <w:rFonts w:ascii="Arial Unicode MS" w:eastAsia="微软雅黑" w:hAnsi="Arial Unicode MS"/>
          <w:sz w:val="24"/>
        </w:rPr>
        <w:t>否则抛出异常</w:t>
      </w:r>
      <w:r>
        <w:rPr>
          <w:rFonts w:ascii="Arial Unicode MS" w:eastAsia="微软雅黑" w:hAnsi="Arial Unicode MS" w:hint="eastAsia"/>
          <w:sz w:val="24"/>
        </w:rPr>
        <w:t>。</w:t>
      </w:r>
    </w:p>
    <w:p w:rsidR="00A039CF" w:rsidRDefault="00A039CF" w:rsidP="00092691">
      <w:pPr>
        <w:pStyle w:val="a3"/>
        <w:ind w:left="720" w:firstLineChars="0" w:firstLine="0"/>
        <w:rPr>
          <w:rFonts w:ascii="Arial Unicode MS" w:eastAsia="微软雅黑" w:hAnsi="Arial Unicode MS"/>
          <w:sz w:val="24"/>
        </w:rPr>
      </w:pPr>
      <w:r>
        <w:rPr>
          <w:rFonts w:ascii="Arial Unicode MS" w:eastAsia="微软雅黑" w:hAnsi="Arial Unicode MS"/>
          <w:sz w:val="24"/>
        </w:rPr>
        <w:t>例如</w:t>
      </w:r>
      <w:r>
        <w:rPr>
          <w:rFonts w:ascii="Arial Unicode MS" w:eastAsia="微软雅黑" w:hAnsi="Arial Unicode MS" w:hint="eastAsia"/>
          <w:sz w:val="24"/>
        </w:rPr>
        <w:t>：</w:t>
      </w:r>
      <w:proofErr w:type="spellStart"/>
      <w:r>
        <w:rPr>
          <w:rFonts w:ascii="Arial Unicode MS" w:eastAsia="微软雅黑" w:hAnsi="Arial Unicode MS" w:hint="eastAsia"/>
          <w:sz w:val="24"/>
        </w:rPr>
        <w:t>R</w:t>
      </w:r>
      <w:r>
        <w:rPr>
          <w:rFonts w:ascii="Arial Unicode MS" w:eastAsia="微软雅黑" w:hAnsi="Arial Unicode MS"/>
          <w:sz w:val="24"/>
        </w:rPr>
        <w:t>andomAccessFile</w:t>
      </w:r>
      <w:proofErr w:type="spellEnd"/>
      <w:r>
        <w:rPr>
          <w:rFonts w:ascii="Arial Unicode MS" w:eastAsia="微软雅黑" w:hAnsi="Arial Unicode MS"/>
          <w:sz w:val="24"/>
        </w:rPr>
        <w:t>类就</w:t>
      </w:r>
      <w:proofErr w:type="gramStart"/>
      <w:r>
        <w:rPr>
          <w:rFonts w:ascii="Arial Unicode MS" w:eastAsia="微软雅黑" w:hAnsi="Arial Unicode MS"/>
          <w:sz w:val="24"/>
        </w:rPr>
        <w:t>没有无参构造</w:t>
      </w:r>
      <w:proofErr w:type="gramEnd"/>
      <w:r>
        <w:rPr>
          <w:rFonts w:ascii="Arial Unicode MS" w:eastAsia="微软雅黑" w:hAnsi="Arial Unicode MS"/>
          <w:sz w:val="24"/>
        </w:rPr>
        <w:t>器</w:t>
      </w:r>
      <w:r>
        <w:rPr>
          <w:rFonts w:ascii="Arial Unicode MS" w:eastAsia="微软雅黑" w:hAnsi="Arial Unicode MS" w:hint="eastAsia"/>
          <w:sz w:val="24"/>
        </w:rPr>
        <w:t>，</w:t>
      </w:r>
      <w:r>
        <w:rPr>
          <w:rFonts w:ascii="Arial Unicode MS" w:eastAsia="微软雅黑" w:hAnsi="Arial Unicode MS"/>
          <w:sz w:val="24"/>
        </w:rPr>
        <w:t>高级流也</w:t>
      </w:r>
      <w:proofErr w:type="gramStart"/>
      <w:r>
        <w:rPr>
          <w:rFonts w:ascii="Arial Unicode MS" w:eastAsia="微软雅黑" w:hAnsi="Arial Unicode MS"/>
          <w:sz w:val="24"/>
        </w:rPr>
        <w:t>没有无参构造</w:t>
      </w:r>
      <w:proofErr w:type="gramEnd"/>
      <w:r>
        <w:rPr>
          <w:rFonts w:ascii="Arial Unicode MS" w:eastAsia="微软雅黑" w:hAnsi="Arial Unicode MS"/>
          <w:sz w:val="24"/>
        </w:rPr>
        <w:t>器</w:t>
      </w:r>
      <w:r>
        <w:rPr>
          <w:rFonts w:ascii="Arial Unicode MS" w:eastAsia="微软雅黑" w:hAnsi="Arial Unicode MS" w:hint="eastAsia"/>
          <w:sz w:val="24"/>
        </w:rPr>
        <w:t>。</w:t>
      </w:r>
    </w:p>
    <w:p w:rsidR="00A039CF" w:rsidRDefault="00A039CF" w:rsidP="00A039CF">
      <w:pPr>
        <w:pStyle w:val="a3"/>
        <w:numPr>
          <w:ilvl w:val="0"/>
          <w:numId w:val="2"/>
        </w:numPr>
        <w:ind w:firstLineChars="0"/>
        <w:rPr>
          <w:rFonts w:ascii="Arial Unicode MS" w:eastAsia="微软雅黑" w:hAnsi="Arial Unicode MS"/>
          <w:sz w:val="24"/>
        </w:rPr>
      </w:pPr>
      <w:r>
        <w:rPr>
          <w:rFonts w:ascii="Arial Unicode MS" w:eastAsia="微软雅黑" w:hAnsi="Arial Unicode MS" w:hint="eastAsia"/>
          <w:sz w:val="24"/>
        </w:rPr>
        <w:t>动态获取类型信息</w:t>
      </w:r>
    </w:p>
    <w:p w:rsidR="00A039CF" w:rsidRDefault="00EC5E84" w:rsidP="00EC5E84">
      <w:pPr>
        <w:pStyle w:val="a3"/>
        <w:ind w:left="720" w:firstLineChars="100" w:firstLine="240"/>
        <w:rPr>
          <w:rFonts w:ascii="Arial Unicode MS" w:eastAsia="微软雅黑" w:hAnsi="Arial Unicode MS"/>
          <w:sz w:val="24"/>
        </w:rPr>
      </w:pPr>
      <w:r>
        <w:rPr>
          <w:rFonts w:ascii="Arial Unicode MS" w:eastAsia="微软雅黑" w:hAnsi="Arial Unicode MS" w:hint="eastAsia"/>
          <w:sz w:val="24"/>
        </w:rPr>
        <w:t>动态获取类上声明的全部方法信息</w:t>
      </w:r>
      <w:r w:rsidR="001D26F2">
        <w:rPr>
          <w:rFonts w:ascii="Arial Unicode MS" w:eastAsia="微软雅黑" w:hAnsi="Arial Unicode MS" w:hint="eastAsia"/>
          <w:sz w:val="24"/>
        </w:rPr>
        <w:t>：</w:t>
      </w:r>
    </w:p>
    <w:p w:rsidR="00EC5E84" w:rsidRDefault="00C57595" w:rsidP="00A039CF">
      <w:pPr>
        <w:pStyle w:val="a3"/>
        <w:ind w:left="720" w:firstLineChars="0" w:firstLine="0"/>
        <w:rPr>
          <w:rFonts w:ascii="Arial Unicode MS" w:eastAsia="微软雅黑" w:hAnsi="Arial Unicode MS"/>
          <w:sz w:val="24"/>
        </w:rPr>
      </w:pPr>
      <w:proofErr w:type="gramStart"/>
      <w:r>
        <w:rPr>
          <w:rFonts w:ascii="Arial Unicode MS" w:eastAsia="微软雅黑" w:hAnsi="Arial Unicode MS" w:hint="eastAsia"/>
          <w:sz w:val="24"/>
        </w:rPr>
        <w:t>M</w:t>
      </w:r>
      <w:r>
        <w:rPr>
          <w:rFonts w:ascii="Arial Unicode MS" w:eastAsia="微软雅黑" w:hAnsi="Arial Unicode MS"/>
          <w:sz w:val="24"/>
        </w:rPr>
        <w:t>ethod[</w:t>
      </w:r>
      <w:proofErr w:type="gramEnd"/>
      <w:r>
        <w:rPr>
          <w:rFonts w:ascii="Arial Unicode MS" w:eastAsia="微软雅黑" w:hAnsi="Arial Unicode MS"/>
          <w:sz w:val="24"/>
        </w:rPr>
        <w:t xml:space="preserve"> ] methods = </w:t>
      </w:r>
      <w:proofErr w:type="spellStart"/>
      <w:r>
        <w:rPr>
          <w:rFonts w:ascii="Arial Unicode MS" w:eastAsia="微软雅黑" w:hAnsi="Arial Unicode MS"/>
          <w:sz w:val="24"/>
        </w:rPr>
        <w:t>cls.getDeclardMethods</w:t>
      </w:r>
      <w:proofErr w:type="spellEnd"/>
      <w:r>
        <w:rPr>
          <w:rFonts w:ascii="Arial Unicode MS" w:eastAsia="微软雅黑" w:hAnsi="Arial Unicode MS"/>
          <w:sz w:val="24"/>
        </w:rPr>
        <w:t xml:space="preserve">( ); </w:t>
      </w:r>
    </w:p>
    <w:p w:rsidR="001D26F2" w:rsidRDefault="001D26F2" w:rsidP="00A039CF">
      <w:pPr>
        <w:pStyle w:val="a3"/>
        <w:ind w:left="720" w:firstLineChars="0" w:firstLine="0"/>
        <w:rPr>
          <w:rFonts w:ascii="Arial Unicode MS" w:eastAsia="微软雅黑" w:hAnsi="Arial Unicode MS"/>
          <w:sz w:val="24"/>
        </w:rPr>
      </w:pPr>
      <w:r>
        <w:rPr>
          <w:rFonts w:ascii="Arial Unicode MS" w:eastAsia="微软雅黑" w:hAnsi="Arial Unicode MS"/>
          <w:sz w:val="24"/>
        </w:rPr>
        <w:t xml:space="preserve">  </w:t>
      </w:r>
      <w:r>
        <w:rPr>
          <w:rFonts w:ascii="Arial Unicode MS" w:eastAsia="微软雅黑" w:hAnsi="Arial Unicode MS"/>
          <w:sz w:val="24"/>
        </w:rPr>
        <w:t>动态访问属性</w:t>
      </w:r>
      <w:r>
        <w:rPr>
          <w:rFonts w:ascii="Arial Unicode MS" w:eastAsia="微软雅黑" w:hAnsi="Arial Unicode MS" w:hint="eastAsia"/>
          <w:sz w:val="24"/>
        </w:rPr>
        <w:t>：</w:t>
      </w:r>
    </w:p>
    <w:p w:rsidR="001D26F2" w:rsidRDefault="001D26F2" w:rsidP="00A039CF">
      <w:pPr>
        <w:pStyle w:val="a3"/>
        <w:ind w:left="720" w:firstLineChars="0" w:firstLine="0"/>
        <w:rPr>
          <w:rFonts w:ascii="Arial Unicode MS" w:eastAsia="微软雅黑" w:hAnsi="Arial Unicode MS"/>
          <w:sz w:val="24"/>
        </w:rPr>
      </w:pPr>
      <w:proofErr w:type="gramStart"/>
      <w:r>
        <w:rPr>
          <w:rFonts w:ascii="Arial Unicode MS" w:eastAsia="微软雅黑" w:hAnsi="Arial Unicode MS"/>
          <w:sz w:val="24"/>
        </w:rPr>
        <w:t>Field[</w:t>
      </w:r>
      <w:proofErr w:type="gramEnd"/>
      <w:r>
        <w:rPr>
          <w:rFonts w:ascii="Arial Unicode MS" w:eastAsia="微软雅黑" w:hAnsi="Arial Unicode MS"/>
          <w:sz w:val="24"/>
        </w:rPr>
        <w:t xml:space="preserve"> ] fields = </w:t>
      </w:r>
      <w:proofErr w:type="spellStart"/>
      <w:r>
        <w:rPr>
          <w:rFonts w:ascii="Arial Unicode MS" w:eastAsia="微软雅黑" w:hAnsi="Arial Unicode MS"/>
          <w:sz w:val="24"/>
        </w:rPr>
        <w:t>cls.getDeclardFields</w:t>
      </w:r>
      <w:proofErr w:type="spellEnd"/>
      <w:r>
        <w:rPr>
          <w:rFonts w:ascii="Arial Unicode MS" w:eastAsia="微软雅黑" w:hAnsi="Arial Unicode MS"/>
          <w:sz w:val="24"/>
        </w:rPr>
        <w:t>( );</w:t>
      </w:r>
    </w:p>
    <w:p w:rsidR="001D26F2" w:rsidRDefault="0091624F" w:rsidP="0091624F">
      <w:pPr>
        <w:pStyle w:val="a3"/>
        <w:numPr>
          <w:ilvl w:val="0"/>
          <w:numId w:val="2"/>
        </w:numPr>
        <w:ind w:firstLineChars="0"/>
        <w:rPr>
          <w:rFonts w:ascii="Arial Unicode MS" w:eastAsia="微软雅黑" w:hAnsi="Arial Unicode MS"/>
          <w:sz w:val="24"/>
        </w:rPr>
      </w:pPr>
      <w:r>
        <w:rPr>
          <w:rFonts w:ascii="Arial Unicode MS" w:eastAsia="微软雅黑" w:hAnsi="Arial Unicode MS"/>
          <w:sz w:val="24"/>
        </w:rPr>
        <w:t>动态执行方法</w:t>
      </w:r>
    </w:p>
    <w:p w:rsidR="0091624F" w:rsidRDefault="0091624F" w:rsidP="00C37027">
      <w:pPr>
        <w:pStyle w:val="a3"/>
        <w:ind w:left="720" w:firstLineChars="100" w:firstLine="240"/>
        <w:rPr>
          <w:rFonts w:ascii="Arial Unicode MS" w:eastAsia="微软雅黑" w:hAnsi="Arial Unicode MS"/>
          <w:sz w:val="24"/>
        </w:rPr>
      </w:pPr>
      <w:r>
        <w:rPr>
          <w:rFonts w:ascii="Arial Unicode MS" w:eastAsia="微软雅黑" w:hAnsi="Arial Unicode MS"/>
          <w:sz w:val="24"/>
        </w:rPr>
        <w:t>方法信息</w:t>
      </w:r>
      <w:r>
        <w:rPr>
          <w:rFonts w:ascii="Arial Unicode MS" w:eastAsia="微软雅黑" w:hAnsi="Arial Unicode MS" w:hint="eastAsia"/>
          <w:sz w:val="24"/>
        </w:rPr>
        <w:t>.invoke(</w:t>
      </w:r>
      <w:r>
        <w:rPr>
          <w:rFonts w:ascii="Arial Unicode MS" w:eastAsia="微软雅黑" w:hAnsi="Arial Unicode MS" w:hint="eastAsia"/>
          <w:sz w:val="24"/>
        </w:rPr>
        <w:t>被调用的对象，传递的参数</w:t>
      </w:r>
      <w:r>
        <w:rPr>
          <w:rFonts w:ascii="Arial Unicode MS" w:eastAsia="微软雅黑" w:hAnsi="Arial Unicode MS" w:hint="eastAsia"/>
          <w:sz w:val="24"/>
        </w:rPr>
        <w:t>);</w:t>
      </w:r>
      <w:r w:rsidR="007A62B1">
        <w:rPr>
          <w:rFonts w:ascii="Arial Unicode MS" w:eastAsia="微软雅黑" w:hAnsi="Arial Unicode MS" w:hint="eastAsia"/>
          <w:sz w:val="24"/>
        </w:rPr>
        <w:t xml:space="preserve"> </w:t>
      </w:r>
      <w:r w:rsidR="007A62B1">
        <w:rPr>
          <w:rFonts w:ascii="Arial Unicode MS" w:eastAsia="微软雅黑" w:hAnsi="Arial Unicode MS" w:hint="eastAsia"/>
          <w:sz w:val="24"/>
        </w:rPr>
        <w:t>即：</w:t>
      </w:r>
      <w:proofErr w:type="spellStart"/>
      <w:proofErr w:type="gramStart"/>
      <w:r w:rsidR="007A62B1">
        <w:rPr>
          <w:rFonts w:ascii="Arial Unicode MS" w:eastAsia="微软雅黑" w:hAnsi="Arial Unicode MS" w:hint="eastAsia"/>
          <w:sz w:val="24"/>
        </w:rPr>
        <w:t>method.invoke</w:t>
      </w:r>
      <w:proofErr w:type="spellEnd"/>
      <w:r w:rsidR="007A62B1">
        <w:rPr>
          <w:rFonts w:ascii="Arial Unicode MS" w:eastAsia="微软雅黑" w:hAnsi="Arial Unicode MS" w:hint="eastAsia"/>
          <w:sz w:val="24"/>
        </w:rPr>
        <w:t>(</w:t>
      </w:r>
      <w:proofErr w:type="spellStart"/>
      <w:proofErr w:type="gramEnd"/>
      <w:r w:rsidR="007A62B1">
        <w:rPr>
          <w:rFonts w:ascii="Arial Unicode MS" w:eastAsia="微软雅黑" w:hAnsi="Arial Unicode MS"/>
          <w:sz w:val="24"/>
        </w:rPr>
        <w:t>obj,args</w:t>
      </w:r>
      <w:proofErr w:type="spellEnd"/>
      <w:r w:rsidR="007A62B1">
        <w:rPr>
          <w:rFonts w:ascii="Arial Unicode MS" w:eastAsia="微软雅黑" w:hAnsi="Arial Unicode MS" w:hint="eastAsia"/>
          <w:sz w:val="24"/>
        </w:rPr>
        <w:t>);</w:t>
      </w:r>
    </w:p>
    <w:p w:rsidR="000D57CF" w:rsidRDefault="000D57CF" w:rsidP="000D57CF">
      <w:pPr>
        <w:rPr>
          <w:rFonts w:ascii="Arial Unicode MS" w:eastAsia="微软雅黑" w:hAnsi="Arial Unicode MS"/>
          <w:sz w:val="24"/>
        </w:rPr>
      </w:pPr>
      <w:r>
        <w:rPr>
          <w:rFonts w:ascii="Arial Unicode MS" w:eastAsia="微软雅黑" w:hAnsi="Arial Unicode MS" w:hint="eastAsia"/>
          <w:sz w:val="24"/>
        </w:rPr>
        <w:t xml:space="preserve">     </w:t>
      </w:r>
      <w:r>
        <w:rPr>
          <w:rFonts w:ascii="Arial Unicode MS" w:eastAsia="微软雅黑" w:hAnsi="Arial Unicode MS" w:hint="eastAsia"/>
          <w:sz w:val="24"/>
        </w:rPr>
        <w:t>前提：方法信息与对象相对应。对象上必须存在对应的方法，否则抛出异常。</w:t>
      </w:r>
    </w:p>
    <w:p w:rsidR="00C37027" w:rsidRDefault="00C37027" w:rsidP="000D57CF">
      <w:pPr>
        <w:rPr>
          <w:rFonts w:ascii="Arial Unicode MS" w:eastAsia="微软雅黑" w:hAnsi="Arial Unicode MS"/>
          <w:sz w:val="24"/>
        </w:rPr>
      </w:pPr>
    </w:p>
    <w:p w:rsidR="00753724" w:rsidRDefault="00753724" w:rsidP="000D57CF">
      <w:pPr>
        <w:rPr>
          <w:rFonts w:ascii="Arial Unicode MS" w:eastAsia="微软雅黑" w:hAnsi="Arial Unicode MS"/>
          <w:sz w:val="24"/>
        </w:rPr>
      </w:pPr>
      <w:r>
        <w:rPr>
          <w:rFonts w:ascii="Arial Unicode MS" w:eastAsia="微软雅黑" w:hAnsi="Arial Unicode MS"/>
          <w:sz w:val="24"/>
        </w:rPr>
        <w:t>反射的应用</w:t>
      </w:r>
      <w:r>
        <w:rPr>
          <w:rFonts w:ascii="Arial Unicode MS" w:eastAsia="微软雅黑" w:hAnsi="Arial Unicode MS" w:hint="eastAsia"/>
          <w:sz w:val="24"/>
        </w:rPr>
        <w:t>：</w:t>
      </w:r>
    </w:p>
    <w:p w:rsidR="00753724" w:rsidRDefault="00753724" w:rsidP="000D57CF">
      <w:pPr>
        <w:rPr>
          <w:rFonts w:ascii="Arial Unicode MS" w:eastAsia="微软雅黑" w:hAnsi="Arial Unicode MS"/>
          <w:sz w:val="24"/>
        </w:rPr>
      </w:pPr>
      <w:r>
        <w:rPr>
          <w:rFonts w:ascii="Arial Unicode MS" w:eastAsia="微软雅黑" w:hAnsi="Arial Unicode MS" w:hint="eastAsia"/>
          <w:sz w:val="24"/>
        </w:rPr>
        <w:t xml:space="preserve">   </w:t>
      </w:r>
      <w:r>
        <w:rPr>
          <w:rFonts w:ascii="Arial Unicode MS" w:eastAsia="微软雅黑" w:hAnsi="Arial Unicode MS"/>
          <w:sz w:val="24"/>
        </w:rPr>
        <w:t xml:space="preserve">1 </w:t>
      </w:r>
      <w:r>
        <w:rPr>
          <w:rFonts w:ascii="Arial Unicode MS" w:eastAsia="微软雅黑" w:hAnsi="Arial Unicode MS" w:hint="eastAsia"/>
          <w:sz w:val="24"/>
        </w:rPr>
        <w:t>反射可以用于解析注解。</w:t>
      </w:r>
      <w:r>
        <w:rPr>
          <w:rFonts w:ascii="Arial Unicode MS" w:eastAsia="微软雅黑" w:hAnsi="Arial Unicode MS"/>
          <w:sz w:val="24"/>
        </w:rPr>
        <w:br/>
      </w:r>
      <w:r>
        <w:rPr>
          <w:rFonts w:ascii="Arial Unicode MS" w:eastAsia="微软雅黑" w:hAnsi="Arial Unicode MS" w:hint="eastAsia"/>
          <w:sz w:val="24"/>
        </w:rPr>
        <w:t xml:space="preserve">   </w:t>
      </w:r>
      <w:r>
        <w:rPr>
          <w:rFonts w:ascii="Arial Unicode MS" w:eastAsia="微软雅黑" w:hAnsi="Arial Unicode MS"/>
          <w:sz w:val="24"/>
        </w:rPr>
        <w:t xml:space="preserve">2 </w:t>
      </w:r>
      <w:r>
        <w:rPr>
          <w:rFonts w:ascii="Arial Unicode MS" w:eastAsia="微软雅黑" w:hAnsi="Arial Unicode MS"/>
          <w:sz w:val="24"/>
        </w:rPr>
        <w:t>检查类</w:t>
      </w:r>
      <w:r>
        <w:rPr>
          <w:rFonts w:ascii="Arial Unicode MS" w:eastAsia="微软雅黑" w:hAnsi="Arial Unicode MS" w:hint="eastAsia"/>
          <w:sz w:val="24"/>
        </w:rPr>
        <w:t>、</w:t>
      </w:r>
      <w:r>
        <w:rPr>
          <w:rFonts w:ascii="Arial Unicode MS" w:eastAsia="微软雅黑" w:hAnsi="Arial Unicode MS"/>
          <w:sz w:val="24"/>
        </w:rPr>
        <w:t>方法</w:t>
      </w:r>
      <w:r>
        <w:rPr>
          <w:rFonts w:ascii="Arial Unicode MS" w:eastAsia="微软雅黑" w:hAnsi="Arial Unicode MS" w:hint="eastAsia"/>
          <w:sz w:val="24"/>
        </w:rPr>
        <w:t>、</w:t>
      </w:r>
      <w:r>
        <w:rPr>
          <w:rFonts w:ascii="Arial Unicode MS" w:eastAsia="微软雅黑" w:hAnsi="Arial Unicode MS"/>
          <w:sz w:val="24"/>
        </w:rPr>
        <w:t>属性的信息</w:t>
      </w:r>
      <w:r>
        <w:rPr>
          <w:rFonts w:ascii="Arial Unicode MS" w:eastAsia="微软雅黑" w:hAnsi="Arial Unicode MS" w:hint="eastAsia"/>
          <w:sz w:val="24"/>
        </w:rPr>
        <w:t>，</w:t>
      </w:r>
      <w:r>
        <w:rPr>
          <w:rFonts w:ascii="Arial Unicode MS" w:eastAsia="微软雅黑" w:hAnsi="Arial Unicode MS"/>
          <w:sz w:val="24"/>
        </w:rPr>
        <w:t>都用到反射的</w:t>
      </w:r>
      <w:r>
        <w:rPr>
          <w:rFonts w:ascii="Arial Unicode MS" w:eastAsia="微软雅黑" w:hAnsi="Arial Unicode MS" w:hint="eastAsia"/>
          <w:sz w:val="24"/>
        </w:rPr>
        <w:t>API</w:t>
      </w:r>
      <w:r w:rsidR="007D5DD1">
        <w:rPr>
          <w:rFonts w:ascii="Arial Unicode MS" w:eastAsia="微软雅黑" w:hAnsi="Arial Unicode MS" w:hint="eastAsia"/>
          <w:sz w:val="24"/>
        </w:rPr>
        <w:t>（例如：</w:t>
      </w:r>
      <w:r w:rsidR="007D5DD1">
        <w:rPr>
          <w:rFonts w:ascii="Arial Unicode MS" w:eastAsia="微软雅黑" w:hAnsi="Arial Unicode MS" w:hint="eastAsia"/>
          <w:sz w:val="24"/>
        </w:rPr>
        <w:t xml:space="preserve"> </w:t>
      </w:r>
      <w:proofErr w:type="spellStart"/>
      <w:r w:rsidR="007D5DD1">
        <w:rPr>
          <w:rFonts w:ascii="Arial Unicode MS" w:eastAsia="微软雅黑" w:hAnsi="Arial Unicode MS" w:hint="eastAsia"/>
          <w:sz w:val="24"/>
        </w:rPr>
        <w:t>eclipse,spring,</w:t>
      </w:r>
      <w:r w:rsidR="00FF481F">
        <w:rPr>
          <w:rFonts w:ascii="Arial Unicode MS" w:eastAsia="微软雅黑" w:hAnsi="Arial Unicode MS"/>
          <w:sz w:val="24"/>
        </w:rPr>
        <w:t>Tomca</w:t>
      </w:r>
      <w:r w:rsidR="004D04E2">
        <w:rPr>
          <w:rFonts w:ascii="Arial Unicode MS" w:eastAsia="微软雅黑" w:hAnsi="Arial Unicode MS"/>
          <w:sz w:val="24"/>
        </w:rPr>
        <w:t>t</w:t>
      </w:r>
      <w:proofErr w:type="spellEnd"/>
      <w:r w:rsidR="007D5DD1">
        <w:rPr>
          <w:rFonts w:ascii="Arial Unicode MS" w:eastAsia="微软雅黑" w:hAnsi="Arial Unicode MS" w:hint="eastAsia"/>
          <w:sz w:val="24"/>
        </w:rPr>
        <w:t>）</w:t>
      </w:r>
    </w:p>
    <w:p w:rsidR="007D5DD1" w:rsidRPr="000D57CF" w:rsidRDefault="007D5DD1" w:rsidP="000D57CF">
      <w:pPr>
        <w:rPr>
          <w:rFonts w:ascii="Arial Unicode MS" w:eastAsia="微软雅黑" w:hAnsi="Arial Unicode MS" w:hint="eastAsia"/>
          <w:sz w:val="24"/>
        </w:rPr>
      </w:pPr>
      <w:r>
        <w:rPr>
          <w:rFonts w:ascii="Arial Unicode MS" w:eastAsia="微软雅黑" w:hAnsi="Arial Unicode MS"/>
          <w:sz w:val="24"/>
        </w:rPr>
        <w:t xml:space="preserve">    </w:t>
      </w:r>
    </w:p>
    <w:p w:rsidR="001D26F2" w:rsidRPr="00ED399F" w:rsidRDefault="001D26F2" w:rsidP="00ED399F">
      <w:pPr>
        <w:rPr>
          <w:rFonts w:ascii="Arial Unicode MS" w:eastAsia="微软雅黑" w:hAnsi="Arial Unicode MS" w:hint="eastAsia"/>
          <w:sz w:val="24"/>
        </w:rPr>
      </w:pPr>
    </w:p>
    <w:sectPr w:rsidR="001D26F2" w:rsidRPr="00ED399F" w:rsidSect="0024252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196805"/>
    <w:multiLevelType w:val="hybridMultilevel"/>
    <w:tmpl w:val="D8888430"/>
    <w:lvl w:ilvl="0" w:tplc="80C0BC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01C702C"/>
    <w:multiLevelType w:val="hybridMultilevel"/>
    <w:tmpl w:val="6868BEEA"/>
    <w:lvl w:ilvl="0" w:tplc="2ECA76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7C5"/>
    <w:rsid w:val="00092691"/>
    <w:rsid w:val="000D57CF"/>
    <w:rsid w:val="001D26F2"/>
    <w:rsid w:val="00242525"/>
    <w:rsid w:val="00373BC9"/>
    <w:rsid w:val="004D04E2"/>
    <w:rsid w:val="005B3BF5"/>
    <w:rsid w:val="00753724"/>
    <w:rsid w:val="007A62B1"/>
    <w:rsid w:val="007D5DD1"/>
    <w:rsid w:val="0091624F"/>
    <w:rsid w:val="00A039CF"/>
    <w:rsid w:val="00A367C5"/>
    <w:rsid w:val="00BA3310"/>
    <w:rsid w:val="00BE3F1A"/>
    <w:rsid w:val="00C37027"/>
    <w:rsid w:val="00C57595"/>
    <w:rsid w:val="00CB7A65"/>
    <w:rsid w:val="00CD6C09"/>
    <w:rsid w:val="00D57108"/>
    <w:rsid w:val="00D87E4F"/>
    <w:rsid w:val="00DB7407"/>
    <w:rsid w:val="00EC5E84"/>
    <w:rsid w:val="00ED399F"/>
    <w:rsid w:val="00FF4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C83A58-D824-413D-9526-E227F2445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710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DD1414-8573-4906-9D62-892AE2F1B7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1252026716@qq.com</dc:creator>
  <cp:keywords/>
  <dc:description/>
  <cp:lastModifiedBy>1252026716@qq.com</cp:lastModifiedBy>
  <cp:revision>25</cp:revision>
  <dcterms:created xsi:type="dcterms:W3CDTF">2017-02-01T12:59:00Z</dcterms:created>
  <dcterms:modified xsi:type="dcterms:W3CDTF">2017-02-01T14:14:00Z</dcterms:modified>
</cp:coreProperties>
</file>