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91E1F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14:paraId="77756373" w14:textId="77777777" w:rsidR="00A91891" w:rsidRPr="00A91891" w:rsidRDefault="00A91891" w:rsidP="00A91891">
      <w:pPr>
        <w:pStyle w:val="1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14:paraId="6D752AF6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учреждение высшего образования</w:t>
      </w:r>
    </w:p>
    <w:p w14:paraId="42FE06B2" w14:textId="77777777" w:rsidR="00A91891" w:rsidRPr="00A91891" w:rsidRDefault="00A91891" w:rsidP="00A91891">
      <w:pPr>
        <w:pStyle w:val="11"/>
        <w:ind w:firstLine="0"/>
        <w:jc w:val="center"/>
      </w:pPr>
    </w:p>
    <w:p w14:paraId="2653A0B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7149ACAD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27250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4D4AA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F597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6E837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3A04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4EA8" w14:textId="77777777" w:rsidR="00A91891" w:rsidRPr="00A91891" w:rsidRDefault="00A91891" w:rsidP="00A91891">
      <w:pPr>
        <w:pStyle w:val="1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14:paraId="316E69D6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Проект системы по лабораторному проекту</w:t>
      </w:r>
    </w:p>
    <w:p w14:paraId="73DEF24F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по дисциплине «ОСНОВЫ РАЗРАБОТКИ САПР»</w:t>
      </w:r>
    </w:p>
    <w:p w14:paraId="4B02AA0C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14:paraId="4042772F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32455" w14:textId="77777777"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14:paraId="55ADC41E" w14:textId="77777777" w:rsidTr="009D705D">
        <w:trPr>
          <w:trHeight w:val="1890"/>
        </w:trPr>
        <w:tc>
          <w:tcPr>
            <w:tcW w:w="4272" w:type="dxa"/>
            <w:hideMark/>
          </w:tcPr>
          <w:p w14:paraId="34F5BE0D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288C526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14:paraId="64002722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14:paraId="74EA2581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14:paraId="697CDA8B" w14:textId="77777777" w:rsidTr="009D705D">
        <w:trPr>
          <w:trHeight w:val="1890"/>
        </w:trPr>
        <w:tc>
          <w:tcPr>
            <w:tcW w:w="4272" w:type="dxa"/>
            <w:hideMark/>
          </w:tcPr>
          <w:p w14:paraId="06498F4A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F0ABBEF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69D8A68C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377A4A30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14:paraId="75D8EECB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1E4DDBF5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2BFC035F" w14:textId="77777777"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7E1A2448" w14:textId="77777777" w:rsidR="00A91891" w:rsidRPr="000E08E2" w:rsidRDefault="00A91891" w:rsidP="00A91891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EED704" w14:textId="77777777" w:rsidR="00A91891" w:rsidRPr="000E08E2" w:rsidRDefault="00A9189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a8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BB8DD8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A3D65B2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a8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073296B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14:paraId="4D08B9D9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CE9AB6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2B123300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743B5CA4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7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0</w:t>
          </w:r>
        </w:p>
        <w:p w14:paraId="245DF106" w14:textId="77777777" w:rsidR="00A91891" w:rsidRPr="000E08E2" w:rsidRDefault="00895B7C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a8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1</w:t>
          </w:r>
        </w:p>
        <w:p w14:paraId="42F426F5" w14:textId="77777777"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874C30" w14:textId="77777777" w:rsidR="00A91891" w:rsidRPr="000E08E2" w:rsidRDefault="00A91891" w:rsidP="00A91891">
      <w:pPr>
        <w:rPr>
          <w:rFonts w:cs="Times New Roman"/>
          <w:szCs w:val="28"/>
        </w:rPr>
      </w:pPr>
    </w:p>
    <w:p w14:paraId="00829659" w14:textId="77777777"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2CCE7DB2" w14:textId="77777777" w:rsidR="00A91891" w:rsidRPr="000E08E2" w:rsidRDefault="00A91891" w:rsidP="00130F9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08B8D356" w14:textId="77777777" w:rsidR="00A91891" w:rsidRPr="00130F92" w:rsidRDefault="00A91891" w:rsidP="00130F9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14:paraId="359035AA" w14:textId="77777777" w:rsidR="00A91891" w:rsidRDefault="00A91891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14:paraId="78678B6A" w14:textId="77777777" w:rsidR="00B27B3C" w:rsidRPr="000E08E2" w:rsidRDefault="00B27B3C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</w:p>
    <w:p w14:paraId="375C6322" w14:textId="77777777" w:rsidR="00A91891" w:rsidRPr="00130F92" w:rsidRDefault="00A91891" w:rsidP="00130F9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14:paraId="6E53F27B" w14:textId="77777777" w:rsidR="00B27B3C" w:rsidRPr="00B27B3C" w:rsidRDefault="00A91891" w:rsidP="00AB7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 xml:space="preserve">В </w:t>
      </w:r>
      <w:commentRangeStart w:id="3"/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основном, для создания полноценных подключаемых модулей достаточно методов и свойств интерфейсов API 5.</w:t>
      </w:r>
    </w:p>
    <w:p w14:paraId="258A3E70" w14:textId="77777777" w:rsidR="00B27B3C" w:rsidRDefault="00B27B3C" w:rsidP="00AB70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</w:t>
      </w:r>
      <w:commentRangeEnd w:id="3"/>
      <w:r w:rsidR="003A14E3">
        <w:rPr>
          <w:rStyle w:val="af2"/>
        </w:rPr>
        <w:commentReference w:id="3"/>
      </w: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системы КОМПАС является </w:t>
      </w:r>
      <w:proofErr w:type="spellStart"/>
      <w:r w:rsidRPr="00B27B3C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  <w:r w:rsidRPr="00B27B3C">
        <w:rPr>
          <w:rFonts w:ascii="Times New Roman" w:hAnsi="Times New Roman" w:cs="Times New Roman"/>
          <w:sz w:val="28"/>
          <w:szCs w:val="28"/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14:paraId="438A1BF0" w14:textId="77777777" w:rsidR="00A91891" w:rsidRPr="00A91891" w:rsidRDefault="00A91891" w:rsidP="00B27B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 xml:space="preserve">Ниже в таблице 1.1 представлены основные свойства и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.</w:t>
      </w:r>
    </w:p>
    <w:p w14:paraId="245EAA72" w14:textId="77777777"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</w:p>
    <w:p w14:paraId="5EBD8C3D" w14:textId="77777777" w:rsidR="00A91891" w:rsidRPr="00A91891" w:rsidRDefault="00A91891" w:rsidP="00A91891">
      <w:pPr>
        <w:pStyle w:val="ac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A91891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65"/>
        <w:gridCol w:w="2497"/>
      </w:tblGrid>
      <w:tr w:rsidR="00A91891" w:rsidRPr="00A91891" w14:paraId="27036E24" w14:textId="77777777" w:rsidTr="006D7A4C">
        <w:trPr>
          <w:trHeight w:val="339"/>
        </w:trPr>
        <w:tc>
          <w:tcPr>
            <w:tcW w:w="2649" w:type="dxa"/>
            <w:vAlign w:val="center"/>
          </w:tcPr>
          <w:p w14:paraId="28B9DC2D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1" w:type="dxa"/>
            <w:vAlign w:val="center"/>
          </w:tcPr>
          <w:p w14:paraId="7D405FEB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65" w:type="dxa"/>
          </w:tcPr>
          <w:p w14:paraId="29ACB5B4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97" w:type="dxa"/>
            <w:vAlign w:val="center"/>
          </w:tcPr>
          <w:p w14:paraId="61C393A1" w14:textId="77777777"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4E5D70C5" w14:textId="77777777" w:rsidTr="006D7A4C">
        <w:trPr>
          <w:trHeight w:val="1384"/>
        </w:trPr>
        <w:tc>
          <w:tcPr>
            <w:tcW w:w="2649" w:type="dxa"/>
          </w:tcPr>
          <w:p w14:paraId="49A52F13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1" w:type="dxa"/>
          </w:tcPr>
          <w:p w14:paraId="610BB721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97D54EB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97" w:type="dxa"/>
          </w:tcPr>
          <w:p w14:paraId="782F6C5F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14:paraId="1E363DB6" w14:textId="77777777" w:rsidTr="006D7A4C">
        <w:trPr>
          <w:trHeight w:val="1384"/>
        </w:trPr>
        <w:tc>
          <w:tcPr>
            <w:tcW w:w="2649" w:type="dxa"/>
          </w:tcPr>
          <w:p w14:paraId="71BC23EF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59BB7704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7D1C393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497" w:type="dxa"/>
          </w:tcPr>
          <w:p w14:paraId="1548A031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14:paraId="781A982C" w14:textId="77777777" w:rsidTr="006D7A4C">
        <w:trPr>
          <w:trHeight w:val="1384"/>
        </w:trPr>
        <w:tc>
          <w:tcPr>
            <w:tcW w:w="2649" w:type="dxa"/>
          </w:tcPr>
          <w:p w14:paraId="21EA34A7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30F2B3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14:paraId="69E59DDD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8E62970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497" w:type="dxa"/>
          </w:tcPr>
          <w:p w14:paraId="20D074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2F4CCE51" w14:textId="77777777"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093B67E" w14:textId="77777777" w:rsidR="004E0278" w:rsidRDefault="004E0278" w:rsidP="00A91891">
      <w:pPr>
        <w:rPr>
          <w:rFonts w:cs="Times New Roman"/>
          <w:szCs w:val="28"/>
        </w:rPr>
      </w:pPr>
    </w:p>
    <w:p w14:paraId="2DCCDB0A" w14:textId="77777777" w:rsidR="004E0278" w:rsidRDefault="004E0278" w:rsidP="00A91891">
      <w:pPr>
        <w:rPr>
          <w:rFonts w:cs="Times New Roman"/>
          <w:szCs w:val="28"/>
        </w:rPr>
      </w:pPr>
    </w:p>
    <w:p w14:paraId="26FBCB40" w14:textId="2F0A0342" w:rsidR="00A91891" w:rsidRPr="00B27B3C" w:rsidRDefault="00AB70A2" w:rsidP="004E02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</w:t>
      </w:r>
      <w:commentRangeStart w:id="4"/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3A14E3">
        <w:rPr>
          <w:rStyle w:val="af2"/>
        </w:rPr>
        <w:commentReference w:id="4"/>
      </w:r>
      <w:r w:rsidR="00B27B3C">
        <w:rPr>
          <w:rFonts w:ascii="Times New Roman" w:hAnsi="Times New Roman" w:cs="Times New Roman"/>
          <w:sz w:val="28"/>
          <w:szCs w:val="28"/>
        </w:rPr>
        <w:t>таблицы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14:paraId="62BF1B83" w14:textId="77777777" w:rsidTr="009D705D">
        <w:trPr>
          <w:trHeight w:val="733"/>
        </w:trPr>
        <w:tc>
          <w:tcPr>
            <w:tcW w:w="2658" w:type="dxa"/>
          </w:tcPr>
          <w:p w14:paraId="24B12E11" w14:textId="77777777"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3C411785" w14:textId="77777777" w:rsidR="00B27B3C" w:rsidRPr="00A91891" w:rsidRDefault="00B27B3C" w:rsidP="009D705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14:paraId="28301EE3" w14:textId="77777777"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14:paraId="591DAE93" w14:textId="77777777" w:rsidR="00B27B3C" w:rsidRPr="00A91891" w:rsidRDefault="00B27B3C" w:rsidP="009D705D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14:paraId="588F4FD3" w14:textId="77777777" w:rsidR="00B27B3C" w:rsidRDefault="00B27B3C" w:rsidP="00A91891">
      <w:pPr>
        <w:rPr>
          <w:rFonts w:cs="Times New Roman"/>
          <w:szCs w:val="28"/>
        </w:rPr>
      </w:pPr>
    </w:p>
    <w:p w14:paraId="0CF62653" w14:textId="77777777" w:rsidR="00A91891" w:rsidRDefault="00A91891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28FB5E" w14:textId="77777777" w:rsidR="004E0278" w:rsidRPr="004E0278" w:rsidRDefault="004E0278" w:rsidP="004E02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402E58" w14:textId="77777777" w:rsidR="00A91891" w:rsidRPr="00A91891" w:rsidRDefault="00A91891" w:rsidP="00A91891">
      <w:pPr>
        <w:pStyle w:val="ac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proofErr w:type="spellStart"/>
      <w:r w:rsidRPr="00A91891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14:paraId="355846EF" w14:textId="77777777" w:rsidTr="009D705D">
        <w:trPr>
          <w:trHeight w:val="942"/>
        </w:trPr>
        <w:tc>
          <w:tcPr>
            <w:tcW w:w="2636" w:type="dxa"/>
            <w:vAlign w:val="center"/>
          </w:tcPr>
          <w:p w14:paraId="463EE712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7633762D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2F4997FB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35332CFC" w14:textId="77777777" w:rsidTr="009D705D">
        <w:trPr>
          <w:trHeight w:val="823"/>
        </w:trPr>
        <w:tc>
          <w:tcPr>
            <w:tcW w:w="2636" w:type="dxa"/>
          </w:tcPr>
          <w:p w14:paraId="16A614FF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8029C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14:paraId="5BCF27B5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14:paraId="282C901F" w14:textId="77777777" w:rsidTr="009D705D">
        <w:trPr>
          <w:trHeight w:val="1262"/>
        </w:trPr>
        <w:tc>
          <w:tcPr>
            <w:tcW w:w="2636" w:type="dxa"/>
          </w:tcPr>
          <w:p w14:paraId="07519E69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6136D3F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IUnknown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0F6EC94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14:paraId="1282E838" w14:textId="77777777" w:rsidTr="009D705D">
        <w:trPr>
          <w:trHeight w:val="494"/>
        </w:trPr>
        <w:tc>
          <w:tcPr>
            <w:tcW w:w="2636" w:type="dxa"/>
          </w:tcPr>
          <w:p w14:paraId="50A1BB3E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7992C6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14:paraId="7A48BD42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53919160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31365BD" w14:textId="77777777" w:rsidR="00A91891" w:rsidRPr="00A91891" w:rsidRDefault="00A91891" w:rsidP="00A9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2E2BE" w14:textId="77777777" w:rsidR="00F9342D" w:rsidRDefault="00F9342D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  <w:r w:rsidRPr="00F9342D">
        <w:rPr>
          <w:rFonts w:ascii="Times New Roman" w:hAnsi="Times New Roman" w:cs="Times New Roman"/>
          <w:sz w:val="28"/>
          <w:szCs w:val="28"/>
          <w:lang w:val="ru"/>
        </w:rPr>
        <w:t>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14:paraId="6D31801E" w14:textId="77777777" w:rsidR="00AC4722" w:rsidRPr="00F9342D" w:rsidRDefault="00AC4722" w:rsidP="00B27B3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1F0CEAB9" w14:textId="77777777" w:rsidR="00F9342D" w:rsidRPr="00F9342D" w:rsidRDefault="00F9342D" w:rsidP="00F9342D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14:paraId="0D3B84D7" w14:textId="77777777" w:rsidTr="009D705D">
        <w:tc>
          <w:tcPr>
            <w:tcW w:w="3085" w:type="dxa"/>
            <w:vAlign w:val="center"/>
          </w:tcPr>
          <w:p w14:paraId="4D957D5E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7AF767E5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0059B9DA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14:paraId="58810907" w14:textId="77777777" w:rsidTr="009D705D">
        <w:tc>
          <w:tcPr>
            <w:tcW w:w="3085" w:type="dxa"/>
          </w:tcPr>
          <w:p w14:paraId="3F63D8C4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47FA2F2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5F9B00F8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14:paraId="6A56E2E9" w14:textId="77777777" w:rsidTr="009D705D">
        <w:tc>
          <w:tcPr>
            <w:tcW w:w="3085" w:type="dxa"/>
          </w:tcPr>
          <w:p w14:paraId="694430B3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80D3717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2E07550F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24BE2E8" w14:textId="77777777"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44CA516" w14:textId="5E21CFFF" w:rsidR="006D7A4C" w:rsidRDefault="00AB70A2" w:rsidP="006D7A4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commentRangeStart w:id="5"/>
      <w:r w:rsidR="006D7A4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3A14E3">
        <w:rPr>
          <w:rStyle w:val="af2"/>
        </w:rPr>
        <w:commentReference w:id="5"/>
      </w:r>
      <w:r w:rsidR="006D7A4C">
        <w:rPr>
          <w:rFonts w:ascii="Times New Roman" w:hAnsi="Times New Roman" w:cs="Times New Roman"/>
          <w:sz w:val="28"/>
          <w:szCs w:val="28"/>
        </w:rPr>
        <w:t>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6D7A4C" w:rsidRPr="00F9342D" w14:paraId="38D56948" w14:textId="77777777" w:rsidTr="004F028A">
        <w:tc>
          <w:tcPr>
            <w:tcW w:w="3085" w:type="dxa"/>
          </w:tcPr>
          <w:p w14:paraId="1B662FC9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int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3A43EFFC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5B5A78B4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D7A4C" w:rsidRPr="00F9342D" w14:paraId="45429738" w14:textId="77777777" w:rsidTr="004F028A">
        <w:tc>
          <w:tcPr>
            <w:tcW w:w="3085" w:type="dxa"/>
          </w:tcPr>
          <w:p w14:paraId="6E34CB77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A6E8C0A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7DFF468D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26B00CE5" w14:textId="77777777" w:rsidR="006D7A4C" w:rsidRPr="00F9342D" w:rsidRDefault="006D7A4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48A52FB5" w14:textId="28DBD3AE" w:rsidR="00AC4722" w:rsidRDefault="00E73458" w:rsidP="00AB70A2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commentRangeStart w:id="6"/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  <w:commentRangeEnd w:id="6"/>
      <w:r w:rsidR="003A14E3">
        <w:rPr>
          <w:rStyle w:val="af2"/>
        </w:rPr>
        <w:commentReference w:id="6"/>
      </w:r>
    </w:p>
    <w:p w14:paraId="14548FDB" w14:textId="77777777" w:rsidR="00AB70A2" w:rsidRPr="00F9342D" w:rsidRDefault="00AB70A2" w:rsidP="00AB70A2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04241045" w14:textId="77777777" w:rsidR="00E73458" w:rsidRPr="00E73458" w:rsidRDefault="00E73458" w:rsidP="00E73458">
      <w:pPr>
        <w:pStyle w:val="ac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14:paraId="66A2B79D" w14:textId="77777777" w:rsidTr="00E73458">
        <w:trPr>
          <w:trHeight w:val="930"/>
        </w:trPr>
        <w:tc>
          <w:tcPr>
            <w:tcW w:w="2926" w:type="dxa"/>
            <w:vAlign w:val="center"/>
          </w:tcPr>
          <w:p w14:paraId="7690CE8D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14:paraId="2C50ECDD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14:paraId="379B94A8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14:paraId="76C371EC" w14:textId="77777777" w:rsidTr="00E73458">
        <w:trPr>
          <w:trHeight w:val="454"/>
        </w:trPr>
        <w:tc>
          <w:tcPr>
            <w:tcW w:w="2926" w:type="dxa"/>
          </w:tcPr>
          <w:p w14:paraId="0B6ADFED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14:paraId="1E1D2B11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14:paraId="6009E5D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E73458" w:rsidRPr="00E73458" w14:paraId="57233A85" w14:textId="77777777" w:rsidTr="00E73458">
        <w:trPr>
          <w:trHeight w:val="454"/>
        </w:trPr>
        <w:tc>
          <w:tcPr>
            <w:tcW w:w="2926" w:type="dxa"/>
          </w:tcPr>
          <w:p w14:paraId="42F65E80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14:paraId="0094206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14:paraId="4DABE955" w14:textId="77777777" w:rsidR="00E73458" w:rsidRPr="00E73458" w:rsidRDefault="00895B7C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  <w:proofErr w:type="spellEnd"/>
            </w:hyperlink>
          </w:p>
        </w:tc>
      </w:tr>
      <w:tr w:rsidR="00E73458" w:rsidRPr="00E73458" w14:paraId="12B350C8" w14:textId="77777777" w:rsidTr="00E73458">
        <w:trPr>
          <w:trHeight w:val="454"/>
        </w:trPr>
        <w:tc>
          <w:tcPr>
            <w:tcW w:w="2926" w:type="dxa"/>
          </w:tcPr>
          <w:p w14:paraId="7D88E10C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14:paraId="072E764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14:paraId="1C7D6C60" w14:textId="77777777" w:rsidR="00E73458" w:rsidRPr="00E73458" w:rsidRDefault="00895B7C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proofErr w:type="spellEnd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  <w:proofErr w:type="spellEnd"/>
            </w:hyperlink>
          </w:p>
        </w:tc>
      </w:tr>
      <w:tr w:rsidR="00E73458" w:rsidRPr="00E73458" w14:paraId="67EB156C" w14:textId="77777777" w:rsidTr="00E73458">
        <w:trPr>
          <w:trHeight w:val="930"/>
        </w:trPr>
        <w:tc>
          <w:tcPr>
            <w:tcW w:w="2926" w:type="dxa"/>
          </w:tcPr>
          <w:p w14:paraId="042EBB16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14:paraId="0FCBF7D6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14:paraId="1EEF931A" w14:textId="77777777" w:rsidR="00E73458" w:rsidRPr="00E73458" w:rsidRDefault="00895B7C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  <w:proofErr w:type="spellEnd"/>
            </w:hyperlink>
          </w:p>
        </w:tc>
      </w:tr>
      <w:tr w:rsidR="00E73458" w:rsidRPr="00E73458" w14:paraId="05F8A546" w14:textId="77777777" w:rsidTr="00E73458">
        <w:trPr>
          <w:trHeight w:val="909"/>
        </w:trPr>
        <w:tc>
          <w:tcPr>
            <w:tcW w:w="2926" w:type="dxa"/>
          </w:tcPr>
          <w:p w14:paraId="40A1CD4A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14:paraId="1A4D6FCB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14:paraId="27C68568" w14:textId="77777777" w:rsidR="00E73458" w:rsidRPr="00E73458" w:rsidRDefault="00895B7C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  <w:proofErr w:type="spellEnd"/>
            </w:hyperlink>
          </w:p>
        </w:tc>
      </w:tr>
      <w:tr w:rsidR="00E73458" w:rsidRPr="00E73458" w14:paraId="6DF677D2" w14:textId="77777777" w:rsidTr="00E73458">
        <w:trPr>
          <w:trHeight w:val="1458"/>
        </w:trPr>
        <w:tc>
          <w:tcPr>
            <w:tcW w:w="2926" w:type="dxa"/>
          </w:tcPr>
          <w:p w14:paraId="2EE934A4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14:paraId="4395329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</w:t>
            </w:r>
            <w:proofErr w:type="spellEnd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копирования по концентрической сетке</w:t>
            </w:r>
          </w:p>
        </w:tc>
        <w:tc>
          <w:tcPr>
            <w:tcW w:w="3513" w:type="dxa"/>
          </w:tcPr>
          <w:p w14:paraId="4DC3DCB2" w14:textId="77777777" w:rsidR="00E73458" w:rsidRPr="00E73458" w:rsidRDefault="00895B7C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  <w:proofErr w:type="spellEnd"/>
            </w:hyperlink>
          </w:p>
        </w:tc>
      </w:tr>
    </w:tbl>
    <w:p w14:paraId="235FA75B" w14:textId="77777777" w:rsidR="004D6CE1" w:rsidRDefault="004D6CE1"/>
    <w:p w14:paraId="27A40F79" w14:textId="77777777" w:rsidR="00445B40" w:rsidRPr="00B846CE" w:rsidRDefault="00B846CE" w:rsidP="00130F92">
      <w:pPr>
        <w:pStyle w:val="1"/>
        <w:rPr>
          <w:szCs w:val="28"/>
        </w:rPr>
      </w:pPr>
      <w:bookmarkStart w:id="7" w:name="_Toc68626446"/>
      <w:r w:rsidRPr="00B846CE">
        <w:rPr>
          <w:szCs w:val="28"/>
        </w:rPr>
        <w:t>1.3 Обзор аналогов</w:t>
      </w:r>
      <w:bookmarkEnd w:id="7"/>
    </w:p>
    <w:p w14:paraId="5BF25E63" w14:textId="77777777" w:rsidR="00130F92" w:rsidRPr="00130F92" w:rsidRDefault="00B846CE" w:rsidP="00130F92">
      <w:pPr>
        <w:pStyle w:val="ae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14:paraId="7C1BD61A" w14:textId="77777777" w:rsidR="00B846CE" w:rsidRPr="00B846CE" w:rsidRDefault="00B846CE" w:rsidP="00AB70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commentRangeStart w:id="8"/>
      <w:r w:rsidRPr="00B846CE">
        <w:rPr>
          <w:rFonts w:ascii="Times New Roman" w:hAnsi="Times New Roman" w:cs="Times New Roman"/>
          <w:sz w:val="28"/>
          <w:szCs w:val="28"/>
        </w:rPr>
        <w:t xml:space="preserve">3D преобразования, что существенно повышает качество выходной 3D модели </w:t>
      </w:r>
      <w:bookmarkStart w:id="9" w:name="_GoBack"/>
      <w:r w:rsidRPr="00B846CE">
        <w:rPr>
          <w:rFonts w:ascii="Times New Roman" w:hAnsi="Times New Roman" w:cs="Times New Roman"/>
          <w:sz w:val="28"/>
          <w:szCs w:val="28"/>
        </w:rPr>
        <w:t xml:space="preserve">в формате PDF. </w:t>
      </w:r>
    </w:p>
    <w:p w14:paraId="52F190FD" w14:textId="77777777" w:rsidR="00B846CE" w:rsidRPr="00B846CE" w:rsidRDefault="00B846CE" w:rsidP="00AB70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14:paraId="18542955" w14:textId="77777777" w:rsidR="00B846CE" w:rsidRPr="00B846CE" w:rsidRDefault="00B846CE" w:rsidP="00AB70A2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сохранение деталей и сборок </w:t>
      </w:r>
      <w:bookmarkEnd w:id="9"/>
      <w:r w:rsidRPr="00B846CE">
        <w:rPr>
          <w:rFonts w:cs="Times New Roman"/>
          <w:szCs w:val="28"/>
        </w:rPr>
        <w:t xml:space="preserve">в формате 3D PDF для интерактивного просмотра при помощи </w:t>
      </w:r>
      <w:commentRangeEnd w:id="8"/>
      <w:r w:rsidR="003A14E3">
        <w:rPr>
          <w:rStyle w:val="af2"/>
          <w:rFonts w:asciiTheme="minorHAnsi" w:hAnsiTheme="minorHAnsi"/>
          <w:color w:val="auto"/>
        </w:rPr>
        <w:commentReference w:id="8"/>
      </w:r>
      <w:r w:rsidRPr="00B846CE">
        <w:rPr>
          <w:rFonts w:cs="Times New Roman"/>
          <w:szCs w:val="28"/>
        </w:rPr>
        <w:t xml:space="preserve">бесплатной программы </w:t>
      </w:r>
      <w:proofErr w:type="spellStart"/>
      <w:r w:rsidRPr="00B846CE">
        <w:rPr>
          <w:rFonts w:cs="Times New Roman"/>
          <w:szCs w:val="28"/>
        </w:rPr>
        <w:t>Adobe</w:t>
      </w:r>
      <w:proofErr w:type="spellEnd"/>
      <w:r w:rsidRPr="00B846CE">
        <w:rPr>
          <w:rFonts w:cs="Times New Roman"/>
          <w:szCs w:val="28"/>
        </w:rPr>
        <w:t xml:space="preserve"> </w:t>
      </w:r>
      <w:proofErr w:type="spellStart"/>
      <w:r w:rsidRPr="00B846CE">
        <w:rPr>
          <w:rFonts w:cs="Times New Roman"/>
          <w:szCs w:val="28"/>
        </w:rPr>
        <w:t>Reader</w:t>
      </w:r>
      <w:proofErr w:type="spellEnd"/>
      <w:r w:rsidRPr="00B846CE">
        <w:rPr>
          <w:rFonts w:cs="Times New Roman"/>
          <w:szCs w:val="28"/>
        </w:rPr>
        <w:t>;</w:t>
      </w:r>
    </w:p>
    <w:p w14:paraId="6FC2592C" w14:textId="77777777"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создание </w:t>
      </w:r>
      <w:proofErr w:type="spellStart"/>
      <w:r w:rsidRPr="00B846CE">
        <w:rPr>
          <w:rFonts w:cs="Times New Roman"/>
          <w:szCs w:val="28"/>
        </w:rPr>
        <w:t>анимаций</w:t>
      </w:r>
      <w:proofErr w:type="spellEnd"/>
      <w:r w:rsidRPr="00B846CE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0DE3EF23" w14:textId="77777777" w:rsidR="00B846CE" w:rsidRPr="00B846CE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7C59D8D2" w14:textId="77777777" w:rsidR="00B846CE" w:rsidRPr="00165BD8" w:rsidRDefault="00B846CE" w:rsidP="00B846CE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67EDBF28" w14:textId="77777777" w:rsidR="003A14E3" w:rsidRDefault="003A14E3">
      <w:bookmarkStart w:id="10" w:name="_Toc533674796"/>
      <w:bookmarkStart w:id="11" w:name="_Toc67148373"/>
      <w:r>
        <w:br w:type="page"/>
      </w:r>
    </w:p>
    <w:p w14:paraId="490E9EFF" w14:textId="61C89AF6" w:rsidR="00B846CE" w:rsidRPr="00130F92" w:rsidRDefault="00B846CE" w:rsidP="00A653F5">
      <w:pPr>
        <w:pStyle w:val="a7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r w:rsidRPr="00B846CE">
        <w:rPr>
          <w:b/>
          <w:lang w:val="ru"/>
        </w:rPr>
        <w:lastRenderedPageBreak/>
        <w:t>Описание предмета проектирования</w:t>
      </w:r>
      <w:bookmarkEnd w:id="10"/>
      <w:bookmarkEnd w:id="11"/>
    </w:p>
    <w:p w14:paraId="50F67D72" w14:textId="77777777" w:rsidR="00B846CE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14:paraId="1B374BF8" w14:textId="77777777"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14:paraId="336A1C7F" w14:textId="77777777"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af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af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14:paraId="08D3FED8" w14:textId="77777777"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14:paraId="47E45B9E" w14:textId="77777777"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14:paraId="1E9B8A40" w14:textId="77777777"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14:paraId="50138886" w14:textId="77777777" w:rsidR="004A0A46" w:rsidRPr="004A0A46" w:rsidRDefault="004A0A46" w:rsidP="004A0A46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14:paraId="18695D44" w14:textId="77777777" w:rsidR="004A0A46" w:rsidRDefault="004A0A46" w:rsidP="004A0A46">
      <w:pPr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14:paraId="1D2BB25A" w14:textId="77777777" w:rsidR="004A0A46" w:rsidRPr="00426F7E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14:paraId="3065E676" w14:textId="77777777" w:rsidR="004A0A46" w:rsidRPr="004A0A46" w:rsidRDefault="004A0A46" w:rsidP="004A0A46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14:paraId="50470672" w14:textId="77777777" w:rsidR="004A0A46" w:rsidRDefault="004A0A46" w:rsidP="004A0A46">
      <w:pPr>
        <w:pStyle w:val="1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14:paraId="4FCF2B7D" w14:textId="77777777"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 wp14:anchorId="5234C921" wp14:editId="4E14D6AC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FB6" w14:textId="77777777"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14:paraId="58CD1922" w14:textId="77777777"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4F4A1C65" w14:textId="77777777"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69302FDF" w14:textId="77777777"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78A96E67" w14:textId="77777777" w:rsidR="004E0278" w:rsidRDefault="004E0278" w:rsidP="004A0A46">
      <w:pPr>
        <w:pStyle w:val="11"/>
        <w:widowControl/>
        <w:autoSpaceDE w:val="0"/>
        <w:autoSpaceDN w:val="0"/>
        <w:adjustRightInd w:val="0"/>
        <w:ind w:left="709" w:firstLine="0"/>
      </w:pPr>
    </w:p>
    <w:p w14:paraId="16FD50F1" w14:textId="77777777"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12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13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12"/>
      <w:bookmarkEnd w:id="13"/>
    </w:p>
    <w:p w14:paraId="0F16FA35" w14:textId="77777777" w:rsidR="00D475A3" w:rsidRPr="00D3218E" w:rsidRDefault="00D3218E" w:rsidP="00590AF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14"/>
    </w:p>
    <w:p w14:paraId="7F896FC2" w14:textId="77777777" w:rsidR="00D3218E" w:rsidRDefault="00D3218E" w:rsidP="00590A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15"/>
      <w:r w:rsidRPr="00D3218E">
        <w:rPr>
          <w:rFonts w:ascii="Times New Roman" w:hAnsi="Times New Roman" w:cs="Times New Roman"/>
          <w:sz w:val="28"/>
          <w:szCs w:val="28"/>
          <w:lang w:val="ru"/>
        </w:rPr>
        <w:t xml:space="preserve">При использовании UML </w:t>
      </w:r>
      <w:commentRangeEnd w:id="15"/>
      <w:r w:rsidR="003A14E3">
        <w:rPr>
          <w:rStyle w:val="af2"/>
        </w:rPr>
        <w:commentReference w:id="15"/>
      </w:r>
      <w:r w:rsidRPr="00D3218E">
        <w:rPr>
          <w:rFonts w:ascii="Times New Roman" w:hAnsi="Times New Roman" w:cs="Times New Roman"/>
          <w:sz w:val="28"/>
          <w:szCs w:val="28"/>
          <w:lang w:val="ru"/>
        </w:rPr>
        <w:t>была построена диаграмма классов</w:t>
      </w:r>
      <w:r w:rsidRPr="00D3218E">
        <w:rPr>
          <w:rFonts w:ascii="Times New Roman" w:hAnsi="Times New Roman" w:cs="Times New Roman"/>
          <w:sz w:val="28"/>
          <w:szCs w:val="28"/>
        </w:rPr>
        <w:t>. Данная диаграмма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E3CD3" w:rsidRPr="00AE3CD3">
        <w:rPr>
          <w:rFonts w:ascii="Times New Roman" w:hAnsi="Times New Roman" w:cs="Times New Roman"/>
          <w:sz w:val="28"/>
          <w:szCs w:val="28"/>
        </w:rPr>
        <w:t>[3].</w:t>
      </w:r>
    </w:p>
    <w:p w14:paraId="569161A2" w14:textId="77777777" w:rsidR="00165317" w:rsidRPr="00165317" w:rsidRDefault="00AB70A2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7C5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pt">
            <v:imagedata r:id="rId15" o:title="bandicam 2021-04-29 13-41-52-786"/>
          </v:shape>
        </w:pict>
      </w:r>
      <w:r w:rsidR="003A14E3">
        <w:rPr>
          <w:rStyle w:val="af2"/>
        </w:rPr>
        <w:commentReference w:id="16"/>
      </w:r>
    </w:p>
    <w:p w14:paraId="225B5CF2" w14:textId="77777777" w:rsid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14:paraId="26096245" w14:textId="77777777" w:rsidR="0036702C" w:rsidRPr="0036702C" w:rsidRDefault="0036702C" w:rsidP="00F031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02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14:paraId="510BA6F0" w14:textId="77777777"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szCs w:val="28"/>
          <w:lang w:val="en-US"/>
        </w:rPr>
        <w:t>MainForm</w:t>
      </w:r>
      <w:proofErr w:type="spellEnd"/>
      <w:r w:rsidRPr="0036702C">
        <w:rPr>
          <w:szCs w:val="28"/>
        </w:rPr>
        <w:t xml:space="preserve"> – </w:t>
      </w:r>
      <w:r w:rsidRPr="0036702C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36702C">
        <w:rPr>
          <w:bCs/>
          <w:color w:val="000000"/>
          <w:szCs w:val="28"/>
        </w:rPr>
        <w:t>;</w:t>
      </w:r>
    </w:p>
    <w:p w14:paraId="47103608" w14:textId="77777777"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</w:t>
      </w:r>
      <w:r w:rsidRPr="0036702C">
        <w:rPr>
          <w:bCs/>
          <w:color w:val="000000"/>
          <w:szCs w:val="28"/>
          <w:lang w:val="en-US"/>
        </w:rPr>
        <w:t>Parameters</w:t>
      </w:r>
      <w:proofErr w:type="spellEnd"/>
      <w:r w:rsidRPr="0036702C">
        <w:rPr>
          <w:bCs/>
          <w:color w:val="000000"/>
          <w:szCs w:val="28"/>
        </w:rPr>
        <w:t xml:space="preserve"> − </w:t>
      </w:r>
      <w:r w:rsidRPr="0036702C">
        <w:rPr>
          <w:szCs w:val="28"/>
          <w:lang w:eastAsia="ru-RU"/>
        </w:rPr>
        <w:t xml:space="preserve">класс, </w:t>
      </w:r>
      <w:r w:rsidRPr="0036702C">
        <w:rPr>
          <w:szCs w:val="28"/>
          <w:lang w:val="ru-RU" w:eastAsia="ru-RU"/>
        </w:rPr>
        <w:t xml:space="preserve">для того чтобы задать </w:t>
      </w:r>
      <w:r>
        <w:rPr>
          <w:szCs w:val="28"/>
          <w:lang w:val="ru-RU" w:eastAsia="ru-RU"/>
        </w:rPr>
        <w:t>параметры фланца</w:t>
      </w:r>
      <w:r w:rsidRPr="0036702C">
        <w:rPr>
          <w:szCs w:val="28"/>
          <w:lang w:val="ru-RU" w:eastAsia="ru-RU"/>
        </w:rPr>
        <w:t xml:space="preserve"> и проверить правильность ввода</w:t>
      </w:r>
      <w:r w:rsidRPr="0036702C">
        <w:rPr>
          <w:bCs/>
          <w:color w:val="000000"/>
          <w:szCs w:val="28"/>
        </w:rPr>
        <w:t>;</w:t>
      </w:r>
    </w:p>
    <w:p w14:paraId="53F59983" w14:textId="77777777" w:rsid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bCs/>
          <w:color w:val="000000"/>
          <w:szCs w:val="28"/>
          <w:lang w:val="en-US"/>
        </w:rPr>
        <w:t>Kompas</w:t>
      </w:r>
      <w:r>
        <w:rPr>
          <w:bCs/>
          <w:color w:val="000000"/>
          <w:szCs w:val="28"/>
          <w:lang w:val="en-US"/>
        </w:rPr>
        <w:t>Connector</w:t>
      </w:r>
      <w:proofErr w:type="spellEnd"/>
      <w:r w:rsidRPr="0036702C">
        <w:rPr>
          <w:bCs/>
          <w:color w:val="000000"/>
          <w:szCs w:val="28"/>
        </w:rPr>
        <w:t xml:space="preserve"> – класс для работы с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 xml:space="preserve"> КОМПАС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.</w:t>
      </w:r>
    </w:p>
    <w:p w14:paraId="100F10CF" w14:textId="77777777" w:rsidR="0036702C" w:rsidRPr="0036702C" w:rsidRDefault="0036702C" w:rsidP="00F03140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FlangeBuilder</w:t>
      </w:r>
      <w:proofErr w:type="spellEnd"/>
      <w:r w:rsidRPr="0036702C">
        <w:rPr>
          <w:bCs/>
          <w:color w:val="000000"/>
          <w:szCs w:val="28"/>
        </w:rPr>
        <w:t xml:space="preserve"> – класс, осуществляющий вызов методов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>, необходимых для постройки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-модели.</w:t>
      </w:r>
    </w:p>
    <w:p w14:paraId="2D047CFD" w14:textId="77777777" w:rsidR="00D3218E" w:rsidRPr="00D3218E" w:rsidRDefault="00D3218E" w:rsidP="00D3218E">
      <w:pPr>
        <w:rPr>
          <w:rFonts w:ascii="Times New Roman" w:hAnsi="Times New Roman" w:cs="Times New Roman"/>
          <w:sz w:val="28"/>
          <w:szCs w:val="28"/>
          <w:lang w:val="ru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14:paraId="203BBAB2" w14:textId="77777777" w:rsidR="00130F92" w:rsidRPr="00D3218E" w:rsidRDefault="00D3218E" w:rsidP="00130F92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533674799"/>
      <w:bookmarkStart w:id="18" w:name="_Toc67148376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17"/>
      <w:bookmarkEnd w:id="18"/>
    </w:p>
    <w:p w14:paraId="2E760EC4" w14:textId="77777777"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14:paraId="02212F5A" w14:textId="77777777"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2415F" w14:textId="77777777" w:rsidR="00D3218E" w:rsidRPr="00D3218E" w:rsidRDefault="00D3218E" w:rsidP="00D321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14:paraId="1332C3C4" w14:textId="77777777"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94ACD" wp14:editId="2FB75F8F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F00D" w14:textId="77777777"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14:paraId="42E1DEE4" w14:textId="248F089A" w:rsidR="00D3218E" w:rsidRPr="00D3218E" w:rsidRDefault="00D3218E" w:rsidP="00E04B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9"/>
      <w:r w:rsidRPr="00D3218E">
        <w:rPr>
          <w:rFonts w:ascii="Times New Roman" w:hAnsi="Times New Roman" w:cs="Times New Roman"/>
          <w:sz w:val="28"/>
          <w:szCs w:val="28"/>
        </w:rPr>
        <w:t>В случа</w:t>
      </w:r>
      <w:r w:rsidR="003A14E3">
        <w:rPr>
          <w:rFonts w:ascii="Times New Roman" w:hAnsi="Times New Roman" w:cs="Times New Roman"/>
          <w:sz w:val="28"/>
          <w:szCs w:val="28"/>
        </w:rPr>
        <w:t>е</w:t>
      </w:r>
      <w:r w:rsidRPr="00D3218E">
        <w:rPr>
          <w:rFonts w:ascii="Times New Roman" w:hAnsi="Times New Roman" w:cs="Times New Roman"/>
          <w:sz w:val="28"/>
          <w:szCs w:val="28"/>
        </w:rPr>
        <w:t xml:space="preserve"> ввода некорректных значений, программа выдаст окно с параметрами, которые не подходят для построения</w:t>
      </w:r>
      <w:commentRangeEnd w:id="19"/>
      <w:r w:rsidR="003A14E3">
        <w:rPr>
          <w:rStyle w:val="af2"/>
        </w:rPr>
        <w:commentReference w:id="19"/>
      </w:r>
      <w:r w:rsidRPr="00D321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14:paraId="6E30A532" w14:textId="77777777" w:rsidR="00D3218E" w:rsidRPr="00D3218E" w:rsidRDefault="00AB70A2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8D9B68F">
          <v:shape id="_x0000_i1026" type="#_x0000_t75" style="width:271.5pt;height:117pt">
            <v:imagedata r:id="rId17" o:title="bandicam 2021-04-29 09-03-38-614"/>
            <v:shadow opacity=".5" offset="-6pt,-6pt"/>
          </v:shape>
        </w:pict>
      </w:r>
      <w:r w:rsidR="00D3218E" w:rsidRPr="00D3218E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</w:p>
    <w:p w14:paraId="5B3E5D3B" w14:textId="77777777" w:rsidR="004A0A46" w:rsidRDefault="00D3218E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14:paraId="028B9A32" w14:textId="77777777" w:rsidR="00130F92" w:rsidRPr="004A0A46" w:rsidRDefault="00130F92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</w:p>
    <w:p w14:paraId="40A72A02" w14:textId="77777777" w:rsidR="00D475A3" w:rsidRDefault="00E04B9D" w:rsidP="00130F92">
      <w:pPr>
        <w:pStyle w:val="1"/>
      </w:pPr>
      <w:bookmarkStart w:id="20" w:name="_Toc68626451"/>
      <w:r w:rsidRPr="00165BD8">
        <w:lastRenderedPageBreak/>
        <w:t>Список литературы</w:t>
      </w:r>
      <w:bookmarkEnd w:id="20"/>
    </w:p>
    <w:p w14:paraId="68037142" w14:textId="77777777" w:rsidR="00D475A3" w:rsidRDefault="00F749E3" w:rsidP="00590AF2">
      <w:pPr>
        <w:pStyle w:val="1"/>
        <w:numPr>
          <w:ilvl w:val="0"/>
          <w:numId w:val="7"/>
        </w:numPr>
        <w:ind w:left="0" w:firstLine="0"/>
        <w:jc w:val="both"/>
        <w:rPr>
          <w:rStyle w:val="a8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18" w:history="1">
        <w:r w:rsidR="00D475A3" w:rsidRPr="00D475A3">
          <w:rPr>
            <w:rStyle w:val="a8"/>
            <w:b w:val="0"/>
            <w:szCs w:val="28"/>
            <w:lang w:val="en-US"/>
          </w:rPr>
          <w:t>https</w:t>
        </w:r>
        <w:r w:rsidR="00D475A3" w:rsidRPr="00D475A3">
          <w:rPr>
            <w:rStyle w:val="a8"/>
            <w:b w:val="0"/>
            <w:szCs w:val="28"/>
          </w:rPr>
          <w:t>://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.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ru</w:t>
        </w:r>
        <w:proofErr w:type="spellEnd"/>
        <w:r w:rsidR="00D475A3" w:rsidRPr="00D475A3">
          <w:rPr>
            <w:rStyle w:val="a8"/>
            <w:b w:val="0"/>
            <w:szCs w:val="28"/>
          </w:rPr>
          <w:t>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-3</w:t>
        </w:r>
        <w:r w:rsidR="00D475A3" w:rsidRPr="00D475A3">
          <w:rPr>
            <w:rStyle w:val="a8"/>
            <w:b w:val="0"/>
            <w:szCs w:val="28"/>
            <w:lang w:val="en-US"/>
          </w:rPr>
          <w:t>d</w:t>
        </w:r>
        <w:r w:rsidR="00D475A3" w:rsidRPr="00D475A3">
          <w:rPr>
            <w:rStyle w:val="a8"/>
            <w:b w:val="0"/>
            <w:szCs w:val="28"/>
          </w:rPr>
          <w:t>/</w:t>
        </w:r>
        <w:r w:rsidR="00D475A3" w:rsidRPr="00D475A3">
          <w:rPr>
            <w:rStyle w:val="a8"/>
            <w:b w:val="0"/>
            <w:szCs w:val="28"/>
            <w:lang w:val="en-US"/>
          </w:rPr>
          <w:t>about</w:t>
        </w:r>
        <w:r w:rsidR="00D475A3" w:rsidRPr="00D475A3">
          <w:rPr>
            <w:rStyle w:val="a8"/>
            <w:b w:val="0"/>
            <w:szCs w:val="28"/>
          </w:rPr>
          <w:t>/</w:t>
        </w:r>
      </w:hyperlink>
      <w:r w:rsidR="00D475A3" w:rsidRPr="00D475A3">
        <w:rPr>
          <w:rStyle w:val="a8"/>
          <w:b w:val="0"/>
          <w:szCs w:val="28"/>
        </w:rPr>
        <w:t xml:space="preserve"> </w:t>
      </w:r>
      <w:r w:rsidR="00D475A3">
        <w:rPr>
          <w:rStyle w:val="a8"/>
          <w:b w:val="0"/>
          <w:color w:val="auto"/>
          <w:szCs w:val="28"/>
          <w:u w:val="none"/>
        </w:rPr>
        <w:t>(дата обращения</w:t>
      </w:r>
      <w:r>
        <w:rPr>
          <w:rStyle w:val="a8"/>
          <w:b w:val="0"/>
          <w:color w:val="auto"/>
          <w:szCs w:val="28"/>
          <w:u w:val="none"/>
        </w:rPr>
        <w:t>:</w:t>
      </w:r>
      <w:r w:rsidR="00D475A3">
        <w:rPr>
          <w:rStyle w:val="a8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a8"/>
          <w:b w:val="0"/>
          <w:color w:val="auto"/>
          <w:szCs w:val="28"/>
          <w:u w:val="none"/>
        </w:rPr>
        <w:t>)</w:t>
      </w:r>
    </w:p>
    <w:p w14:paraId="671CDC59" w14:textId="77777777"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19" w:history="1">
        <w:r w:rsidRPr="00D475A3">
          <w:rPr>
            <w:rStyle w:val="a8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14:paraId="593E2756" w14:textId="77777777"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commentRangeStart w:id="21"/>
      <w:r w:rsidRPr="00D475A3">
        <w:rPr>
          <w:b w:val="0"/>
          <w:szCs w:val="28"/>
          <w:lang w:val="en-US"/>
        </w:rPr>
        <w:t>UML – Systems Engineering Thinking [</w:t>
      </w:r>
      <w:r w:rsidRPr="00D475A3">
        <w:rPr>
          <w:b w:val="0"/>
          <w:szCs w:val="28"/>
        </w:rPr>
        <w:t>Электронный</w:t>
      </w:r>
      <w:r w:rsidRPr="00D475A3">
        <w:rPr>
          <w:b w:val="0"/>
          <w:szCs w:val="28"/>
          <w:lang w:val="en-US"/>
        </w:rPr>
        <w:t xml:space="preserve"> </w:t>
      </w:r>
      <w:r w:rsidRPr="00D475A3">
        <w:rPr>
          <w:b w:val="0"/>
          <w:szCs w:val="28"/>
        </w:rPr>
        <w:t>ресурс</w:t>
      </w:r>
      <w:r w:rsidRPr="00D475A3">
        <w:rPr>
          <w:b w:val="0"/>
          <w:szCs w:val="28"/>
          <w:lang w:val="en-US"/>
        </w:rPr>
        <w:t xml:space="preserve">]. – URL: </w:t>
      </w:r>
      <w:hyperlink r:id="rId20" w:history="1">
        <w:r w:rsidRPr="00D475A3">
          <w:rPr>
            <w:rStyle w:val="a8"/>
            <w:rFonts w:eastAsia="Calibri"/>
            <w:b w:val="0"/>
            <w:szCs w:val="28"/>
            <w:lang w:val="en-US"/>
          </w:rPr>
          <w:t>http://sewiki.ru/UML</w:t>
        </w:r>
      </w:hyperlink>
      <w:r w:rsidRPr="00D475A3">
        <w:rPr>
          <w:b w:val="0"/>
          <w:szCs w:val="28"/>
          <w:lang w:val="en-US"/>
        </w:rPr>
        <w:t xml:space="preserve"> </w:t>
      </w:r>
      <w:commentRangeEnd w:id="21"/>
      <w:r w:rsidR="003A14E3">
        <w:rPr>
          <w:rStyle w:val="af2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</w:p>
    <w:p w14:paraId="4077E263" w14:textId="77777777"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1-05-20T19:18:00Z" w:initials="A">
    <w:p w14:paraId="402758BD" w14:textId="12B1EDAA" w:rsidR="003A14E3" w:rsidRPr="003A14E3" w:rsidRDefault="003A14E3">
      <w:pPr>
        <w:pStyle w:val="af3"/>
      </w:pPr>
      <w:r>
        <w:rPr>
          <w:rStyle w:val="af2"/>
        </w:rPr>
        <w:annotationRef/>
      </w:r>
      <w:proofErr w:type="spellStart"/>
      <w:r>
        <w:t>Межабзацный</w:t>
      </w:r>
      <w:proofErr w:type="spellEnd"/>
      <w:r>
        <w:t xml:space="preserve"> интервал</w:t>
      </w:r>
    </w:p>
  </w:comment>
  <w:comment w:id="4" w:author="AAK" w:date="2021-05-20T19:18:00Z" w:initials="A">
    <w:p w14:paraId="4EF753A5" w14:textId="0150C653" w:rsidR="003A14E3" w:rsidRDefault="003A14E3">
      <w:pPr>
        <w:pStyle w:val="af3"/>
      </w:pPr>
      <w:r>
        <w:rPr>
          <w:rStyle w:val="af2"/>
        </w:rPr>
        <w:annotationRef/>
      </w:r>
    </w:p>
  </w:comment>
  <w:comment w:id="5" w:author="AAK" w:date="2021-05-20T19:18:00Z" w:initials="A">
    <w:p w14:paraId="12D5086A" w14:textId="11B08F12" w:rsidR="003A14E3" w:rsidRDefault="003A14E3">
      <w:pPr>
        <w:pStyle w:val="af3"/>
      </w:pPr>
      <w:r>
        <w:rPr>
          <w:rStyle w:val="af2"/>
        </w:rPr>
        <w:annotationRef/>
      </w:r>
    </w:p>
  </w:comment>
  <w:comment w:id="6" w:author="AAK" w:date="2021-05-20T19:18:00Z" w:initials="A">
    <w:p w14:paraId="3D6D6C3C" w14:textId="2335960F" w:rsidR="003A14E3" w:rsidRDefault="003A14E3">
      <w:pPr>
        <w:pStyle w:val="af3"/>
      </w:pPr>
      <w:r>
        <w:rPr>
          <w:rStyle w:val="af2"/>
        </w:rPr>
        <w:annotationRef/>
      </w:r>
      <w:r>
        <w:t>1,5</w:t>
      </w:r>
    </w:p>
  </w:comment>
  <w:comment w:id="8" w:author="AAK" w:date="2021-05-20T19:18:00Z" w:initials="A">
    <w:p w14:paraId="59CA7F4F" w14:textId="4882ECF0" w:rsidR="003A14E3" w:rsidRDefault="003A14E3">
      <w:pPr>
        <w:pStyle w:val="af3"/>
      </w:pPr>
      <w:r>
        <w:rPr>
          <w:rStyle w:val="af2"/>
        </w:rPr>
        <w:annotationRef/>
      </w:r>
    </w:p>
  </w:comment>
  <w:comment w:id="15" w:author="AAK" w:date="2021-05-20T19:19:00Z" w:initials="A">
    <w:p w14:paraId="26CB6209" w14:textId="61703128" w:rsidR="003A14E3" w:rsidRDefault="003A14E3">
      <w:pPr>
        <w:pStyle w:val="af3"/>
      </w:pPr>
      <w:r>
        <w:rPr>
          <w:rStyle w:val="af2"/>
        </w:rPr>
        <w:annotationRef/>
      </w:r>
      <w:r>
        <w:t>Зачем была построена?</w:t>
      </w:r>
    </w:p>
  </w:comment>
  <w:comment w:id="16" w:author="AAK" w:date="2021-05-20T19:20:00Z" w:initials="A">
    <w:p w14:paraId="43B954E2" w14:textId="77777777" w:rsidR="003A14E3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properties.</w:t>
      </w:r>
    </w:p>
    <w:p w14:paraId="7FAF2C02" w14:textId="77777777" w:rsidR="003A14E3" w:rsidRDefault="003A14E3">
      <w:pPr>
        <w:pStyle w:val="af3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FlangeParameters</w:t>
      </w:r>
      <w:proofErr w:type="spellEnd"/>
      <w:r>
        <w:rPr>
          <w:lang w:val="en-US"/>
        </w:rPr>
        <w:t xml:space="preserve"> – </w:t>
      </w:r>
      <w:r>
        <w:t>вопрос</w:t>
      </w:r>
      <w:r w:rsidRPr="003A14E3">
        <w:rPr>
          <w:lang w:val="en-US"/>
        </w:rPr>
        <w:t xml:space="preserve"> </w:t>
      </w:r>
      <w:r>
        <w:t>с</w:t>
      </w:r>
      <w:r w:rsidRPr="003A14E3">
        <w:rPr>
          <w:lang w:val="en-US"/>
        </w:rPr>
        <w:t xml:space="preserve"> </w:t>
      </w:r>
      <w:proofErr w:type="spellStart"/>
      <w:r>
        <w:t>валидацией</w:t>
      </w:r>
      <w:proofErr w:type="spellEnd"/>
      <w:r w:rsidRPr="003A14E3">
        <w:rPr>
          <w:lang w:val="en-US"/>
        </w:rPr>
        <w:t>.</w:t>
      </w:r>
    </w:p>
    <w:p w14:paraId="281ABAA7" w14:textId="255D19B0" w:rsidR="003A14E3" w:rsidRPr="003A14E3" w:rsidRDefault="003A14E3">
      <w:pPr>
        <w:pStyle w:val="af3"/>
        <w:rPr>
          <w:lang w:val="en-US"/>
        </w:rPr>
      </w:pPr>
    </w:p>
  </w:comment>
  <w:comment w:id="19" w:author="AAK" w:date="2021-05-20T19:23:00Z" w:initials="A">
    <w:p w14:paraId="1E49CCF2" w14:textId="093FA7C7" w:rsidR="003A14E3" w:rsidRDefault="003A14E3">
      <w:pPr>
        <w:pStyle w:val="af3"/>
      </w:pPr>
      <w:r>
        <w:rPr>
          <w:rStyle w:val="af2"/>
        </w:rPr>
        <w:annotationRef/>
      </w:r>
      <w:r>
        <w:t xml:space="preserve">Связано с </w:t>
      </w:r>
      <w:proofErr w:type="spellStart"/>
      <w:r>
        <w:t>валидацией</w:t>
      </w:r>
      <w:proofErr w:type="spellEnd"/>
      <w:r>
        <w:t>.</w:t>
      </w:r>
    </w:p>
  </w:comment>
  <w:comment w:id="21" w:author="AAK" w:date="2021-05-20T19:23:00Z" w:initials="A">
    <w:p w14:paraId="6A1431F7" w14:textId="23CDC52C" w:rsidR="003A14E3" w:rsidRDefault="003A14E3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2758BD" w15:done="0"/>
  <w15:commentEx w15:paraId="4EF753A5" w15:done="0"/>
  <w15:commentEx w15:paraId="12D5086A" w15:done="0"/>
  <w15:commentEx w15:paraId="3D6D6C3C" w15:done="0"/>
  <w15:commentEx w15:paraId="59CA7F4F" w15:done="0"/>
  <w15:commentEx w15:paraId="26CB6209" w15:done="0"/>
  <w15:commentEx w15:paraId="281ABAA7" w15:done="0"/>
  <w15:commentEx w15:paraId="1E49CCF2" w15:done="0"/>
  <w15:commentEx w15:paraId="6A143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3475" w16cex:dateUtc="2021-05-20T12:18:00Z"/>
  <w16cex:commentExtensible w16cex:durableId="24513485" w16cex:dateUtc="2021-05-20T12:18:00Z"/>
  <w16cex:commentExtensible w16cex:durableId="2451348E" w16cex:dateUtc="2021-05-20T12:18:00Z"/>
  <w16cex:commentExtensible w16cex:durableId="24513491" w16cex:dateUtc="2021-05-20T12:18:00Z"/>
  <w16cex:commentExtensible w16cex:durableId="2451349C" w16cex:dateUtc="2021-05-20T12:18:00Z"/>
  <w16cex:commentExtensible w16cex:durableId="245134B4" w16cex:dateUtc="2021-05-20T12:19:00Z"/>
  <w16cex:commentExtensible w16cex:durableId="2451350B" w16cex:dateUtc="2021-05-20T12:20:00Z"/>
  <w16cex:commentExtensible w16cex:durableId="245135B8" w16cex:dateUtc="2021-05-20T12:23:00Z"/>
  <w16cex:commentExtensible w16cex:durableId="245135C8" w16cex:dateUtc="2021-05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2758BD" w16cid:durableId="24513475"/>
  <w16cid:commentId w16cid:paraId="4EF753A5" w16cid:durableId="24513485"/>
  <w16cid:commentId w16cid:paraId="12D5086A" w16cid:durableId="2451348E"/>
  <w16cid:commentId w16cid:paraId="3D6D6C3C" w16cid:durableId="24513491"/>
  <w16cid:commentId w16cid:paraId="59CA7F4F" w16cid:durableId="2451349C"/>
  <w16cid:commentId w16cid:paraId="26CB6209" w16cid:durableId="245134B4"/>
  <w16cid:commentId w16cid:paraId="281ABAA7" w16cid:durableId="2451350B"/>
  <w16cid:commentId w16cid:paraId="1E49CCF2" w16cid:durableId="245135B8"/>
  <w16cid:commentId w16cid:paraId="6A1431F7" w16cid:durableId="24513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E5251" w14:textId="77777777" w:rsidR="00895B7C" w:rsidRDefault="00895B7C" w:rsidP="00A91891">
      <w:pPr>
        <w:spacing w:after="0" w:line="240" w:lineRule="auto"/>
      </w:pPr>
      <w:r>
        <w:separator/>
      </w:r>
    </w:p>
  </w:endnote>
  <w:endnote w:type="continuationSeparator" w:id="0">
    <w:p w14:paraId="03D3450C" w14:textId="77777777" w:rsidR="00895B7C" w:rsidRDefault="00895B7C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C980D" w14:textId="77777777"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2ED01" w14:textId="77777777"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AB28E" w14:textId="77777777" w:rsidR="00895B7C" w:rsidRDefault="00895B7C" w:rsidP="00A91891">
      <w:pPr>
        <w:spacing w:after="0" w:line="240" w:lineRule="auto"/>
      </w:pPr>
      <w:r>
        <w:separator/>
      </w:r>
    </w:p>
  </w:footnote>
  <w:footnote w:type="continuationSeparator" w:id="0">
    <w:p w14:paraId="2449057B" w14:textId="77777777" w:rsidR="00895B7C" w:rsidRDefault="00895B7C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DB7877" w14:textId="227DCB45" w:rsidR="004216A1" w:rsidRPr="004216A1" w:rsidRDefault="004216A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B70A2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A958AE" w14:textId="77777777" w:rsidR="00E04B9D" w:rsidRPr="00E04B9D" w:rsidRDefault="00E04B9D" w:rsidP="00E04B9D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DE696" w14:textId="77777777" w:rsidR="00C13DF6" w:rsidRDefault="00C13DF6" w:rsidP="00C13DF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E1"/>
    <w:rsid w:val="000E43C5"/>
    <w:rsid w:val="000F691E"/>
    <w:rsid w:val="00130F92"/>
    <w:rsid w:val="00165317"/>
    <w:rsid w:val="00187260"/>
    <w:rsid w:val="001F00C3"/>
    <w:rsid w:val="002214D3"/>
    <w:rsid w:val="0036702C"/>
    <w:rsid w:val="003A14E3"/>
    <w:rsid w:val="004216A1"/>
    <w:rsid w:val="00445B40"/>
    <w:rsid w:val="004A0A46"/>
    <w:rsid w:val="004D6CE1"/>
    <w:rsid w:val="004E0278"/>
    <w:rsid w:val="00587A00"/>
    <w:rsid w:val="00590AF2"/>
    <w:rsid w:val="006B1E4A"/>
    <w:rsid w:val="006D7A4C"/>
    <w:rsid w:val="00895B7C"/>
    <w:rsid w:val="008A36F8"/>
    <w:rsid w:val="00A653F5"/>
    <w:rsid w:val="00A91891"/>
    <w:rsid w:val="00AB70A2"/>
    <w:rsid w:val="00AC4722"/>
    <w:rsid w:val="00AE3CD3"/>
    <w:rsid w:val="00AE4081"/>
    <w:rsid w:val="00AF4A8A"/>
    <w:rsid w:val="00B27B3C"/>
    <w:rsid w:val="00B846CE"/>
    <w:rsid w:val="00BF589B"/>
    <w:rsid w:val="00C13DF6"/>
    <w:rsid w:val="00D3218E"/>
    <w:rsid w:val="00D475A3"/>
    <w:rsid w:val="00E04B9D"/>
    <w:rsid w:val="00E73458"/>
    <w:rsid w:val="00EB775E"/>
    <w:rsid w:val="00F03140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E4FA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891"/>
  </w:style>
  <w:style w:type="paragraph" w:styleId="a5">
    <w:name w:val="footer"/>
    <w:basedOn w:val="a"/>
    <w:link w:val="a6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891"/>
  </w:style>
  <w:style w:type="character" w:customStyle="1" w:styleId="10">
    <w:name w:val="Заголовок 1 Знак"/>
    <w:basedOn w:val="a0"/>
    <w:link w:val="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A91891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b">
    <w:name w:val="Table Grid"/>
    <w:basedOn w:val="a1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d">
    <w:name w:val="мой стиль Знак"/>
    <w:link w:val="ae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f">
    <w:name w:val="Emphasis"/>
    <w:basedOn w:val="a0"/>
    <w:uiPriority w:val="20"/>
    <w:qFormat/>
    <w:rsid w:val="004A0A46"/>
    <w:rPr>
      <w:i/>
      <w:iCs/>
    </w:rPr>
  </w:style>
  <w:style w:type="paragraph" w:styleId="af0">
    <w:name w:val="Body Text"/>
    <w:basedOn w:val="a"/>
    <w:link w:val="af1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D3218E"/>
    <w:rPr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8A36F8"/>
    <w:pPr>
      <w:spacing w:after="100"/>
      <w:ind w:left="220"/>
    </w:pPr>
  </w:style>
  <w:style w:type="paragraph" w:styleId="af3">
    <w:name w:val="annotation text"/>
    <w:basedOn w:val="a"/>
    <w:link w:val="af4"/>
    <w:uiPriority w:val="99"/>
    <w:semiHidden/>
    <w:unhideWhenUsed/>
    <w:rsid w:val="003A14E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A14E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A14E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A14E3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AB7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B7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kompas.ru/kompas-3d/about/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sewiki.ru/UML" TargetMode="External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28" Type="http://schemas.microsoft.com/office/2018/08/relationships/commentsExtensible" Target="commentsExtensible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hyperlink" Target="http://gkmsoft.ru/pdf3d_komp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Азаров</cp:lastModifiedBy>
  <cp:revision>25</cp:revision>
  <dcterms:created xsi:type="dcterms:W3CDTF">2021-04-29T01:02:00Z</dcterms:created>
  <dcterms:modified xsi:type="dcterms:W3CDTF">2021-05-27T03:42:00Z</dcterms:modified>
</cp:coreProperties>
</file>