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ří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ě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h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Svatebn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ho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 den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k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</w:t>
      </w:r>
    </w:p>
    <w:p>
      <w:pPr>
        <w:pStyle w:val="Výchozí"/>
        <w:suppressAutoHyphens w:val="1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Svatebn</w:t>
      </w:r>
      <w:r>
        <w:rPr>
          <w:rFonts w:ascii="Times Roman" w:hAnsi="Times Roman" w:hint="default"/>
          <w:b w:val="1"/>
          <w:bCs w:val="1"/>
          <w:rtl w:val="0"/>
        </w:rPr>
        <w:t xml:space="preserve">í </w:t>
      </w:r>
      <w:r>
        <w:rPr>
          <w:rFonts w:ascii="Times Roman" w:hAnsi="Times Roman"/>
          <w:b w:val="1"/>
          <w:bCs w:val="1"/>
          <w:rtl w:val="0"/>
        </w:rPr>
        <w:t>den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k</w:t>
      </w:r>
      <w:r>
        <w:rPr>
          <w:rFonts w:ascii="Times Roman" w:hAnsi="Times Roman"/>
          <w:rtl w:val="0"/>
        </w:rPr>
        <w:t xml:space="preserve"> vznikl z 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sky k organizaci, detail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  <w:lang w:val="pt-PT"/>
        </w:rPr>
        <w:t>m a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edev</w:t>
      </w:r>
      <w:r>
        <w:rPr>
          <w:rFonts w:ascii="Times Roman" w:hAnsi="Times Roman" w:hint="default"/>
          <w:rtl w:val="0"/>
        </w:rPr>
        <w:t>ší</w:t>
      </w:r>
      <w:r>
        <w:rPr>
          <w:rFonts w:ascii="Times Roman" w:hAnsi="Times Roman"/>
          <w:rtl w:val="0"/>
        </w:rPr>
        <w:t>m k samotn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m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h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m snoubenc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Po letech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ce se svatebn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mi p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ry jsem si uv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 xml:space="preserve">domila, 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e mnoho nev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  <w:lang w:val="fr-FR"/>
        </w:rPr>
        <w:t>st tou</w:t>
      </w:r>
      <w:r>
        <w:rPr>
          <w:rFonts w:ascii="Times Roman" w:hAnsi="Times Roman" w:hint="default"/>
          <w:rtl w:val="0"/>
        </w:rPr>
        <w:t xml:space="preserve">ží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t v</w:t>
      </w:r>
      <w:r>
        <w:rPr>
          <w:rFonts w:ascii="Times Roman" w:hAnsi="Times Roman" w:hint="default"/>
          <w:rtl w:val="0"/>
        </w:rPr>
        <w:t>š</w:t>
      </w:r>
      <w:r>
        <w:rPr>
          <w:rFonts w:ascii="Times Roman" w:hAnsi="Times Roman"/>
          <w:rtl w:val="0"/>
        </w:rPr>
        <w:t>echny d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le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informace, pozn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mky a inspiraci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ehledn</w:t>
      </w:r>
      <w:r>
        <w:rPr>
          <w:rFonts w:ascii="Times Roman" w:hAnsi="Times Roman" w:hint="default"/>
          <w:rtl w:val="0"/>
        </w:rPr>
        <w:t xml:space="preserve">ě </w:t>
      </w:r>
      <w:r>
        <w:rPr>
          <w:rFonts w:ascii="Times Roman" w:hAnsi="Times Roman"/>
          <w:rtl w:val="0"/>
        </w:rPr>
        <w:t>na jednom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st</w:t>
      </w:r>
      <w:r>
        <w:rPr>
          <w:rFonts w:ascii="Times Roman" w:hAnsi="Times Roman" w:hint="default"/>
          <w:rtl w:val="0"/>
        </w:rPr>
        <w:t xml:space="preserve">ě – </w:t>
      </w:r>
      <w:r>
        <w:rPr>
          <w:rFonts w:ascii="Times Roman" w:hAnsi="Times Roman"/>
          <w:rtl w:val="0"/>
        </w:rPr>
        <w:t>v kr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sn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 praktick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podob</w:t>
      </w:r>
      <w:r>
        <w:rPr>
          <w:rFonts w:ascii="Times Roman" w:hAnsi="Times Roman" w:hint="default"/>
          <w:rtl w:val="0"/>
        </w:rPr>
        <w:t>ě</w:t>
      </w:r>
      <w:r>
        <w:rPr>
          <w:rFonts w:ascii="Times Roman" w:hAnsi="Times Roman"/>
          <w:rtl w:val="0"/>
        </w:rPr>
        <w:t>, kter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je bude prov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zet cel</w:t>
      </w:r>
      <w:r>
        <w:rPr>
          <w:rFonts w:ascii="Times Roman" w:hAnsi="Times Roman" w:hint="default"/>
          <w:rtl w:val="0"/>
        </w:rPr>
        <w:t>ý</w:t>
      </w:r>
      <w:r>
        <w:rPr>
          <w:rFonts w:ascii="Times Roman" w:hAnsi="Times Roman"/>
          <w:rtl w:val="0"/>
        </w:rPr>
        <w:t>m obdob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m p</w:t>
      </w:r>
      <w:r>
        <w:rPr>
          <w:rFonts w:ascii="Times Roman" w:hAnsi="Times Roman" w:hint="default"/>
          <w:rtl w:val="0"/>
        </w:rPr>
        <w:t>ří</w:t>
      </w:r>
      <w:r>
        <w:rPr>
          <w:rFonts w:ascii="Times Roman" w:hAnsi="Times Roman"/>
          <w:rtl w:val="0"/>
        </w:rPr>
        <w:t>prav.</w:t>
      </w:r>
    </w:p>
    <w:p>
      <w:pPr>
        <w:pStyle w:val="Výchozí"/>
        <w:suppressAutoHyphens w:val="1"/>
        <w:spacing w:before="0" w:after="240"/>
      </w:pPr>
      <w:r>
        <w:rPr>
          <w:rFonts w:ascii="Times Roman" w:hAnsi="Times Roman"/>
          <w:rtl w:val="0"/>
          <w:lang w:val="da-DK"/>
        </w:rPr>
        <w:t>Den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k je navr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 xml:space="preserve">en tak, aby se stal </w:t>
      </w:r>
      <w:r>
        <w:rPr>
          <w:rFonts w:ascii="Times Roman" w:hAnsi="Times Roman"/>
          <w:rtl w:val="0"/>
        </w:rPr>
        <w:t xml:space="preserve">nejen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</w:rPr>
        <w:t>ů</w:t>
      </w:r>
      <w:r>
        <w:rPr>
          <w:rFonts w:ascii="Times Roman" w:hAnsi="Times Roman"/>
          <w:rtl w:val="0"/>
        </w:rPr>
        <w:t>vodcem</w:t>
      </w:r>
      <w:r>
        <w:rPr>
          <w:rFonts w:ascii="Times Roman" w:hAnsi="Times Roman"/>
          <w:rtl w:val="0"/>
        </w:rPr>
        <w:t xml:space="preserve"> a</w:t>
      </w:r>
      <w:r>
        <w:rPr>
          <w:rFonts w:ascii="Times Roman" w:hAnsi="Times Roman"/>
          <w:rtl w:val="0"/>
        </w:rPr>
        <w:t xml:space="preserve"> 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dcem</w:t>
      </w:r>
      <w:r>
        <w:rPr>
          <w:rFonts w:ascii="Times Roman" w:hAnsi="Times Roman"/>
          <w:rtl w:val="0"/>
        </w:rPr>
        <w:t>, ale tak</w:t>
      </w:r>
      <w:r>
        <w:rPr>
          <w:rFonts w:ascii="Times Roman" w:hAnsi="Times Roman" w:hint="default"/>
          <w:rtl w:val="0"/>
        </w:rPr>
        <w:t>é</w:t>
      </w:r>
      <w:r>
        <w:rPr>
          <w:rFonts w:ascii="Times Roman" w:hAnsi="Times Roman"/>
          <w:rtl w:val="0"/>
        </w:rPr>
        <w:t xml:space="preserve"> vzpom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nkou. Pom</w:t>
      </w:r>
      <w:r>
        <w:rPr>
          <w:rFonts w:ascii="Times Roman" w:hAnsi="Times Roman" w:hint="default"/>
          <w:rtl w:val="0"/>
        </w:rPr>
        <w:t>ůž</w:t>
      </w:r>
      <w:r>
        <w:rPr>
          <w:rFonts w:ascii="Times Roman" w:hAnsi="Times Roman"/>
          <w:rtl w:val="0"/>
        </w:rPr>
        <w:t>e napl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novat ka</w:t>
      </w:r>
      <w:r>
        <w:rPr>
          <w:rFonts w:ascii="Times Roman" w:hAnsi="Times Roman" w:hint="default"/>
          <w:rtl w:val="0"/>
        </w:rPr>
        <w:t>ž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ý </w:t>
      </w:r>
      <w:r>
        <w:rPr>
          <w:rFonts w:ascii="Times Roman" w:hAnsi="Times Roman"/>
          <w:rtl w:val="0"/>
        </w:rPr>
        <w:t>krok s lehkost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, p</w:t>
      </w:r>
      <w:r>
        <w:rPr>
          <w:rFonts w:ascii="Times Roman" w:hAnsi="Times Roman" w:hint="default"/>
          <w:rtl w:val="0"/>
        </w:rPr>
        <w:t>ř</w:t>
      </w:r>
      <w:r>
        <w:rPr>
          <w:rFonts w:ascii="Times Roman" w:hAnsi="Times Roman"/>
          <w:rtl w:val="0"/>
        </w:rPr>
        <w:t>ehledem a eleganc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