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575F" w14:textId="77777777" w:rsidR="00CD6FBA" w:rsidRPr="00CD6FBA" w:rsidRDefault="00CD6FBA" w:rsidP="00CD6FBA">
      <w:pPr>
        <w:jc w:val="center"/>
        <w:rPr>
          <w:rFonts w:ascii="Times New Roman" w:hAnsi="Times New Roman" w:cs="Times New Roman"/>
          <w:sz w:val="36"/>
          <w:szCs w:val="36"/>
        </w:rPr>
      </w:pPr>
      <w:r w:rsidRPr="00CD6FBA">
        <w:rPr>
          <w:rFonts w:ascii="Times New Roman" w:hAnsi="Times New Roman" w:cs="Times New Roman"/>
          <w:b/>
          <w:bCs/>
          <w:sz w:val="36"/>
          <w:szCs w:val="36"/>
        </w:rPr>
        <w:t>Projekt a návrh senzoru vzdialenosti s ESP 32 alebo inteligentné monitorovanie stavu vyprázdnenia nádoby</w:t>
      </w:r>
    </w:p>
    <w:p w14:paraId="03599FD2"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Vypracoval: Mgr. Michal Galád</w:t>
      </w:r>
    </w:p>
    <w:p w14:paraId="2054F9A2"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Predmet: Internet vecí</w:t>
      </w:r>
    </w:p>
    <w:p w14:paraId="76F9741F"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Ročník: 2024/25</w:t>
      </w:r>
    </w:p>
    <w:p w14:paraId="2C2472FB"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Cieľ projektu a návrhu</w:t>
      </w:r>
    </w:p>
    <w:p w14:paraId="0D5BD4F6"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Cieľom projektu je ukázať, akým spôsobom dokáže ultrazvukový snímač monitorovať vzdialenosť a kde v bežnom živote môžeme takéto zapojenie využiť. Súčasťou projektu je aj ukážka konkrétneho využitia v bežnom živote pre zásobník peliet na elektrický kotol.</w:t>
      </w:r>
    </w:p>
    <w:p w14:paraId="1705A9AD"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Princíp činnosti, testovanie a ukážka praktického využitie</w:t>
      </w:r>
    </w:p>
    <w:p w14:paraId="4F4B1030"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Zapojenie využíva ultrazvukový snímač vzdialenosti HC-SR04, ktorý môže byť namontovaný napríklad na veku nádoby. Tento senzor sa pozerá na obsah nádoby. Nepretržite meria vzdialenosť medzi krytom nádoby a daným obsahom. Keď sa začne postupne míňať a následne bude klesať, vzdialenosť od veka sa zvýši. Postupným rozsvecovaním jednotlivých LED diód (najkratšia vzdialenosť svieti jedna zelená dióda, pri najväčšej svietia všetky spolu so zvukovým signálom), nám zriadenie dáva znamenie o vyprázdnení nádoby. Samotná aplikácia pre konkrétny zásobník či nádobu, musí byť prispôsobená na danú veľkosť použitej nádoby a použitý obsah v nej. </w:t>
      </w:r>
    </w:p>
    <w:p w14:paraId="0DB8E013"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 xml:space="preserve">Zapojenie a jednotlivé zariadenia môžeme testovať a pozorovať po pripojení dosky k </w:t>
      </w:r>
      <w:proofErr w:type="spellStart"/>
      <w:r w:rsidRPr="00CD6FBA">
        <w:rPr>
          <w:rFonts w:ascii="Times New Roman" w:hAnsi="Times New Roman" w:cs="Times New Roman"/>
          <w:sz w:val="24"/>
          <w:szCs w:val="24"/>
        </w:rPr>
        <w:t>Arduino</w:t>
      </w:r>
      <w:proofErr w:type="spellEnd"/>
      <w:r w:rsidRPr="00CD6FBA">
        <w:rPr>
          <w:rFonts w:ascii="Times New Roman" w:hAnsi="Times New Roman" w:cs="Times New Roman"/>
          <w:sz w:val="24"/>
          <w:szCs w:val="24"/>
        </w:rPr>
        <w:t xml:space="preserve"> IDE prostrediu cez USB kábel. Meranú vzdialenosť môžeme vidieť na </w:t>
      </w:r>
      <w:proofErr w:type="spellStart"/>
      <w:r w:rsidRPr="00CD6FBA">
        <w:rPr>
          <w:rFonts w:ascii="Times New Roman" w:hAnsi="Times New Roman" w:cs="Times New Roman"/>
          <w:sz w:val="24"/>
          <w:szCs w:val="24"/>
        </w:rPr>
        <w:t>Serial</w:t>
      </w:r>
      <w:proofErr w:type="spellEnd"/>
      <w:r w:rsidRPr="00CD6FBA">
        <w:rPr>
          <w:rFonts w:ascii="Times New Roman" w:hAnsi="Times New Roman" w:cs="Times New Roman"/>
          <w:sz w:val="24"/>
          <w:szCs w:val="24"/>
        </w:rPr>
        <w:t xml:space="preserve"> Monitore aj s následnou vizuálnou a zvukovou identifikáciou pomocou jednotlivých LED spolu s generátorom zvuku, ktoré sa riadia podmienkami nastavenými v zdrojovom kóde programu.</w:t>
      </w:r>
    </w:p>
    <w:p w14:paraId="0878FC31"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Pre ukážku konkrétnej aplikácie uvádzam odkaz na webovú stránku a video, kde bol tento projekt použitý práve na Monitorovanie zásobníka peliet pre elektrický kotol spolu s prepojením na  ECO HOME domáceho asistenta. Odkaz dostupný tu: </w:t>
      </w:r>
      <w:hyperlink r:id="rId5" w:history="1">
        <w:r w:rsidRPr="00CD6FBA">
          <w:rPr>
            <w:rStyle w:val="Hypertextovprepojenie"/>
            <w:rFonts w:ascii="Times New Roman" w:hAnsi="Times New Roman" w:cs="Times New Roman"/>
            <w:sz w:val="24"/>
            <w:szCs w:val="24"/>
          </w:rPr>
          <w:t>https://www.tastethecode.com/making-a-pellet-level-monitor-with-hc-sr04-and-esp8266</w:t>
        </w:r>
      </w:hyperlink>
      <w:r w:rsidRPr="00CD6FBA">
        <w:rPr>
          <w:rFonts w:ascii="Times New Roman" w:hAnsi="Times New Roman" w:cs="Times New Roman"/>
          <w:sz w:val="24"/>
          <w:szCs w:val="24"/>
        </w:rPr>
        <w:t xml:space="preserve"> ale aj priamo na </w:t>
      </w:r>
      <w:proofErr w:type="spellStart"/>
      <w:r w:rsidRPr="00CD6FBA">
        <w:rPr>
          <w:rFonts w:ascii="Times New Roman" w:hAnsi="Times New Roman" w:cs="Times New Roman"/>
          <w:sz w:val="24"/>
          <w:szCs w:val="24"/>
        </w:rPr>
        <w:t>Youtube</w:t>
      </w:r>
      <w:proofErr w:type="spellEnd"/>
      <w:r w:rsidRPr="00CD6FBA">
        <w:rPr>
          <w:rFonts w:ascii="Times New Roman" w:hAnsi="Times New Roman" w:cs="Times New Roman"/>
          <w:sz w:val="24"/>
          <w:szCs w:val="24"/>
        </w:rPr>
        <w:t>: </w:t>
      </w:r>
      <w:r w:rsidRPr="00CD6FBA">
        <w:rPr>
          <w:rFonts w:ascii="Times New Roman" w:hAnsi="Times New Roman" w:cs="Times New Roman"/>
          <w:sz w:val="24"/>
          <w:szCs w:val="24"/>
        </w:rPr>
        <w:br/>
      </w:r>
      <w:hyperlink r:id="rId6" w:history="1">
        <w:r w:rsidRPr="00CD6FBA">
          <w:rPr>
            <w:rStyle w:val="Hypertextovprepojenie"/>
            <w:rFonts w:ascii="Times New Roman" w:hAnsi="Times New Roman" w:cs="Times New Roman"/>
            <w:sz w:val="24"/>
            <w:szCs w:val="24"/>
          </w:rPr>
          <w:t>https://www.youtube.com/watch?v=yUSwj1SOXVQ&amp;t=1s</w:t>
        </w:r>
      </w:hyperlink>
    </w:p>
    <w:p w14:paraId="246F9BA0"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Hardvérové vybavenie a elektronické súčiastky</w:t>
      </w:r>
    </w:p>
    <w:p w14:paraId="68B208F6" w14:textId="77777777" w:rsidR="00CD6FBA" w:rsidRPr="00CD6FBA" w:rsidRDefault="00CD6FBA" w:rsidP="00CD6FBA">
      <w:pPr>
        <w:numPr>
          <w:ilvl w:val="0"/>
          <w:numId w:val="1"/>
        </w:numPr>
        <w:rPr>
          <w:rFonts w:ascii="Times New Roman" w:hAnsi="Times New Roman" w:cs="Times New Roman"/>
          <w:sz w:val="24"/>
          <w:szCs w:val="24"/>
        </w:rPr>
      </w:pPr>
      <w:proofErr w:type="spellStart"/>
      <w:r w:rsidRPr="00CD6FBA">
        <w:rPr>
          <w:rFonts w:ascii="Times New Roman" w:hAnsi="Times New Roman" w:cs="Times New Roman"/>
          <w:sz w:val="24"/>
          <w:szCs w:val="24"/>
        </w:rPr>
        <w:t>Mikrokontrolér</w:t>
      </w:r>
      <w:proofErr w:type="spellEnd"/>
      <w:r w:rsidRPr="00CD6FBA">
        <w:rPr>
          <w:rFonts w:ascii="Times New Roman" w:hAnsi="Times New Roman" w:cs="Times New Roman"/>
          <w:sz w:val="24"/>
          <w:szCs w:val="24"/>
        </w:rPr>
        <w:t xml:space="preserve"> ESP32 – WROOM- DA – Module, čip ESP32-D0WD-V3</w:t>
      </w:r>
    </w:p>
    <w:p w14:paraId="110EBC48"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Ultrazvukový senzor HC-SR04</w:t>
      </w:r>
    </w:p>
    <w:p w14:paraId="7D59D3BE"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Farebné LED (červená, žltá, zelená 3ks)</w:t>
      </w:r>
    </w:p>
    <w:p w14:paraId="7A1D2C10"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Rezistor s odporom 220 Ohmov pre každú LED</w:t>
      </w:r>
    </w:p>
    <w:p w14:paraId="4C304E62"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Generátor zvuku: aktívny piezoelektrický bzučiak (</w:t>
      </w:r>
      <w:proofErr w:type="spellStart"/>
      <w:r w:rsidRPr="00CD6FBA">
        <w:rPr>
          <w:rFonts w:ascii="Times New Roman" w:hAnsi="Times New Roman" w:cs="Times New Roman"/>
          <w:sz w:val="24"/>
          <w:szCs w:val="24"/>
        </w:rPr>
        <w:t>active</w:t>
      </w:r>
      <w:proofErr w:type="spellEnd"/>
      <w:r w:rsidRPr="00CD6FBA">
        <w:rPr>
          <w:rFonts w:ascii="Times New Roman" w:hAnsi="Times New Roman" w:cs="Times New Roman"/>
          <w:sz w:val="24"/>
          <w:szCs w:val="24"/>
        </w:rPr>
        <w:t xml:space="preserve"> </w:t>
      </w:r>
      <w:proofErr w:type="spellStart"/>
      <w:r w:rsidRPr="00CD6FBA">
        <w:rPr>
          <w:rFonts w:ascii="Times New Roman" w:hAnsi="Times New Roman" w:cs="Times New Roman"/>
          <w:sz w:val="24"/>
          <w:szCs w:val="24"/>
        </w:rPr>
        <w:t>buzzer</w:t>
      </w:r>
      <w:proofErr w:type="spellEnd"/>
      <w:r w:rsidRPr="00CD6FBA">
        <w:rPr>
          <w:rFonts w:ascii="Times New Roman" w:hAnsi="Times New Roman" w:cs="Times New Roman"/>
          <w:sz w:val="24"/>
          <w:szCs w:val="24"/>
        </w:rPr>
        <w:t xml:space="preserve">) pre alarm alebo signalizáciu, pri napájaní </w:t>
      </w:r>
      <w:proofErr w:type="spellStart"/>
      <w:r w:rsidRPr="00CD6FBA">
        <w:rPr>
          <w:rFonts w:ascii="Times New Roman" w:hAnsi="Times New Roman" w:cs="Times New Roman"/>
          <w:sz w:val="24"/>
          <w:szCs w:val="24"/>
        </w:rPr>
        <w:t>buzzer</w:t>
      </w:r>
      <w:proofErr w:type="spellEnd"/>
      <w:r w:rsidRPr="00CD6FBA">
        <w:rPr>
          <w:rFonts w:ascii="Times New Roman" w:hAnsi="Times New Roman" w:cs="Times New Roman"/>
          <w:sz w:val="24"/>
          <w:szCs w:val="24"/>
        </w:rPr>
        <w:t xml:space="preserve"> pípa frekvenciou približne 2300 Hz</w:t>
      </w:r>
    </w:p>
    <w:p w14:paraId="743BE715" w14:textId="77777777" w:rsidR="00CD6FBA" w:rsidRPr="00CD6FBA" w:rsidRDefault="00CD6FBA" w:rsidP="00CD6FBA">
      <w:pPr>
        <w:numPr>
          <w:ilvl w:val="0"/>
          <w:numId w:val="1"/>
        </w:numPr>
        <w:rPr>
          <w:rFonts w:ascii="Times New Roman" w:hAnsi="Times New Roman" w:cs="Times New Roman"/>
          <w:sz w:val="24"/>
          <w:szCs w:val="24"/>
        </w:rPr>
      </w:pPr>
      <w:r w:rsidRPr="00CD6FBA">
        <w:rPr>
          <w:rFonts w:ascii="Times New Roman" w:hAnsi="Times New Roman" w:cs="Times New Roman"/>
          <w:sz w:val="24"/>
          <w:szCs w:val="24"/>
        </w:rPr>
        <w:t xml:space="preserve">USB kábel, prepojovacie káble, </w:t>
      </w:r>
      <w:proofErr w:type="spellStart"/>
      <w:r w:rsidRPr="00CD6FBA">
        <w:rPr>
          <w:rFonts w:ascii="Times New Roman" w:hAnsi="Times New Roman" w:cs="Times New Roman"/>
          <w:sz w:val="24"/>
          <w:szCs w:val="24"/>
        </w:rPr>
        <w:t>BreadBoard</w:t>
      </w:r>
      <w:proofErr w:type="spellEnd"/>
    </w:p>
    <w:p w14:paraId="391CF688" w14:textId="3C6DC426" w:rsidR="00CD6FBA" w:rsidRPr="00CD6FBA" w:rsidRDefault="00CD6FBA" w:rsidP="00CD6FBA">
      <w:pPr>
        <w:rPr>
          <w:rFonts w:ascii="Times New Roman" w:hAnsi="Times New Roman" w:cs="Times New Roman"/>
          <w:sz w:val="28"/>
          <w:szCs w:val="28"/>
        </w:rPr>
      </w:pPr>
      <w:proofErr w:type="spellStart"/>
      <w:r w:rsidRPr="00CD6FBA">
        <w:rPr>
          <w:rFonts w:ascii="Times New Roman" w:hAnsi="Times New Roman" w:cs="Times New Roman"/>
          <w:b/>
          <w:bCs/>
          <w:sz w:val="28"/>
          <w:szCs w:val="28"/>
        </w:rPr>
        <w:lastRenderedPageBreak/>
        <w:t>Mikrokontrolér</w:t>
      </w:r>
      <w:proofErr w:type="spellEnd"/>
      <w:r w:rsidRPr="00CD6FBA">
        <w:rPr>
          <w:rFonts w:ascii="Times New Roman" w:hAnsi="Times New Roman" w:cs="Times New Roman"/>
          <w:b/>
          <w:bCs/>
          <w:sz w:val="28"/>
          <w:szCs w:val="28"/>
        </w:rPr>
        <w:t xml:space="preserve"> ESP32 – WROOM- DA – Module, čip ESP32-D0WD-V3</w:t>
      </w:r>
    </w:p>
    <w:p w14:paraId="272A9A72"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Zariadenie je riadené ESP32 - WROOM – DA – Module </w:t>
      </w:r>
      <w:hyperlink r:id="rId7" w:tgtFrame="_blank" w:history="1">
        <w:r w:rsidRPr="00CD6FBA">
          <w:rPr>
            <w:rStyle w:val="Hypertextovprepojenie"/>
            <w:rFonts w:ascii="Times New Roman" w:hAnsi="Times New Roman" w:cs="Times New Roman"/>
            <w:sz w:val="24"/>
            <w:szCs w:val="24"/>
          </w:rPr>
          <w:t>čip ESP32-D0WD-V3.  </w:t>
        </w:r>
      </w:hyperlink>
      <w:r w:rsidRPr="00CD6FBA">
        <w:rPr>
          <w:rFonts w:ascii="Times New Roman" w:hAnsi="Times New Roman" w:cs="Times New Roman"/>
          <w:sz w:val="24"/>
          <w:szCs w:val="24"/>
        </w:rPr>
        <w:t xml:space="preserve">Ide o malú a funkčnú vývojovú dosku, ktorú je možné naprogramovať pomocou </w:t>
      </w:r>
      <w:proofErr w:type="spellStart"/>
      <w:r w:rsidRPr="00CD6FBA">
        <w:rPr>
          <w:rFonts w:ascii="Times New Roman" w:hAnsi="Times New Roman" w:cs="Times New Roman"/>
          <w:sz w:val="24"/>
          <w:szCs w:val="24"/>
        </w:rPr>
        <w:t>Arduino</w:t>
      </w:r>
      <w:proofErr w:type="spellEnd"/>
      <w:r w:rsidRPr="00CD6FBA">
        <w:rPr>
          <w:rFonts w:ascii="Times New Roman" w:hAnsi="Times New Roman" w:cs="Times New Roman"/>
          <w:sz w:val="24"/>
          <w:szCs w:val="24"/>
        </w:rPr>
        <w:t xml:space="preserve"> IDE, ako aj </w:t>
      </w:r>
      <w:proofErr w:type="spellStart"/>
      <w:r w:rsidRPr="00CD6FBA">
        <w:rPr>
          <w:rFonts w:ascii="Times New Roman" w:hAnsi="Times New Roman" w:cs="Times New Roman"/>
          <w:sz w:val="24"/>
          <w:szCs w:val="24"/>
        </w:rPr>
        <w:t>ESPHome</w:t>
      </w:r>
      <w:proofErr w:type="spellEnd"/>
      <w:r w:rsidRPr="00CD6FBA">
        <w:rPr>
          <w:rFonts w:ascii="Times New Roman" w:hAnsi="Times New Roman" w:cs="Times New Roman"/>
          <w:sz w:val="24"/>
          <w:szCs w:val="24"/>
        </w:rPr>
        <w:t xml:space="preserve"> pre neskoršie použitie s Home </w:t>
      </w:r>
      <w:proofErr w:type="spellStart"/>
      <w:r w:rsidRPr="00CD6FBA">
        <w:rPr>
          <w:rFonts w:ascii="Times New Roman" w:hAnsi="Times New Roman" w:cs="Times New Roman"/>
          <w:sz w:val="24"/>
          <w:szCs w:val="24"/>
        </w:rPr>
        <w:t>Assistant</w:t>
      </w:r>
      <w:proofErr w:type="spellEnd"/>
      <w:r w:rsidRPr="00CD6FBA">
        <w:rPr>
          <w:rFonts w:ascii="Times New Roman" w:hAnsi="Times New Roman" w:cs="Times New Roman"/>
          <w:sz w:val="24"/>
          <w:szCs w:val="24"/>
        </w:rPr>
        <w:t>. </w:t>
      </w:r>
      <w:r w:rsidRPr="00CD6FBA">
        <w:rPr>
          <w:rFonts w:ascii="Tahoma" w:hAnsi="Tahoma" w:cs="Tahoma"/>
          <w:sz w:val="24"/>
          <w:szCs w:val="24"/>
        </w:rPr>
        <w:t>﻿﻿﻿﻿</w:t>
      </w:r>
      <w:r w:rsidRPr="00CD6FBA">
        <w:rPr>
          <w:rFonts w:ascii="Times New Roman" w:hAnsi="Times New Roman" w:cs="Times New Roman"/>
          <w:sz w:val="24"/>
          <w:szCs w:val="24"/>
        </w:rPr>
        <w:t>Táto doska je vybavená:</w:t>
      </w:r>
    </w:p>
    <w:p w14:paraId="2873D57E" w14:textId="77777777" w:rsidR="00CD6FBA" w:rsidRPr="00CD6FBA" w:rsidRDefault="00CD6FBA" w:rsidP="00CD6FBA">
      <w:pPr>
        <w:numPr>
          <w:ilvl w:val="0"/>
          <w:numId w:val="2"/>
        </w:numPr>
        <w:rPr>
          <w:rFonts w:ascii="Times New Roman" w:hAnsi="Times New Roman" w:cs="Times New Roman"/>
          <w:sz w:val="24"/>
          <w:szCs w:val="24"/>
        </w:rPr>
      </w:pPr>
      <w:r w:rsidRPr="00CD6FBA">
        <w:rPr>
          <w:rFonts w:ascii="Times New Roman" w:hAnsi="Times New Roman" w:cs="Times New Roman"/>
          <w:sz w:val="24"/>
          <w:szCs w:val="24"/>
        </w:rPr>
        <w:t xml:space="preserve">32-bitovým dvojjadrovým procesorom </w:t>
      </w:r>
      <w:proofErr w:type="spellStart"/>
      <w:r w:rsidRPr="00CD6FBA">
        <w:rPr>
          <w:rFonts w:ascii="Times New Roman" w:hAnsi="Times New Roman" w:cs="Times New Roman"/>
          <w:sz w:val="24"/>
          <w:szCs w:val="24"/>
        </w:rPr>
        <w:t>Xtensa</w:t>
      </w:r>
      <w:proofErr w:type="spellEnd"/>
      <w:r w:rsidRPr="00CD6FBA">
        <w:rPr>
          <w:rFonts w:ascii="Times New Roman" w:hAnsi="Times New Roman" w:cs="Times New Roman"/>
          <w:sz w:val="24"/>
          <w:szCs w:val="24"/>
        </w:rPr>
        <w:t>® LX6.</w:t>
      </w:r>
    </w:p>
    <w:p w14:paraId="7ED20096" w14:textId="77777777" w:rsidR="00CD6FBA" w:rsidRPr="00CD6FBA" w:rsidRDefault="00CD6FBA" w:rsidP="00CD6FBA">
      <w:pPr>
        <w:numPr>
          <w:ilvl w:val="0"/>
          <w:numId w:val="2"/>
        </w:numPr>
        <w:rPr>
          <w:rFonts w:ascii="Times New Roman" w:hAnsi="Times New Roman" w:cs="Times New Roman"/>
          <w:sz w:val="24"/>
          <w:szCs w:val="24"/>
        </w:rPr>
      </w:pPr>
      <w:r w:rsidRPr="00CD6FBA">
        <w:rPr>
          <w:rFonts w:ascii="Times New Roman" w:hAnsi="Times New Roman" w:cs="Times New Roman"/>
          <w:sz w:val="24"/>
          <w:szCs w:val="24"/>
        </w:rPr>
        <w:t>Maximálnou frekvenciou 240 MHz</w:t>
      </w:r>
    </w:p>
    <w:p w14:paraId="596D7513" w14:textId="77777777" w:rsidR="00CD6FBA" w:rsidRPr="00CD6FBA" w:rsidRDefault="00CD6FBA" w:rsidP="00CD6FBA">
      <w:pPr>
        <w:numPr>
          <w:ilvl w:val="0"/>
          <w:numId w:val="2"/>
        </w:numPr>
        <w:rPr>
          <w:rFonts w:ascii="Times New Roman" w:hAnsi="Times New Roman" w:cs="Times New Roman"/>
          <w:sz w:val="24"/>
          <w:szCs w:val="24"/>
        </w:rPr>
      </w:pPr>
      <w:r w:rsidRPr="00CD6FBA">
        <w:rPr>
          <w:rFonts w:ascii="Times New Roman" w:hAnsi="Times New Roman" w:cs="Times New Roman"/>
          <w:sz w:val="24"/>
          <w:szCs w:val="24"/>
        </w:rPr>
        <w:t xml:space="preserve">SRAM s veľkosťou 520 </w:t>
      </w:r>
      <w:proofErr w:type="spellStart"/>
      <w:r w:rsidRPr="00CD6FBA">
        <w:rPr>
          <w:rFonts w:ascii="Times New Roman" w:hAnsi="Times New Roman" w:cs="Times New Roman"/>
          <w:sz w:val="24"/>
          <w:szCs w:val="24"/>
        </w:rPr>
        <w:t>kB</w:t>
      </w:r>
      <w:proofErr w:type="spellEnd"/>
      <w:r w:rsidRPr="00CD6FBA">
        <w:rPr>
          <w:rFonts w:ascii="Times New Roman" w:hAnsi="Times New Roman" w:cs="Times New Roman"/>
          <w:sz w:val="24"/>
          <w:szCs w:val="24"/>
        </w:rPr>
        <w:t> </w:t>
      </w:r>
    </w:p>
    <w:p w14:paraId="57313A09" w14:textId="77777777" w:rsidR="00CD6FBA" w:rsidRPr="00CD6FBA" w:rsidRDefault="00CD6FBA" w:rsidP="00CD6FBA">
      <w:pPr>
        <w:numPr>
          <w:ilvl w:val="0"/>
          <w:numId w:val="2"/>
        </w:numPr>
        <w:rPr>
          <w:rFonts w:ascii="Times New Roman" w:hAnsi="Times New Roman" w:cs="Times New Roman"/>
          <w:sz w:val="24"/>
          <w:szCs w:val="24"/>
        </w:rPr>
      </w:pPr>
      <w:r w:rsidRPr="00CD6FBA">
        <w:rPr>
          <w:rFonts w:ascii="Times New Roman" w:hAnsi="Times New Roman" w:cs="Times New Roman"/>
          <w:sz w:val="24"/>
          <w:szCs w:val="24"/>
        </w:rPr>
        <w:t xml:space="preserve">ROM s veľkosťou 448 </w:t>
      </w:r>
      <w:proofErr w:type="spellStart"/>
      <w:r w:rsidRPr="00CD6FBA">
        <w:rPr>
          <w:rFonts w:ascii="Times New Roman" w:hAnsi="Times New Roman" w:cs="Times New Roman"/>
          <w:sz w:val="24"/>
          <w:szCs w:val="24"/>
        </w:rPr>
        <w:t>kB</w:t>
      </w:r>
      <w:proofErr w:type="spellEnd"/>
    </w:p>
    <w:p w14:paraId="168C46D6" w14:textId="77777777" w:rsidR="00CD6FBA" w:rsidRPr="00CD6FBA" w:rsidRDefault="00CD6FBA" w:rsidP="00CD6FBA">
      <w:pPr>
        <w:numPr>
          <w:ilvl w:val="0"/>
          <w:numId w:val="2"/>
        </w:numPr>
        <w:rPr>
          <w:rFonts w:ascii="Times New Roman" w:hAnsi="Times New Roman" w:cs="Times New Roman"/>
          <w:sz w:val="24"/>
          <w:szCs w:val="24"/>
        </w:rPr>
      </w:pPr>
      <w:r w:rsidRPr="00CD6FBA">
        <w:rPr>
          <w:rFonts w:ascii="Times New Roman" w:hAnsi="Times New Roman" w:cs="Times New Roman"/>
          <w:sz w:val="24"/>
          <w:szCs w:val="24"/>
        </w:rPr>
        <w:t>16 KB SRAM v RTC</w:t>
      </w:r>
    </w:p>
    <w:p w14:paraId="1E8631DF" w14:textId="77777777" w:rsidR="00CD6FBA" w:rsidRPr="00CD6FBA" w:rsidRDefault="00CD6FBA" w:rsidP="00CD6FBA">
      <w:pPr>
        <w:numPr>
          <w:ilvl w:val="0"/>
          <w:numId w:val="2"/>
        </w:numPr>
        <w:rPr>
          <w:rFonts w:ascii="Times New Roman" w:hAnsi="Times New Roman" w:cs="Times New Roman"/>
          <w:sz w:val="24"/>
          <w:szCs w:val="24"/>
        </w:rPr>
      </w:pPr>
      <w:r w:rsidRPr="00CD6FBA">
        <w:rPr>
          <w:rFonts w:ascii="Times New Roman" w:hAnsi="Times New Roman" w:cs="Times New Roman"/>
          <w:sz w:val="24"/>
          <w:szCs w:val="24"/>
        </w:rPr>
        <w:t xml:space="preserve">2.4 GHz Wi-Fi + Bluetooth® + Bluetooth LE module </w:t>
      </w:r>
      <w:proofErr w:type="spellStart"/>
      <w:r w:rsidRPr="00CD6FBA">
        <w:rPr>
          <w:rFonts w:ascii="Times New Roman" w:hAnsi="Times New Roman" w:cs="Times New Roman"/>
          <w:sz w:val="24"/>
          <w:szCs w:val="24"/>
        </w:rPr>
        <w:t>Built</w:t>
      </w:r>
      <w:proofErr w:type="spellEnd"/>
      <w:r w:rsidRPr="00CD6FBA">
        <w:rPr>
          <w:rFonts w:ascii="Times New Roman" w:hAnsi="Times New Roman" w:cs="Times New Roman"/>
          <w:sz w:val="24"/>
          <w:szCs w:val="24"/>
        </w:rPr>
        <w:t xml:space="preserve"> </w:t>
      </w:r>
      <w:proofErr w:type="spellStart"/>
      <w:r w:rsidRPr="00CD6FBA">
        <w:rPr>
          <w:rFonts w:ascii="Times New Roman" w:hAnsi="Times New Roman" w:cs="Times New Roman"/>
          <w:sz w:val="24"/>
          <w:szCs w:val="24"/>
        </w:rPr>
        <w:t>around</w:t>
      </w:r>
      <w:proofErr w:type="spellEnd"/>
      <w:r w:rsidRPr="00CD6FBA">
        <w:rPr>
          <w:rFonts w:ascii="Times New Roman" w:hAnsi="Times New Roman" w:cs="Times New Roman"/>
          <w:sz w:val="24"/>
          <w:szCs w:val="24"/>
        </w:rPr>
        <w:t xml:space="preserve"> ESP32 </w:t>
      </w:r>
      <w:proofErr w:type="spellStart"/>
      <w:r w:rsidRPr="00CD6FBA">
        <w:rPr>
          <w:rFonts w:ascii="Times New Roman" w:hAnsi="Times New Roman" w:cs="Times New Roman"/>
          <w:sz w:val="24"/>
          <w:szCs w:val="24"/>
        </w:rPr>
        <w:t>series</w:t>
      </w:r>
      <w:proofErr w:type="spellEnd"/>
      <w:r w:rsidRPr="00CD6FBA">
        <w:rPr>
          <w:rFonts w:ascii="Times New Roman" w:hAnsi="Times New Roman" w:cs="Times New Roman"/>
          <w:sz w:val="24"/>
          <w:szCs w:val="24"/>
        </w:rPr>
        <w:t xml:space="preserve"> of </w:t>
      </w:r>
      <w:proofErr w:type="spellStart"/>
      <w:r w:rsidRPr="00CD6FBA">
        <w:rPr>
          <w:rFonts w:ascii="Times New Roman" w:hAnsi="Times New Roman" w:cs="Times New Roman"/>
          <w:sz w:val="24"/>
          <w:szCs w:val="24"/>
        </w:rPr>
        <w:t>SoCs</w:t>
      </w:r>
      <w:proofErr w:type="spellEnd"/>
    </w:p>
    <w:p w14:paraId="5327D615" w14:textId="338E91FD" w:rsidR="00CD6FBA" w:rsidRPr="00CD6FBA" w:rsidRDefault="00CD6FBA" w:rsidP="00CD6FBA">
      <w:r w:rsidRPr="00CD6FBA">
        <w:t>﻿﻿</w:t>
      </w:r>
      <w:r w:rsidRPr="00CD6FBA">
        <w:drawing>
          <wp:inline distT="0" distB="0" distL="0" distR="0" wp14:anchorId="64A6195C" wp14:editId="183C4678">
            <wp:extent cx="5760720" cy="3534410"/>
            <wp:effectExtent l="0" t="0" r="0" b="8890"/>
            <wp:docPr id="483556380"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34410"/>
                    </a:xfrm>
                    <a:prstGeom prst="rect">
                      <a:avLst/>
                    </a:prstGeom>
                    <a:noFill/>
                    <a:ln>
                      <a:noFill/>
                    </a:ln>
                  </pic:spPr>
                </pic:pic>
              </a:graphicData>
            </a:graphic>
          </wp:inline>
        </w:drawing>
      </w:r>
    </w:p>
    <w:p w14:paraId="1D33FF59" w14:textId="3A4CC08A" w:rsidR="00CD6FBA" w:rsidRPr="00CD6FBA" w:rsidRDefault="00CD6FBA" w:rsidP="00CD6FBA"/>
    <w:p w14:paraId="45AAE0B3" w14:textId="77777777" w:rsidR="00CD6FBA" w:rsidRDefault="00CD6FBA" w:rsidP="00CD6FBA">
      <w:pPr>
        <w:rPr>
          <w:rFonts w:ascii="Times New Roman" w:hAnsi="Times New Roman" w:cs="Times New Roman"/>
          <w:b/>
          <w:bCs/>
          <w:sz w:val="28"/>
          <w:szCs w:val="28"/>
        </w:rPr>
      </w:pPr>
    </w:p>
    <w:p w14:paraId="54D4E766" w14:textId="77777777" w:rsidR="00CD6FBA" w:rsidRDefault="00CD6FBA" w:rsidP="00CD6FBA">
      <w:pPr>
        <w:rPr>
          <w:rFonts w:ascii="Times New Roman" w:hAnsi="Times New Roman" w:cs="Times New Roman"/>
          <w:b/>
          <w:bCs/>
          <w:sz w:val="28"/>
          <w:szCs w:val="28"/>
        </w:rPr>
      </w:pPr>
    </w:p>
    <w:p w14:paraId="4704DAE3" w14:textId="77777777" w:rsidR="00CD6FBA" w:rsidRDefault="00CD6FBA" w:rsidP="00CD6FBA">
      <w:pPr>
        <w:rPr>
          <w:rFonts w:ascii="Times New Roman" w:hAnsi="Times New Roman" w:cs="Times New Roman"/>
          <w:b/>
          <w:bCs/>
          <w:sz w:val="28"/>
          <w:szCs w:val="28"/>
        </w:rPr>
      </w:pPr>
    </w:p>
    <w:p w14:paraId="6B814CC7" w14:textId="77777777" w:rsidR="00CD6FBA" w:rsidRDefault="00CD6FBA" w:rsidP="00CD6FBA">
      <w:pPr>
        <w:rPr>
          <w:rFonts w:ascii="Times New Roman" w:hAnsi="Times New Roman" w:cs="Times New Roman"/>
          <w:b/>
          <w:bCs/>
          <w:sz w:val="28"/>
          <w:szCs w:val="28"/>
        </w:rPr>
      </w:pPr>
    </w:p>
    <w:p w14:paraId="6205A34D" w14:textId="77777777" w:rsidR="00CD6FBA" w:rsidRDefault="00CD6FBA" w:rsidP="00CD6FBA">
      <w:pPr>
        <w:rPr>
          <w:rFonts w:ascii="Times New Roman" w:hAnsi="Times New Roman" w:cs="Times New Roman"/>
          <w:b/>
          <w:bCs/>
          <w:sz w:val="28"/>
          <w:szCs w:val="28"/>
        </w:rPr>
      </w:pPr>
    </w:p>
    <w:p w14:paraId="4E7B0F5D" w14:textId="77777777" w:rsidR="00CD6FBA" w:rsidRDefault="00CD6FBA" w:rsidP="00CD6FBA">
      <w:pPr>
        <w:rPr>
          <w:rFonts w:ascii="Times New Roman" w:hAnsi="Times New Roman" w:cs="Times New Roman"/>
          <w:b/>
          <w:bCs/>
          <w:sz w:val="28"/>
          <w:szCs w:val="28"/>
        </w:rPr>
      </w:pPr>
    </w:p>
    <w:p w14:paraId="563082EC" w14:textId="0D569ABD"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lastRenderedPageBreak/>
        <w:t>Ultrazvukový senzor HC-SR04</w:t>
      </w:r>
    </w:p>
    <w:p w14:paraId="1E1B8B47"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Ultrazvukový senzor na meranie vzdialenosti, detekčná vzdialenosť od 1 cm do 3 m s presnosťou na 0.3 cm</w:t>
      </w:r>
    </w:p>
    <w:p w14:paraId="21BAD9B8"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Špecifikácie:</w:t>
      </w:r>
    </w:p>
    <w:p w14:paraId="183F20CB"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Napájacie napätie 3.8 – 5.5 V</w:t>
      </w:r>
    </w:p>
    <w:p w14:paraId="48D9C105"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 xml:space="preserve">Maximálny prúd 8 </w:t>
      </w:r>
      <w:proofErr w:type="spellStart"/>
      <w:r w:rsidRPr="00CD6FBA">
        <w:rPr>
          <w:rFonts w:ascii="Times New Roman" w:hAnsi="Times New Roman" w:cs="Times New Roman"/>
          <w:sz w:val="24"/>
          <w:szCs w:val="24"/>
        </w:rPr>
        <w:t>mA</w:t>
      </w:r>
      <w:proofErr w:type="spellEnd"/>
    </w:p>
    <w:p w14:paraId="64CEBC46"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Frekvencia ultrazvuku 40 kHz</w:t>
      </w:r>
    </w:p>
    <w:p w14:paraId="6A19B300"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Maximálna vzdialenosť 3 m</w:t>
      </w:r>
    </w:p>
    <w:p w14:paraId="76F50494"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Minimálna vzdialenosť 1 cm</w:t>
      </w:r>
    </w:p>
    <w:p w14:paraId="30BD8C17" w14:textId="77777777" w:rsidR="00CD6FBA" w:rsidRPr="00CD6FBA" w:rsidRDefault="00CD6FBA" w:rsidP="00CD6FBA">
      <w:pPr>
        <w:numPr>
          <w:ilvl w:val="0"/>
          <w:numId w:val="3"/>
        </w:numPr>
        <w:rPr>
          <w:rFonts w:ascii="Times New Roman" w:hAnsi="Times New Roman" w:cs="Times New Roman"/>
          <w:sz w:val="24"/>
          <w:szCs w:val="24"/>
        </w:rPr>
      </w:pPr>
      <w:proofErr w:type="spellStart"/>
      <w:r w:rsidRPr="00CD6FBA">
        <w:rPr>
          <w:rFonts w:ascii="Times New Roman" w:hAnsi="Times New Roman" w:cs="Times New Roman"/>
          <w:sz w:val="24"/>
          <w:szCs w:val="24"/>
        </w:rPr>
        <w:t>Trigger</w:t>
      </w:r>
      <w:proofErr w:type="spellEnd"/>
      <w:r w:rsidRPr="00CD6FBA">
        <w:rPr>
          <w:rFonts w:ascii="Times New Roman" w:hAnsi="Times New Roman" w:cs="Times New Roman"/>
          <w:sz w:val="24"/>
          <w:szCs w:val="24"/>
        </w:rPr>
        <w:t xml:space="preserve"> </w:t>
      </w:r>
      <w:proofErr w:type="spellStart"/>
      <w:r w:rsidRPr="00CD6FBA">
        <w:rPr>
          <w:rFonts w:ascii="Times New Roman" w:hAnsi="Times New Roman" w:cs="Times New Roman"/>
          <w:sz w:val="24"/>
          <w:szCs w:val="24"/>
        </w:rPr>
        <w:t>puls</w:t>
      </w:r>
      <w:proofErr w:type="spellEnd"/>
      <w:r w:rsidRPr="00CD6FBA">
        <w:rPr>
          <w:rFonts w:ascii="Times New Roman" w:hAnsi="Times New Roman" w:cs="Times New Roman"/>
          <w:sz w:val="24"/>
          <w:szCs w:val="24"/>
        </w:rPr>
        <w:t xml:space="preserve"> 10 </w:t>
      </w:r>
      <w:proofErr w:type="spellStart"/>
      <w:r w:rsidRPr="00CD6FBA">
        <w:rPr>
          <w:rFonts w:ascii="Times New Roman" w:hAnsi="Times New Roman" w:cs="Times New Roman"/>
          <w:sz w:val="24"/>
          <w:szCs w:val="24"/>
        </w:rPr>
        <w:t>mikrosekúnd</w:t>
      </w:r>
      <w:proofErr w:type="spellEnd"/>
    </w:p>
    <w:p w14:paraId="72B41E9A" w14:textId="77777777" w:rsidR="00CD6FBA" w:rsidRPr="00CD6FBA" w:rsidRDefault="00CD6FBA" w:rsidP="00CD6FBA">
      <w:pPr>
        <w:numPr>
          <w:ilvl w:val="0"/>
          <w:numId w:val="3"/>
        </w:numPr>
        <w:rPr>
          <w:rFonts w:ascii="Times New Roman" w:hAnsi="Times New Roman" w:cs="Times New Roman"/>
          <w:sz w:val="24"/>
          <w:szCs w:val="24"/>
        </w:rPr>
      </w:pPr>
      <w:r w:rsidRPr="00CD6FBA">
        <w:rPr>
          <w:rFonts w:ascii="Times New Roman" w:hAnsi="Times New Roman" w:cs="Times New Roman"/>
          <w:sz w:val="24"/>
          <w:szCs w:val="24"/>
        </w:rPr>
        <w:t>Uhol detekcie 15°</w:t>
      </w:r>
    </w:p>
    <w:p w14:paraId="0306E865" w14:textId="745CFF27" w:rsidR="00CD6FBA" w:rsidRPr="00CD6FBA" w:rsidRDefault="00CD6FBA" w:rsidP="00CD6FBA">
      <w:pPr>
        <w:jc w:val="center"/>
      </w:pPr>
      <w:r w:rsidRPr="00CD6FBA">
        <w:drawing>
          <wp:inline distT="0" distB="0" distL="0" distR="0" wp14:anchorId="2DFE228A" wp14:editId="1CD00BAF">
            <wp:extent cx="5760720" cy="2625090"/>
            <wp:effectExtent l="0" t="0" r="0" b="3810"/>
            <wp:docPr id="488746057"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5090"/>
                    </a:xfrm>
                    <a:prstGeom prst="rect">
                      <a:avLst/>
                    </a:prstGeom>
                    <a:noFill/>
                    <a:ln>
                      <a:noFill/>
                    </a:ln>
                  </pic:spPr>
                </pic:pic>
              </a:graphicData>
            </a:graphic>
          </wp:inline>
        </w:drawing>
      </w:r>
      <w:r w:rsidRPr="00CD6FBA">
        <w:rPr>
          <w:rFonts w:ascii="Times New Roman" w:hAnsi="Times New Roman" w:cs="Times New Roman"/>
          <w:b/>
          <w:bCs/>
          <w:sz w:val="28"/>
          <w:szCs w:val="28"/>
        </w:rPr>
        <w:t>Ultrazvukový senzor HC-SR04 reproduktory – vysielač (</w:t>
      </w:r>
      <w:proofErr w:type="spellStart"/>
      <w:r w:rsidRPr="00CD6FBA">
        <w:rPr>
          <w:rFonts w:ascii="Times New Roman" w:hAnsi="Times New Roman" w:cs="Times New Roman"/>
          <w:b/>
          <w:bCs/>
          <w:sz w:val="28"/>
          <w:szCs w:val="28"/>
        </w:rPr>
        <w:t>transmitter</w:t>
      </w:r>
      <w:proofErr w:type="spellEnd"/>
      <w:r w:rsidRPr="00CD6FBA">
        <w:rPr>
          <w:rFonts w:ascii="Times New Roman" w:hAnsi="Times New Roman" w:cs="Times New Roman"/>
          <w:b/>
          <w:bCs/>
          <w:sz w:val="28"/>
          <w:szCs w:val="28"/>
        </w:rPr>
        <w:t xml:space="preserve">, </w:t>
      </w:r>
      <w:proofErr w:type="spellStart"/>
      <w:r w:rsidRPr="00CD6FBA">
        <w:rPr>
          <w:rFonts w:ascii="Times New Roman" w:hAnsi="Times New Roman" w:cs="Times New Roman"/>
          <w:b/>
          <w:bCs/>
          <w:sz w:val="28"/>
          <w:szCs w:val="28"/>
        </w:rPr>
        <w:t>trigger</w:t>
      </w:r>
      <w:proofErr w:type="spellEnd"/>
      <w:r w:rsidRPr="00CD6FBA">
        <w:rPr>
          <w:rFonts w:ascii="Times New Roman" w:hAnsi="Times New Roman" w:cs="Times New Roman"/>
          <w:b/>
          <w:bCs/>
          <w:sz w:val="28"/>
          <w:szCs w:val="28"/>
        </w:rPr>
        <w:t>) a prijímač (</w:t>
      </w:r>
      <w:proofErr w:type="spellStart"/>
      <w:r w:rsidRPr="00CD6FBA">
        <w:rPr>
          <w:rFonts w:ascii="Times New Roman" w:hAnsi="Times New Roman" w:cs="Times New Roman"/>
          <w:b/>
          <w:bCs/>
          <w:sz w:val="28"/>
          <w:szCs w:val="28"/>
        </w:rPr>
        <w:t>receiver</w:t>
      </w:r>
      <w:proofErr w:type="spellEnd"/>
      <w:r w:rsidRPr="00CD6FBA">
        <w:rPr>
          <w:rFonts w:ascii="Times New Roman" w:hAnsi="Times New Roman" w:cs="Times New Roman"/>
          <w:b/>
          <w:bCs/>
          <w:sz w:val="28"/>
          <w:szCs w:val="28"/>
        </w:rPr>
        <w:t>, echo)</w:t>
      </w:r>
    </w:p>
    <w:p w14:paraId="3B0E1447" w14:textId="77777777" w:rsidR="00CD6FBA" w:rsidRPr="00CD6FBA" w:rsidRDefault="00CD6FBA" w:rsidP="00CD6FBA">
      <w:r w:rsidRPr="00CD6FBA">
        <w:br/>
      </w:r>
    </w:p>
    <w:p w14:paraId="262CBA5E"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Využíva veľmi vysokofrekvenčné zvukové vlny, ktoré sú vysielané jedným z prevodníkov, odrazené späť od prekážky pred ním a následne prijímané druhým. Meraním času potrebného na to, aby sa tieto zvukové vlny dostali od a k senzoru, potom vypočíta vzdialenosť medzi ním a čímkoľvek, čo je pred ním. Keď poznáme vzdialenosť, môžeme zmerať vzdialenosti plnej a prázdnej nádrže a môžeme túto vzdialenosť zmapovať. </w:t>
      </w:r>
    </w:p>
    <w:p w14:paraId="1CF67913"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sz w:val="24"/>
          <w:szCs w:val="24"/>
        </w:rPr>
        <w:t xml:space="preserve">Vysielač vysiela po dobu 10 </w:t>
      </w:r>
      <w:proofErr w:type="spellStart"/>
      <w:r w:rsidRPr="00CD6FBA">
        <w:rPr>
          <w:rFonts w:ascii="Times New Roman" w:hAnsi="Times New Roman" w:cs="Times New Roman"/>
          <w:sz w:val="24"/>
          <w:szCs w:val="24"/>
        </w:rPr>
        <w:t>mikrosekúnd</w:t>
      </w:r>
      <w:proofErr w:type="spellEnd"/>
      <w:r w:rsidRPr="00CD6FBA">
        <w:rPr>
          <w:rFonts w:ascii="Times New Roman" w:hAnsi="Times New Roman" w:cs="Times New Roman"/>
          <w:sz w:val="24"/>
          <w:szCs w:val="24"/>
        </w:rPr>
        <w:t xml:space="preserve"> zvuk s frekvenciou 40KHz. Pre ľudské ucho je tento zvuk nepočuteľný, keďže človek dokáže zachytiť zvuk do frekvencie 20KHz. Tento zvuk sa šíri vzduchom a ak narazí na prekážku, odrazí sa od nej a cestuje naspäť do prijímača. Pre potreby programovania je nutné sledovať čas a vzdialenosť objektu od ultrazvukového senzora. Zvuk sa v stálom prostredí šíri rýchlosťou 343 m/s. Senzor však meria čas </w:t>
      </w:r>
      <w:r w:rsidRPr="00CD6FBA">
        <w:rPr>
          <w:rFonts w:ascii="Times New Roman" w:hAnsi="Times New Roman" w:cs="Times New Roman"/>
          <w:sz w:val="24"/>
          <w:szCs w:val="24"/>
        </w:rPr>
        <w:lastRenderedPageBreak/>
        <w:t>v </w:t>
      </w:r>
      <w:proofErr w:type="spellStart"/>
      <w:r w:rsidRPr="00CD6FBA">
        <w:rPr>
          <w:rFonts w:ascii="Times New Roman" w:hAnsi="Times New Roman" w:cs="Times New Roman"/>
          <w:sz w:val="24"/>
          <w:szCs w:val="24"/>
        </w:rPr>
        <w:t>mikrosekundách</w:t>
      </w:r>
      <w:proofErr w:type="spellEnd"/>
      <w:r w:rsidRPr="00CD6FBA">
        <w:rPr>
          <w:rFonts w:ascii="Times New Roman" w:hAnsi="Times New Roman" w:cs="Times New Roman"/>
          <w:sz w:val="24"/>
          <w:szCs w:val="24"/>
        </w:rPr>
        <w:t xml:space="preserve">, musíme teda rýchlosť premeniť na premeniť na </w:t>
      </w:r>
      <w:proofErr w:type="spellStart"/>
      <w:r w:rsidRPr="00CD6FBA">
        <w:rPr>
          <w:rFonts w:ascii="Times New Roman" w:hAnsi="Times New Roman" w:cs="Times New Roman"/>
          <w:sz w:val="24"/>
          <w:szCs w:val="24"/>
        </w:rPr>
        <w:t>mikrosekundy</w:t>
      </w:r>
      <w:proofErr w:type="spellEnd"/>
      <w:r w:rsidRPr="00CD6FBA">
        <w:rPr>
          <w:rFonts w:ascii="Times New Roman" w:hAnsi="Times New Roman" w:cs="Times New Roman"/>
          <w:sz w:val="24"/>
          <w:szCs w:val="24"/>
        </w:rPr>
        <w:t>. Konštantu rýchlosti teda zmeníme na 343 / 1 000 000 = 0.000343 m/µs. Vzdialenosť chceme merať v centimetroch, preto konštantu upravíme vynásobením 100. Do kódu použijeme upravenú konštantu 0.0343, pričom ju vydelíme číslom 2, keďže senzor ráta dráhu na ceste k prekážke a súčasne od prekážky.</w:t>
      </w:r>
    </w:p>
    <w:p w14:paraId="368F87F9"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Generátor zvuku: aktívny piezoelektrický bzučiak (</w:t>
      </w:r>
      <w:proofErr w:type="spellStart"/>
      <w:r w:rsidRPr="00CD6FBA">
        <w:rPr>
          <w:rFonts w:ascii="Times New Roman" w:hAnsi="Times New Roman" w:cs="Times New Roman"/>
          <w:b/>
          <w:bCs/>
          <w:sz w:val="28"/>
          <w:szCs w:val="28"/>
        </w:rPr>
        <w:t>active</w:t>
      </w:r>
      <w:proofErr w:type="spellEnd"/>
      <w:r w:rsidRPr="00CD6FBA">
        <w:rPr>
          <w:rFonts w:ascii="Times New Roman" w:hAnsi="Times New Roman" w:cs="Times New Roman"/>
          <w:b/>
          <w:bCs/>
          <w:sz w:val="28"/>
          <w:szCs w:val="28"/>
        </w:rPr>
        <w:t xml:space="preserve"> </w:t>
      </w:r>
      <w:proofErr w:type="spellStart"/>
      <w:r w:rsidRPr="00CD6FBA">
        <w:rPr>
          <w:rFonts w:ascii="Times New Roman" w:hAnsi="Times New Roman" w:cs="Times New Roman"/>
          <w:b/>
          <w:bCs/>
          <w:sz w:val="28"/>
          <w:szCs w:val="28"/>
        </w:rPr>
        <w:t>buzzer</w:t>
      </w:r>
      <w:proofErr w:type="spellEnd"/>
      <w:r w:rsidRPr="00CD6FBA">
        <w:rPr>
          <w:rFonts w:ascii="Times New Roman" w:hAnsi="Times New Roman" w:cs="Times New Roman"/>
          <w:b/>
          <w:bCs/>
          <w:sz w:val="28"/>
          <w:szCs w:val="28"/>
        </w:rPr>
        <w:t>)</w:t>
      </w:r>
    </w:p>
    <w:p w14:paraId="3B602C88"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Špecifikácie:</w:t>
      </w:r>
    </w:p>
    <w:p w14:paraId="73992569"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Pracovné napätie: 3.5 V – 5.5 V pre 5V verziu, 2.5V – 3.5V pre 3V verziu </w:t>
      </w:r>
    </w:p>
    <w:p w14:paraId="553D1C56"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Typ: magnetický </w:t>
      </w:r>
    </w:p>
    <w:p w14:paraId="2474FE5D"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 xml:space="preserve">Prúd: &lt;25 </w:t>
      </w:r>
      <w:proofErr w:type="spellStart"/>
      <w:r w:rsidRPr="00CD6FBA">
        <w:rPr>
          <w:rFonts w:ascii="Times New Roman" w:hAnsi="Times New Roman" w:cs="Times New Roman"/>
          <w:sz w:val="24"/>
          <w:szCs w:val="24"/>
        </w:rPr>
        <w:t>mA</w:t>
      </w:r>
      <w:proofErr w:type="spellEnd"/>
      <w:r w:rsidRPr="00CD6FBA">
        <w:rPr>
          <w:rFonts w:ascii="Times New Roman" w:hAnsi="Times New Roman" w:cs="Times New Roman"/>
          <w:sz w:val="24"/>
          <w:szCs w:val="24"/>
        </w:rPr>
        <w:t> </w:t>
      </w:r>
    </w:p>
    <w:p w14:paraId="374EF793"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Frekvencia: 2300 /-500 Hz </w:t>
      </w:r>
    </w:p>
    <w:p w14:paraId="6B7C884F"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Priemer: 12 mm </w:t>
      </w:r>
    </w:p>
    <w:p w14:paraId="23862A99" w14:textId="77777777" w:rsidR="00CD6FBA" w:rsidRPr="00CD6FBA" w:rsidRDefault="00CD6FBA" w:rsidP="00CD6FBA">
      <w:pPr>
        <w:numPr>
          <w:ilvl w:val="0"/>
          <w:numId w:val="4"/>
        </w:numPr>
        <w:rPr>
          <w:rFonts w:ascii="Times New Roman" w:hAnsi="Times New Roman" w:cs="Times New Roman"/>
          <w:sz w:val="24"/>
          <w:szCs w:val="24"/>
        </w:rPr>
      </w:pPr>
      <w:r w:rsidRPr="00CD6FBA">
        <w:rPr>
          <w:rFonts w:ascii="Times New Roman" w:hAnsi="Times New Roman" w:cs="Times New Roman"/>
          <w:sz w:val="24"/>
          <w:szCs w:val="24"/>
        </w:rPr>
        <w:t>Výška: 9.5 mm  </w:t>
      </w:r>
    </w:p>
    <w:p w14:paraId="6D1CF8A2" w14:textId="77777777" w:rsidR="00CD6FBA" w:rsidRPr="00CD6FBA" w:rsidRDefault="00CD6FBA" w:rsidP="00CD6FBA">
      <w:pPr>
        <w:rPr>
          <w:rFonts w:ascii="Times New Roman" w:hAnsi="Times New Roman" w:cs="Times New Roman"/>
          <w:sz w:val="28"/>
          <w:szCs w:val="28"/>
        </w:rPr>
      </w:pPr>
      <w:r w:rsidRPr="00CD6FBA">
        <w:rPr>
          <w:rFonts w:ascii="Times New Roman" w:hAnsi="Times New Roman" w:cs="Times New Roman"/>
          <w:b/>
          <w:bCs/>
          <w:sz w:val="28"/>
          <w:szCs w:val="28"/>
        </w:rPr>
        <w:t xml:space="preserve">Zapojenie na doske </w:t>
      </w:r>
      <w:proofErr w:type="spellStart"/>
      <w:r w:rsidRPr="00CD6FBA">
        <w:rPr>
          <w:rFonts w:ascii="Times New Roman" w:hAnsi="Times New Roman" w:cs="Times New Roman"/>
          <w:b/>
          <w:bCs/>
          <w:sz w:val="28"/>
          <w:szCs w:val="28"/>
        </w:rPr>
        <w:t>BreadBoard</w:t>
      </w:r>
      <w:proofErr w:type="spellEnd"/>
      <w:r w:rsidRPr="00CD6FBA">
        <w:rPr>
          <w:rFonts w:ascii="Times New Roman" w:hAnsi="Times New Roman" w:cs="Times New Roman"/>
          <w:b/>
          <w:bCs/>
          <w:sz w:val="28"/>
          <w:szCs w:val="28"/>
        </w:rPr>
        <w:t xml:space="preserve"> - popis komponentov a jednotlivých </w:t>
      </w:r>
      <w:proofErr w:type="spellStart"/>
      <w:r w:rsidRPr="00CD6FBA">
        <w:rPr>
          <w:rFonts w:ascii="Times New Roman" w:hAnsi="Times New Roman" w:cs="Times New Roman"/>
          <w:b/>
          <w:bCs/>
          <w:sz w:val="28"/>
          <w:szCs w:val="28"/>
        </w:rPr>
        <w:t>pinov</w:t>
      </w:r>
      <w:proofErr w:type="spellEnd"/>
    </w:p>
    <w:p w14:paraId="0B7B62E1" w14:textId="294A70D1" w:rsidR="00CD6FBA" w:rsidRPr="00CD6FBA" w:rsidRDefault="00CD6FBA" w:rsidP="00CD6FBA">
      <w:r w:rsidRPr="00CD6FBA">
        <w:rPr>
          <w:b/>
          <w:bCs/>
        </w:rPr>
        <w:drawing>
          <wp:inline distT="0" distB="0" distL="0" distR="0" wp14:anchorId="097FE679" wp14:editId="64CC99FC">
            <wp:extent cx="5760720" cy="3243580"/>
            <wp:effectExtent l="0" t="0" r="0" b="0"/>
            <wp:docPr id="1060147607"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3580"/>
                    </a:xfrm>
                    <a:prstGeom prst="rect">
                      <a:avLst/>
                    </a:prstGeom>
                    <a:noFill/>
                    <a:ln>
                      <a:noFill/>
                    </a:ln>
                  </pic:spPr>
                </pic:pic>
              </a:graphicData>
            </a:graphic>
          </wp:inline>
        </w:drawing>
      </w:r>
      <w:r w:rsidRPr="00CD6FBA">
        <w:rPr>
          <w:b/>
          <w:bCs/>
        </w:rPr>
        <w:t>  </w:t>
      </w:r>
      <w:r w:rsidRPr="00CD6FBA">
        <w:br/>
      </w:r>
      <w:r w:rsidRPr="00CD6FBA">
        <w:rPr>
          <w:rFonts w:ascii="Times New Roman" w:hAnsi="Times New Roman" w:cs="Times New Roman"/>
          <w:sz w:val="24"/>
          <w:szCs w:val="24"/>
        </w:rPr>
        <w:t xml:space="preserve">Snímač HC-SR04 používa 4 vodiče. Na zabezpečenie napájania je napájací vstup (VCC) pripojený k 5V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na doske ESP 32- WROOM- DA a uzemňovací (GND) je pripojený k spoločnému vývodu pre uzemnenie (GND). Ďalšie dva vývody Echo a </w:t>
      </w:r>
      <w:proofErr w:type="spellStart"/>
      <w:r w:rsidRPr="00CD6FBA">
        <w:rPr>
          <w:rFonts w:ascii="Times New Roman" w:hAnsi="Times New Roman" w:cs="Times New Roman"/>
          <w:sz w:val="24"/>
          <w:szCs w:val="24"/>
        </w:rPr>
        <w:t>Trigger</w:t>
      </w:r>
      <w:proofErr w:type="spellEnd"/>
      <w:r w:rsidRPr="00CD6FBA">
        <w:rPr>
          <w:rFonts w:ascii="Times New Roman" w:hAnsi="Times New Roman" w:cs="Times New Roman"/>
          <w:sz w:val="24"/>
          <w:szCs w:val="24"/>
        </w:rPr>
        <w:t xml:space="preserve">, sú pripojené k digitálnemu vstupnému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na </w:t>
      </w:r>
      <w:proofErr w:type="spellStart"/>
      <w:r w:rsidRPr="00CD6FBA">
        <w:rPr>
          <w:rFonts w:ascii="Times New Roman" w:hAnsi="Times New Roman" w:cs="Times New Roman"/>
          <w:sz w:val="24"/>
          <w:szCs w:val="24"/>
        </w:rPr>
        <w:t>mikrokontroléri</w:t>
      </w:r>
      <w:proofErr w:type="spellEnd"/>
      <w:r w:rsidRPr="00CD6FBA">
        <w:rPr>
          <w:rFonts w:ascii="Times New Roman" w:hAnsi="Times New Roman" w:cs="Times New Roman"/>
          <w:sz w:val="24"/>
          <w:szCs w:val="24"/>
        </w:rPr>
        <w:t xml:space="preserve"> a jeden k výstupnému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Pre vysielací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w:t>
      </w:r>
      <w:proofErr w:type="spellStart"/>
      <w:r w:rsidRPr="00CD6FBA">
        <w:rPr>
          <w:rFonts w:ascii="Times New Roman" w:hAnsi="Times New Roman" w:cs="Times New Roman"/>
          <w:sz w:val="24"/>
          <w:szCs w:val="24"/>
        </w:rPr>
        <w:t>Trigger</w:t>
      </w:r>
      <w:proofErr w:type="spellEnd"/>
      <w:r w:rsidRPr="00CD6FBA">
        <w:rPr>
          <w:rFonts w:ascii="Times New Roman" w:hAnsi="Times New Roman" w:cs="Times New Roman"/>
          <w:sz w:val="24"/>
          <w:szCs w:val="24"/>
        </w:rPr>
        <w:t xml:space="preserve"> som použil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xml:space="preserve"> 17 nastavený ako výstup, ktorý použijeme na vysielanie zvukových impulzov. Prijímací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xml:space="preserve"> Echo je pripojený k </w:t>
      </w:r>
      <w:proofErr w:type="spellStart"/>
      <w:r w:rsidRPr="00CD6FBA">
        <w:rPr>
          <w:rFonts w:ascii="Times New Roman" w:hAnsi="Times New Roman" w:cs="Times New Roman"/>
          <w:sz w:val="24"/>
          <w:szCs w:val="24"/>
        </w:rPr>
        <w:t>pinu</w:t>
      </w:r>
      <w:proofErr w:type="spellEnd"/>
      <w:r w:rsidRPr="00CD6FBA">
        <w:rPr>
          <w:rFonts w:ascii="Times New Roman" w:hAnsi="Times New Roman" w:cs="Times New Roman"/>
          <w:sz w:val="24"/>
          <w:szCs w:val="24"/>
        </w:rPr>
        <w:t xml:space="preserve"> 16 na </w:t>
      </w:r>
      <w:proofErr w:type="spellStart"/>
      <w:r w:rsidRPr="00CD6FBA">
        <w:rPr>
          <w:rFonts w:ascii="Times New Roman" w:hAnsi="Times New Roman" w:cs="Times New Roman"/>
          <w:sz w:val="24"/>
          <w:szCs w:val="24"/>
        </w:rPr>
        <w:t>mikrokontroléri</w:t>
      </w:r>
      <w:proofErr w:type="spellEnd"/>
      <w:r w:rsidRPr="00CD6FBA">
        <w:rPr>
          <w:rFonts w:ascii="Times New Roman" w:hAnsi="Times New Roman" w:cs="Times New Roman"/>
          <w:sz w:val="24"/>
          <w:szCs w:val="24"/>
        </w:rPr>
        <w:t xml:space="preserve"> a pomocou neho prijímame odrazený zvuk, aby sme zistili, ako dlho trvalo, kým sa odrazil späť. Senzor HC-SR04 môže fungovať aj na 3,3V, ale keďže ho máme k dispozícii 5V to nám poskytne oveľa stabilnejšie čítanie a nepoškodí senzor ani </w:t>
      </w:r>
      <w:proofErr w:type="spellStart"/>
      <w:r w:rsidRPr="00CD6FBA">
        <w:rPr>
          <w:rFonts w:ascii="Times New Roman" w:hAnsi="Times New Roman" w:cs="Times New Roman"/>
          <w:sz w:val="24"/>
          <w:szCs w:val="24"/>
        </w:rPr>
        <w:t>mikrokontrolér</w:t>
      </w:r>
      <w:proofErr w:type="spellEnd"/>
      <w:r w:rsidRPr="00CD6FBA">
        <w:rPr>
          <w:rFonts w:ascii="Times New Roman" w:hAnsi="Times New Roman" w:cs="Times New Roman"/>
          <w:sz w:val="24"/>
          <w:szCs w:val="24"/>
        </w:rPr>
        <w:t xml:space="preserve">. LED sú pripojené </w:t>
      </w:r>
      <w:r w:rsidRPr="00CD6FBA">
        <w:rPr>
          <w:rFonts w:ascii="Times New Roman" w:hAnsi="Times New Roman" w:cs="Times New Roman"/>
          <w:sz w:val="24"/>
          <w:szCs w:val="24"/>
        </w:rPr>
        <w:lastRenderedPageBreak/>
        <w:t xml:space="preserve">anódami  (kladná časť) na digitálne </w:t>
      </w:r>
      <w:proofErr w:type="spellStart"/>
      <w:r w:rsidRPr="00CD6FBA">
        <w:rPr>
          <w:rFonts w:ascii="Times New Roman" w:hAnsi="Times New Roman" w:cs="Times New Roman"/>
          <w:sz w:val="24"/>
          <w:szCs w:val="24"/>
        </w:rPr>
        <w:t>piny</w:t>
      </w:r>
      <w:proofErr w:type="spellEnd"/>
      <w:r w:rsidRPr="00CD6FBA">
        <w:rPr>
          <w:rFonts w:ascii="Times New Roman" w:hAnsi="Times New Roman" w:cs="Times New Roman"/>
          <w:sz w:val="24"/>
          <w:szCs w:val="24"/>
        </w:rPr>
        <w:t xml:space="preserve"> č. 2, 5, 4, 18 a 19 a katódami  (záporná časť) do spoločného uzemnenia (GND). Pred každou LED je pripojený ochranný rezistor, ktorý slúži na zníženie vstupného napätie 5V na potrebných 1,9 až 2 V pre bezpečné rozsvietenie diód. Piezoelektrický aktívny akustický menič, náš generátor zvuku je zapojený na digitálny </w:t>
      </w:r>
      <w:proofErr w:type="spellStart"/>
      <w:r w:rsidRPr="00CD6FBA">
        <w:rPr>
          <w:rFonts w:ascii="Times New Roman" w:hAnsi="Times New Roman" w:cs="Times New Roman"/>
          <w:sz w:val="24"/>
          <w:szCs w:val="24"/>
        </w:rPr>
        <w:t>pin</w:t>
      </w:r>
      <w:proofErr w:type="spellEnd"/>
      <w:r w:rsidRPr="00CD6FBA">
        <w:rPr>
          <w:rFonts w:ascii="Times New Roman" w:hAnsi="Times New Roman" w:cs="Times New Roman"/>
          <w:sz w:val="24"/>
          <w:szCs w:val="24"/>
        </w:rPr>
        <w:t>  č.21 a jeho druhý vývod na uzemnenie (GND). Celé komplet zariadenie je napojené cez USB napájanie 5V.</w:t>
      </w:r>
    </w:p>
    <w:p w14:paraId="185E5D09" w14:textId="2F856091" w:rsidR="00CD6FBA" w:rsidRPr="00CD6FBA" w:rsidRDefault="00CD6FBA" w:rsidP="00CD6FBA">
      <w:pPr>
        <w:rPr>
          <w:rFonts w:ascii="Times New Roman" w:hAnsi="Times New Roman" w:cs="Times New Roman"/>
          <w:sz w:val="24"/>
          <w:szCs w:val="24"/>
        </w:rPr>
      </w:pPr>
      <w:r w:rsidRPr="00CD6FBA">
        <w:br/>
      </w:r>
      <w:r w:rsidRPr="00CD6FBA">
        <w:rPr>
          <w:rFonts w:ascii="Times New Roman" w:hAnsi="Times New Roman" w:cs="Times New Roman"/>
          <w:b/>
          <w:bCs/>
          <w:sz w:val="24"/>
          <w:szCs w:val="24"/>
        </w:rPr>
        <w:t>Použité zdroje:</w:t>
      </w:r>
    </w:p>
    <w:p w14:paraId="7723D4FE" w14:textId="77777777" w:rsidR="00CD6FBA" w:rsidRPr="00CD6FBA" w:rsidRDefault="00CD6FBA" w:rsidP="00CD6FBA">
      <w:pPr>
        <w:rPr>
          <w:rFonts w:ascii="Times New Roman" w:hAnsi="Times New Roman" w:cs="Times New Roman"/>
          <w:sz w:val="24"/>
          <w:szCs w:val="24"/>
        </w:rPr>
      </w:pPr>
      <w:hyperlink r:id="rId11" w:tgtFrame="_blank" w:tooltip="https://www.tastethecode.com/making-a-pellet-level-monitor-with-hc-sr04-and-esp8266" w:history="1">
        <w:r w:rsidRPr="00CD6FBA">
          <w:rPr>
            <w:rStyle w:val="Hypertextovprepojenie"/>
            <w:rFonts w:ascii="Times New Roman" w:hAnsi="Times New Roman" w:cs="Times New Roman"/>
            <w:b/>
            <w:bCs/>
            <w:sz w:val="24"/>
            <w:szCs w:val="24"/>
          </w:rPr>
          <w:t>https://www.tastethecode.com/making-a-pellet-level-monitor-with-hc-sr04-and-esp8266</w:t>
        </w:r>
      </w:hyperlink>
      <w:r w:rsidRPr="00CD6FBA">
        <w:rPr>
          <w:rFonts w:ascii="Times New Roman" w:hAnsi="Times New Roman" w:cs="Times New Roman"/>
          <w:b/>
          <w:bCs/>
          <w:sz w:val="24"/>
          <w:szCs w:val="24"/>
        </w:rPr>
        <w:t> </w:t>
      </w:r>
    </w:p>
    <w:p w14:paraId="34AF135A" w14:textId="77777777" w:rsidR="00CD6FBA" w:rsidRPr="00CD6FBA" w:rsidRDefault="00CD6FBA" w:rsidP="00CD6FBA">
      <w:pPr>
        <w:rPr>
          <w:rFonts w:ascii="Times New Roman" w:hAnsi="Times New Roman" w:cs="Times New Roman"/>
          <w:sz w:val="24"/>
          <w:szCs w:val="24"/>
        </w:rPr>
      </w:pPr>
      <w:hyperlink r:id="rId12" w:tgtFrame="_blank" w:tooltip="https://www.youtube.com/watch?v=yUSwj1SOXVQ&amp;t=1s" w:history="1">
        <w:r w:rsidRPr="00CD6FBA">
          <w:rPr>
            <w:rStyle w:val="Hypertextovprepojenie"/>
            <w:rFonts w:ascii="Times New Roman" w:hAnsi="Times New Roman" w:cs="Times New Roman"/>
            <w:b/>
            <w:bCs/>
            <w:sz w:val="24"/>
            <w:szCs w:val="24"/>
          </w:rPr>
          <w:t>https://www.youtube.com/watch?v=yUSwj1SOXVQ&amp;t=1s</w:t>
        </w:r>
      </w:hyperlink>
    </w:p>
    <w:p w14:paraId="3B863FEF" w14:textId="77777777" w:rsidR="00CD6FBA" w:rsidRPr="00CD6FBA" w:rsidRDefault="00CD6FBA" w:rsidP="00CD6FBA">
      <w:pPr>
        <w:rPr>
          <w:rFonts w:ascii="Times New Roman" w:hAnsi="Times New Roman" w:cs="Times New Roman"/>
          <w:sz w:val="24"/>
          <w:szCs w:val="24"/>
        </w:rPr>
      </w:pPr>
      <w:hyperlink r:id="rId13" w:tgtFrame="_blank" w:tooltip="https://www.techtonions.com/esp32-wroom-da/" w:history="1">
        <w:r w:rsidRPr="00CD6FBA">
          <w:rPr>
            <w:rStyle w:val="Hypertextovprepojenie"/>
            <w:rFonts w:ascii="Times New Roman" w:hAnsi="Times New Roman" w:cs="Times New Roman"/>
            <w:b/>
            <w:bCs/>
            <w:sz w:val="24"/>
            <w:szCs w:val="24"/>
          </w:rPr>
          <w:t>https://www.techtonions.com/esp32-wroom-da/</w:t>
        </w:r>
      </w:hyperlink>
    </w:p>
    <w:p w14:paraId="284F7E4E" w14:textId="77777777" w:rsidR="00CD6FBA" w:rsidRPr="00CD6FBA" w:rsidRDefault="00CD6FBA" w:rsidP="00CD6FBA">
      <w:pPr>
        <w:rPr>
          <w:rFonts w:ascii="Times New Roman" w:hAnsi="Times New Roman" w:cs="Times New Roman"/>
          <w:sz w:val="24"/>
          <w:szCs w:val="24"/>
        </w:rPr>
      </w:pPr>
      <w:hyperlink r:id="rId14" w:tgtFrame="_blank" w:tooltip="https://techfun.sk/produkt/hc-sr04-ultrazvukovy-senzor-vzdialenosti/" w:history="1">
        <w:r w:rsidRPr="00CD6FBA">
          <w:rPr>
            <w:rStyle w:val="Hypertextovprepojenie"/>
            <w:rFonts w:ascii="Times New Roman" w:hAnsi="Times New Roman" w:cs="Times New Roman"/>
            <w:b/>
            <w:bCs/>
            <w:sz w:val="24"/>
            <w:szCs w:val="24"/>
          </w:rPr>
          <w:t>https://techfun.sk/produkt/hc-sr04-ultrazvukovy-senzor-vzdialenosti/</w:t>
        </w:r>
      </w:hyperlink>
    </w:p>
    <w:p w14:paraId="0CAD3EF2" w14:textId="77777777" w:rsidR="00CD6FBA" w:rsidRPr="00CD6FBA" w:rsidRDefault="00CD6FBA" w:rsidP="00CD6FBA">
      <w:pPr>
        <w:rPr>
          <w:rFonts w:ascii="Times New Roman" w:hAnsi="Times New Roman" w:cs="Times New Roman"/>
          <w:sz w:val="24"/>
          <w:szCs w:val="24"/>
        </w:rPr>
      </w:pPr>
      <w:hyperlink r:id="rId15" w:tgtFrame="_blank" w:tooltip="https://techfun.sk/produkt/aktivny-buzzer/" w:history="1">
        <w:r w:rsidRPr="00CD6FBA">
          <w:rPr>
            <w:rStyle w:val="Hypertextovprepojenie"/>
            <w:rFonts w:ascii="Times New Roman" w:hAnsi="Times New Roman" w:cs="Times New Roman"/>
            <w:b/>
            <w:bCs/>
            <w:sz w:val="24"/>
            <w:szCs w:val="24"/>
          </w:rPr>
          <w:t>https://techfun.sk/produkt/aktivny-buzzer/</w:t>
        </w:r>
      </w:hyperlink>
    </w:p>
    <w:p w14:paraId="6D547DC3" w14:textId="77777777" w:rsidR="00CD6FBA" w:rsidRPr="00CD6FBA" w:rsidRDefault="00CD6FBA" w:rsidP="00CD6FBA">
      <w:pPr>
        <w:rPr>
          <w:rFonts w:ascii="Times New Roman" w:hAnsi="Times New Roman" w:cs="Times New Roman"/>
          <w:sz w:val="24"/>
          <w:szCs w:val="24"/>
        </w:rPr>
      </w:pPr>
      <w:hyperlink r:id="rId16" w:tgtFrame="_blank" w:tooltip="https://techfun.sk/produkt/led-ka-1-kus-3mm-rozne-farby/?attribute_pa_farba-led-ky=biela¤cy=EUR&amp;gad_source=1&amp;gclid=CjwKCAiA2JG9BhAuEiwAH_zf3kpRAt-E2r8srrsTeLkRiHwBGAlbIrrsTzlzuT7Y2Z-wQ2XeGdcI2BoCJ6UQAvD_BwE" w:history="1">
        <w:r w:rsidRPr="00CD6FBA">
          <w:rPr>
            <w:rStyle w:val="Hypertextovprepojenie"/>
            <w:rFonts w:ascii="Times New Roman" w:hAnsi="Times New Roman" w:cs="Times New Roman"/>
            <w:b/>
            <w:bCs/>
            <w:sz w:val="24"/>
            <w:szCs w:val="24"/>
          </w:rPr>
          <w:t>https://techfun.sk/produkt/led-ka-1-kus-3mm-rozne-farby/?attribute_pa_farba-led-ky=biela¤cy=EUR&amp;gad_source=1&amp;gclid=CjwKCAiA2JG9BhAuEiwAH_zf3kpRAt-E2r8srrsTeLkRiHwBGAlbIrrsTzlzuT7Y2Z-wQ2XeGdcI2BoCJ6UQAvD_BwE</w:t>
        </w:r>
      </w:hyperlink>
    </w:p>
    <w:p w14:paraId="5D69965A" w14:textId="77777777" w:rsidR="00CD6FBA" w:rsidRPr="00CD6FBA" w:rsidRDefault="00CD6FBA" w:rsidP="00CD6FBA">
      <w:pPr>
        <w:rPr>
          <w:rFonts w:ascii="Times New Roman" w:hAnsi="Times New Roman" w:cs="Times New Roman"/>
          <w:sz w:val="24"/>
          <w:szCs w:val="24"/>
        </w:rPr>
      </w:pPr>
      <w:hyperlink r:id="rId17" w:tgtFrame="_blank" w:tooltip="https://www.tme.eu/sk/details/usb-a_micro-005-bk/kable-a-adaptery-usb/goobay/38659/?brutto=1%C2%A4cy=EUR&amp;utm_source=google&amp;utm_medium=cpc&amp;utm_campaign=S%C5%81OWACJA%20[PLA]%20CSS&amp;gad_source=1&amp;gclid=CjwKCAiA2JG9BhAuEiwAH_zf3upNALfZfPzKpBH2e1-okzBsa2M1rjdSSlQ5j08wxZrTN-iTE9oZLxoCBusQAvD_BwE" w:history="1">
        <w:r w:rsidRPr="00CD6FBA">
          <w:rPr>
            <w:rStyle w:val="Hypertextovprepojenie"/>
            <w:rFonts w:ascii="Times New Roman" w:hAnsi="Times New Roman" w:cs="Times New Roman"/>
            <w:b/>
            <w:bCs/>
            <w:sz w:val="24"/>
            <w:szCs w:val="24"/>
          </w:rPr>
          <w:t>https://www.tme.eu/sk/details/usb-a_micro-005-bk/kable-a-adaptery-usb/goobay/38659/?brutto=1%C2%A4cy=EUR&amp;utm_source=google&amp;utm_medium=cpc&amp;utm_campaign=S%C5%81OWACJA%20[PLA]%20CSS&amp;gad_source=1&amp;gclid=CjwKCAiA2JG9BhAuEiwAH_zf3upNALfZfPzKpBH2e1-okzBsa2M1rjdSSlQ5j08wxZrTN-iTE9oZLxoCBusQAvD_BwE</w:t>
        </w:r>
      </w:hyperlink>
    </w:p>
    <w:p w14:paraId="36B9E5EB" w14:textId="77777777" w:rsidR="00CD6FBA" w:rsidRPr="00CD6FBA" w:rsidRDefault="00CD6FBA" w:rsidP="00CD6FBA">
      <w:pPr>
        <w:rPr>
          <w:rFonts w:ascii="Times New Roman" w:hAnsi="Times New Roman" w:cs="Times New Roman"/>
          <w:sz w:val="24"/>
          <w:szCs w:val="24"/>
        </w:rPr>
      </w:pPr>
      <w:hyperlink r:id="rId18" w:tgtFrame="_blank" w:tooltip="https://www.tme.eu/sk/details/mikroe-512-kpl/prislusenstvo-k-vyvojovym-sadam/mikroe/wire-jumper-male-to-female-10pcs/?brutto=1%C2%A4cy=EUR&amp;utm_source=google&amp;utm_medium=cpc&amp;utm_campaign=S%C5%81OWACJA%20[PLA]%20CSS&amp;gad_source=1&amp;gclid=CjwKCAiA2JG9BhAuEiwAH_zf3g8RHYzeK43T8EkE4xZtTJgz99rHDaSbPqdaC8alWYhX0irudD_B7RoCMx4QAvD_BwE" w:history="1">
        <w:r w:rsidRPr="00CD6FBA">
          <w:rPr>
            <w:rStyle w:val="Hypertextovprepojenie"/>
            <w:rFonts w:ascii="Times New Roman" w:hAnsi="Times New Roman" w:cs="Times New Roman"/>
            <w:b/>
            <w:bCs/>
            <w:sz w:val="24"/>
            <w:szCs w:val="24"/>
          </w:rPr>
          <w:t>https://www.tme.eu/sk/details/mikroe-512-kpl/prislusenstvo-k-vyvojovym-sadam/mikroe/wire-jumper-male-to-female-10pcs/?brutto=1%C2%A4cy=EUR&amp;utm_source=google&amp;utm_medium=cpc&amp;utm_campaign=S%C5%81OWACJA%20[PLA]%20CSS&amp;gad_source=1&amp;gclid=CjwKCAiA2JG9BhAuEiwAH_zf3g8RHYzeK43T8EkE4xZtTJgz99rHDaSbPqdaC8alWYhX0irudD_B7RoCMx4QAvD_BwE</w:t>
        </w:r>
      </w:hyperlink>
    </w:p>
    <w:p w14:paraId="14B63F71"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Súbory na stiahnutie:</w:t>
      </w:r>
    </w:p>
    <w:p w14:paraId="2EAC8813" w14:textId="77777777" w:rsidR="00CD6FBA" w:rsidRPr="00CD6FBA" w:rsidRDefault="00CD6FBA" w:rsidP="00CD6FBA">
      <w:pPr>
        <w:rPr>
          <w:rFonts w:ascii="Times New Roman" w:hAnsi="Times New Roman" w:cs="Times New Roman"/>
          <w:sz w:val="24"/>
          <w:szCs w:val="24"/>
        </w:rPr>
      </w:pPr>
      <w:r w:rsidRPr="00CD6FBA">
        <w:rPr>
          <w:rFonts w:ascii="Times New Roman" w:hAnsi="Times New Roman" w:cs="Times New Roman"/>
          <w:b/>
          <w:bCs/>
          <w:sz w:val="24"/>
          <w:szCs w:val="24"/>
        </w:rPr>
        <w:t xml:space="preserve">Odkaz na zdrojový kód </w:t>
      </w:r>
      <w:proofErr w:type="spellStart"/>
      <w:r w:rsidRPr="00CD6FBA">
        <w:rPr>
          <w:rFonts w:ascii="Times New Roman" w:hAnsi="Times New Roman" w:cs="Times New Roman"/>
          <w:b/>
          <w:bCs/>
          <w:sz w:val="24"/>
          <w:szCs w:val="24"/>
        </w:rPr>
        <w:t>GitHub</w:t>
      </w:r>
      <w:proofErr w:type="spellEnd"/>
      <w:r w:rsidRPr="00CD6FBA">
        <w:rPr>
          <w:rFonts w:ascii="Times New Roman" w:hAnsi="Times New Roman" w:cs="Times New Roman"/>
          <w:b/>
          <w:bCs/>
          <w:sz w:val="24"/>
          <w:szCs w:val="24"/>
        </w:rPr>
        <w:t>:</w:t>
      </w:r>
    </w:p>
    <w:p w14:paraId="211B3C58" w14:textId="77777777" w:rsidR="00890EB5" w:rsidRDefault="00890EB5"/>
    <w:sectPr w:rsidR="00890E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405"/>
    <w:multiLevelType w:val="multilevel"/>
    <w:tmpl w:val="74B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C50D0"/>
    <w:multiLevelType w:val="multilevel"/>
    <w:tmpl w:val="FF34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43122"/>
    <w:multiLevelType w:val="multilevel"/>
    <w:tmpl w:val="64C0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6580A"/>
    <w:multiLevelType w:val="multilevel"/>
    <w:tmpl w:val="819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043627">
    <w:abstractNumId w:val="3"/>
  </w:num>
  <w:num w:numId="2" w16cid:durableId="1881431944">
    <w:abstractNumId w:val="0"/>
  </w:num>
  <w:num w:numId="3" w16cid:durableId="196167930">
    <w:abstractNumId w:val="2"/>
  </w:num>
  <w:num w:numId="4" w16cid:durableId="1098796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BA"/>
    <w:rsid w:val="002414B7"/>
    <w:rsid w:val="00890EB5"/>
    <w:rsid w:val="00CD6F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C42A"/>
  <w15:chartTrackingRefBased/>
  <w15:docId w15:val="{08DE2EC8-6EF6-46C6-88DA-83492125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D6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y"/>
    <w:next w:val="Normlny"/>
    <w:link w:val="Nadpis2Char"/>
    <w:uiPriority w:val="9"/>
    <w:semiHidden/>
    <w:unhideWhenUsed/>
    <w:qFormat/>
    <w:rsid w:val="00CD6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semiHidden/>
    <w:unhideWhenUsed/>
    <w:qFormat/>
    <w:rsid w:val="00CD6FBA"/>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CD6FBA"/>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y"/>
    <w:next w:val="Normlny"/>
    <w:link w:val="Nadpis5Char"/>
    <w:uiPriority w:val="9"/>
    <w:semiHidden/>
    <w:unhideWhenUsed/>
    <w:qFormat/>
    <w:rsid w:val="00CD6FBA"/>
    <w:pPr>
      <w:keepNext/>
      <w:keepLines/>
      <w:spacing w:before="80" w:after="40"/>
      <w:outlineLvl w:val="4"/>
    </w:pPr>
    <w:rPr>
      <w:rFonts w:eastAsiaTheme="majorEastAsia" w:cstheme="majorBidi"/>
      <w:color w:val="2F5496" w:themeColor="accent1" w:themeShade="BF"/>
    </w:rPr>
  </w:style>
  <w:style w:type="paragraph" w:styleId="Nadpis6">
    <w:name w:val="heading 6"/>
    <w:basedOn w:val="Normlny"/>
    <w:next w:val="Normlny"/>
    <w:link w:val="Nadpis6Char"/>
    <w:uiPriority w:val="9"/>
    <w:semiHidden/>
    <w:unhideWhenUsed/>
    <w:qFormat/>
    <w:rsid w:val="00CD6FB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CD6FB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CD6FB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CD6FB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D6FBA"/>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Predvolenpsmoodseku"/>
    <w:link w:val="Nadpis2"/>
    <w:uiPriority w:val="9"/>
    <w:semiHidden/>
    <w:rsid w:val="00CD6FBA"/>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semiHidden/>
    <w:rsid w:val="00CD6FBA"/>
    <w:rPr>
      <w:rFonts w:eastAsiaTheme="majorEastAsia" w:cstheme="majorBidi"/>
      <w:color w:val="2F5496" w:themeColor="accent1" w:themeShade="BF"/>
      <w:sz w:val="28"/>
      <w:szCs w:val="28"/>
    </w:rPr>
  </w:style>
  <w:style w:type="character" w:customStyle="1" w:styleId="Nadpis4Char">
    <w:name w:val="Nadpis 4 Char"/>
    <w:basedOn w:val="Predvolenpsmoodseku"/>
    <w:link w:val="Nadpis4"/>
    <w:uiPriority w:val="9"/>
    <w:semiHidden/>
    <w:rsid w:val="00CD6FBA"/>
    <w:rPr>
      <w:rFonts w:eastAsiaTheme="majorEastAsia" w:cstheme="majorBidi"/>
      <w:i/>
      <w:iCs/>
      <w:color w:val="2F5496" w:themeColor="accent1" w:themeShade="BF"/>
    </w:rPr>
  </w:style>
  <w:style w:type="character" w:customStyle="1" w:styleId="Nadpis5Char">
    <w:name w:val="Nadpis 5 Char"/>
    <w:basedOn w:val="Predvolenpsmoodseku"/>
    <w:link w:val="Nadpis5"/>
    <w:uiPriority w:val="9"/>
    <w:semiHidden/>
    <w:rsid w:val="00CD6FBA"/>
    <w:rPr>
      <w:rFonts w:eastAsiaTheme="majorEastAsia" w:cstheme="majorBidi"/>
      <w:color w:val="2F5496" w:themeColor="accent1" w:themeShade="BF"/>
    </w:rPr>
  </w:style>
  <w:style w:type="character" w:customStyle="1" w:styleId="Nadpis6Char">
    <w:name w:val="Nadpis 6 Char"/>
    <w:basedOn w:val="Predvolenpsmoodseku"/>
    <w:link w:val="Nadpis6"/>
    <w:uiPriority w:val="9"/>
    <w:semiHidden/>
    <w:rsid w:val="00CD6FB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CD6FB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CD6FB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CD6FBA"/>
    <w:rPr>
      <w:rFonts w:eastAsiaTheme="majorEastAsia" w:cstheme="majorBidi"/>
      <w:color w:val="272727" w:themeColor="text1" w:themeTint="D8"/>
    </w:rPr>
  </w:style>
  <w:style w:type="paragraph" w:styleId="Nzov">
    <w:name w:val="Title"/>
    <w:basedOn w:val="Normlny"/>
    <w:next w:val="Normlny"/>
    <w:link w:val="NzovChar"/>
    <w:uiPriority w:val="10"/>
    <w:qFormat/>
    <w:rsid w:val="00CD6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CD6F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CD6FB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CD6FB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CD6FB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CD6FBA"/>
    <w:rPr>
      <w:i/>
      <w:iCs/>
      <w:color w:val="404040" w:themeColor="text1" w:themeTint="BF"/>
    </w:rPr>
  </w:style>
  <w:style w:type="paragraph" w:styleId="Odsekzoznamu">
    <w:name w:val="List Paragraph"/>
    <w:basedOn w:val="Normlny"/>
    <w:uiPriority w:val="34"/>
    <w:qFormat/>
    <w:rsid w:val="00CD6FBA"/>
    <w:pPr>
      <w:ind w:left="720"/>
      <w:contextualSpacing/>
    </w:pPr>
  </w:style>
  <w:style w:type="character" w:styleId="Intenzvnezvraznenie">
    <w:name w:val="Intense Emphasis"/>
    <w:basedOn w:val="Predvolenpsmoodseku"/>
    <w:uiPriority w:val="21"/>
    <w:qFormat/>
    <w:rsid w:val="00CD6FBA"/>
    <w:rPr>
      <w:i/>
      <w:iCs/>
      <w:color w:val="2F5496" w:themeColor="accent1" w:themeShade="BF"/>
    </w:rPr>
  </w:style>
  <w:style w:type="paragraph" w:styleId="Zvraznencitcia">
    <w:name w:val="Intense Quote"/>
    <w:basedOn w:val="Normlny"/>
    <w:next w:val="Normlny"/>
    <w:link w:val="ZvraznencitciaChar"/>
    <w:uiPriority w:val="30"/>
    <w:qFormat/>
    <w:rsid w:val="00CD6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ZvraznencitciaChar">
    <w:name w:val="Zvýraznená citácia Char"/>
    <w:basedOn w:val="Predvolenpsmoodseku"/>
    <w:link w:val="Zvraznencitcia"/>
    <w:uiPriority w:val="30"/>
    <w:rsid w:val="00CD6FBA"/>
    <w:rPr>
      <w:i/>
      <w:iCs/>
      <w:color w:val="2F5496" w:themeColor="accent1" w:themeShade="BF"/>
    </w:rPr>
  </w:style>
  <w:style w:type="character" w:styleId="Zvraznenodkaz">
    <w:name w:val="Intense Reference"/>
    <w:basedOn w:val="Predvolenpsmoodseku"/>
    <w:uiPriority w:val="32"/>
    <w:qFormat/>
    <w:rsid w:val="00CD6FBA"/>
    <w:rPr>
      <w:b/>
      <w:bCs/>
      <w:smallCaps/>
      <w:color w:val="2F5496" w:themeColor="accent1" w:themeShade="BF"/>
      <w:spacing w:val="5"/>
    </w:rPr>
  </w:style>
  <w:style w:type="character" w:styleId="Hypertextovprepojenie">
    <w:name w:val="Hyperlink"/>
    <w:basedOn w:val="Predvolenpsmoodseku"/>
    <w:uiPriority w:val="99"/>
    <w:unhideWhenUsed/>
    <w:rsid w:val="00CD6FBA"/>
    <w:rPr>
      <w:color w:val="0563C1" w:themeColor="hyperlink"/>
      <w:u w:val="single"/>
    </w:rPr>
  </w:style>
  <w:style w:type="character" w:styleId="Nevyrieenzmienka">
    <w:name w:val="Unresolved Mention"/>
    <w:basedOn w:val="Predvolenpsmoodseku"/>
    <w:uiPriority w:val="99"/>
    <w:semiHidden/>
    <w:unhideWhenUsed/>
    <w:rsid w:val="00CD6FBA"/>
    <w:rPr>
      <w:color w:val="605E5C"/>
      <w:shd w:val="clear" w:color="auto" w:fill="E1DFDD"/>
    </w:rPr>
  </w:style>
  <w:style w:type="paragraph" w:styleId="Normlnywebov">
    <w:name w:val="Normal (Web)"/>
    <w:basedOn w:val="Normlny"/>
    <w:uiPriority w:val="99"/>
    <w:semiHidden/>
    <w:unhideWhenUsed/>
    <w:rsid w:val="00CD6F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007147">
      <w:bodyDiv w:val="1"/>
      <w:marLeft w:val="0"/>
      <w:marRight w:val="0"/>
      <w:marTop w:val="0"/>
      <w:marBottom w:val="0"/>
      <w:divBdr>
        <w:top w:val="none" w:sz="0" w:space="0" w:color="auto"/>
        <w:left w:val="none" w:sz="0" w:space="0" w:color="auto"/>
        <w:bottom w:val="none" w:sz="0" w:space="0" w:color="auto"/>
        <w:right w:val="none" w:sz="0" w:space="0" w:color="auto"/>
      </w:divBdr>
    </w:div>
    <w:div w:id="387608965">
      <w:bodyDiv w:val="1"/>
      <w:marLeft w:val="0"/>
      <w:marRight w:val="0"/>
      <w:marTop w:val="0"/>
      <w:marBottom w:val="0"/>
      <w:divBdr>
        <w:top w:val="none" w:sz="0" w:space="0" w:color="auto"/>
        <w:left w:val="none" w:sz="0" w:space="0" w:color="auto"/>
        <w:bottom w:val="none" w:sz="0" w:space="0" w:color="auto"/>
        <w:right w:val="none" w:sz="0" w:space="0" w:color="auto"/>
      </w:divBdr>
    </w:div>
    <w:div w:id="921182522">
      <w:bodyDiv w:val="1"/>
      <w:marLeft w:val="0"/>
      <w:marRight w:val="0"/>
      <w:marTop w:val="0"/>
      <w:marBottom w:val="0"/>
      <w:divBdr>
        <w:top w:val="none" w:sz="0" w:space="0" w:color="auto"/>
        <w:left w:val="none" w:sz="0" w:space="0" w:color="auto"/>
        <w:bottom w:val="none" w:sz="0" w:space="0" w:color="auto"/>
        <w:right w:val="none" w:sz="0" w:space="0" w:color="auto"/>
      </w:divBdr>
    </w:div>
    <w:div w:id="189192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tonions.com/esp32-wroom-da/" TargetMode="External"/><Relationship Id="rId18" Type="http://schemas.openxmlformats.org/officeDocument/2006/relationships/hyperlink" Target="https://www.tme.eu/sk/details/mikroe-512-kpl/prislusenstvo-k-vyvojovym-sadam/mikroe/wire-jumper-male-to-female-10pcs/?brutto=1%C2%A4cy=EUR&amp;utm_source=google&amp;utm_medium=cpc&amp;utm_campaign=S%C5%81OWACJA%20%5bPLA%5d%20CSS&amp;gad_source=1&amp;gclid=CjwKCAiA2JG9BhAuEiwAH_zf3g8RHYzeK43T8EkE4xZtTJgz99rHDaSbPqdaC8alWYhX0irudD_B7RoCMx4QAvD_BwE" TargetMode="External"/><Relationship Id="rId3" Type="http://schemas.openxmlformats.org/officeDocument/2006/relationships/settings" Target="settings.xml"/><Relationship Id="rId7" Type="http://schemas.openxmlformats.org/officeDocument/2006/relationships/hyperlink" Target="https://www.espressif.com/sites/default/files/documentation/esp32_datasheet_en.pdf" TargetMode="External"/><Relationship Id="rId12" Type="http://schemas.openxmlformats.org/officeDocument/2006/relationships/hyperlink" Target="https://www.youtube.com/watch?v=yUSwj1SOXVQ&amp;t=1s" TargetMode="External"/><Relationship Id="rId17" Type="http://schemas.openxmlformats.org/officeDocument/2006/relationships/hyperlink" Target="https://www.tme.eu/sk/details/usb-a_micro-005-bk/kable-a-adaptery-usb/goobay/38659/?brutto=1%C2%A4cy=EUR&amp;utm_source=google&amp;utm_medium=cpc&amp;utm_campaign=S%C5%81OWACJA%20%5bPLA%5d%20CSS&amp;gad_source=1&amp;gclid=CjwKCAiA2JG9BhAuEiwAH_zf3upNALfZfPzKpBH2e1-okzBsa2M1rjdSSlQ5j08wxZrTN-iTE9oZLxoCBusQAvD_BwE" TargetMode="External"/><Relationship Id="rId2" Type="http://schemas.openxmlformats.org/officeDocument/2006/relationships/styles" Target="styles.xml"/><Relationship Id="rId16" Type="http://schemas.openxmlformats.org/officeDocument/2006/relationships/hyperlink" Target="https://techfun.sk/produkt/led-ka-1-kus-3mm-rozne-farby/?attribute_pa_farba-led-ky=biela%C2%A4cy=EUR&amp;gad_source=1&amp;gclid=CjwKCAiA2JG9BhAuEiwAH_zf3kpRAt-E2r8srrsTeLkRiHwBGAlbIrrsTzlzuT7Y2Z-wQ2XeGdcI2BoCJ6UQAvD_Bw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yUSwj1SOXVQ&amp;t=1s" TargetMode="External"/><Relationship Id="rId11" Type="http://schemas.openxmlformats.org/officeDocument/2006/relationships/hyperlink" Target="https://www.tastethecode.com/making-a-pellet-level-monitor-with-hc-sr04-and-esp8266" TargetMode="External"/><Relationship Id="rId5" Type="http://schemas.openxmlformats.org/officeDocument/2006/relationships/hyperlink" Target="https://www.tastethecode.com/making-a-pellet-level-monitor-with-hc-sr04-and-esp8266" TargetMode="External"/><Relationship Id="rId15" Type="http://schemas.openxmlformats.org/officeDocument/2006/relationships/hyperlink" Target="https://techfun.sk/produkt/aktivny-buzzer/"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techfun.sk/produkt/hc-sr04-ultrazvukovy-senzor-vzdialenosti/"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Galád</dc:creator>
  <cp:keywords/>
  <dc:description/>
  <cp:lastModifiedBy>Michal Galád</cp:lastModifiedBy>
  <cp:revision>2</cp:revision>
  <dcterms:created xsi:type="dcterms:W3CDTF">2025-02-06T17:06:00Z</dcterms:created>
  <dcterms:modified xsi:type="dcterms:W3CDTF">2025-02-06T17:10:00Z</dcterms:modified>
</cp:coreProperties>
</file>