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385" w:rsidRDefault="001F01ED" w:rsidP="00F60385">
      <w:pPr>
        <w:jc w:val="both"/>
        <w:rPr>
          <w:b/>
          <w:sz w:val="24"/>
          <w:szCs w:val="24"/>
        </w:rPr>
      </w:pPr>
      <w:r w:rsidRPr="005215C5">
        <w:rPr>
          <w:b/>
          <w:sz w:val="24"/>
          <w:szCs w:val="24"/>
        </w:rPr>
        <w:t>STRONA TYTUŁ</w:t>
      </w:r>
      <w:r w:rsidR="00F60385">
        <w:rPr>
          <w:b/>
          <w:sz w:val="24"/>
          <w:szCs w:val="24"/>
        </w:rPr>
        <w:t>OWA PRACY DYPLOMOWEJ</w:t>
      </w:r>
    </w:p>
    <w:p w:rsidR="00F60385" w:rsidRDefault="00F60385" w:rsidP="00F60385">
      <w:pPr>
        <w:jc w:val="both"/>
        <w:rPr>
          <w:b/>
          <w:sz w:val="24"/>
          <w:szCs w:val="24"/>
        </w:rPr>
      </w:pPr>
    </w:p>
    <w:p w:rsidR="00F60385" w:rsidRPr="00F60385" w:rsidRDefault="00F60385" w:rsidP="00F60385">
      <w:pPr>
        <w:jc w:val="both"/>
        <w:rPr>
          <w:b/>
          <w:sz w:val="24"/>
          <w:szCs w:val="24"/>
        </w:rPr>
        <w:sectPr w:rsidR="00F60385" w:rsidRPr="00F60385" w:rsidSect="00F60385">
          <w:headerReference w:type="default" r:id="rId9"/>
          <w:footerReference w:type="default" r:id="rId10"/>
          <w:endnotePr>
            <w:numFmt w:val="decimal"/>
          </w:endnotePr>
          <w:type w:val="continuous"/>
          <w:pgSz w:w="11906" w:h="16838"/>
          <w:pgMar w:top="1418" w:right="1418" w:bottom="1418" w:left="1985" w:header="709" w:footer="397" w:gutter="0"/>
          <w:pgNumType w:start="5"/>
          <w:cols w:space="708"/>
          <w:titlePg/>
          <w:docGrid w:linePitch="360"/>
        </w:sectPr>
      </w:pPr>
    </w:p>
    <w:p w:rsidR="001F01ED" w:rsidRDefault="001F01ED" w:rsidP="005215C5">
      <w:pPr>
        <w:spacing w:line="360" w:lineRule="auto"/>
        <w:rPr>
          <w:b/>
          <w:bCs/>
          <w:sz w:val="24"/>
          <w:szCs w:val="24"/>
        </w:rPr>
      </w:pPr>
      <w:r w:rsidRPr="001F01ED">
        <w:rPr>
          <w:b/>
          <w:bCs/>
          <w:sz w:val="24"/>
          <w:szCs w:val="24"/>
        </w:rPr>
        <w:lastRenderedPageBreak/>
        <w:t>OŚWIADCZENIE AUTORA PRACY</w:t>
      </w:r>
    </w:p>
    <w:p w:rsidR="005215C5" w:rsidRDefault="005215C5" w:rsidP="005215C5">
      <w:pPr>
        <w:spacing w:line="360" w:lineRule="auto"/>
        <w:rPr>
          <w:b/>
          <w:bCs/>
          <w:sz w:val="24"/>
          <w:szCs w:val="24"/>
        </w:rPr>
      </w:pPr>
    </w:p>
    <w:p w:rsidR="00C42434" w:rsidRDefault="00C42434" w:rsidP="001C392F">
      <w:pPr>
        <w:spacing w:line="360" w:lineRule="auto"/>
        <w:jc w:val="both"/>
        <w:rPr>
          <w:b/>
          <w:bCs/>
          <w:sz w:val="24"/>
          <w:szCs w:val="24"/>
        </w:rPr>
      </w:pPr>
    </w:p>
    <w:p w:rsidR="00C42434" w:rsidRDefault="00C42434" w:rsidP="001C392F">
      <w:pPr>
        <w:spacing w:line="360" w:lineRule="auto"/>
        <w:jc w:val="both"/>
        <w:rPr>
          <w:b/>
          <w:bCs/>
          <w:sz w:val="24"/>
          <w:szCs w:val="24"/>
        </w:rPr>
        <w:sectPr w:rsidR="00C42434" w:rsidSect="00C42434">
          <w:endnotePr>
            <w:numFmt w:val="decimal"/>
          </w:endnotePr>
          <w:pgSz w:w="11906" w:h="16838"/>
          <w:pgMar w:top="0" w:right="1418" w:bottom="3402" w:left="1985" w:header="709" w:footer="397" w:gutter="0"/>
          <w:pgNumType w:start="5"/>
          <w:cols w:space="708"/>
          <w:docGrid w:linePitch="360"/>
        </w:sectPr>
      </w:pPr>
    </w:p>
    <w:p w:rsidR="00C42434" w:rsidRDefault="000549F5" w:rsidP="001C392F">
      <w:pPr>
        <w:spacing w:line="360" w:lineRule="auto"/>
        <w:jc w:val="both"/>
        <w:rPr>
          <w:rFonts w:cs="Arial"/>
          <w:b/>
          <w:bCs/>
          <w:sz w:val="24"/>
          <w:szCs w:val="24"/>
        </w:rPr>
      </w:pPr>
      <w:r>
        <w:rPr>
          <w:rFonts w:cs="Arial"/>
          <w:b/>
          <w:bCs/>
          <w:sz w:val="24"/>
          <w:szCs w:val="24"/>
        </w:rPr>
        <w:lastRenderedPageBreak/>
        <w:t>S</w:t>
      </w:r>
      <w:r w:rsidR="001F01ED">
        <w:rPr>
          <w:rFonts w:cs="Arial"/>
          <w:b/>
          <w:bCs/>
          <w:sz w:val="24"/>
          <w:szCs w:val="24"/>
        </w:rPr>
        <w:t>TRSZCZENIE</w:t>
      </w:r>
    </w:p>
    <w:p w:rsidR="005215C5" w:rsidRDefault="005215C5" w:rsidP="001C392F">
      <w:pPr>
        <w:spacing w:line="360" w:lineRule="auto"/>
        <w:jc w:val="both"/>
        <w:rPr>
          <w:rFonts w:cs="Arial"/>
          <w:b/>
          <w:bCs/>
          <w:sz w:val="24"/>
          <w:szCs w:val="24"/>
        </w:rPr>
      </w:pPr>
    </w:p>
    <w:p w:rsidR="00C42434" w:rsidRDefault="00C42434" w:rsidP="001C392F">
      <w:pPr>
        <w:spacing w:line="360" w:lineRule="auto"/>
        <w:jc w:val="both"/>
        <w:rPr>
          <w:rFonts w:cs="Arial"/>
          <w:b/>
          <w:bCs/>
          <w:sz w:val="24"/>
          <w:szCs w:val="24"/>
        </w:rPr>
      </w:pPr>
    </w:p>
    <w:p w:rsidR="00C42434" w:rsidRDefault="00C42434" w:rsidP="001C392F">
      <w:pPr>
        <w:spacing w:line="360" w:lineRule="auto"/>
        <w:jc w:val="both"/>
        <w:rPr>
          <w:rFonts w:cs="Arial"/>
          <w:b/>
          <w:bCs/>
          <w:sz w:val="24"/>
          <w:szCs w:val="24"/>
        </w:rPr>
        <w:sectPr w:rsidR="00C42434" w:rsidSect="00C42434">
          <w:endnotePr>
            <w:numFmt w:val="decimal"/>
          </w:endnotePr>
          <w:pgSz w:w="11906" w:h="16838"/>
          <w:pgMar w:top="0" w:right="1418" w:bottom="3402" w:left="1985" w:header="709" w:footer="397" w:gutter="0"/>
          <w:pgNumType w:start="5"/>
          <w:cols w:space="708"/>
          <w:docGrid w:linePitch="360"/>
        </w:sectPr>
      </w:pPr>
    </w:p>
    <w:p w:rsidR="00F60385" w:rsidRDefault="00F60385" w:rsidP="001C392F">
      <w:pPr>
        <w:spacing w:line="360" w:lineRule="auto"/>
        <w:jc w:val="both"/>
        <w:rPr>
          <w:rFonts w:cs="Arial"/>
          <w:b/>
          <w:bCs/>
          <w:sz w:val="24"/>
          <w:szCs w:val="24"/>
        </w:rPr>
      </w:pPr>
    </w:p>
    <w:p w:rsidR="00F60385" w:rsidRDefault="00F60385" w:rsidP="001C392F">
      <w:pPr>
        <w:spacing w:line="360" w:lineRule="auto"/>
        <w:jc w:val="both"/>
        <w:rPr>
          <w:rFonts w:cs="Arial"/>
          <w:b/>
          <w:bCs/>
          <w:sz w:val="24"/>
          <w:szCs w:val="24"/>
        </w:rPr>
      </w:pPr>
    </w:p>
    <w:p w:rsidR="00F60385" w:rsidRDefault="00F60385" w:rsidP="001C392F">
      <w:pPr>
        <w:spacing w:line="360" w:lineRule="auto"/>
        <w:jc w:val="both"/>
        <w:rPr>
          <w:rFonts w:cs="Arial"/>
          <w:b/>
          <w:bCs/>
          <w:sz w:val="24"/>
          <w:szCs w:val="24"/>
        </w:rPr>
        <w:sectPr w:rsidR="00F60385" w:rsidSect="00C42434">
          <w:endnotePr>
            <w:numFmt w:val="decimal"/>
          </w:endnotePr>
          <w:pgSz w:w="11906" w:h="16838"/>
          <w:pgMar w:top="0" w:right="1418" w:bottom="3402" w:left="1985" w:header="709" w:footer="397" w:gutter="0"/>
          <w:pgNumType w:start="5"/>
          <w:cols w:space="708"/>
          <w:docGrid w:linePitch="360"/>
        </w:sectPr>
      </w:pPr>
    </w:p>
    <w:p w:rsidR="005215C5" w:rsidRDefault="005215C5" w:rsidP="001C392F">
      <w:pPr>
        <w:spacing w:line="360" w:lineRule="auto"/>
        <w:jc w:val="both"/>
        <w:rPr>
          <w:rFonts w:cs="Arial"/>
          <w:b/>
          <w:bCs/>
          <w:sz w:val="24"/>
          <w:szCs w:val="24"/>
        </w:rPr>
      </w:pPr>
    </w:p>
    <w:p w:rsidR="00C42434" w:rsidRDefault="00C42434" w:rsidP="001C392F">
      <w:pPr>
        <w:spacing w:line="360" w:lineRule="auto"/>
        <w:jc w:val="both"/>
        <w:rPr>
          <w:rFonts w:cs="Arial"/>
          <w:b/>
          <w:bCs/>
          <w:sz w:val="24"/>
          <w:szCs w:val="24"/>
        </w:rPr>
      </w:pPr>
    </w:p>
    <w:p w:rsidR="00C42434" w:rsidRDefault="00C42434" w:rsidP="001C392F">
      <w:pPr>
        <w:spacing w:line="360" w:lineRule="auto"/>
        <w:jc w:val="both"/>
        <w:rPr>
          <w:rFonts w:cs="Arial"/>
          <w:b/>
          <w:bCs/>
          <w:sz w:val="24"/>
          <w:szCs w:val="24"/>
        </w:rPr>
        <w:sectPr w:rsidR="00C42434" w:rsidSect="00C42434">
          <w:endnotePr>
            <w:numFmt w:val="decimal"/>
          </w:endnotePr>
          <w:pgSz w:w="11906" w:h="16838"/>
          <w:pgMar w:top="0" w:right="1418" w:bottom="3402" w:left="1985" w:header="709" w:footer="397" w:gutter="0"/>
          <w:pgNumType w:start="5"/>
          <w:cols w:space="708"/>
          <w:docGrid w:linePitch="360"/>
        </w:sectPr>
      </w:pPr>
    </w:p>
    <w:p w:rsidR="001F01ED" w:rsidRDefault="001F01ED" w:rsidP="001C392F">
      <w:pPr>
        <w:spacing w:line="360" w:lineRule="auto"/>
        <w:jc w:val="both"/>
        <w:rPr>
          <w:rFonts w:cs="Arial"/>
          <w:b/>
          <w:bCs/>
          <w:sz w:val="24"/>
          <w:szCs w:val="24"/>
        </w:rPr>
      </w:pPr>
    </w:p>
    <w:sdt>
      <w:sdtPr>
        <w:rPr>
          <w:rFonts w:cs="Arial"/>
          <w:b/>
          <w:bCs/>
        </w:rPr>
        <w:id w:val="-355893118"/>
        <w:docPartObj>
          <w:docPartGallery w:val="Table of Contents"/>
          <w:docPartUnique/>
        </w:docPartObj>
      </w:sdtPr>
      <w:sdtContent>
        <w:p w:rsidR="001F01ED" w:rsidRPr="00AE73AC" w:rsidRDefault="001F01ED" w:rsidP="001F01ED">
          <w:pPr>
            <w:spacing w:line="360" w:lineRule="auto"/>
            <w:jc w:val="both"/>
            <w:rPr>
              <w:rFonts w:cs="Arial"/>
              <w:sz w:val="22"/>
            </w:rPr>
          </w:pPr>
          <w:r w:rsidRPr="00AE73AC">
            <w:rPr>
              <w:rFonts w:cs="Arial"/>
              <w:sz w:val="22"/>
            </w:rPr>
            <w:t>SPIS TREŚCI</w:t>
          </w:r>
        </w:p>
        <w:p w:rsidR="001F01ED" w:rsidRPr="004D01F2" w:rsidRDefault="001F01ED" w:rsidP="001F01ED">
          <w:pPr>
            <w:spacing w:line="360" w:lineRule="auto"/>
            <w:jc w:val="both"/>
            <w:rPr>
              <w:rFonts w:cs="Arial"/>
            </w:rPr>
          </w:pPr>
        </w:p>
        <w:p w:rsidR="00711371" w:rsidRDefault="001F01ED">
          <w:pPr>
            <w:pStyle w:val="Spistreci1"/>
            <w:rPr>
              <w:rFonts w:asciiTheme="minorHAnsi" w:eastAsiaTheme="minorEastAsia" w:hAnsiTheme="minorHAnsi" w:cstheme="minorBidi"/>
              <w:noProof/>
              <w:sz w:val="22"/>
              <w:szCs w:val="22"/>
              <w:lang w:eastAsia="pl-PL"/>
            </w:rPr>
          </w:pPr>
          <w:r w:rsidRPr="004D01F2">
            <w:rPr>
              <w:rFonts w:cs="Arial"/>
            </w:rPr>
            <w:fldChar w:fldCharType="begin"/>
          </w:r>
          <w:r w:rsidRPr="004D01F2">
            <w:rPr>
              <w:rFonts w:cs="Arial"/>
            </w:rPr>
            <w:instrText xml:space="preserve"> TOC \o "1-3" \h \z \u </w:instrText>
          </w:r>
          <w:r w:rsidRPr="004D01F2">
            <w:rPr>
              <w:rFonts w:cs="Arial"/>
            </w:rPr>
            <w:fldChar w:fldCharType="separate"/>
          </w:r>
          <w:hyperlink w:anchor="_Toc523343533" w:history="1">
            <w:r w:rsidR="00711371" w:rsidRPr="00495973">
              <w:rPr>
                <w:rStyle w:val="Hipercze"/>
                <w:rFonts w:cs="Arial"/>
                <w:noProof/>
              </w:rPr>
              <w:t>WYKAZ WAŻNIEJSZYCH SKRÓTÓW I OZNACZEŃ</w:t>
            </w:r>
            <w:r w:rsidR="00711371">
              <w:rPr>
                <w:noProof/>
                <w:webHidden/>
              </w:rPr>
              <w:tab/>
            </w:r>
            <w:r w:rsidR="00711371">
              <w:rPr>
                <w:noProof/>
                <w:webHidden/>
              </w:rPr>
              <w:fldChar w:fldCharType="begin"/>
            </w:r>
            <w:r w:rsidR="00711371">
              <w:rPr>
                <w:noProof/>
                <w:webHidden/>
              </w:rPr>
              <w:instrText xml:space="preserve"> PAGEREF _Toc523343533 \h </w:instrText>
            </w:r>
            <w:r w:rsidR="00711371">
              <w:rPr>
                <w:noProof/>
                <w:webHidden/>
              </w:rPr>
            </w:r>
            <w:r w:rsidR="00711371">
              <w:rPr>
                <w:noProof/>
                <w:webHidden/>
              </w:rPr>
              <w:fldChar w:fldCharType="separate"/>
            </w:r>
            <w:r w:rsidR="00711371">
              <w:rPr>
                <w:noProof/>
                <w:webHidden/>
              </w:rPr>
              <w:t>8</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34" w:history="1">
            <w:r w:rsidR="00711371" w:rsidRPr="00495973">
              <w:rPr>
                <w:rStyle w:val="Hipercze"/>
                <w:rFonts w:cs="Arial"/>
                <w:noProof/>
              </w:rPr>
              <w:t>1</w:t>
            </w:r>
            <w:r w:rsidR="00711371">
              <w:rPr>
                <w:rFonts w:asciiTheme="minorHAnsi" w:eastAsiaTheme="minorEastAsia" w:hAnsiTheme="minorHAnsi" w:cstheme="minorBidi"/>
                <w:noProof/>
                <w:sz w:val="22"/>
                <w:szCs w:val="22"/>
                <w:lang w:eastAsia="pl-PL"/>
              </w:rPr>
              <w:tab/>
            </w:r>
            <w:r w:rsidR="00711371" w:rsidRPr="00495973">
              <w:rPr>
                <w:rStyle w:val="Hipercze"/>
                <w:rFonts w:cs="Arial"/>
                <w:noProof/>
              </w:rPr>
              <w:t>WSTĘP I CEL PRACY</w:t>
            </w:r>
            <w:r w:rsidR="00711371">
              <w:rPr>
                <w:noProof/>
                <w:webHidden/>
              </w:rPr>
              <w:tab/>
            </w:r>
            <w:r w:rsidR="00711371">
              <w:rPr>
                <w:noProof/>
                <w:webHidden/>
              </w:rPr>
              <w:fldChar w:fldCharType="begin"/>
            </w:r>
            <w:r w:rsidR="00711371">
              <w:rPr>
                <w:noProof/>
                <w:webHidden/>
              </w:rPr>
              <w:instrText xml:space="preserve"> PAGEREF _Toc523343534 \h </w:instrText>
            </w:r>
            <w:r w:rsidR="00711371">
              <w:rPr>
                <w:noProof/>
                <w:webHidden/>
              </w:rPr>
            </w:r>
            <w:r w:rsidR="00711371">
              <w:rPr>
                <w:noProof/>
                <w:webHidden/>
              </w:rPr>
              <w:fldChar w:fldCharType="separate"/>
            </w:r>
            <w:r w:rsidR="00711371">
              <w:rPr>
                <w:noProof/>
                <w:webHidden/>
              </w:rPr>
              <w:t>10</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35" w:history="1">
            <w:r w:rsidR="00711371" w:rsidRPr="00495973">
              <w:rPr>
                <w:rStyle w:val="Hipercze"/>
                <w:rFonts w:cs="Arial"/>
                <w:noProof/>
              </w:rPr>
              <w:t>2</w:t>
            </w:r>
            <w:r w:rsidR="00711371">
              <w:rPr>
                <w:rFonts w:asciiTheme="minorHAnsi" w:eastAsiaTheme="minorEastAsia" w:hAnsiTheme="minorHAnsi" w:cstheme="minorBidi"/>
                <w:noProof/>
                <w:sz w:val="22"/>
                <w:szCs w:val="22"/>
                <w:lang w:eastAsia="pl-PL"/>
              </w:rPr>
              <w:tab/>
            </w:r>
            <w:r w:rsidR="00711371" w:rsidRPr="00495973">
              <w:rPr>
                <w:rStyle w:val="Hipercze"/>
                <w:rFonts w:cs="Arial"/>
                <w:noProof/>
              </w:rPr>
              <w:t>BEZPIECZEŃSTWO SYSTEMÓW STEROWANIA</w:t>
            </w:r>
            <w:r w:rsidR="00711371">
              <w:rPr>
                <w:noProof/>
                <w:webHidden/>
              </w:rPr>
              <w:tab/>
            </w:r>
            <w:r w:rsidR="00711371">
              <w:rPr>
                <w:noProof/>
                <w:webHidden/>
              </w:rPr>
              <w:fldChar w:fldCharType="begin"/>
            </w:r>
            <w:r w:rsidR="00711371">
              <w:rPr>
                <w:noProof/>
                <w:webHidden/>
              </w:rPr>
              <w:instrText xml:space="preserve"> PAGEREF _Toc523343535 \h </w:instrText>
            </w:r>
            <w:r w:rsidR="00711371">
              <w:rPr>
                <w:noProof/>
                <w:webHidden/>
              </w:rPr>
            </w:r>
            <w:r w:rsidR="00711371">
              <w:rPr>
                <w:noProof/>
                <w:webHidden/>
              </w:rPr>
              <w:fldChar w:fldCharType="separate"/>
            </w:r>
            <w:r w:rsidR="00711371">
              <w:rPr>
                <w:noProof/>
                <w:webHidden/>
              </w:rPr>
              <w:t>12</w:t>
            </w:r>
            <w:r w:rsidR="00711371">
              <w:rPr>
                <w:noProof/>
                <w:webHidden/>
              </w:rPr>
              <w:fldChar w:fldCharType="end"/>
            </w:r>
          </w:hyperlink>
        </w:p>
        <w:p w:rsidR="00711371" w:rsidRDefault="00F60385">
          <w:pPr>
            <w:pStyle w:val="Spistreci2"/>
            <w:rPr>
              <w:noProof/>
            </w:rPr>
          </w:pPr>
          <w:hyperlink w:anchor="_Toc523343536" w:history="1">
            <w:r w:rsidR="00711371" w:rsidRPr="00495973">
              <w:rPr>
                <w:rStyle w:val="Hipercze"/>
                <w:rFonts w:cs="Arial"/>
                <w:i/>
                <w:noProof/>
              </w:rPr>
              <w:t>2.1</w:t>
            </w:r>
            <w:r w:rsidR="00711371">
              <w:rPr>
                <w:noProof/>
              </w:rPr>
              <w:tab/>
            </w:r>
            <w:r w:rsidR="00711371" w:rsidRPr="00495973">
              <w:rPr>
                <w:rStyle w:val="Hipercze"/>
                <w:rFonts w:cs="Arial"/>
                <w:i/>
                <w:noProof/>
              </w:rPr>
              <w:t>Podstawowe pojęcia bezpieczeństwa systemów sterowania</w:t>
            </w:r>
            <w:r w:rsidR="00711371">
              <w:rPr>
                <w:noProof/>
                <w:webHidden/>
              </w:rPr>
              <w:tab/>
            </w:r>
            <w:r w:rsidR="00711371">
              <w:rPr>
                <w:noProof/>
                <w:webHidden/>
              </w:rPr>
              <w:fldChar w:fldCharType="begin"/>
            </w:r>
            <w:r w:rsidR="00711371">
              <w:rPr>
                <w:noProof/>
                <w:webHidden/>
              </w:rPr>
              <w:instrText xml:space="preserve"> PAGEREF _Toc523343536 \h </w:instrText>
            </w:r>
            <w:r w:rsidR="00711371">
              <w:rPr>
                <w:noProof/>
                <w:webHidden/>
              </w:rPr>
            </w:r>
            <w:r w:rsidR="00711371">
              <w:rPr>
                <w:noProof/>
                <w:webHidden/>
              </w:rPr>
              <w:fldChar w:fldCharType="separate"/>
            </w:r>
            <w:r w:rsidR="00711371">
              <w:rPr>
                <w:noProof/>
                <w:webHidden/>
              </w:rPr>
              <w:t>12</w:t>
            </w:r>
            <w:r w:rsidR="00711371">
              <w:rPr>
                <w:noProof/>
                <w:webHidden/>
              </w:rPr>
              <w:fldChar w:fldCharType="end"/>
            </w:r>
          </w:hyperlink>
        </w:p>
        <w:p w:rsidR="00711371" w:rsidRDefault="00F60385">
          <w:pPr>
            <w:pStyle w:val="Spistreci2"/>
            <w:rPr>
              <w:noProof/>
            </w:rPr>
          </w:pPr>
          <w:hyperlink w:anchor="_Toc523343537" w:history="1">
            <w:r w:rsidR="00711371" w:rsidRPr="00495973">
              <w:rPr>
                <w:rStyle w:val="Hipercze"/>
                <w:rFonts w:cs="Arial"/>
                <w:i/>
                <w:noProof/>
              </w:rPr>
              <w:t>2.2</w:t>
            </w:r>
            <w:r w:rsidR="00711371">
              <w:rPr>
                <w:noProof/>
              </w:rPr>
              <w:tab/>
            </w:r>
            <w:r w:rsidR="00711371" w:rsidRPr="00495973">
              <w:rPr>
                <w:rStyle w:val="Hipercze"/>
                <w:rFonts w:cs="Arial"/>
                <w:i/>
                <w:noProof/>
              </w:rPr>
              <w:t>Safety case – definicja i struktura</w:t>
            </w:r>
            <w:r w:rsidR="00711371">
              <w:rPr>
                <w:noProof/>
                <w:webHidden/>
              </w:rPr>
              <w:tab/>
            </w:r>
            <w:r w:rsidR="00711371">
              <w:rPr>
                <w:noProof/>
                <w:webHidden/>
              </w:rPr>
              <w:fldChar w:fldCharType="begin"/>
            </w:r>
            <w:r w:rsidR="00711371">
              <w:rPr>
                <w:noProof/>
                <w:webHidden/>
              </w:rPr>
              <w:instrText xml:space="preserve"> PAGEREF _Toc523343537 \h </w:instrText>
            </w:r>
            <w:r w:rsidR="00711371">
              <w:rPr>
                <w:noProof/>
                <w:webHidden/>
              </w:rPr>
            </w:r>
            <w:r w:rsidR="00711371">
              <w:rPr>
                <w:noProof/>
                <w:webHidden/>
              </w:rPr>
              <w:fldChar w:fldCharType="separate"/>
            </w:r>
            <w:r w:rsidR="00711371">
              <w:rPr>
                <w:noProof/>
                <w:webHidden/>
              </w:rPr>
              <w:t>12</w:t>
            </w:r>
            <w:r w:rsidR="00711371">
              <w:rPr>
                <w:noProof/>
                <w:webHidden/>
              </w:rPr>
              <w:fldChar w:fldCharType="end"/>
            </w:r>
          </w:hyperlink>
        </w:p>
        <w:p w:rsidR="00711371" w:rsidRDefault="00F60385">
          <w:pPr>
            <w:pStyle w:val="Spistreci2"/>
            <w:rPr>
              <w:noProof/>
            </w:rPr>
          </w:pPr>
          <w:hyperlink w:anchor="_Toc523343538" w:history="1">
            <w:r w:rsidR="00711371" w:rsidRPr="00495973">
              <w:rPr>
                <w:rStyle w:val="Hipercze"/>
                <w:rFonts w:cs="Arial"/>
                <w:i/>
                <w:noProof/>
              </w:rPr>
              <w:t>2.3</w:t>
            </w:r>
            <w:r w:rsidR="00711371">
              <w:rPr>
                <w:noProof/>
              </w:rPr>
              <w:tab/>
            </w:r>
            <w:r w:rsidR="00711371" w:rsidRPr="00495973">
              <w:rPr>
                <w:rStyle w:val="Hipercze"/>
                <w:rFonts w:cs="Arial"/>
                <w:i/>
                <w:noProof/>
              </w:rPr>
              <w:t>Wnioskowanie o bezpieczeństwie w cyklu życia systemu</w:t>
            </w:r>
            <w:r w:rsidR="00711371">
              <w:rPr>
                <w:noProof/>
                <w:webHidden/>
              </w:rPr>
              <w:tab/>
            </w:r>
            <w:r w:rsidR="00711371">
              <w:rPr>
                <w:noProof/>
                <w:webHidden/>
              </w:rPr>
              <w:fldChar w:fldCharType="begin"/>
            </w:r>
            <w:r w:rsidR="00711371">
              <w:rPr>
                <w:noProof/>
                <w:webHidden/>
              </w:rPr>
              <w:instrText xml:space="preserve"> PAGEREF _Toc523343538 \h </w:instrText>
            </w:r>
            <w:r w:rsidR="00711371">
              <w:rPr>
                <w:noProof/>
                <w:webHidden/>
              </w:rPr>
            </w:r>
            <w:r w:rsidR="00711371">
              <w:rPr>
                <w:noProof/>
                <w:webHidden/>
              </w:rPr>
              <w:fldChar w:fldCharType="separate"/>
            </w:r>
            <w:r w:rsidR="00711371">
              <w:rPr>
                <w:noProof/>
                <w:webHidden/>
              </w:rPr>
              <w:t>12</w:t>
            </w:r>
            <w:r w:rsidR="00711371">
              <w:rPr>
                <w:noProof/>
                <w:webHidden/>
              </w:rPr>
              <w:fldChar w:fldCharType="end"/>
            </w:r>
          </w:hyperlink>
        </w:p>
        <w:p w:rsidR="00711371" w:rsidRDefault="00F60385">
          <w:pPr>
            <w:pStyle w:val="Spistreci2"/>
            <w:rPr>
              <w:noProof/>
            </w:rPr>
          </w:pPr>
          <w:hyperlink w:anchor="_Toc523343539" w:history="1">
            <w:r w:rsidR="00711371" w:rsidRPr="00495973">
              <w:rPr>
                <w:rStyle w:val="Hipercze"/>
                <w:rFonts w:cs="Arial"/>
                <w:noProof/>
              </w:rPr>
              <w:t>2.4</w:t>
            </w:r>
            <w:r w:rsidR="00711371">
              <w:rPr>
                <w:noProof/>
              </w:rPr>
              <w:tab/>
            </w:r>
            <w:r w:rsidR="00711371" w:rsidRPr="00495973">
              <w:rPr>
                <w:rStyle w:val="Hipercze"/>
                <w:rFonts w:cs="Arial"/>
                <w:i/>
                <w:noProof/>
              </w:rPr>
              <w:t>Stosowanie dowodów w safety case</w:t>
            </w:r>
            <w:r w:rsidR="00711371">
              <w:rPr>
                <w:noProof/>
                <w:webHidden/>
              </w:rPr>
              <w:tab/>
            </w:r>
            <w:r w:rsidR="00711371">
              <w:rPr>
                <w:noProof/>
                <w:webHidden/>
              </w:rPr>
              <w:fldChar w:fldCharType="begin"/>
            </w:r>
            <w:r w:rsidR="00711371">
              <w:rPr>
                <w:noProof/>
                <w:webHidden/>
              </w:rPr>
              <w:instrText xml:space="preserve"> PAGEREF _Toc523343539 \h </w:instrText>
            </w:r>
            <w:r w:rsidR="00711371">
              <w:rPr>
                <w:noProof/>
                <w:webHidden/>
              </w:rPr>
            </w:r>
            <w:r w:rsidR="00711371">
              <w:rPr>
                <w:noProof/>
                <w:webHidden/>
              </w:rPr>
              <w:fldChar w:fldCharType="separate"/>
            </w:r>
            <w:r w:rsidR="00711371">
              <w:rPr>
                <w:noProof/>
                <w:webHidden/>
              </w:rPr>
              <w:t>12</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40" w:history="1">
            <w:r w:rsidR="00711371" w:rsidRPr="00495973">
              <w:rPr>
                <w:rStyle w:val="Hipercze"/>
                <w:rFonts w:cs="Arial"/>
                <w:noProof/>
              </w:rPr>
              <w:t>3</w:t>
            </w:r>
            <w:r w:rsidR="00711371">
              <w:rPr>
                <w:rFonts w:asciiTheme="minorHAnsi" w:eastAsiaTheme="minorEastAsia" w:hAnsiTheme="minorHAnsi" w:cstheme="minorBidi"/>
                <w:noProof/>
                <w:sz w:val="22"/>
                <w:szCs w:val="22"/>
                <w:lang w:eastAsia="pl-PL"/>
              </w:rPr>
              <w:tab/>
            </w:r>
            <w:r w:rsidR="00711371" w:rsidRPr="00495973">
              <w:rPr>
                <w:rStyle w:val="Hipercze"/>
                <w:rFonts w:cs="Arial"/>
                <w:noProof/>
              </w:rPr>
              <w:t>SYSTEM ABS W SAMOCHODACH OSOBOWYCH</w:t>
            </w:r>
            <w:r w:rsidR="00711371">
              <w:rPr>
                <w:noProof/>
                <w:webHidden/>
              </w:rPr>
              <w:tab/>
            </w:r>
            <w:r w:rsidR="00711371">
              <w:rPr>
                <w:noProof/>
                <w:webHidden/>
              </w:rPr>
              <w:fldChar w:fldCharType="begin"/>
            </w:r>
            <w:r w:rsidR="00711371">
              <w:rPr>
                <w:noProof/>
                <w:webHidden/>
              </w:rPr>
              <w:instrText xml:space="preserve"> PAGEREF _Toc523343540 \h </w:instrText>
            </w:r>
            <w:r w:rsidR="00711371">
              <w:rPr>
                <w:noProof/>
                <w:webHidden/>
              </w:rPr>
            </w:r>
            <w:r w:rsidR="00711371">
              <w:rPr>
                <w:noProof/>
                <w:webHidden/>
              </w:rPr>
              <w:fldChar w:fldCharType="separate"/>
            </w:r>
            <w:r w:rsidR="00711371">
              <w:rPr>
                <w:noProof/>
                <w:webHidden/>
              </w:rPr>
              <w:t>13</w:t>
            </w:r>
            <w:r w:rsidR="00711371">
              <w:rPr>
                <w:noProof/>
                <w:webHidden/>
              </w:rPr>
              <w:fldChar w:fldCharType="end"/>
            </w:r>
          </w:hyperlink>
        </w:p>
        <w:p w:rsidR="00711371" w:rsidRDefault="00F60385">
          <w:pPr>
            <w:pStyle w:val="Spistreci2"/>
            <w:rPr>
              <w:noProof/>
            </w:rPr>
          </w:pPr>
          <w:hyperlink w:anchor="_Toc523343541" w:history="1">
            <w:r w:rsidR="00711371" w:rsidRPr="00495973">
              <w:rPr>
                <w:rStyle w:val="Hipercze"/>
                <w:rFonts w:cs="Arial"/>
                <w:i/>
                <w:noProof/>
              </w:rPr>
              <w:t>3.1</w:t>
            </w:r>
            <w:r w:rsidR="00711371">
              <w:rPr>
                <w:noProof/>
              </w:rPr>
              <w:tab/>
            </w:r>
            <w:r w:rsidR="00711371" w:rsidRPr="00495973">
              <w:rPr>
                <w:rStyle w:val="Hipercze"/>
                <w:rFonts w:cs="Arial"/>
                <w:i/>
                <w:noProof/>
              </w:rPr>
              <w:t>Charakterystyka systemu</w:t>
            </w:r>
            <w:r w:rsidR="00711371">
              <w:rPr>
                <w:noProof/>
                <w:webHidden/>
              </w:rPr>
              <w:tab/>
            </w:r>
            <w:r w:rsidR="00711371">
              <w:rPr>
                <w:noProof/>
                <w:webHidden/>
              </w:rPr>
              <w:fldChar w:fldCharType="begin"/>
            </w:r>
            <w:r w:rsidR="00711371">
              <w:rPr>
                <w:noProof/>
                <w:webHidden/>
              </w:rPr>
              <w:instrText xml:space="preserve"> PAGEREF _Toc523343541 \h </w:instrText>
            </w:r>
            <w:r w:rsidR="00711371">
              <w:rPr>
                <w:noProof/>
                <w:webHidden/>
              </w:rPr>
            </w:r>
            <w:r w:rsidR="00711371">
              <w:rPr>
                <w:noProof/>
                <w:webHidden/>
              </w:rPr>
              <w:fldChar w:fldCharType="separate"/>
            </w:r>
            <w:r w:rsidR="00711371">
              <w:rPr>
                <w:noProof/>
                <w:webHidden/>
              </w:rPr>
              <w:t>13</w:t>
            </w:r>
            <w:r w:rsidR="00711371">
              <w:rPr>
                <w:noProof/>
                <w:webHidden/>
              </w:rPr>
              <w:fldChar w:fldCharType="end"/>
            </w:r>
          </w:hyperlink>
        </w:p>
        <w:p w:rsidR="00711371" w:rsidRDefault="00F60385">
          <w:pPr>
            <w:pStyle w:val="Spistreci2"/>
            <w:rPr>
              <w:noProof/>
            </w:rPr>
          </w:pPr>
          <w:hyperlink w:anchor="_Toc523343542" w:history="1">
            <w:r w:rsidR="00711371" w:rsidRPr="00495973">
              <w:rPr>
                <w:rStyle w:val="Hipercze"/>
                <w:rFonts w:cs="Arial"/>
                <w:i/>
                <w:noProof/>
              </w:rPr>
              <w:t>3.2</w:t>
            </w:r>
            <w:r w:rsidR="00711371">
              <w:rPr>
                <w:noProof/>
              </w:rPr>
              <w:tab/>
            </w:r>
            <w:r w:rsidR="00711371" w:rsidRPr="00495973">
              <w:rPr>
                <w:rStyle w:val="Hipercze"/>
                <w:rFonts w:cs="Arial"/>
                <w:i/>
                <w:noProof/>
              </w:rPr>
              <w:t>Budowa i działanie</w:t>
            </w:r>
            <w:r w:rsidR="00711371">
              <w:rPr>
                <w:noProof/>
                <w:webHidden/>
              </w:rPr>
              <w:tab/>
            </w:r>
            <w:r w:rsidR="00711371">
              <w:rPr>
                <w:noProof/>
                <w:webHidden/>
              </w:rPr>
              <w:fldChar w:fldCharType="begin"/>
            </w:r>
            <w:r w:rsidR="00711371">
              <w:rPr>
                <w:noProof/>
                <w:webHidden/>
              </w:rPr>
              <w:instrText xml:space="preserve"> PAGEREF _Toc523343542 \h </w:instrText>
            </w:r>
            <w:r w:rsidR="00711371">
              <w:rPr>
                <w:noProof/>
                <w:webHidden/>
              </w:rPr>
            </w:r>
            <w:r w:rsidR="00711371">
              <w:rPr>
                <w:noProof/>
                <w:webHidden/>
              </w:rPr>
              <w:fldChar w:fldCharType="separate"/>
            </w:r>
            <w:r w:rsidR="00711371">
              <w:rPr>
                <w:noProof/>
                <w:webHidden/>
              </w:rPr>
              <w:t>19</w:t>
            </w:r>
            <w:r w:rsidR="00711371">
              <w:rPr>
                <w:noProof/>
                <w:webHidden/>
              </w:rPr>
              <w:fldChar w:fldCharType="end"/>
            </w:r>
          </w:hyperlink>
        </w:p>
        <w:p w:rsidR="00711371" w:rsidRDefault="00F60385">
          <w:pPr>
            <w:pStyle w:val="Spistreci3"/>
            <w:rPr>
              <w:noProof/>
            </w:rPr>
          </w:pPr>
          <w:hyperlink w:anchor="_Toc523343543" w:history="1">
            <w:r w:rsidR="00711371" w:rsidRPr="00495973">
              <w:rPr>
                <w:rStyle w:val="Hipercze"/>
                <w:rFonts w:cstheme="minorHAnsi"/>
                <w:i/>
                <w:noProof/>
              </w:rPr>
              <w:t>3.2.1</w:t>
            </w:r>
            <w:r w:rsidR="00711371">
              <w:rPr>
                <w:noProof/>
              </w:rPr>
              <w:tab/>
            </w:r>
            <w:r w:rsidR="00711371" w:rsidRPr="00495973">
              <w:rPr>
                <w:rStyle w:val="Hipercze"/>
                <w:rFonts w:ascii="Arial" w:hAnsi="Arial" w:cs="Arial"/>
                <w:i/>
                <w:noProof/>
              </w:rPr>
              <w:t>Obwód elektroniczny</w:t>
            </w:r>
            <w:r w:rsidR="00711371">
              <w:rPr>
                <w:noProof/>
                <w:webHidden/>
              </w:rPr>
              <w:tab/>
            </w:r>
            <w:r w:rsidR="00711371">
              <w:rPr>
                <w:noProof/>
                <w:webHidden/>
              </w:rPr>
              <w:fldChar w:fldCharType="begin"/>
            </w:r>
            <w:r w:rsidR="00711371">
              <w:rPr>
                <w:noProof/>
                <w:webHidden/>
              </w:rPr>
              <w:instrText xml:space="preserve"> PAGEREF _Toc523343543 \h </w:instrText>
            </w:r>
            <w:r w:rsidR="00711371">
              <w:rPr>
                <w:noProof/>
                <w:webHidden/>
              </w:rPr>
            </w:r>
            <w:r w:rsidR="00711371">
              <w:rPr>
                <w:noProof/>
                <w:webHidden/>
              </w:rPr>
              <w:fldChar w:fldCharType="separate"/>
            </w:r>
            <w:r w:rsidR="00711371">
              <w:rPr>
                <w:noProof/>
                <w:webHidden/>
              </w:rPr>
              <w:t>20</w:t>
            </w:r>
            <w:r w:rsidR="00711371">
              <w:rPr>
                <w:noProof/>
                <w:webHidden/>
              </w:rPr>
              <w:fldChar w:fldCharType="end"/>
            </w:r>
          </w:hyperlink>
        </w:p>
        <w:p w:rsidR="00711371" w:rsidRDefault="00F60385">
          <w:pPr>
            <w:pStyle w:val="Spistreci3"/>
            <w:rPr>
              <w:noProof/>
            </w:rPr>
          </w:pPr>
          <w:hyperlink w:anchor="_Toc523343544" w:history="1">
            <w:r w:rsidR="00711371" w:rsidRPr="00495973">
              <w:rPr>
                <w:rStyle w:val="Hipercze"/>
                <w:rFonts w:cstheme="minorHAnsi"/>
                <w:i/>
                <w:noProof/>
              </w:rPr>
              <w:t>3.2.2</w:t>
            </w:r>
            <w:r w:rsidR="00711371">
              <w:rPr>
                <w:noProof/>
              </w:rPr>
              <w:tab/>
            </w:r>
            <w:r w:rsidR="00711371" w:rsidRPr="00495973">
              <w:rPr>
                <w:rStyle w:val="Hipercze"/>
                <w:rFonts w:ascii="Arial" w:hAnsi="Arial" w:cs="Arial"/>
                <w:i/>
                <w:noProof/>
              </w:rPr>
              <w:t>Obwód hydrauliczny</w:t>
            </w:r>
            <w:r w:rsidR="00711371">
              <w:rPr>
                <w:noProof/>
                <w:webHidden/>
              </w:rPr>
              <w:tab/>
            </w:r>
            <w:r w:rsidR="00711371">
              <w:rPr>
                <w:noProof/>
                <w:webHidden/>
              </w:rPr>
              <w:fldChar w:fldCharType="begin"/>
            </w:r>
            <w:r w:rsidR="00711371">
              <w:rPr>
                <w:noProof/>
                <w:webHidden/>
              </w:rPr>
              <w:instrText xml:space="preserve"> PAGEREF _Toc523343544 \h </w:instrText>
            </w:r>
            <w:r w:rsidR="00711371">
              <w:rPr>
                <w:noProof/>
                <w:webHidden/>
              </w:rPr>
            </w:r>
            <w:r w:rsidR="00711371">
              <w:rPr>
                <w:noProof/>
                <w:webHidden/>
              </w:rPr>
              <w:fldChar w:fldCharType="separate"/>
            </w:r>
            <w:r w:rsidR="00711371">
              <w:rPr>
                <w:noProof/>
                <w:webHidden/>
              </w:rPr>
              <w:t>22</w:t>
            </w:r>
            <w:r w:rsidR="00711371">
              <w:rPr>
                <w:noProof/>
                <w:webHidden/>
              </w:rPr>
              <w:fldChar w:fldCharType="end"/>
            </w:r>
          </w:hyperlink>
        </w:p>
        <w:p w:rsidR="00711371" w:rsidRDefault="00F60385">
          <w:pPr>
            <w:pStyle w:val="Spistreci2"/>
            <w:rPr>
              <w:noProof/>
            </w:rPr>
          </w:pPr>
          <w:hyperlink w:anchor="_Toc523343545" w:history="1">
            <w:r w:rsidR="00711371" w:rsidRPr="00495973">
              <w:rPr>
                <w:rStyle w:val="Hipercze"/>
                <w:rFonts w:cs="Arial"/>
                <w:i/>
                <w:noProof/>
              </w:rPr>
              <w:t>3.3</w:t>
            </w:r>
            <w:r w:rsidR="00711371">
              <w:rPr>
                <w:noProof/>
              </w:rPr>
              <w:tab/>
            </w:r>
            <w:r w:rsidR="00711371" w:rsidRPr="00495973">
              <w:rPr>
                <w:rStyle w:val="Hipercze"/>
                <w:rFonts w:cs="Arial"/>
                <w:i/>
                <w:noProof/>
              </w:rPr>
              <w:t>Wymagania</w:t>
            </w:r>
            <w:r w:rsidR="00711371">
              <w:rPr>
                <w:noProof/>
                <w:webHidden/>
              </w:rPr>
              <w:tab/>
            </w:r>
            <w:r w:rsidR="00711371">
              <w:rPr>
                <w:noProof/>
                <w:webHidden/>
              </w:rPr>
              <w:fldChar w:fldCharType="begin"/>
            </w:r>
            <w:r w:rsidR="00711371">
              <w:rPr>
                <w:noProof/>
                <w:webHidden/>
              </w:rPr>
              <w:instrText xml:space="preserve"> PAGEREF _Toc523343545 \h </w:instrText>
            </w:r>
            <w:r w:rsidR="00711371">
              <w:rPr>
                <w:noProof/>
                <w:webHidden/>
              </w:rPr>
            </w:r>
            <w:r w:rsidR="00711371">
              <w:rPr>
                <w:noProof/>
                <w:webHidden/>
              </w:rPr>
              <w:fldChar w:fldCharType="separate"/>
            </w:r>
            <w:r w:rsidR="00711371">
              <w:rPr>
                <w:noProof/>
                <w:webHidden/>
              </w:rPr>
              <w:t>27</w:t>
            </w:r>
            <w:r w:rsidR="00711371">
              <w:rPr>
                <w:noProof/>
                <w:webHidden/>
              </w:rPr>
              <w:fldChar w:fldCharType="end"/>
            </w:r>
          </w:hyperlink>
        </w:p>
        <w:p w:rsidR="00711371" w:rsidRDefault="00F60385">
          <w:pPr>
            <w:pStyle w:val="Spistreci2"/>
            <w:rPr>
              <w:noProof/>
            </w:rPr>
          </w:pPr>
          <w:hyperlink w:anchor="_Toc523343546" w:history="1">
            <w:r w:rsidR="00711371" w:rsidRPr="00495973">
              <w:rPr>
                <w:rStyle w:val="Hipercze"/>
                <w:rFonts w:cs="Arial"/>
                <w:i/>
                <w:noProof/>
              </w:rPr>
              <w:t>3.4</w:t>
            </w:r>
            <w:r w:rsidR="00711371">
              <w:rPr>
                <w:noProof/>
              </w:rPr>
              <w:tab/>
            </w:r>
            <w:r w:rsidR="00711371" w:rsidRPr="00495973">
              <w:rPr>
                <w:rStyle w:val="Hipercze"/>
                <w:rFonts w:cs="Arial"/>
                <w:i/>
                <w:noProof/>
              </w:rPr>
              <w:t>Analiza bezpieczeństwa</w:t>
            </w:r>
            <w:r w:rsidR="00711371">
              <w:rPr>
                <w:noProof/>
                <w:webHidden/>
              </w:rPr>
              <w:tab/>
            </w:r>
            <w:r w:rsidR="00711371">
              <w:rPr>
                <w:noProof/>
                <w:webHidden/>
              </w:rPr>
              <w:fldChar w:fldCharType="begin"/>
            </w:r>
            <w:r w:rsidR="00711371">
              <w:rPr>
                <w:noProof/>
                <w:webHidden/>
              </w:rPr>
              <w:instrText xml:space="preserve"> PAGEREF _Toc523343546 \h </w:instrText>
            </w:r>
            <w:r w:rsidR="00711371">
              <w:rPr>
                <w:noProof/>
                <w:webHidden/>
              </w:rPr>
            </w:r>
            <w:r w:rsidR="00711371">
              <w:rPr>
                <w:noProof/>
                <w:webHidden/>
              </w:rPr>
              <w:fldChar w:fldCharType="separate"/>
            </w:r>
            <w:r w:rsidR="00711371">
              <w:rPr>
                <w:noProof/>
                <w:webHidden/>
              </w:rPr>
              <w:t>29</w:t>
            </w:r>
            <w:r w:rsidR="00711371">
              <w:rPr>
                <w:noProof/>
                <w:webHidden/>
              </w:rPr>
              <w:fldChar w:fldCharType="end"/>
            </w:r>
          </w:hyperlink>
        </w:p>
        <w:p w:rsidR="00711371" w:rsidRDefault="00F60385">
          <w:pPr>
            <w:pStyle w:val="Spistreci2"/>
            <w:rPr>
              <w:noProof/>
            </w:rPr>
          </w:pPr>
          <w:hyperlink w:anchor="_Toc523343547" w:history="1">
            <w:r w:rsidR="00711371" w:rsidRPr="00495973">
              <w:rPr>
                <w:rStyle w:val="Hipercze"/>
                <w:rFonts w:cs="Arial"/>
                <w:i/>
                <w:noProof/>
              </w:rPr>
              <w:t>3.5</w:t>
            </w:r>
            <w:r w:rsidR="00711371">
              <w:rPr>
                <w:noProof/>
              </w:rPr>
              <w:tab/>
            </w:r>
            <w:r w:rsidR="00711371" w:rsidRPr="00495973">
              <w:rPr>
                <w:rStyle w:val="Hipercze"/>
                <w:rFonts w:cs="Arial"/>
                <w:i/>
                <w:noProof/>
              </w:rPr>
              <w:t>Proces wytwórczy ABS</w:t>
            </w:r>
            <w:r w:rsidR="00711371">
              <w:rPr>
                <w:noProof/>
                <w:webHidden/>
              </w:rPr>
              <w:tab/>
            </w:r>
            <w:r w:rsidR="00711371">
              <w:rPr>
                <w:noProof/>
                <w:webHidden/>
              </w:rPr>
              <w:fldChar w:fldCharType="begin"/>
            </w:r>
            <w:r w:rsidR="00711371">
              <w:rPr>
                <w:noProof/>
                <w:webHidden/>
              </w:rPr>
              <w:instrText xml:space="preserve"> PAGEREF _Toc523343547 \h </w:instrText>
            </w:r>
            <w:r w:rsidR="00711371">
              <w:rPr>
                <w:noProof/>
                <w:webHidden/>
              </w:rPr>
            </w:r>
            <w:r w:rsidR="00711371">
              <w:rPr>
                <w:noProof/>
                <w:webHidden/>
              </w:rPr>
              <w:fldChar w:fldCharType="separate"/>
            </w:r>
            <w:r w:rsidR="00711371">
              <w:rPr>
                <w:noProof/>
                <w:webHidden/>
              </w:rPr>
              <w:t>29</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48" w:history="1">
            <w:r w:rsidR="00711371" w:rsidRPr="00495973">
              <w:rPr>
                <w:rStyle w:val="Hipercze"/>
                <w:rFonts w:cs="Arial"/>
                <w:caps/>
                <w:noProof/>
              </w:rPr>
              <w:t>4</w:t>
            </w:r>
            <w:r w:rsidR="00711371">
              <w:rPr>
                <w:rFonts w:asciiTheme="minorHAnsi" w:eastAsiaTheme="minorEastAsia" w:hAnsiTheme="minorHAnsi" w:cstheme="minorBidi"/>
                <w:noProof/>
                <w:sz w:val="22"/>
                <w:szCs w:val="22"/>
                <w:lang w:eastAsia="pl-PL"/>
              </w:rPr>
              <w:tab/>
            </w:r>
            <w:r w:rsidR="00711371" w:rsidRPr="00495973">
              <w:rPr>
                <w:rStyle w:val="Hipercze"/>
                <w:rFonts w:cs="Arial"/>
                <w:caps/>
                <w:noProof/>
              </w:rPr>
              <w:t>Zarządzanie dowodami w safety case dla ABS</w:t>
            </w:r>
            <w:r w:rsidR="00711371">
              <w:rPr>
                <w:noProof/>
                <w:webHidden/>
              </w:rPr>
              <w:tab/>
            </w:r>
            <w:r w:rsidR="00711371">
              <w:rPr>
                <w:noProof/>
                <w:webHidden/>
              </w:rPr>
              <w:fldChar w:fldCharType="begin"/>
            </w:r>
            <w:r w:rsidR="00711371">
              <w:rPr>
                <w:noProof/>
                <w:webHidden/>
              </w:rPr>
              <w:instrText xml:space="preserve"> PAGEREF _Toc523343548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2"/>
            <w:rPr>
              <w:noProof/>
            </w:rPr>
          </w:pPr>
          <w:hyperlink w:anchor="_Toc523343549" w:history="1">
            <w:r w:rsidR="00711371" w:rsidRPr="00495973">
              <w:rPr>
                <w:rStyle w:val="Hipercze"/>
                <w:rFonts w:cs="Arial"/>
                <w:i/>
                <w:noProof/>
              </w:rPr>
              <w:t>4.1</w:t>
            </w:r>
            <w:r w:rsidR="00711371">
              <w:rPr>
                <w:noProof/>
              </w:rPr>
              <w:tab/>
            </w:r>
            <w:r w:rsidR="00711371" w:rsidRPr="00495973">
              <w:rPr>
                <w:rStyle w:val="Hipercze"/>
                <w:rFonts w:cs="Arial"/>
                <w:i/>
                <w:noProof/>
              </w:rPr>
              <w:t>Opis podejścia</w:t>
            </w:r>
            <w:r w:rsidR="00711371">
              <w:rPr>
                <w:noProof/>
                <w:webHidden/>
              </w:rPr>
              <w:tab/>
            </w:r>
            <w:r w:rsidR="00711371">
              <w:rPr>
                <w:noProof/>
                <w:webHidden/>
              </w:rPr>
              <w:fldChar w:fldCharType="begin"/>
            </w:r>
            <w:r w:rsidR="00711371">
              <w:rPr>
                <w:noProof/>
                <w:webHidden/>
              </w:rPr>
              <w:instrText xml:space="preserve"> PAGEREF _Toc523343549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2"/>
            <w:rPr>
              <w:noProof/>
            </w:rPr>
          </w:pPr>
          <w:hyperlink w:anchor="_Toc523343550" w:history="1">
            <w:r w:rsidR="00711371" w:rsidRPr="00495973">
              <w:rPr>
                <w:rStyle w:val="Hipercze"/>
                <w:rFonts w:cs="Arial"/>
                <w:i/>
                <w:noProof/>
              </w:rPr>
              <w:t>4.2</w:t>
            </w:r>
            <w:r w:rsidR="00711371">
              <w:rPr>
                <w:noProof/>
              </w:rPr>
              <w:tab/>
            </w:r>
            <w:r w:rsidR="00711371" w:rsidRPr="00495973">
              <w:rPr>
                <w:rStyle w:val="Hipercze"/>
                <w:rFonts w:cs="Arial"/>
                <w:i/>
                <w:noProof/>
              </w:rPr>
              <w:t>Klasyfikacja dowodów</w:t>
            </w:r>
            <w:r w:rsidR="00711371">
              <w:rPr>
                <w:noProof/>
                <w:webHidden/>
              </w:rPr>
              <w:tab/>
            </w:r>
            <w:r w:rsidR="00711371">
              <w:rPr>
                <w:noProof/>
                <w:webHidden/>
              </w:rPr>
              <w:fldChar w:fldCharType="begin"/>
            </w:r>
            <w:r w:rsidR="00711371">
              <w:rPr>
                <w:noProof/>
                <w:webHidden/>
              </w:rPr>
              <w:instrText xml:space="preserve"> PAGEREF _Toc523343550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2"/>
            <w:rPr>
              <w:noProof/>
            </w:rPr>
          </w:pPr>
          <w:hyperlink w:anchor="_Toc523343551" w:history="1">
            <w:r w:rsidR="00711371" w:rsidRPr="00495973">
              <w:rPr>
                <w:rStyle w:val="Hipercze"/>
                <w:rFonts w:cs="Arial"/>
                <w:i/>
                <w:noProof/>
              </w:rPr>
              <w:t>4.3</w:t>
            </w:r>
            <w:r w:rsidR="00711371">
              <w:rPr>
                <w:noProof/>
              </w:rPr>
              <w:tab/>
            </w:r>
            <w:r w:rsidR="00711371" w:rsidRPr="00495973">
              <w:rPr>
                <w:rStyle w:val="Hipercze"/>
                <w:rFonts w:cs="Arial"/>
                <w:i/>
                <w:noProof/>
              </w:rPr>
              <w:t>Zbiór dowodów dla ABS w cyklu życia</w:t>
            </w:r>
            <w:r w:rsidR="00711371">
              <w:rPr>
                <w:noProof/>
                <w:webHidden/>
              </w:rPr>
              <w:tab/>
            </w:r>
            <w:r w:rsidR="00711371">
              <w:rPr>
                <w:noProof/>
                <w:webHidden/>
              </w:rPr>
              <w:fldChar w:fldCharType="begin"/>
            </w:r>
            <w:r w:rsidR="00711371">
              <w:rPr>
                <w:noProof/>
                <w:webHidden/>
              </w:rPr>
              <w:instrText xml:space="preserve"> PAGEREF _Toc523343551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2"/>
            <w:rPr>
              <w:noProof/>
            </w:rPr>
          </w:pPr>
          <w:hyperlink w:anchor="_Toc523343552" w:history="1">
            <w:r w:rsidR="00711371" w:rsidRPr="00495973">
              <w:rPr>
                <w:rStyle w:val="Hipercze"/>
                <w:rFonts w:cs="Arial"/>
                <w:i/>
                <w:noProof/>
              </w:rPr>
              <w:t>4.4</w:t>
            </w:r>
            <w:r w:rsidR="00711371">
              <w:rPr>
                <w:noProof/>
              </w:rPr>
              <w:tab/>
            </w:r>
            <w:r w:rsidR="00711371" w:rsidRPr="00495973">
              <w:rPr>
                <w:rStyle w:val="Hipercze"/>
                <w:rFonts w:cs="Arial"/>
                <w:i/>
                <w:noProof/>
              </w:rPr>
              <w:t>Etapy zarządzania dowodami w rozwoju safety case</w:t>
            </w:r>
            <w:r w:rsidR="00711371">
              <w:rPr>
                <w:noProof/>
                <w:webHidden/>
              </w:rPr>
              <w:tab/>
            </w:r>
            <w:r w:rsidR="00711371">
              <w:rPr>
                <w:noProof/>
                <w:webHidden/>
              </w:rPr>
              <w:fldChar w:fldCharType="begin"/>
            </w:r>
            <w:r w:rsidR="00711371">
              <w:rPr>
                <w:noProof/>
                <w:webHidden/>
              </w:rPr>
              <w:instrText xml:space="preserve"> PAGEREF _Toc523343552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2"/>
            <w:rPr>
              <w:noProof/>
            </w:rPr>
          </w:pPr>
          <w:hyperlink w:anchor="_Toc523343553" w:history="1">
            <w:r w:rsidR="00711371" w:rsidRPr="00495973">
              <w:rPr>
                <w:rStyle w:val="Hipercze"/>
                <w:rFonts w:cs="Arial"/>
                <w:i/>
                <w:noProof/>
              </w:rPr>
              <w:t>4.5</w:t>
            </w:r>
            <w:r w:rsidR="00711371">
              <w:rPr>
                <w:noProof/>
              </w:rPr>
              <w:tab/>
            </w:r>
            <w:r w:rsidR="00711371" w:rsidRPr="00495973">
              <w:rPr>
                <w:rStyle w:val="Hipercze"/>
                <w:rFonts w:cs="Arial"/>
                <w:i/>
                <w:noProof/>
              </w:rPr>
              <w:t>Zarządzanie zmianami</w:t>
            </w:r>
            <w:r w:rsidR="00711371">
              <w:rPr>
                <w:noProof/>
                <w:webHidden/>
              </w:rPr>
              <w:tab/>
            </w:r>
            <w:r w:rsidR="00711371">
              <w:rPr>
                <w:noProof/>
                <w:webHidden/>
              </w:rPr>
              <w:fldChar w:fldCharType="begin"/>
            </w:r>
            <w:r w:rsidR="00711371">
              <w:rPr>
                <w:noProof/>
                <w:webHidden/>
              </w:rPr>
              <w:instrText xml:space="preserve"> PAGEREF _Toc523343553 \h </w:instrText>
            </w:r>
            <w:r w:rsidR="00711371">
              <w:rPr>
                <w:noProof/>
                <w:webHidden/>
              </w:rPr>
            </w:r>
            <w:r w:rsidR="00711371">
              <w:rPr>
                <w:noProof/>
                <w:webHidden/>
              </w:rPr>
              <w:fldChar w:fldCharType="separate"/>
            </w:r>
            <w:r w:rsidR="00711371">
              <w:rPr>
                <w:noProof/>
                <w:webHidden/>
              </w:rPr>
              <w:t>48</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54" w:history="1">
            <w:r w:rsidR="00711371" w:rsidRPr="00495973">
              <w:rPr>
                <w:rStyle w:val="Hipercze"/>
                <w:rFonts w:cs="Arial"/>
                <w:caps/>
                <w:noProof/>
              </w:rPr>
              <w:t>5</w:t>
            </w:r>
            <w:r w:rsidR="00711371">
              <w:rPr>
                <w:rFonts w:asciiTheme="minorHAnsi" w:eastAsiaTheme="minorEastAsia" w:hAnsiTheme="minorHAnsi" w:cstheme="minorBidi"/>
                <w:noProof/>
                <w:sz w:val="22"/>
                <w:szCs w:val="22"/>
                <w:lang w:eastAsia="pl-PL"/>
              </w:rPr>
              <w:tab/>
            </w:r>
            <w:r w:rsidR="00711371" w:rsidRPr="00495973">
              <w:rPr>
                <w:rStyle w:val="Hipercze"/>
                <w:rFonts w:cs="Arial"/>
                <w:caps/>
                <w:noProof/>
              </w:rPr>
              <w:t>Analiza procesu</w:t>
            </w:r>
            <w:r w:rsidR="00711371">
              <w:rPr>
                <w:noProof/>
                <w:webHidden/>
              </w:rPr>
              <w:tab/>
            </w:r>
            <w:r w:rsidR="00711371">
              <w:rPr>
                <w:noProof/>
                <w:webHidden/>
              </w:rPr>
              <w:fldChar w:fldCharType="begin"/>
            </w:r>
            <w:r w:rsidR="00711371">
              <w:rPr>
                <w:noProof/>
                <w:webHidden/>
              </w:rPr>
              <w:instrText xml:space="preserve"> PAGEREF _Toc523343554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2"/>
            <w:rPr>
              <w:noProof/>
            </w:rPr>
          </w:pPr>
          <w:hyperlink w:anchor="_Toc523343555" w:history="1">
            <w:r w:rsidR="00711371" w:rsidRPr="00495973">
              <w:rPr>
                <w:rStyle w:val="Hipercze"/>
                <w:rFonts w:cs="Arial"/>
                <w:i/>
                <w:noProof/>
              </w:rPr>
              <w:t>5.1</w:t>
            </w:r>
            <w:r w:rsidR="00711371">
              <w:rPr>
                <w:noProof/>
              </w:rPr>
              <w:tab/>
            </w:r>
            <w:r w:rsidR="00711371" w:rsidRPr="00495973">
              <w:rPr>
                <w:rStyle w:val="Hipercze"/>
                <w:rFonts w:cs="Arial"/>
                <w:i/>
                <w:noProof/>
              </w:rPr>
              <w:t>Skuteczność i kompletność podejścia</w:t>
            </w:r>
            <w:r w:rsidR="00711371">
              <w:rPr>
                <w:noProof/>
                <w:webHidden/>
              </w:rPr>
              <w:tab/>
            </w:r>
            <w:r w:rsidR="00711371">
              <w:rPr>
                <w:noProof/>
                <w:webHidden/>
              </w:rPr>
              <w:fldChar w:fldCharType="begin"/>
            </w:r>
            <w:r w:rsidR="00711371">
              <w:rPr>
                <w:noProof/>
                <w:webHidden/>
              </w:rPr>
              <w:instrText xml:space="preserve"> PAGEREF _Toc523343555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2"/>
            <w:rPr>
              <w:noProof/>
            </w:rPr>
          </w:pPr>
          <w:hyperlink w:anchor="_Toc523343556" w:history="1">
            <w:r w:rsidR="00711371" w:rsidRPr="00495973">
              <w:rPr>
                <w:rStyle w:val="Hipercze"/>
                <w:rFonts w:cs="Arial"/>
                <w:i/>
                <w:noProof/>
              </w:rPr>
              <w:t>5.2</w:t>
            </w:r>
            <w:r w:rsidR="00711371">
              <w:rPr>
                <w:noProof/>
              </w:rPr>
              <w:tab/>
            </w:r>
            <w:r w:rsidR="00711371" w:rsidRPr="00495973">
              <w:rPr>
                <w:rStyle w:val="Hipercze"/>
                <w:rFonts w:cs="Arial"/>
                <w:i/>
                <w:noProof/>
              </w:rPr>
              <w:t>Korzyści – wsparcie w zarządzaniu zakresem zmian</w:t>
            </w:r>
            <w:r w:rsidR="00711371">
              <w:rPr>
                <w:noProof/>
                <w:webHidden/>
              </w:rPr>
              <w:tab/>
            </w:r>
            <w:r w:rsidR="00711371">
              <w:rPr>
                <w:noProof/>
                <w:webHidden/>
              </w:rPr>
              <w:fldChar w:fldCharType="begin"/>
            </w:r>
            <w:r w:rsidR="00711371">
              <w:rPr>
                <w:noProof/>
                <w:webHidden/>
              </w:rPr>
              <w:instrText xml:space="preserve"> PAGEREF _Toc523343556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2"/>
            <w:rPr>
              <w:noProof/>
            </w:rPr>
          </w:pPr>
          <w:hyperlink w:anchor="_Toc523343557" w:history="1">
            <w:r w:rsidR="00711371" w:rsidRPr="00495973">
              <w:rPr>
                <w:rStyle w:val="Hipercze"/>
                <w:rFonts w:cs="Arial"/>
                <w:i/>
                <w:noProof/>
              </w:rPr>
              <w:t>5.3</w:t>
            </w:r>
            <w:r w:rsidR="00711371">
              <w:rPr>
                <w:noProof/>
              </w:rPr>
              <w:tab/>
            </w:r>
            <w:r w:rsidR="00711371" w:rsidRPr="00495973">
              <w:rPr>
                <w:rStyle w:val="Hipercze"/>
                <w:rFonts w:cs="Arial"/>
                <w:i/>
                <w:noProof/>
              </w:rPr>
              <w:t>Napotkane problemy i propozycje doskonalenia podejścia</w:t>
            </w:r>
            <w:r w:rsidR="00711371">
              <w:rPr>
                <w:noProof/>
                <w:webHidden/>
              </w:rPr>
              <w:tab/>
            </w:r>
            <w:r w:rsidR="00711371">
              <w:rPr>
                <w:noProof/>
                <w:webHidden/>
              </w:rPr>
              <w:fldChar w:fldCharType="begin"/>
            </w:r>
            <w:r w:rsidR="00711371">
              <w:rPr>
                <w:noProof/>
                <w:webHidden/>
              </w:rPr>
              <w:instrText xml:space="preserve"> PAGEREF _Toc523343557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2"/>
            <w:rPr>
              <w:noProof/>
            </w:rPr>
          </w:pPr>
          <w:hyperlink w:anchor="_Toc523343558" w:history="1">
            <w:r w:rsidR="00711371" w:rsidRPr="00495973">
              <w:rPr>
                <w:rStyle w:val="Hipercze"/>
                <w:rFonts w:cs="Arial"/>
                <w:i/>
                <w:noProof/>
              </w:rPr>
              <w:t>5.4</w:t>
            </w:r>
            <w:r w:rsidR="00711371">
              <w:rPr>
                <w:noProof/>
              </w:rPr>
              <w:tab/>
            </w:r>
            <w:r w:rsidR="00711371" w:rsidRPr="00495973">
              <w:rPr>
                <w:rStyle w:val="Hipercze"/>
                <w:rFonts w:cs="Arial"/>
                <w:i/>
                <w:noProof/>
              </w:rPr>
              <w:t>Skalowalność</w:t>
            </w:r>
            <w:r w:rsidR="00711371">
              <w:rPr>
                <w:noProof/>
                <w:webHidden/>
              </w:rPr>
              <w:tab/>
            </w:r>
            <w:r w:rsidR="00711371">
              <w:rPr>
                <w:noProof/>
                <w:webHidden/>
              </w:rPr>
              <w:fldChar w:fldCharType="begin"/>
            </w:r>
            <w:r w:rsidR="00711371">
              <w:rPr>
                <w:noProof/>
                <w:webHidden/>
              </w:rPr>
              <w:instrText xml:space="preserve"> PAGEREF _Toc523343558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2"/>
            <w:rPr>
              <w:noProof/>
            </w:rPr>
          </w:pPr>
          <w:hyperlink w:anchor="_Toc523343559" w:history="1">
            <w:r w:rsidR="00711371" w:rsidRPr="00495973">
              <w:rPr>
                <w:rStyle w:val="Hipercze"/>
                <w:rFonts w:cs="Arial"/>
                <w:i/>
                <w:noProof/>
              </w:rPr>
              <w:t>5.5</w:t>
            </w:r>
            <w:r w:rsidR="00711371">
              <w:rPr>
                <w:noProof/>
              </w:rPr>
              <w:tab/>
            </w:r>
            <w:r w:rsidR="00711371" w:rsidRPr="00495973">
              <w:rPr>
                <w:rStyle w:val="Hipercze"/>
                <w:rFonts w:cs="Arial"/>
                <w:i/>
                <w:noProof/>
              </w:rPr>
              <w:t>Ile zajęło to czasu – efektywność procesu – automatyczne/ręczne</w:t>
            </w:r>
            <w:r w:rsidR="00711371">
              <w:rPr>
                <w:noProof/>
                <w:webHidden/>
              </w:rPr>
              <w:tab/>
            </w:r>
            <w:r w:rsidR="00711371">
              <w:rPr>
                <w:noProof/>
                <w:webHidden/>
              </w:rPr>
              <w:fldChar w:fldCharType="begin"/>
            </w:r>
            <w:r w:rsidR="00711371">
              <w:rPr>
                <w:noProof/>
                <w:webHidden/>
              </w:rPr>
              <w:instrText xml:space="preserve"> PAGEREF _Toc523343559 \h </w:instrText>
            </w:r>
            <w:r w:rsidR="00711371">
              <w:rPr>
                <w:noProof/>
                <w:webHidden/>
              </w:rPr>
            </w:r>
            <w:r w:rsidR="00711371">
              <w:rPr>
                <w:noProof/>
                <w:webHidden/>
              </w:rPr>
              <w:fldChar w:fldCharType="separate"/>
            </w:r>
            <w:r w:rsidR="00711371">
              <w:rPr>
                <w:noProof/>
                <w:webHidden/>
              </w:rPr>
              <w:t>49</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60" w:history="1">
            <w:r w:rsidR="00711371" w:rsidRPr="00495973">
              <w:rPr>
                <w:rStyle w:val="Hipercze"/>
                <w:rFonts w:cs="Arial"/>
                <w:caps/>
                <w:noProof/>
              </w:rPr>
              <w:t>6</w:t>
            </w:r>
            <w:r w:rsidR="00711371">
              <w:rPr>
                <w:rFonts w:asciiTheme="minorHAnsi" w:eastAsiaTheme="minorEastAsia" w:hAnsiTheme="minorHAnsi" w:cstheme="minorBidi"/>
                <w:noProof/>
                <w:sz w:val="22"/>
                <w:szCs w:val="22"/>
                <w:lang w:eastAsia="pl-PL"/>
              </w:rPr>
              <w:tab/>
            </w:r>
            <w:r w:rsidR="00711371" w:rsidRPr="00495973">
              <w:rPr>
                <w:rStyle w:val="Hipercze"/>
                <w:rFonts w:cs="Arial"/>
                <w:caps/>
                <w:noProof/>
              </w:rPr>
              <w:t>Podsumowanie</w:t>
            </w:r>
            <w:r w:rsidR="00711371">
              <w:rPr>
                <w:noProof/>
                <w:webHidden/>
              </w:rPr>
              <w:tab/>
            </w:r>
            <w:r w:rsidR="00711371">
              <w:rPr>
                <w:noProof/>
                <w:webHidden/>
              </w:rPr>
              <w:fldChar w:fldCharType="begin"/>
            </w:r>
            <w:r w:rsidR="00711371">
              <w:rPr>
                <w:noProof/>
                <w:webHidden/>
              </w:rPr>
              <w:instrText xml:space="preserve"> PAGEREF _Toc523343560 \h </w:instrText>
            </w:r>
            <w:r w:rsidR="00711371">
              <w:rPr>
                <w:noProof/>
                <w:webHidden/>
              </w:rPr>
            </w:r>
            <w:r w:rsidR="00711371">
              <w:rPr>
                <w:noProof/>
                <w:webHidden/>
              </w:rPr>
              <w:fldChar w:fldCharType="separate"/>
            </w:r>
            <w:r w:rsidR="00711371">
              <w:rPr>
                <w:noProof/>
                <w:webHidden/>
              </w:rPr>
              <w:t>50</w:t>
            </w:r>
            <w:r w:rsidR="00711371">
              <w:rPr>
                <w:noProof/>
                <w:webHidden/>
              </w:rPr>
              <w:fldChar w:fldCharType="end"/>
            </w:r>
          </w:hyperlink>
        </w:p>
        <w:p w:rsidR="00711371" w:rsidRDefault="00F60385">
          <w:pPr>
            <w:pStyle w:val="Spistreci1"/>
            <w:tabs>
              <w:tab w:val="left" w:pos="708"/>
            </w:tabs>
            <w:rPr>
              <w:rFonts w:asciiTheme="minorHAnsi" w:eastAsiaTheme="minorEastAsia" w:hAnsiTheme="minorHAnsi" w:cstheme="minorBidi"/>
              <w:noProof/>
              <w:sz w:val="22"/>
              <w:szCs w:val="22"/>
              <w:lang w:eastAsia="pl-PL"/>
            </w:rPr>
          </w:pPr>
          <w:hyperlink w:anchor="_Toc523343561" w:history="1">
            <w:r w:rsidR="00711371" w:rsidRPr="00495973">
              <w:rPr>
                <w:rStyle w:val="Hipercze"/>
                <w:noProof/>
              </w:rPr>
              <w:t>7</w:t>
            </w:r>
            <w:r w:rsidR="00711371">
              <w:rPr>
                <w:rFonts w:asciiTheme="minorHAnsi" w:eastAsiaTheme="minorEastAsia" w:hAnsiTheme="minorHAnsi" w:cstheme="minorBidi"/>
                <w:noProof/>
                <w:sz w:val="22"/>
                <w:szCs w:val="22"/>
                <w:lang w:eastAsia="pl-PL"/>
              </w:rPr>
              <w:tab/>
            </w:r>
            <w:r w:rsidR="00711371" w:rsidRPr="00495973">
              <w:rPr>
                <w:rStyle w:val="Hipercze"/>
                <w:noProof/>
              </w:rPr>
              <w:t>WYKAZ LITERATURY</w:t>
            </w:r>
            <w:r w:rsidR="00711371">
              <w:rPr>
                <w:noProof/>
                <w:webHidden/>
              </w:rPr>
              <w:tab/>
            </w:r>
            <w:r w:rsidR="00711371">
              <w:rPr>
                <w:noProof/>
                <w:webHidden/>
              </w:rPr>
              <w:fldChar w:fldCharType="begin"/>
            </w:r>
            <w:r w:rsidR="00711371">
              <w:rPr>
                <w:noProof/>
                <w:webHidden/>
              </w:rPr>
              <w:instrText xml:space="preserve"> PAGEREF _Toc523343561 \h </w:instrText>
            </w:r>
            <w:r w:rsidR="00711371">
              <w:rPr>
                <w:noProof/>
                <w:webHidden/>
              </w:rPr>
            </w:r>
            <w:r w:rsidR="00711371">
              <w:rPr>
                <w:noProof/>
                <w:webHidden/>
              </w:rPr>
              <w:fldChar w:fldCharType="separate"/>
            </w:r>
            <w:r w:rsidR="00711371">
              <w:rPr>
                <w:noProof/>
                <w:webHidden/>
              </w:rPr>
              <w:t>51</w:t>
            </w:r>
            <w:r w:rsidR="00711371">
              <w:rPr>
                <w:noProof/>
                <w:webHidden/>
              </w:rPr>
              <w:fldChar w:fldCharType="end"/>
            </w:r>
          </w:hyperlink>
        </w:p>
        <w:p w:rsidR="00711371" w:rsidRDefault="001F01ED" w:rsidP="00711371">
          <w:pPr>
            <w:spacing w:line="360" w:lineRule="auto"/>
            <w:jc w:val="both"/>
            <w:rPr>
              <w:rFonts w:cs="Arial"/>
              <w:b/>
              <w:bCs/>
            </w:rPr>
            <w:sectPr w:rsidR="00711371" w:rsidSect="00A70B59">
              <w:headerReference w:type="default" r:id="rId11"/>
              <w:footerReference w:type="default" r:id="rId12"/>
              <w:endnotePr>
                <w:numFmt w:val="decimal"/>
              </w:endnotePr>
              <w:type w:val="continuous"/>
              <w:pgSz w:w="11906" w:h="16838"/>
              <w:pgMar w:top="1418" w:right="1418" w:bottom="1418" w:left="1985" w:header="709" w:footer="709" w:gutter="0"/>
              <w:cols w:space="708"/>
              <w:docGrid w:linePitch="360"/>
            </w:sectPr>
          </w:pPr>
          <w:r w:rsidRPr="004D01F2">
            <w:rPr>
              <w:rFonts w:cs="Arial"/>
              <w:b/>
              <w:bCs/>
            </w:rPr>
            <w:fldChar w:fldCharType="end"/>
          </w:r>
        </w:p>
        <w:p w:rsidR="000549F5" w:rsidRDefault="000549F5" w:rsidP="00711371">
          <w:pPr>
            <w:spacing w:line="360" w:lineRule="auto"/>
            <w:jc w:val="both"/>
          </w:pPr>
          <w:r>
            <w:lastRenderedPageBreak/>
            <w:br w:type="page"/>
          </w:r>
        </w:p>
        <w:p w:rsidR="005215C5" w:rsidRDefault="000549F5" w:rsidP="005215C5">
          <w:pPr>
            <w:pStyle w:val="Nagwek1"/>
            <w:numPr>
              <w:ilvl w:val="0"/>
              <w:numId w:val="0"/>
            </w:numPr>
            <w:spacing w:line="360" w:lineRule="auto"/>
            <w:jc w:val="both"/>
            <w:rPr>
              <w:rFonts w:cs="Arial"/>
              <w:sz w:val="24"/>
              <w:szCs w:val="24"/>
            </w:rPr>
          </w:pPr>
          <w:bookmarkStart w:id="0" w:name="_Toc523343533"/>
          <w:r w:rsidRPr="000549F5">
            <w:rPr>
              <w:rFonts w:cs="Arial"/>
              <w:sz w:val="24"/>
              <w:szCs w:val="24"/>
            </w:rPr>
            <w:lastRenderedPageBreak/>
            <w:t xml:space="preserve">WYKAZ WAŻNIEJSZYCH </w:t>
          </w:r>
          <w:r w:rsidRPr="00435BD5">
            <w:rPr>
              <w:rFonts w:cs="Arial"/>
              <w:b w:val="0"/>
              <w:sz w:val="24"/>
              <w:szCs w:val="24"/>
            </w:rPr>
            <w:t>SKRÓTÓW</w:t>
          </w:r>
          <w:r w:rsidRPr="000549F5">
            <w:rPr>
              <w:rFonts w:cs="Arial"/>
              <w:sz w:val="24"/>
              <w:szCs w:val="24"/>
            </w:rPr>
            <w:t xml:space="preserve"> I OZNACZEŃ</w:t>
          </w:r>
          <w:bookmarkEnd w:id="0"/>
        </w:p>
        <w:p w:rsidR="00711371" w:rsidRDefault="00711371" w:rsidP="00711371">
          <w:pPr>
            <w:sectPr w:rsidR="00711371" w:rsidSect="00711371">
              <w:endnotePr>
                <w:numFmt w:val="decimal"/>
              </w:endnotePr>
              <w:pgSz w:w="11906" w:h="16838"/>
              <w:pgMar w:top="1418" w:right="1418" w:bottom="1418" w:left="1985" w:header="709" w:footer="709" w:gutter="0"/>
              <w:cols w:space="708"/>
              <w:docGrid w:linePitch="360"/>
            </w:sectPr>
          </w:pPr>
        </w:p>
        <w:p w:rsidR="00711371" w:rsidRPr="00711371" w:rsidRDefault="00711371" w:rsidP="00711371"/>
        <w:p w:rsidR="000549F5" w:rsidRDefault="000549F5" w:rsidP="000549F5">
          <w:pPr>
            <w:pStyle w:val="Nagwek1"/>
            <w:spacing w:line="360" w:lineRule="auto"/>
            <w:jc w:val="both"/>
            <w:rPr>
              <w:rFonts w:cs="Arial"/>
              <w:sz w:val="24"/>
              <w:szCs w:val="24"/>
            </w:rPr>
          </w:pPr>
          <w:bookmarkStart w:id="1" w:name="_Toc523343534"/>
          <w:r w:rsidRPr="00B2503E">
            <w:rPr>
              <w:rFonts w:cs="Arial"/>
              <w:sz w:val="24"/>
              <w:szCs w:val="24"/>
            </w:rPr>
            <w:lastRenderedPageBreak/>
            <w:t>WSTĘP</w:t>
          </w:r>
          <w:r>
            <w:rPr>
              <w:rFonts w:cs="Arial"/>
              <w:sz w:val="24"/>
              <w:szCs w:val="24"/>
            </w:rPr>
            <w:t xml:space="preserve"> I CEL PRACY</w:t>
          </w:r>
          <w:bookmarkEnd w:id="1"/>
        </w:p>
        <w:p w:rsidR="00EC549B" w:rsidRPr="000549F5" w:rsidRDefault="00EC549B" w:rsidP="000549F5">
          <w:pPr>
            <w:pStyle w:val="Nagwek1"/>
            <w:numPr>
              <w:ilvl w:val="0"/>
              <w:numId w:val="0"/>
            </w:numPr>
            <w:spacing w:line="360" w:lineRule="auto"/>
            <w:jc w:val="both"/>
            <w:rPr>
              <w:rFonts w:cs="Arial"/>
              <w:sz w:val="24"/>
              <w:szCs w:val="24"/>
            </w:rPr>
          </w:pPr>
        </w:p>
        <w:p w:rsidR="002E3A06" w:rsidRPr="00B2503E" w:rsidRDefault="00B2503E" w:rsidP="001C392F">
          <w:pPr>
            <w:pStyle w:val="Nagwek1"/>
            <w:spacing w:line="360" w:lineRule="auto"/>
            <w:jc w:val="both"/>
            <w:rPr>
              <w:rFonts w:cs="Arial"/>
              <w:sz w:val="24"/>
              <w:szCs w:val="24"/>
            </w:rPr>
          </w:pPr>
          <w:bookmarkStart w:id="2" w:name="_Toc523343535"/>
          <w:r>
            <w:rPr>
              <w:rFonts w:cs="Arial"/>
              <w:sz w:val="24"/>
              <w:szCs w:val="24"/>
            </w:rPr>
            <w:lastRenderedPageBreak/>
            <w:t>BEZPIECZEŃSTWO SYSTEMÓW STEROWANIA</w:t>
          </w:r>
          <w:bookmarkEnd w:id="2"/>
        </w:p>
        <w:p w:rsidR="00FD5C2D" w:rsidRPr="00A70B59" w:rsidRDefault="007F5648" w:rsidP="00FD5C2D">
          <w:pPr>
            <w:pStyle w:val="Nagwek2"/>
            <w:spacing w:line="360" w:lineRule="auto"/>
            <w:jc w:val="both"/>
            <w:rPr>
              <w:rFonts w:cs="Arial"/>
              <w:i/>
              <w:sz w:val="20"/>
              <w:szCs w:val="20"/>
            </w:rPr>
          </w:pPr>
          <w:bookmarkStart w:id="3" w:name="_Toc523343536"/>
          <w:r w:rsidRPr="00D8185C">
            <w:rPr>
              <w:rFonts w:cs="Arial"/>
              <w:i/>
              <w:sz w:val="20"/>
              <w:szCs w:val="20"/>
            </w:rPr>
            <w:t>Podstawowe pojęcia bezpieczeństwa systemów sterowania</w:t>
          </w:r>
          <w:bookmarkEnd w:id="3"/>
        </w:p>
        <w:p w:rsidR="00144226" w:rsidRPr="001C392F" w:rsidRDefault="00C13058" w:rsidP="00C77502">
          <w:pPr>
            <w:spacing w:line="360" w:lineRule="auto"/>
            <w:ind w:firstLine="576"/>
            <w:jc w:val="both"/>
            <w:rPr>
              <w:rFonts w:cs="Arial"/>
            </w:rPr>
          </w:pPr>
          <w:r w:rsidRPr="001C392F">
            <w:rPr>
              <w:rFonts w:cs="Arial"/>
            </w:rPr>
            <w:t xml:space="preserve">Bezpieczeństwo to </w:t>
          </w:r>
          <w:r w:rsidR="007B35AE">
            <w:rPr>
              <w:rFonts w:cs="Arial"/>
            </w:rPr>
            <w:t>ograniczenie do akceptowalnego poziomu ryzyka</w:t>
          </w:r>
          <w:r w:rsidRPr="001C392F">
            <w:rPr>
              <w:rFonts w:cs="Arial"/>
            </w:rPr>
            <w:t>, zagrożeń które mogą spowodować śmierć, zranienie, c</w:t>
          </w:r>
          <w:r w:rsidR="007B35AE">
            <w:rPr>
              <w:rFonts w:cs="Arial"/>
            </w:rPr>
            <w:t xml:space="preserve">horobę zawodową, uszkodzenie lub utratę sprzętu, </w:t>
          </w:r>
          <w:r w:rsidRPr="001C392F">
            <w:rPr>
              <w:rFonts w:cs="Arial"/>
            </w:rPr>
            <w:t xml:space="preserve">mienia lub szkody dla środowiska. W każdym konkretnym przypadku dokładny poziom i zakres bezpieczeństwa musi być jasno określony przez interesariuszy projektu. </w:t>
          </w:r>
          <w:r w:rsidR="007B35AE">
            <w:rPr>
              <w:rFonts w:cs="Arial"/>
            </w:rPr>
            <w:t>Ważne jest</w:t>
          </w:r>
          <w:r w:rsidRPr="001C392F">
            <w:rPr>
              <w:rFonts w:cs="Arial"/>
            </w:rPr>
            <w:t xml:space="preserve"> także określenie konsekwencji wystąpienia potencjalnych zagrożeń i ich wpływu na</w:t>
          </w:r>
          <w:r w:rsidR="00B62AB7">
            <w:rPr>
              <w:rFonts w:cs="Arial"/>
            </w:rPr>
            <w:t xml:space="preserve"> projekt</w:t>
          </w:r>
          <w:r w:rsidR="00A91893">
            <w:rPr>
              <w:rFonts w:cs="Arial"/>
            </w:rPr>
            <w:t xml:space="preserve"> </w:t>
          </w:r>
          <w:sdt>
            <w:sdtPr>
              <w:rPr>
                <w:rFonts w:cs="Arial"/>
              </w:rPr>
              <w:id w:val="959759341"/>
              <w:citation/>
            </w:sdtPr>
            <w:sdtContent>
              <w:r w:rsidR="00A91893">
                <w:rPr>
                  <w:rFonts w:cs="Arial"/>
                </w:rPr>
                <w:fldChar w:fldCharType="begin"/>
              </w:r>
              <w:r w:rsidR="00082EAC">
                <w:rPr>
                  <w:rFonts w:cs="Arial"/>
                </w:rPr>
                <w:instrText xml:space="preserve">CITATION Dez11 \l 1045 </w:instrText>
              </w:r>
              <w:r w:rsidR="00A91893">
                <w:rPr>
                  <w:rFonts w:cs="Arial"/>
                </w:rPr>
                <w:fldChar w:fldCharType="separate"/>
              </w:r>
              <w:r w:rsidR="00024E39" w:rsidRPr="00024E39">
                <w:rPr>
                  <w:rFonts w:cs="Arial"/>
                  <w:noProof/>
                </w:rPr>
                <w:t>[1]</w:t>
              </w:r>
              <w:r w:rsidR="00A91893">
                <w:rPr>
                  <w:rFonts w:cs="Arial"/>
                </w:rPr>
                <w:fldChar w:fldCharType="end"/>
              </w:r>
            </w:sdtContent>
          </w:sdt>
          <w:r w:rsidR="00F36F4F">
            <w:rPr>
              <w:rFonts w:cs="Arial"/>
            </w:rPr>
            <w:t xml:space="preserve"> </w:t>
          </w:r>
          <w:r w:rsidR="00EC7342" w:rsidRPr="001C392F">
            <w:rPr>
              <w:rFonts w:cs="Arial"/>
            </w:rPr>
            <w:t>.</w:t>
          </w:r>
          <w:r w:rsidRPr="001C392F">
            <w:rPr>
              <w:rFonts w:cs="Arial"/>
            </w:rPr>
            <w:t xml:space="preserve">  </w:t>
          </w:r>
        </w:p>
        <w:p w:rsidR="00144226" w:rsidRPr="001C392F" w:rsidRDefault="00144226" w:rsidP="001C392F">
          <w:pPr>
            <w:spacing w:line="360" w:lineRule="auto"/>
            <w:jc w:val="both"/>
            <w:rPr>
              <w:rFonts w:cs="Arial"/>
            </w:rPr>
          </w:pPr>
        </w:p>
        <w:p w:rsidR="004C5116" w:rsidRDefault="001E3736" w:rsidP="00C77502">
          <w:pPr>
            <w:pStyle w:val="Nagwek2"/>
            <w:spacing w:line="360" w:lineRule="auto"/>
            <w:jc w:val="both"/>
            <w:rPr>
              <w:rFonts w:cs="Arial"/>
              <w:i/>
              <w:sz w:val="20"/>
              <w:szCs w:val="20"/>
            </w:rPr>
          </w:pPr>
          <w:bookmarkStart w:id="4" w:name="_Toc523343537"/>
          <w:proofErr w:type="spellStart"/>
          <w:r w:rsidRPr="00D8185C">
            <w:rPr>
              <w:rFonts w:cs="Arial"/>
              <w:i/>
              <w:sz w:val="20"/>
              <w:szCs w:val="20"/>
            </w:rPr>
            <w:t>Safety</w:t>
          </w:r>
          <w:proofErr w:type="spellEnd"/>
          <w:r w:rsidRPr="00D8185C">
            <w:rPr>
              <w:rFonts w:cs="Arial"/>
              <w:i/>
              <w:sz w:val="20"/>
              <w:szCs w:val="20"/>
            </w:rPr>
            <w:t xml:space="preserve"> </w:t>
          </w:r>
          <w:proofErr w:type="spellStart"/>
          <w:r w:rsidRPr="00D8185C">
            <w:rPr>
              <w:rFonts w:cs="Arial"/>
              <w:i/>
              <w:sz w:val="20"/>
              <w:szCs w:val="20"/>
            </w:rPr>
            <w:t>case</w:t>
          </w:r>
          <w:proofErr w:type="spellEnd"/>
          <w:r w:rsidRPr="00D8185C">
            <w:rPr>
              <w:rFonts w:cs="Arial"/>
              <w:i/>
              <w:sz w:val="20"/>
              <w:szCs w:val="20"/>
            </w:rPr>
            <w:t xml:space="preserve"> – definicja i struktura</w:t>
          </w:r>
          <w:bookmarkEnd w:id="4"/>
        </w:p>
        <w:p w:rsidR="00C77502" w:rsidRPr="00C77502" w:rsidRDefault="00C77502" w:rsidP="00483925">
          <w:pPr>
            <w:spacing w:line="360" w:lineRule="auto"/>
            <w:ind w:firstLine="576"/>
            <w:jc w:val="both"/>
          </w:pPr>
          <w:r>
            <w:t xml:space="preserve">Najważniejszym zadaniem </w:t>
          </w:r>
          <w:r w:rsidR="00483925">
            <w:t xml:space="preserve">które ma spełniać wytworzony </w:t>
          </w:r>
          <w:proofErr w:type="spellStart"/>
          <w:r>
            <w:t>Safety</w:t>
          </w:r>
          <w:proofErr w:type="spellEnd"/>
          <w:r>
            <w:t xml:space="preserve"> Case </w:t>
          </w:r>
          <w:r w:rsidR="00483925">
            <w:t>jest dostarczenie graficznej prezentacji logicznego</w:t>
          </w:r>
          <w:r w:rsidR="000D18FE">
            <w:t xml:space="preserve"> </w:t>
          </w:r>
          <w:r w:rsidR="00483925">
            <w:t>wnioskowania podpartego dowodami że system jest bezpieczny w określonym kontekście użycia</w:t>
          </w:r>
          <w:r w:rsidR="00BF250A">
            <w:t xml:space="preserve"> </w:t>
          </w:r>
          <w:sdt>
            <w:sdtPr>
              <w:id w:val="-914078698"/>
              <w:citation/>
            </w:sdtPr>
            <w:sdtContent>
              <w:r w:rsidR="00BF250A">
                <w:fldChar w:fldCharType="begin"/>
              </w:r>
              <w:r w:rsidR="00082EAC">
                <w:instrText xml:space="preserve">CITATION AMŁ \l 1045 </w:instrText>
              </w:r>
              <w:r w:rsidR="00BF250A">
                <w:fldChar w:fldCharType="separate"/>
              </w:r>
              <w:r w:rsidR="00024E39">
                <w:rPr>
                  <w:noProof/>
                </w:rPr>
                <w:t>[2]</w:t>
              </w:r>
              <w:r w:rsidR="00BF250A">
                <w:fldChar w:fldCharType="end"/>
              </w:r>
            </w:sdtContent>
          </w:sdt>
          <w:r w:rsidR="00483925">
            <w:t xml:space="preserve">. </w:t>
          </w:r>
        </w:p>
        <w:p w:rsidR="004C5116" w:rsidRPr="004C5116" w:rsidRDefault="004C5116" w:rsidP="004C5116"/>
        <w:p w:rsidR="003623FC" w:rsidRPr="00D8185C" w:rsidRDefault="001E3736" w:rsidP="001C392F">
          <w:pPr>
            <w:pStyle w:val="Nagwek2"/>
            <w:spacing w:line="360" w:lineRule="auto"/>
            <w:jc w:val="both"/>
            <w:rPr>
              <w:rFonts w:cs="Arial"/>
              <w:i/>
              <w:sz w:val="20"/>
              <w:szCs w:val="20"/>
            </w:rPr>
          </w:pPr>
          <w:bookmarkStart w:id="5" w:name="_Toc523343538"/>
          <w:r w:rsidRPr="00D8185C">
            <w:rPr>
              <w:rFonts w:cs="Arial"/>
              <w:i/>
              <w:sz w:val="20"/>
              <w:szCs w:val="20"/>
            </w:rPr>
            <w:t>Wnioskowanie o bezpieczeństwie w cyklu życia systemu</w:t>
          </w:r>
          <w:bookmarkEnd w:id="5"/>
        </w:p>
        <w:p w:rsidR="00494588" w:rsidRPr="001C392F" w:rsidRDefault="00BE6B89" w:rsidP="001C392F">
          <w:pPr>
            <w:pStyle w:val="Nagwek2"/>
            <w:spacing w:line="360" w:lineRule="auto"/>
            <w:jc w:val="both"/>
            <w:rPr>
              <w:rFonts w:cs="Arial"/>
              <w:b w:val="0"/>
              <w:sz w:val="20"/>
              <w:szCs w:val="20"/>
            </w:rPr>
          </w:pPr>
          <w:bookmarkStart w:id="6" w:name="_Toc523343539"/>
          <w:r w:rsidRPr="00D8185C">
            <w:rPr>
              <w:rFonts w:cs="Arial"/>
              <w:i/>
              <w:sz w:val="20"/>
              <w:szCs w:val="20"/>
            </w:rPr>
            <w:t xml:space="preserve">Stosowanie dowodów w </w:t>
          </w:r>
          <w:proofErr w:type="spellStart"/>
          <w:r w:rsidRPr="00D8185C">
            <w:rPr>
              <w:rFonts w:cs="Arial"/>
              <w:i/>
              <w:sz w:val="20"/>
              <w:szCs w:val="20"/>
            </w:rPr>
            <w:t>safety</w:t>
          </w:r>
          <w:proofErr w:type="spellEnd"/>
          <w:r w:rsidRPr="00D8185C">
            <w:rPr>
              <w:rFonts w:cs="Arial"/>
              <w:i/>
              <w:sz w:val="20"/>
              <w:szCs w:val="20"/>
            </w:rPr>
            <w:t xml:space="preserve"> </w:t>
          </w:r>
          <w:proofErr w:type="spellStart"/>
          <w:r w:rsidRPr="00D8185C">
            <w:rPr>
              <w:rFonts w:cs="Arial"/>
              <w:i/>
              <w:sz w:val="20"/>
              <w:szCs w:val="20"/>
            </w:rPr>
            <w:t>case</w:t>
          </w:r>
          <w:bookmarkEnd w:id="6"/>
          <w:proofErr w:type="spellEnd"/>
        </w:p>
        <w:p w:rsidR="00494588" w:rsidRPr="001C392F" w:rsidRDefault="00494588" w:rsidP="001C392F">
          <w:pPr>
            <w:spacing w:line="360" w:lineRule="auto"/>
            <w:jc w:val="both"/>
            <w:rPr>
              <w:rFonts w:cs="Arial"/>
            </w:rPr>
          </w:pPr>
        </w:p>
        <w:p w:rsidR="00494588" w:rsidRPr="001C392F" w:rsidRDefault="00494588" w:rsidP="001C392F">
          <w:pPr>
            <w:spacing w:line="360" w:lineRule="auto"/>
            <w:jc w:val="both"/>
            <w:rPr>
              <w:rFonts w:cs="Arial"/>
            </w:rPr>
          </w:pPr>
        </w:p>
        <w:p w:rsidR="002E3A06" w:rsidRPr="00B2503E" w:rsidRDefault="00B2503E" w:rsidP="001C392F">
          <w:pPr>
            <w:pStyle w:val="Nagwek1"/>
            <w:spacing w:line="360" w:lineRule="auto"/>
            <w:jc w:val="both"/>
            <w:rPr>
              <w:rFonts w:cs="Arial"/>
              <w:sz w:val="24"/>
              <w:szCs w:val="24"/>
            </w:rPr>
          </w:pPr>
          <w:bookmarkStart w:id="7" w:name="_Toc523343540"/>
          <w:r w:rsidRPr="00B2503E">
            <w:rPr>
              <w:rFonts w:cs="Arial"/>
              <w:sz w:val="24"/>
              <w:szCs w:val="24"/>
            </w:rPr>
            <w:lastRenderedPageBreak/>
            <w:t>SYSTEM ABS W SAMOCHODACH OSOBOWYCH</w:t>
          </w:r>
          <w:bookmarkEnd w:id="7"/>
        </w:p>
        <w:p w:rsidR="003F24F2" w:rsidRDefault="00DF5533" w:rsidP="001C392F">
          <w:pPr>
            <w:pStyle w:val="Nagwek2"/>
            <w:spacing w:line="360" w:lineRule="auto"/>
            <w:jc w:val="both"/>
            <w:rPr>
              <w:rFonts w:cs="Arial"/>
              <w:i/>
              <w:sz w:val="20"/>
              <w:szCs w:val="20"/>
            </w:rPr>
          </w:pPr>
          <w:bookmarkStart w:id="8" w:name="_Toc523343541"/>
          <w:r w:rsidRPr="00D8185C">
            <w:rPr>
              <w:rFonts w:cs="Arial"/>
              <w:i/>
              <w:sz w:val="20"/>
              <w:szCs w:val="20"/>
            </w:rPr>
            <w:t xml:space="preserve">Charakterystyka </w:t>
          </w:r>
          <w:r w:rsidR="00F1118B" w:rsidRPr="00D8185C">
            <w:rPr>
              <w:rFonts w:cs="Arial"/>
              <w:i/>
              <w:sz w:val="20"/>
              <w:szCs w:val="20"/>
            </w:rPr>
            <w:t>systemu</w:t>
          </w:r>
          <w:bookmarkEnd w:id="8"/>
        </w:p>
        <w:p w:rsidR="00FD5C2D" w:rsidRPr="00FD5C2D" w:rsidRDefault="00FD5C2D" w:rsidP="00FD5C2D"/>
        <w:p w:rsidR="008273C5" w:rsidRPr="001C392F" w:rsidRDefault="003F24F2" w:rsidP="001C392F">
          <w:pPr>
            <w:spacing w:line="360" w:lineRule="auto"/>
            <w:ind w:firstLine="426"/>
            <w:jc w:val="both"/>
            <w:rPr>
              <w:rFonts w:cs="Arial"/>
            </w:rPr>
          </w:pPr>
          <w:r w:rsidRPr="001C392F">
            <w:rPr>
              <w:rFonts w:cs="Arial"/>
            </w:rPr>
            <w:t>Jednym z najsta</w:t>
          </w:r>
          <w:r w:rsidR="008F6DAF" w:rsidRPr="001C392F">
            <w:rPr>
              <w:rFonts w:cs="Arial"/>
            </w:rPr>
            <w:t xml:space="preserve">rszych systemów elektronicznych, </w:t>
          </w:r>
          <w:r w:rsidRPr="001C392F">
            <w:rPr>
              <w:rFonts w:cs="Arial"/>
            </w:rPr>
            <w:t>stosowanych w pojazdach osobowych</w:t>
          </w:r>
          <w:r w:rsidR="00573C8C" w:rsidRPr="001C392F">
            <w:rPr>
              <w:rFonts w:cs="Arial"/>
            </w:rPr>
            <w:t xml:space="preserve"> </w:t>
          </w:r>
          <w:r w:rsidRPr="001C392F">
            <w:rPr>
              <w:rFonts w:cs="Arial"/>
            </w:rPr>
            <w:t xml:space="preserve">jest system </w:t>
          </w:r>
          <w:proofErr w:type="spellStart"/>
          <w:r w:rsidRPr="001C392F">
            <w:rPr>
              <w:rFonts w:cs="Arial"/>
              <w:i/>
            </w:rPr>
            <w:t>Anti</w:t>
          </w:r>
          <w:proofErr w:type="spellEnd"/>
          <w:r w:rsidRPr="001C392F">
            <w:rPr>
              <w:rFonts w:cs="Arial"/>
              <w:i/>
            </w:rPr>
            <w:t xml:space="preserve">-Lock </w:t>
          </w:r>
          <w:proofErr w:type="spellStart"/>
          <w:r w:rsidRPr="001C392F">
            <w:rPr>
              <w:rFonts w:cs="Arial"/>
              <w:i/>
            </w:rPr>
            <w:t>Breaking</w:t>
          </w:r>
          <w:proofErr w:type="spellEnd"/>
          <w:r w:rsidRPr="001C392F">
            <w:rPr>
              <w:rFonts w:cs="Arial"/>
              <w:i/>
            </w:rPr>
            <w:t xml:space="preserve"> System</w:t>
          </w:r>
          <w:r w:rsidRPr="001C392F">
            <w:rPr>
              <w:rFonts w:cs="Arial"/>
            </w:rPr>
            <w:t xml:space="preserve"> (ABS).</w:t>
          </w:r>
          <w:r w:rsidR="008273C5" w:rsidRPr="001C392F">
            <w:rPr>
              <w:rFonts w:cs="Arial"/>
            </w:rPr>
            <w:t xml:space="preserve"> Układ ten należy się do grupy systemów typu </w:t>
          </w:r>
          <w:r w:rsidR="008273C5" w:rsidRPr="001C392F">
            <w:rPr>
              <w:rFonts w:cs="Arial"/>
              <w:i/>
            </w:rPr>
            <w:t xml:space="preserve">Advanced </w:t>
          </w:r>
          <w:proofErr w:type="spellStart"/>
          <w:r w:rsidR="008273C5" w:rsidRPr="001C392F">
            <w:rPr>
              <w:rFonts w:cs="Arial"/>
              <w:i/>
            </w:rPr>
            <w:t>Vehical</w:t>
          </w:r>
          <w:proofErr w:type="spellEnd"/>
          <w:r w:rsidR="008273C5" w:rsidRPr="001C392F">
            <w:rPr>
              <w:rFonts w:cs="Arial"/>
              <w:i/>
            </w:rPr>
            <w:t xml:space="preserve"> Control Systems </w:t>
          </w:r>
          <w:r w:rsidR="008273C5" w:rsidRPr="001C392F">
            <w:rPr>
              <w:rFonts w:cs="Arial"/>
            </w:rPr>
            <w:t xml:space="preserve">(AVCS) lub </w:t>
          </w:r>
          <w:proofErr w:type="spellStart"/>
          <w:r w:rsidR="008273C5" w:rsidRPr="001C392F">
            <w:rPr>
              <w:rFonts w:cs="Arial"/>
              <w:i/>
            </w:rPr>
            <w:t>Automated</w:t>
          </w:r>
          <w:proofErr w:type="spellEnd"/>
          <w:r w:rsidR="008273C5" w:rsidRPr="001C392F">
            <w:rPr>
              <w:rFonts w:cs="Arial"/>
              <w:i/>
            </w:rPr>
            <w:t xml:space="preserve"> </w:t>
          </w:r>
          <w:proofErr w:type="spellStart"/>
          <w:r w:rsidR="008273C5" w:rsidRPr="001C392F">
            <w:rPr>
              <w:rFonts w:cs="Arial"/>
              <w:i/>
            </w:rPr>
            <w:t>Highway</w:t>
          </w:r>
          <w:proofErr w:type="spellEnd"/>
          <w:r w:rsidR="008273C5" w:rsidRPr="001C392F">
            <w:rPr>
              <w:rFonts w:cs="Arial"/>
              <w:i/>
            </w:rPr>
            <w:t xml:space="preserve"> Systems </w:t>
          </w:r>
          <w:r w:rsidR="008273C5" w:rsidRPr="001C392F">
            <w:rPr>
              <w:rFonts w:cs="Arial"/>
            </w:rPr>
            <w:t>(AHS).</w:t>
          </w:r>
        </w:p>
        <w:p w:rsidR="00FA05E0" w:rsidRPr="001C392F" w:rsidRDefault="00FA05E0" w:rsidP="001C392F">
          <w:pPr>
            <w:spacing w:line="360" w:lineRule="auto"/>
            <w:jc w:val="both"/>
            <w:rPr>
              <w:rFonts w:cs="Arial"/>
            </w:rPr>
          </w:pPr>
          <w:r w:rsidRPr="001C392F">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sidR="0030699F">
            <w:rPr>
              <w:rFonts w:cs="Arial"/>
            </w:rPr>
            <w:t xml:space="preserve"> </w:t>
          </w:r>
          <w:sdt>
            <w:sdtPr>
              <w:rPr>
                <w:rFonts w:cs="Arial"/>
              </w:rPr>
              <w:id w:val="-1970584087"/>
              <w:citation/>
            </w:sdtPr>
            <w:sdtContent>
              <w:bookmarkStart w:id="9" w:name="_GoBack"/>
              <w:r w:rsidR="0030699F">
                <w:rPr>
                  <w:rFonts w:cs="Arial"/>
                </w:rPr>
                <w:fldChar w:fldCharType="begin"/>
              </w:r>
              <w:r w:rsidR="0030699F">
                <w:rPr>
                  <w:rFonts w:cs="Arial"/>
                </w:rPr>
                <w:instrText xml:space="preserve"> CITATION DSm17 \l 1045 </w:instrText>
              </w:r>
              <w:r w:rsidR="0030699F">
                <w:rPr>
                  <w:rFonts w:cs="Arial"/>
                </w:rPr>
                <w:fldChar w:fldCharType="separate"/>
              </w:r>
              <w:r w:rsidR="00024E39" w:rsidRPr="00024E39">
                <w:rPr>
                  <w:rFonts w:cs="Arial"/>
                  <w:noProof/>
                </w:rPr>
                <w:t>[3]</w:t>
              </w:r>
              <w:r w:rsidR="0030699F">
                <w:rPr>
                  <w:rFonts w:cs="Arial"/>
                </w:rPr>
                <w:fldChar w:fldCharType="end"/>
              </w:r>
              <w:bookmarkEnd w:id="9"/>
            </w:sdtContent>
          </w:sdt>
          <w:r w:rsidR="006D227A">
            <w:rPr>
              <w:rFonts w:cs="Arial"/>
            </w:rPr>
            <w:t xml:space="preserve">. </w:t>
          </w:r>
          <w:r w:rsidRPr="001C392F">
            <w:rPr>
              <w:rFonts w:cs="Arial"/>
            </w:rPr>
            <w:t>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w:t>
          </w:r>
          <w:r w:rsidR="006D227A">
            <w:rPr>
              <w:rFonts w:cs="Arial"/>
            </w:rPr>
            <w:t xml:space="preserve">P </w:t>
          </w:r>
          <w:r w:rsidRPr="001C392F">
            <w:rPr>
              <w:rFonts w:cs="Arial"/>
            </w:rPr>
            <w:t>– elektroniczny układ stabilizac</w:t>
          </w:r>
          <w:r w:rsidR="006D227A">
            <w:rPr>
              <w:rFonts w:cs="Arial"/>
            </w:rPr>
            <w:t xml:space="preserve">ji toru jazdy, czy ASR – system </w:t>
          </w:r>
          <w:r w:rsidRPr="001C392F">
            <w:rPr>
              <w:rFonts w:cs="Arial"/>
            </w:rPr>
            <w:t>zapobiegający poślizgowi kół podczas ruszania w warunkach</w:t>
          </w:r>
          <w:r w:rsidR="006D227A">
            <w:rPr>
              <w:rFonts w:cs="Arial"/>
            </w:rPr>
            <w:t xml:space="preserve"> o zróżnicowanej przyczepności </w:t>
          </w:r>
          <w:r w:rsidRPr="001C392F">
            <w:rPr>
              <w:rFonts w:cs="Arial"/>
            </w:rPr>
            <w:t>podłoża</w:t>
          </w:r>
          <w:r w:rsidR="006D227A">
            <w:rPr>
              <w:rFonts w:cs="Arial"/>
            </w:rPr>
            <w:t xml:space="preserve"> </w:t>
          </w:r>
          <w:sdt>
            <w:sdtPr>
              <w:rPr>
                <w:rFonts w:cs="Arial"/>
              </w:rPr>
              <w:id w:val="-1734696518"/>
              <w:citation/>
            </w:sdtPr>
            <w:sdtContent>
              <w:r w:rsidR="006D227A">
                <w:rPr>
                  <w:rFonts w:cs="Arial"/>
                </w:rPr>
                <w:fldChar w:fldCharType="begin"/>
              </w:r>
              <w:r w:rsidR="006D227A">
                <w:rPr>
                  <w:rFonts w:cs="Arial"/>
                </w:rPr>
                <w:instrText xml:space="preserve"> CITATION Sys17 \l 1045 </w:instrText>
              </w:r>
              <w:r w:rsidR="006D227A">
                <w:rPr>
                  <w:rFonts w:cs="Arial"/>
                </w:rPr>
                <w:fldChar w:fldCharType="separate"/>
              </w:r>
              <w:r w:rsidR="00024E39" w:rsidRPr="00024E39">
                <w:rPr>
                  <w:rFonts w:cs="Arial"/>
                  <w:noProof/>
                </w:rPr>
                <w:t>[4]</w:t>
              </w:r>
              <w:r w:rsidR="006D227A">
                <w:rPr>
                  <w:rFonts w:cs="Arial"/>
                </w:rPr>
                <w:fldChar w:fldCharType="end"/>
              </w:r>
            </w:sdtContent>
          </w:sdt>
          <w:r w:rsidRPr="001C392F">
            <w:rPr>
              <w:rFonts w:cs="Arial"/>
            </w:rPr>
            <w:t>.</w:t>
          </w:r>
          <w:r w:rsidR="006D227A">
            <w:rPr>
              <w:rFonts w:cs="Arial"/>
            </w:rPr>
            <w:t xml:space="preserve"> </w:t>
          </w:r>
          <w:r w:rsidRPr="001C392F">
            <w:rPr>
              <w:rFonts w:cs="Arial"/>
            </w:rPr>
            <w:t xml:space="preserve">Głównym zadaniami systemu ABS są: </w:t>
          </w:r>
        </w:p>
        <w:p w:rsidR="00FA05E0" w:rsidRPr="001C392F" w:rsidRDefault="00FD5C2D" w:rsidP="001C392F">
          <w:pPr>
            <w:pStyle w:val="Akapitzlist"/>
            <w:numPr>
              <w:ilvl w:val="0"/>
              <w:numId w:val="3"/>
            </w:numPr>
            <w:spacing w:line="360" w:lineRule="auto"/>
            <w:jc w:val="both"/>
            <w:rPr>
              <w:rFonts w:cs="Arial"/>
            </w:rPr>
          </w:pPr>
          <w:r>
            <w:rPr>
              <w:rFonts w:cs="Arial"/>
            </w:rPr>
            <w:t>z</w:t>
          </w:r>
          <w:r w:rsidR="00FA05E0" w:rsidRPr="001C392F">
            <w:rPr>
              <w:rFonts w:cs="Arial"/>
            </w:rPr>
            <w:t>apobieganie blokowaniu kół, w przypadku konieczności wykonania nagłego manewru hamowania, spowodowanego ni</w:t>
          </w:r>
          <w:r>
            <w:rPr>
              <w:rFonts w:cs="Arial"/>
            </w:rPr>
            <w:t>ebezpieczną sytuacja na drodze,</w:t>
          </w:r>
        </w:p>
        <w:p w:rsidR="00E772BE" w:rsidRPr="001C392F" w:rsidRDefault="00FD5C2D" w:rsidP="001C392F">
          <w:pPr>
            <w:pStyle w:val="Akapitzlist"/>
            <w:numPr>
              <w:ilvl w:val="0"/>
              <w:numId w:val="3"/>
            </w:numPr>
            <w:spacing w:line="360" w:lineRule="auto"/>
            <w:jc w:val="both"/>
            <w:rPr>
              <w:rFonts w:cs="Arial"/>
            </w:rPr>
          </w:pPr>
          <w:r>
            <w:rPr>
              <w:rFonts w:cs="Arial"/>
            </w:rPr>
            <w:t>w</w:t>
          </w:r>
          <w:r w:rsidR="00FA05E0" w:rsidRPr="001C392F">
            <w:rPr>
              <w:rFonts w:cs="Arial"/>
            </w:rPr>
            <w:t>spomaganie działania hamulców, poprzez możliwość precyzyjnej symulacji hamownia „pulsacyjnego”</w:t>
          </w:r>
          <w:sdt>
            <w:sdtPr>
              <w:rPr>
                <w:rFonts w:cs="Arial"/>
              </w:rPr>
              <w:id w:val="1052125438"/>
              <w:citation/>
            </w:sdtPr>
            <w:sdtContent>
              <w:r w:rsidR="0066576A">
                <w:rPr>
                  <w:rFonts w:cs="Arial"/>
                </w:rPr>
                <w:fldChar w:fldCharType="begin"/>
              </w:r>
              <w:r w:rsidR="0066576A">
                <w:rPr>
                  <w:rFonts w:cs="Arial"/>
                </w:rPr>
                <w:instrText xml:space="preserve"> CITATION Wła00 \l 1045 </w:instrText>
              </w:r>
              <w:r w:rsidR="0066576A">
                <w:rPr>
                  <w:rFonts w:cs="Arial"/>
                </w:rPr>
                <w:fldChar w:fldCharType="separate"/>
              </w:r>
              <w:r w:rsidR="00024E39">
                <w:rPr>
                  <w:rFonts w:cs="Arial"/>
                  <w:noProof/>
                </w:rPr>
                <w:t xml:space="preserve"> </w:t>
              </w:r>
              <w:r w:rsidR="00024E39" w:rsidRPr="00024E39">
                <w:rPr>
                  <w:rFonts w:cs="Arial"/>
                  <w:noProof/>
                </w:rPr>
                <w:t>[5]</w:t>
              </w:r>
              <w:r w:rsidR="0066576A">
                <w:rPr>
                  <w:rFonts w:cs="Arial"/>
                </w:rPr>
                <w:fldChar w:fldCharType="end"/>
              </w:r>
            </w:sdtContent>
          </w:sdt>
          <w:r w:rsidR="00FA05E0" w:rsidRPr="001C392F">
            <w:rPr>
              <w:rFonts w:cs="Arial"/>
            </w:rPr>
            <w:t>.</w:t>
          </w:r>
          <w:r w:rsidR="00DD0E1E" w:rsidRPr="001C392F">
            <w:rPr>
              <w:rFonts w:cs="Arial"/>
            </w:rPr>
            <w:t xml:space="preserve"> </w:t>
          </w:r>
        </w:p>
        <w:p w:rsidR="005E3FA8" w:rsidRPr="001C392F" w:rsidRDefault="00DD0E1E" w:rsidP="001C392F">
          <w:pPr>
            <w:spacing w:line="360" w:lineRule="auto"/>
            <w:jc w:val="both"/>
            <w:rPr>
              <w:rFonts w:cs="Arial"/>
            </w:rPr>
          </w:pPr>
          <w:r w:rsidRPr="001C392F">
            <w:rPr>
              <w:rFonts w:cs="Arial"/>
            </w:rPr>
            <w:t>Zapewnienie obrotu</w:t>
          </w:r>
          <w:r w:rsidR="000F748F" w:rsidRPr="001C392F">
            <w:rPr>
              <w:rFonts w:cs="Arial"/>
            </w:rPr>
            <w:t xml:space="preserve"> kół</w:t>
          </w:r>
          <w:r w:rsidRPr="001C392F">
            <w:rPr>
              <w:rFonts w:cs="Arial"/>
            </w:rPr>
            <w:t xml:space="preserve"> podczas hamowania</w:t>
          </w:r>
          <w:r w:rsidR="00B252A6" w:rsidRPr="001C392F">
            <w:rPr>
              <w:rFonts w:cs="Arial"/>
            </w:rPr>
            <w:t>, eliminuje zagrożenie utraty</w:t>
          </w:r>
          <w:r w:rsidR="000F748F" w:rsidRPr="001C392F">
            <w:rPr>
              <w:rFonts w:cs="Arial"/>
            </w:rPr>
            <w:t xml:space="preserve"> kontroli przez kierowc</w:t>
          </w:r>
          <w:r w:rsidR="00B252A6" w:rsidRPr="001C392F">
            <w:rPr>
              <w:rFonts w:cs="Arial"/>
            </w:rPr>
            <w:t>ę nad pojazdem</w:t>
          </w:r>
          <w:r w:rsidRPr="001C392F">
            <w:rPr>
              <w:rFonts w:cs="Arial"/>
            </w:rPr>
            <w:t xml:space="preserve">. Prowadzący pojazd może w ten sposób </w:t>
          </w:r>
          <w:r w:rsidR="000F748F" w:rsidRPr="001C392F">
            <w:rPr>
              <w:rFonts w:cs="Arial"/>
            </w:rPr>
            <w:t>bezpiecznie ominąć przeszkodę</w:t>
          </w:r>
          <w:r w:rsidR="00B252A6" w:rsidRPr="001C392F">
            <w:rPr>
              <w:rFonts w:cs="Arial"/>
            </w:rPr>
            <w:t xml:space="preserve">, </w:t>
          </w:r>
          <w:r w:rsidRPr="001C392F">
            <w:rPr>
              <w:rFonts w:cs="Arial"/>
            </w:rPr>
            <w:t>której nag</w:t>
          </w:r>
          <w:r w:rsidR="000A00C5" w:rsidRPr="001C392F">
            <w:rPr>
              <w:rFonts w:cs="Arial"/>
            </w:rPr>
            <w:t xml:space="preserve">łe pojawienie na drodze zmusiło go do </w:t>
          </w:r>
          <w:r w:rsidRPr="001C392F">
            <w:rPr>
              <w:rFonts w:cs="Arial"/>
            </w:rPr>
            <w:t>gwałtownego hamowania</w:t>
          </w:r>
          <w:r w:rsidR="000F748F" w:rsidRPr="001C392F">
            <w:rPr>
              <w:rFonts w:cs="Arial"/>
            </w:rPr>
            <w:t xml:space="preserve">. System ABS nie jest w stanie sam bezpośrednio </w:t>
          </w:r>
          <w:r w:rsidR="00F823D4" w:rsidRPr="001C392F">
            <w:rPr>
              <w:rFonts w:cs="Arial"/>
            </w:rPr>
            <w:t xml:space="preserve">skrócić drogi hamowania pojazdu, </w:t>
          </w:r>
          <w:r w:rsidR="00662A2D" w:rsidRPr="001C392F">
            <w:rPr>
              <w:rFonts w:cs="Arial"/>
            </w:rPr>
            <w:t>ponieważ jest to zależne m.in. od</w:t>
          </w:r>
          <w:r w:rsidR="000F748F" w:rsidRPr="001C392F">
            <w:rPr>
              <w:rFonts w:cs="Arial"/>
            </w:rPr>
            <w:t xml:space="preserve"> czynników takich jak</w:t>
          </w:r>
          <w:r w:rsidR="00F823D4" w:rsidRPr="001C392F">
            <w:rPr>
              <w:rFonts w:cs="Arial"/>
            </w:rPr>
            <w:t xml:space="preserve">: umiejętności kierowcy, </w:t>
          </w:r>
          <w:r w:rsidR="000F748F" w:rsidRPr="001C392F">
            <w:rPr>
              <w:rFonts w:cs="Arial"/>
            </w:rPr>
            <w:t xml:space="preserve">oraz warunki zewnętrzne. Niemniej jednak samochód wyposażony w system ABS podczas hamowania nie jest narażony na </w:t>
          </w:r>
          <w:r w:rsidR="00B252A6" w:rsidRPr="001C392F">
            <w:rPr>
              <w:rFonts w:cs="Arial"/>
            </w:rPr>
            <w:t>zjawiska występujące bezpośrednio po zablokowaniu kół takie jak wirowanie lub ściąganie w bok.</w:t>
          </w:r>
          <w:r w:rsidR="00104FB2" w:rsidRPr="001C392F">
            <w:rPr>
              <w:rFonts w:cs="Arial"/>
            </w:rPr>
            <w:t xml:space="preserve"> Nagłe, ale w pełni kontrolowane hamowanie zwiększa szanse na uniknięcie kolizji w ruchu drogowym</w:t>
          </w:r>
          <w:r w:rsidR="0090323C" w:rsidRPr="001C392F">
            <w:rPr>
              <w:rFonts w:cs="Arial"/>
            </w:rPr>
            <w:t xml:space="preserve"> pomimo krótkiej odległości od przeszkody</w:t>
          </w:r>
          <w:r w:rsidR="005E3FA8" w:rsidRPr="001C392F">
            <w:rPr>
              <w:rFonts w:cs="Arial"/>
            </w:rPr>
            <w:t>.</w:t>
          </w:r>
        </w:p>
        <w:p w:rsidR="005E3FA8" w:rsidRPr="001C392F" w:rsidRDefault="005E3FA8" w:rsidP="001C392F">
          <w:pPr>
            <w:spacing w:line="360" w:lineRule="auto"/>
            <w:jc w:val="both"/>
            <w:rPr>
              <w:rFonts w:cs="Arial"/>
            </w:rPr>
          </w:pPr>
          <w:r w:rsidRPr="001C392F">
            <w:rPr>
              <w:rFonts w:cs="Arial"/>
            </w:rPr>
            <w:t>Utrzymanie stabilności toru jazdy poprzez wyeliminowanie niekontrolowanego poślizgu kół ma duże znaczenie w przypadku hamowania zespołu pojazdów np. samochodu ciężarowego</w:t>
          </w:r>
          <w:r w:rsidR="000A00C5" w:rsidRPr="001C392F">
            <w:rPr>
              <w:rFonts w:cs="Arial"/>
            </w:rPr>
            <w:t xml:space="preserve"> z naczepą. Drugi człon pojazdu, </w:t>
          </w:r>
          <w:r w:rsidRPr="001C392F">
            <w:rPr>
              <w:rFonts w:cs="Arial"/>
            </w:rPr>
            <w:t xml:space="preserve">gdy utraci sterowność zaczyna poruszać się w kierunku poprzecznym do osi jazdy i może spowodować przewrócenie się całego zespołu.  </w:t>
          </w:r>
        </w:p>
        <w:p w:rsidR="00FA05E0" w:rsidRPr="001C392F" w:rsidRDefault="005E3FA8" w:rsidP="001C392F">
          <w:pPr>
            <w:spacing w:line="360" w:lineRule="auto"/>
            <w:jc w:val="both"/>
            <w:rPr>
              <w:rFonts w:cs="Arial"/>
            </w:rPr>
          </w:pPr>
          <w:r w:rsidRPr="001C392F">
            <w:rPr>
              <w:rFonts w:cs="Arial"/>
            </w:rPr>
            <w:t>Hamowanie w sytuacji</w:t>
          </w:r>
          <w:r w:rsidR="00505D5A" w:rsidRPr="001C392F">
            <w:rPr>
              <w:rFonts w:cs="Arial"/>
            </w:rPr>
            <w:t xml:space="preserve"> zagrożenia jest skuteczniejsze, </w:t>
          </w:r>
          <w:r w:rsidRPr="001C392F">
            <w:rPr>
              <w:rFonts w:cs="Arial"/>
            </w:rPr>
            <w:t xml:space="preserve">jeśli pod wpływem mocnego naciśnięcia pedału hamulca </w:t>
          </w:r>
          <w:r w:rsidR="006B2A3B" w:rsidRPr="001C392F">
            <w:rPr>
              <w:rFonts w:cs="Arial"/>
            </w:rPr>
            <w:t xml:space="preserve">uzyskana została </w:t>
          </w:r>
          <w:r w:rsidR="000A00C5" w:rsidRPr="001C392F">
            <w:rPr>
              <w:rFonts w:cs="Arial"/>
            </w:rPr>
            <w:t>jak największa</w:t>
          </w:r>
          <w:r w:rsidR="006B2A3B" w:rsidRPr="001C392F">
            <w:rPr>
              <w:rFonts w:cs="Arial"/>
            </w:rPr>
            <w:t xml:space="preserve"> siła hamowania dla wszystkich kół. Maksymalne skrócenie czasu do momentu aktywacji ABS j</w:t>
          </w:r>
          <w:r w:rsidR="000A00C5" w:rsidRPr="001C392F">
            <w:rPr>
              <w:rFonts w:cs="Arial"/>
            </w:rPr>
            <w:t xml:space="preserve">est wspierane przez system </w:t>
          </w:r>
          <w:proofErr w:type="spellStart"/>
          <w:r w:rsidR="000A00C5" w:rsidRPr="001C392F">
            <w:rPr>
              <w:rFonts w:cs="Arial"/>
              <w:i/>
            </w:rPr>
            <w:t>Hydraulic</w:t>
          </w:r>
          <w:proofErr w:type="spellEnd"/>
          <w:r w:rsidR="000A00C5" w:rsidRPr="001C392F">
            <w:rPr>
              <w:rFonts w:cs="Arial"/>
              <w:i/>
            </w:rPr>
            <w:t xml:space="preserve"> </w:t>
          </w:r>
          <w:proofErr w:type="spellStart"/>
          <w:r w:rsidR="000A00C5" w:rsidRPr="001C392F">
            <w:rPr>
              <w:rFonts w:cs="Arial"/>
              <w:i/>
            </w:rPr>
            <w:t>Break</w:t>
          </w:r>
          <w:proofErr w:type="spellEnd"/>
          <w:r w:rsidR="000A00C5" w:rsidRPr="001C392F">
            <w:rPr>
              <w:rFonts w:cs="Arial"/>
              <w:i/>
            </w:rPr>
            <w:t xml:space="preserve"> </w:t>
          </w:r>
          <w:proofErr w:type="spellStart"/>
          <w:r w:rsidR="000A00C5" w:rsidRPr="001C392F">
            <w:rPr>
              <w:rFonts w:cs="Arial"/>
              <w:i/>
            </w:rPr>
            <w:t>Assist</w:t>
          </w:r>
          <w:proofErr w:type="spellEnd"/>
          <w:r w:rsidR="000A00C5" w:rsidRPr="001C392F">
            <w:rPr>
              <w:rFonts w:cs="Arial"/>
            </w:rPr>
            <w:t xml:space="preserve"> (HBA)</w:t>
          </w:r>
          <w:r w:rsidR="006B2A3B" w:rsidRPr="001C392F">
            <w:rPr>
              <w:rFonts w:cs="Arial"/>
            </w:rPr>
            <w:t xml:space="preserve">, który gwałtowne naciskanie pedału hamulca interpretuje jako </w:t>
          </w:r>
          <w:r w:rsidR="006B2A3B" w:rsidRPr="001C392F">
            <w:rPr>
              <w:rFonts w:cs="Arial"/>
            </w:rPr>
            <w:lastRenderedPageBreak/>
            <w:t>konieczność użycia maksymalnej siły hamowania dla wszystkich kół. System ten zwiększa ciśnienie w układzie hamulcowym co przyspiesza moment włączenia układu</w:t>
          </w:r>
          <w:r w:rsidR="000A00C5" w:rsidRPr="001C392F">
            <w:rPr>
              <w:rFonts w:cs="Arial"/>
            </w:rPr>
            <w:t xml:space="preserve"> ABS</w:t>
          </w:r>
          <w:r w:rsidR="002E0F0C">
            <w:rPr>
              <w:rFonts w:cs="Arial"/>
            </w:rPr>
            <w:t xml:space="preserve"> </w:t>
          </w:r>
          <w:sdt>
            <w:sdtPr>
              <w:rPr>
                <w:rFonts w:cs="Arial"/>
              </w:rPr>
              <w:id w:val="-1779093351"/>
              <w:citation/>
            </w:sdtPr>
            <w:sdtContent>
              <w:r w:rsidR="002E0F0C">
                <w:rPr>
                  <w:rFonts w:cs="Arial"/>
                </w:rPr>
                <w:fldChar w:fldCharType="begin"/>
              </w:r>
              <w:r w:rsidR="002E0F0C">
                <w:rPr>
                  <w:rFonts w:cs="Arial"/>
                </w:rPr>
                <w:instrText xml:space="preserve"> CITATION ABS17 \l 1045 </w:instrText>
              </w:r>
              <w:r w:rsidR="002E0F0C">
                <w:rPr>
                  <w:rFonts w:cs="Arial"/>
                </w:rPr>
                <w:fldChar w:fldCharType="separate"/>
              </w:r>
              <w:r w:rsidR="00024E39" w:rsidRPr="00024E39">
                <w:rPr>
                  <w:rFonts w:cs="Arial"/>
                  <w:noProof/>
                </w:rPr>
                <w:t>[6]</w:t>
              </w:r>
              <w:r w:rsidR="002E0F0C">
                <w:rPr>
                  <w:rFonts w:cs="Arial"/>
                </w:rPr>
                <w:fldChar w:fldCharType="end"/>
              </w:r>
            </w:sdtContent>
          </w:sdt>
          <w:r w:rsidR="00FA05E0" w:rsidRPr="001C392F">
            <w:rPr>
              <w:rFonts w:cs="Arial"/>
            </w:rPr>
            <w:t xml:space="preserve">. </w:t>
          </w:r>
        </w:p>
        <w:p w:rsidR="00FA05E0" w:rsidRPr="001C392F" w:rsidRDefault="00FA05E0" w:rsidP="001C392F">
          <w:pPr>
            <w:spacing w:line="360" w:lineRule="auto"/>
            <w:jc w:val="both"/>
            <w:rPr>
              <w:rFonts w:cs="Arial"/>
            </w:rPr>
          </w:pPr>
          <w:r w:rsidRPr="001C392F">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sidR="008E2675">
            <w:rPr>
              <w:rFonts w:cs="Arial"/>
            </w:rPr>
            <w:t xml:space="preserve"> </w:t>
          </w:r>
          <w:sdt>
            <w:sdtPr>
              <w:rPr>
                <w:rFonts w:cs="Arial"/>
              </w:rPr>
              <w:id w:val="517674652"/>
              <w:citation/>
            </w:sdtPr>
            <w:sdtContent>
              <w:r w:rsidR="008E2675">
                <w:rPr>
                  <w:rFonts w:cs="Arial"/>
                </w:rPr>
                <w:fldChar w:fldCharType="begin"/>
              </w:r>
              <w:r w:rsidR="008E2675">
                <w:rPr>
                  <w:rFonts w:cs="Arial"/>
                </w:rPr>
                <w:instrText xml:space="preserve"> CITATION How17 \l 1045 </w:instrText>
              </w:r>
              <w:r w:rsidR="008E2675">
                <w:rPr>
                  <w:rFonts w:cs="Arial"/>
                </w:rPr>
                <w:fldChar w:fldCharType="separate"/>
              </w:r>
              <w:r w:rsidR="00024E39" w:rsidRPr="00024E39">
                <w:rPr>
                  <w:rFonts w:cs="Arial"/>
                  <w:noProof/>
                </w:rPr>
                <w:t>[7]</w:t>
              </w:r>
              <w:r w:rsidR="008E2675">
                <w:rPr>
                  <w:rFonts w:cs="Arial"/>
                </w:rPr>
                <w:fldChar w:fldCharType="end"/>
              </w:r>
            </w:sdtContent>
          </w:sdt>
          <w:r w:rsidRPr="001C392F">
            <w:rPr>
              <w:rFonts w:cs="Arial"/>
            </w:rPr>
            <w:t xml:space="preserve">. </w:t>
          </w:r>
        </w:p>
        <w:p w:rsidR="00BE28D0" w:rsidRPr="001C392F" w:rsidRDefault="00FA05E0" w:rsidP="001C392F">
          <w:pPr>
            <w:spacing w:line="360" w:lineRule="auto"/>
            <w:jc w:val="both"/>
            <w:rPr>
              <w:rFonts w:cs="Arial"/>
            </w:rPr>
          </w:pPr>
          <w:r w:rsidRPr="001C392F">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sidR="00451166">
            <w:rPr>
              <w:rFonts w:cs="Arial"/>
            </w:rPr>
            <w:t xml:space="preserve"> </w:t>
          </w:r>
          <w:sdt>
            <w:sdtPr>
              <w:rPr>
                <w:rFonts w:cs="Arial"/>
              </w:rPr>
              <w:id w:val="1678761195"/>
              <w:citation/>
            </w:sdtPr>
            <w:sdtContent>
              <w:r w:rsidR="00451166">
                <w:rPr>
                  <w:rFonts w:cs="Arial"/>
                </w:rPr>
                <w:fldChar w:fldCharType="begin"/>
              </w:r>
              <w:r w:rsidR="00451166">
                <w:rPr>
                  <w:rFonts w:cs="Arial"/>
                </w:rPr>
                <w:instrText xml:space="preserve"> CITATION ABS171 \l 1045 </w:instrText>
              </w:r>
              <w:r w:rsidR="00451166">
                <w:rPr>
                  <w:rFonts w:cs="Arial"/>
                </w:rPr>
                <w:fldChar w:fldCharType="separate"/>
              </w:r>
              <w:r w:rsidR="00024E39" w:rsidRPr="00024E39">
                <w:rPr>
                  <w:rFonts w:cs="Arial"/>
                  <w:noProof/>
                </w:rPr>
                <w:t>[8]</w:t>
              </w:r>
              <w:r w:rsidR="00451166">
                <w:rPr>
                  <w:rFonts w:cs="Arial"/>
                </w:rPr>
                <w:fldChar w:fldCharType="end"/>
              </w:r>
            </w:sdtContent>
          </w:sdt>
          <w:r w:rsidRPr="001C392F">
            <w:rPr>
              <w:rFonts w:cs="Arial"/>
            </w:rPr>
            <w:t>.</w:t>
          </w:r>
        </w:p>
        <w:p w:rsidR="006F1662" w:rsidRPr="001C392F" w:rsidRDefault="006F1662" w:rsidP="001C392F">
          <w:pPr>
            <w:spacing w:line="360" w:lineRule="auto"/>
            <w:jc w:val="both"/>
            <w:rPr>
              <w:rFonts w:cs="Arial"/>
            </w:rPr>
          </w:pPr>
          <w:r w:rsidRPr="001C392F">
            <w:rPr>
              <w:rFonts w:cs="Arial"/>
              <w:noProof/>
              <w:lang w:eastAsia="pl-PL"/>
            </w:rPr>
            <w:drawing>
              <wp:inline distT="0" distB="0" distL="0" distR="0" wp14:anchorId="7FE34BF4" wp14:editId="4DE5CA5F">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9114F1" w:rsidRPr="001C392F" w:rsidRDefault="002F6BA0" w:rsidP="001C392F">
          <w:pPr>
            <w:spacing w:line="360" w:lineRule="auto"/>
            <w:jc w:val="both"/>
            <w:rPr>
              <w:rFonts w:cs="Arial"/>
            </w:rPr>
          </w:pPr>
          <w:r w:rsidRPr="001C392F">
            <w:rPr>
              <w:rFonts w:cs="Arial"/>
            </w:rPr>
            <w:t>Rysunek 2</w:t>
          </w:r>
          <w:r w:rsidR="00F823D4" w:rsidRPr="001C392F">
            <w:rPr>
              <w:rFonts w:cs="Arial"/>
            </w:rPr>
            <w:t>. Droga hamowania pojazdu z / bez ABS</w:t>
          </w:r>
        </w:p>
        <w:p w:rsidR="002F6BA0" w:rsidRPr="001C392F" w:rsidRDefault="002F6BA0" w:rsidP="001C392F">
          <w:pPr>
            <w:spacing w:line="360" w:lineRule="auto"/>
            <w:jc w:val="both"/>
            <w:rPr>
              <w:rFonts w:cs="Arial"/>
            </w:rPr>
          </w:pPr>
        </w:p>
        <w:p w:rsidR="00FA05E0" w:rsidRPr="001C392F" w:rsidRDefault="00611F38" w:rsidP="001C392F">
          <w:pPr>
            <w:spacing w:line="360" w:lineRule="auto"/>
            <w:jc w:val="both"/>
            <w:rPr>
              <w:rFonts w:cs="Arial"/>
            </w:rPr>
          </w:pPr>
          <w:r w:rsidRPr="001C392F">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sidRPr="001C392F">
            <w:rPr>
              <w:rFonts w:cs="Arial"/>
            </w:rPr>
            <w:t>pozwoli na odzyskanie sterowności</w:t>
          </w:r>
          <w:r w:rsidRPr="001C392F">
            <w:rPr>
              <w:rFonts w:cs="Arial"/>
            </w:rPr>
            <w:t xml:space="preserve">. Skręcone wcześniej koła przedniej osi spowodują szarpnięcie </w:t>
          </w:r>
          <w:r w:rsidR="00C64494" w:rsidRPr="001C392F">
            <w:rPr>
              <w:rFonts w:cs="Arial"/>
            </w:rPr>
            <w:t>i zmianę toru jazdy we wskazanym przez kierowcę kierunku. Należy pamiętać</w:t>
          </w:r>
          <w:r w:rsidR="009114F1" w:rsidRPr="001C392F">
            <w:rPr>
              <w:rFonts w:cs="Arial"/>
            </w:rPr>
            <w:t xml:space="preserve"> o</w:t>
          </w:r>
          <w:r w:rsidR="00C64494" w:rsidRPr="001C392F">
            <w:rPr>
              <w:rFonts w:cs="Arial"/>
            </w:rPr>
            <w:t xml:space="preserve"> prawidłowym ułożeniu rąk na kierownicy, tak aby nie zostać zaskoczonym przez dynamiczne szarpnięcie kierownicy podczas nagłego odzyskania przyczepności. Jeśli powyższe czynności </w:t>
          </w:r>
          <w:r w:rsidR="007E2BE0" w:rsidRPr="001C392F">
            <w:rPr>
              <w:rFonts w:cs="Arial"/>
            </w:rPr>
            <w:t>zostaną wykonane</w:t>
          </w:r>
          <w:r w:rsidR="00C64494" w:rsidRPr="001C392F">
            <w:rPr>
              <w:rFonts w:cs="Arial"/>
            </w:rPr>
            <w:t xml:space="preserve"> w sposób zdecydowany i odpowiednio wcześnie</w:t>
          </w:r>
          <w:r w:rsidR="007E2BE0" w:rsidRPr="001C392F">
            <w:rPr>
              <w:rFonts w:cs="Arial"/>
            </w:rPr>
            <w:t xml:space="preserve">j, </w:t>
          </w:r>
          <w:r w:rsidR="00C64494" w:rsidRPr="001C392F">
            <w:rPr>
              <w:rFonts w:cs="Arial"/>
            </w:rPr>
            <w:t>istnieje duża szansa na unikniecie kolizji w ruchu drogowym</w:t>
          </w:r>
          <w:r w:rsidR="00451166">
            <w:rPr>
              <w:rFonts w:cs="Arial"/>
            </w:rPr>
            <w:t xml:space="preserve"> </w:t>
          </w:r>
          <w:sdt>
            <w:sdtPr>
              <w:rPr>
                <w:rFonts w:cs="Arial"/>
              </w:rPr>
              <w:id w:val="368509969"/>
              <w:citation/>
            </w:sdtPr>
            <w:sdtContent>
              <w:r w:rsidR="00451166">
                <w:rPr>
                  <w:rFonts w:cs="Arial"/>
                </w:rPr>
                <w:fldChar w:fldCharType="begin"/>
              </w:r>
              <w:r w:rsidR="00451166">
                <w:rPr>
                  <w:rFonts w:cs="Arial"/>
                </w:rPr>
                <w:instrText xml:space="preserve"> CITATION Ham17 \l 1045 </w:instrText>
              </w:r>
              <w:r w:rsidR="00451166">
                <w:rPr>
                  <w:rFonts w:cs="Arial"/>
                </w:rPr>
                <w:fldChar w:fldCharType="separate"/>
              </w:r>
              <w:r w:rsidR="00024E39" w:rsidRPr="00024E39">
                <w:rPr>
                  <w:rFonts w:cs="Arial"/>
                  <w:noProof/>
                </w:rPr>
                <w:t>[9]</w:t>
              </w:r>
              <w:r w:rsidR="00451166">
                <w:rPr>
                  <w:rFonts w:cs="Arial"/>
                </w:rPr>
                <w:fldChar w:fldCharType="end"/>
              </w:r>
            </w:sdtContent>
          </w:sdt>
          <w:r w:rsidR="00FA05E0" w:rsidRPr="001C392F">
            <w:rPr>
              <w:rFonts w:cs="Arial"/>
            </w:rPr>
            <w:t xml:space="preserve">. </w:t>
          </w:r>
        </w:p>
        <w:p w:rsidR="00FA05E0" w:rsidRPr="001C392F" w:rsidRDefault="00FA05E0" w:rsidP="001C392F">
          <w:pPr>
            <w:spacing w:line="360" w:lineRule="auto"/>
            <w:jc w:val="both"/>
            <w:rPr>
              <w:rFonts w:cs="Arial"/>
            </w:rPr>
          </w:pPr>
          <w:r w:rsidRPr="001C392F">
            <w:rPr>
              <w:rFonts w:cs="Arial"/>
            </w:rPr>
            <w:t xml:space="preserve">Podczas hamowania pojazdem wyposażonym w ABS następuje podniesienie poziomu ciśnienia płynu hydraulicznego, co powoduje wzrost siły hamowania na zaciskach hamulcowych. </w:t>
          </w:r>
          <w:r w:rsidRPr="001C392F">
            <w:rPr>
              <w:rFonts w:cs="Arial"/>
            </w:rPr>
            <w:lastRenderedPageBreak/>
            <w:t>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sidR="00451166">
            <w:rPr>
              <w:rFonts w:cs="Arial"/>
            </w:rPr>
            <w:t xml:space="preserve"> </w:t>
          </w:r>
          <w:sdt>
            <w:sdtPr>
              <w:rPr>
                <w:rFonts w:cs="Arial"/>
              </w:rPr>
              <w:id w:val="375128838"/>
              <w:citation/>
            </w:sdtPr>
            <w:sdtContent>
              <w:r w:rsidR="00451166">
                <w:rPr>
                  <w:rFonts w:cs="Arial"/>
                </w:rPr>
                <w:fldChar w:fldCharType="begin"/>
              </w:r>
              <w:r w:rsidR="00451166">
                <w:rPr>
                  <w:rFonts w:cs="Arial"/>
                </w:rPr>
                <w:instrText xml:space="preserve"> CITATION Fol01 \l 1045 </w:instrText>
              </w:r>
              <w:r w:rsidR="00451166">
                <w:rPr>
                  <w:rFonts w:cs="Arial"/>
                </w:rPr>
                <w:fldChar w:fldCharType="separate"/>
              </w:r>
              <w:r w:rsidR="00024E39" w:rsidRPr="00024E39">
                <w:rPr>
                  <w:rFonts w:cs="Arial"/>
                  <w:noProof/>
                </w:rPr>
                <w:t>[10]</w:t>
              </w:r>
              <w:r w:rsidR="00451166">
                <w:rPr>
                  <w:rFonts w:cs="Arial"/>
                </w:rPr>
                <w:fldChar w:fldCharType="end"/>
              </w:r>
            </w:sdtContent>
          </w:sdt>
          <w:r w:rsidRPr="001C392F">
            <w:rPr>
              <w:rFonts w:cs="Arial"/>
            </w:rPr>
            <w:t>.</w:t>
          </w:r>
        </w:p>
        <w:p w:rsidR="00FC5846" w:rsidRPr="001C392F" w:rsidRDefault="00FA05E0" w:rsidP="001C392F">
          <w:pPr>
            <w:spacing w:line="360" w:lineRule="auto"/>
            <w:jc w:val="both"/>
            <w:rPr>
              <w:rFonts w:cs="Arial"/>
            </w:rPr>
          </w:pPr>
          <w:r w:rsidRPr="001C392F">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sidR="00B932C4">
            <w:rPr>
              <w:rFonts w:cs="Arial"/>
            </w:rPr>
            <w:t xml:space="preserve"> </w:t>
          </w:r>
          <w:sdt>
            <w:sdtPr>
              <w:rPr>
                <w:rFonts w:cs="Arial"/>
              </w:rPr>
              <w:id w:val="2109699420"/>
              <w:citation/>
            </w:sdtPr>
            <w:sdtContent>
              <w:r w:rsidR="00B932C4">
                <w:rPr>
                  <w:rFonts w:cs="Arial"/>
                </w:rPr>
                <w:fldChar w:fldCharType="begin"/>
              </w:r>
              <w:r w:rsidR="00B932C4">
                <w:rPr>
                  <w:rFonts w:cs="Arial"/>
                </w:rPr>
                <w:instrText xml:space="preserve"> CITATION htt \l 1045 </w:instrText>
              </w:r>
              <w:r w:rsidR="00B932C4">
                <w:rPr>
                  <w:rFonts w:cs="Arial"/>
                </w:rPr>
                <w:fldChar w:fldCharType="separate"/>
              </w:r>
              <w:r w:rsidR="00024E39" w:rsidRPr="00024E39">
                <w:rPr>
                  <w:rFonts w:cs="Arial"/>
                  <w:noProof/>
                </w:rPr>
                <w:t>[11]</w:t>
              </w:r>
              <w:r w:rsidR="00B932C4">
                <w:rPr>
                  <w:rFonts w:cs="Arial"/>
                </w:rPr>
                <w:fldChar w:fldCharType="end"/>
              </w:r>
            </w:sdtContent>
          </w:sdt>
          <w:r w:rsidRPr="001C392F">
            <w:rPr>
              <w:rFonts w:cs="Arial"/>
            </w:rPr>
            <w:t xml:space="preserve">. Niestety, jak pokazują wyniki badania opublikowane przez Szkołę Jazdy </w:t>
          </w:r>
          <w:proofErr w:type="spellStart"/>
          <w:r w:rsidRPr="001C392F">
            <w:rPr>
              <w:rFonts w:cs="Arial"/>
            </w:rPr>
            <w:t>Renualt</w:t>
          </w:r>
          <w:proofErr w:type="spellEnd"/>
          <w:r w:rsidRPr="001C392F">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sidR="00B932C4">
            <w:rPr>
              <w:rFonts w:cs="Arial"/>
            </w:rPr>
            <w:t xml:space="preserve"> </w:t>
          </w:r>
          <w:sdt>
            <w:sdtPr>
              <w:rPr>
                <w:rFonts w:cs="Arial"/>
              </w:rPr>
              <w:id w:val="2000384759"/>
              <w:citation/>
            </w:sdtPr>
            <w:sdtContent>
              <w:r w:rsidR="00B932C4">
                <w:rPr>
                  <w:rFonts w:cs="Arial"/>
                </w:rPr>
                <w:fldChar w:fldCharType="begin"/>
              </w:r>
              <w:r w:rsidR="00B932C4">
                <w:rPr>
                  <w:rFonts w:cs="Arial"/>
                </w:rPr>
                <w:instrText xml:space="preserve"> CITATION Ham171 \l 1045 </w:instrText>
              </w:r>
              <w:r w:rsidR="00B932C4">
                <w:rPr>
                  <w:rFonts w:cs="Arial"/>
                </w:rPr>
                <w:fldChar w:fldCharType="separate"/>
              </w:r>
              <w:r w:rsidR="00024E39" w:rsidRPr="00024E39">
                <w:rPr>
                  <w:rFonts w:cs="Arial"/>
                  <w:noProof/>
                </w:rPr>
                <w:t>[12]</w:t>
              </w:r>
              <w:r w:rsidR="00B932C4">
                <w:rPr>
                  <w:rFonts w:cs="Arial"/>
                </w:rPr>
                <w:fldChar w:fldCharType="end"/>
              </w:r>
            </w:sdtContent>
          </w:sdt>
          <w:r w:rsidRPr="001C392F">
            <w:rPr>
              <w:rFonts w:cs="Arial"/>
            </w:rPr>
            <w:t>.</w:t>
          </w:r>
          <w:r w:rsidR="00186040" w:rsidRPr="001C392F">
            <w:rPr>
              <w:rFonts w:cs="Arial"/>
            </w:rPr>
            <w:t xml:space="preserve"> Kierowcy bardziej doświadczeni, którzy także nie znają poprawnej techniki hamowania pojazdem z systemem ABS często także sami popełniają błąd próbując</w:t>
          </w:r>
          <w:r w:rsidR="00F77C82" w:rsidRPr="001C392F">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sidRPr="001C392F">
            <w:rPr>
              <w:rFonts w:cs="Arial"/>
            </w:rPr>
            <w:t xml:space="preserve">kół na tylnej osi, </w:t>
          </w:r>
          <w:r w:rsidR="00F77C82" w:rsidRPr="001C392F">
            <w:rPr>
              <w:rFonts w:cs="Arial"/>
            </w:rPr>
            <w:t>podczas gdy</w:t>
          </w:r>
          <w:r w:rsidR="00B66B62" w:rsidRPr="001C392F">
            <w:rPr>
              <w:rFonts w:cs="Arial"/>
            </w:rPr>
            <w:t xml:space="preserve"> dobrze obciążone przednie koła, </w:t>
          </w:r>
          <w:r w:rsidR="00F77C82" w:rsidRPr="001C392F">
            <w:rPr>
              <w:rFonts w:cs="Arial"/>
            </w:rPr>
            <w:t>maja jeszcze duże rezerwy przyczepności do podłoża</w:t>
          </w:r>
          <w:r w:rsidR="00B66B62" w:rsidRPr="001C392F">
            <w:rPr>
              <w:rFonts w:cs="Arial"/>
            </w:rPr>
            <w:t>.</w:t>
          </w:r>
          <w:r w:rsidR="00F77C82" w:rsidRPr="001C392F">
            <w:rPr>
              <w:rFonts w:cs="Arial"/>
            </w:rPr>
            <w:t xml:space="preserve">  </w:t>
          </w:r>
        </w:p>
        <w:p w:rsidR="009114F1" w:rsidRPr="001C392F" w:rsidRDefault="00FC5846" w:rsidP="001C392F">
          <w:pPr>
            <w:spacing w:line="360" w:lineRule="auto"/>
            <w:jc w:val="both"/>
            <w:rPr>
              <w:rFonts w:cs="Arial"/>
            </w:rPr>
          </w:pPr>
          <w:r w:rsidRPr="001C392F">
            <w:rPr>
              <w:rFonts w:cs="Arial"/>
            </w:rPr>
            <w:lastRenderedPageBreak/>
            <w:t>Coraz trudniej znaleźć na drodze samochody niewyposażone fabrycznie w system ABS. To dobra informacja dla bezpieczeństwa kierowców. Negatywnym nast</w:t>
          </w:r>
          <w:r w:rsidR="00190939" w:rsidRPr="001C392F">
            <w:rPr>
              <w:rFonts w:cs="Arial"/>
            </w:rPr>
            <w:t>ępstwem wzrostu liczby samochodów</w:t>
          </w:r>
          <w:r w:rsidRPr="001C392F">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sidRPr="001C392F">
            <w:rPr>
              <w:rFonts w:cs="Arial"/>
            </w:rPr>
            <w:t xml:space="preserve"> z długim stażem za kierownicą, </w:t>
          </w:r>
          <w:r w:rsidRPr="001C392F">
            <w:rPr>
              <w:rFonts w:cs="Arial"/>
            </w:rPr>
            <w:t>aut bez ABS</w:t>
          </w:r>
          <w:r w:rsidR="00D774FA" w:rsidRPr="001C392F">
            <w:rPr>
              <w:rFonts w:cs="Arial"/>
            </w:rPr>
            <w:t>, którzy mylnie sądzą, iż w sytuacji krytycznej poradzą sobie wykonując hamowanie awaryjne bez wsparcia elektroniki.</w:t>
          </w:r>
          <w:r w:rsidR="000E56B1" w:rsidRPr="001C392F">
            <w:rPr>
              <w:rFonts w:cs="Arial"/>
            </w:rPr>
            <w:t xml:space="preserve"> </w:t>
          </w:r>
          <w:r w:rsidR="009550CF" w:rsidRPr="001C392F">
            <w:rPr>
              <w:rFonts w:cs="Arial"/>
            </w:rPr>
            <w:t xml:space="preserve">Niestety, fakt jest taki, </w:t>
          </w:r>
          <w:r w:rsidR="000E56B1" w:rsidRPr="001C392F">
            <w:rPr>
              <w:rFonts w:cs="Arial"/>
            </w:rPr>
            <w:t>że hamowanie samochodem bez systemu przeciwblokującego koła to nie jest, to samo, co awaryjne zatrzymanie pojazdu z uszkodzo</w:t>
          </w:r>
          <w:r w:rsidR="009550CF" w:rsidRPr="001C392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sidRPr="001C392F">
            <w:rPr>
              <w:rFonts w:cs="Arial"/>
            </w:rPr>
            <w:t>g tylnej osi spowoduję „zarzucenie” samochodu</w:t>
          </w:r>
          <w:r w:rsidR="009550CF" w:rsidRPr="001C392F">
            <w:rPr>
              <w:rFonts w:cs="Arial"/>
            </w:rPr>
            <w:t xml:space="preserve"> w wyniku działania siły odśrodkowej. </w:t>
          </w:r>
        </w:p>
        <w:p w:rsidR="00FA05E0" w:rsidRPr="001C392F" w:rsidRDefault="009550CF" w:rsidP="001C392F">
          <w:pPr>
            <w:spacing w:line="360" w:lineRule="auto"/>
            <w:jc w:val="both"/>
            <w:rPr>
              <w:rFonts w:cs="Arial"/>
            </w:rPr>
          </w:pPr>
          <w:r w:rsidRPr="001C392F">
            <w:rPr>
              <w:rFonts w:cs="Arial"/>
            </w:rPr>
            <w:t>Warto udać się do serwisu i naprawić niespraw</w:t>
          </w:r>
          <w:r w:rsidR="00790FE1" w:rsidRPr="001C392F">
            <w:rPr>
              <w:rFonts w:cs="Arial"/>
            </w:rPr>
            <w:t>ny system ABS ze względu n</w:t>
          </w:r>
          <w:r w:rsidR="00190939" w:rsidRPr="001C392F">
            <w:rPr>
              <w:rFonts w:cs="Arial"/>
            </w:rPr>
            <w:t>a to iż nie są to wysokie koszty</w:t>
          </w:r>
          <w:r w:rsidR="00790FE1" w:rsidRPr="001C392F">
            <w:rPr>
              <w:rFonts w:cs="Arial"/>
            </w:rPr>
            <w:t>. Konsekwencje uderzenia w przeszkodę wynikające z nieskutecznego manewru hamowania awa</w:t>
          </w:r>
          <w:r w:rsidR="00190939" w:rsidRPr="001C392F">
            <w:rPr>
              <w:rFonts w:cs="Arial"/>
            </w:rPr>
            <w:t xml:space="preserve">ryjnego są zdecydowanie wyższe, ponieważ do ceny </w:t>
          </w:r>
          <w:r w:rsidR="00790FE1" w:rsidRPr="001C392F">
            <w:rPr>
              <w:rFonts w:cs="Arial"/>
            </w:rPr>
            <w:t>naprawy pojazdu o ile</w:t>
          </w:r>
          <w:r w:rsidR="00190939" w:rsidRPr="001C392F">
            <w:rPr>
              <w:rFonts w:cs="Arial"/>
            </w:rPr>
            <w:t xml:space="preserve"> w ogóle </w:t>
          </w:r>
          <w:r w:rsidR="00790FE1" w:rsidRPr="001C392F">
            <w:rPr>
              <w:rFonts w:cs="Arial"/>
            </w:rPr>
            <w:t xml:space="preserve"> będzie</w:t>
          </w:r>
          <w:r w:rsidR="00190939" w:rsidRPr="001C392F">
            <w:rPr>
              <w:rFonts w:cs="Arial"/>
            </w:rPr>
            <w:t xml:space="preserve"> możliwe, należy doliczyć wysokie ryzyko utraty zdrowia lub</w:t>
          </w:r>
          <w:r w:rsidR="00790FE1" w:rsidRPr="001C392F">
            <w:rPr>
              <w:rFonts w:cs="Arial"/>
            </w:rPr>
            <w:t xml:space="preserve"> życia podczas wypadku drogowego</w:t>
          </w:r>
          <w:r w:rsidR="00B932C4">
            <w:rPr>
              <w:rFonts w:cs="Arial"/>
            </w:rPr>
            <w:t xml:space="preserve"> </w:t>
          </w:r>
          <w:sdt>
            <w:sdtPr>
              <w:rPr>
                <w:rFonts w:cs="Arial"/>
              </w:rPr>
              <w:id w:val="807586888"/>
              <w:citation/>
            </w:sdtPr>
            <w:sdtContent>
              <w:r w:rsidR="00B932C4">
                <w:rPr>
                  <w:rFonts w:cs="Arial"/>
                </w:rPr>
                <w:fldChar w:fldCharType="begin"/>
              </w:r>
              <w:r w:rsidR="00B932C4">
                <w:rPr>
                  <w:rFonts w:cs="Arial"/>
                </w:rPr>
                <w:instrText xml:space="preserve"> CITATION Kie17 \l 1045 </w:instrText>
              </w:r>
              <w:r w:rsidR="00B932C4">
                <w:rPr>
                  <w:rFonts w:cs="Arial"/>
                </w:rPr>
                <w:fldChar w:fldCharType="separate"/>
              </w:r>
              <w:r w:rsidR="00024E39" w:rsidRPr="00024E39">
                <w:rPr>
                  <w:rFonts w:cs="Arial"/>
                  <w:noProof/>
                </w:rPr>
                <w:t>[13]</w:t>
              </w:r>
              <w:r w:rsidR="00B932C4">
                <w:rPr>
                  <w:rFonts w:cs="Arial"/>
                </w:rPr>
                <w:fldChar w:fldCharType="end"/>
              </w:r>
            </w:sdtContent>
          </w:sdt>
          <w:r w:rsidR="00FA05E0" w:rsidRPr="001C392F">
            <w:rPr>
              <w:rFonts w:cs="Arial"/>
            </w:rPr>
            <w:t xml:space="preserve">. </w:t>
          </w:r>
        </w:p>
        <w:p w:rsidR="0064297B" w:rsidRPr="001C392F" w:rsidRDefault="00FA05E0" w:rsidP="001C392F">
          <w:pPr>
            <w:spacing w:line="360" w:lineRule="auto"/>
            <w:jc w:val="both"/>
            <w:rPr>
              <w:rFonts w:cs="Arial"/>
            </w:rPr>
          </w:pPr>
          <w:r w:rsidRPr="001C392F">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1C392F">
            <w:rPr>
              <w:rFonts w:cs="Arial"/>
            </w:rPr>
            <w:t>check</w:t>
          </w:r>
          <w:proofErr w:type="spellEnd"/>
          <w:r w:rsidRPr="001C392F">
            <w:rPr>
              <w:rFonts w:cs="Arial"/>
            </w:rPr>
            <w:t xml:space="preserve"> </w:t>
          </w:r>
          <w:proofErr w:type="spellStart"/>
          <w:r w:rsidRPr="001C392F">
            <w:rPr>
              <w:rFonts w:cs="Arial"/>
            </w:rPr>
            <w:t>engine</w:t>
          </w:r>
          <w:proofErr w:type="spellEnd"/>
          <w:r w:rsidRPr="001C392F">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sidR="00B932C4">
            <w:rPr>
              <w:rFonts w:cs="Arial"/>
            </w:rPr>
            <w:t xml:space="preserve"> </w:t>
          </w:r>
          <w:sdt>
            <w:sdtPr>
              <w:rPr>
                <w:rFonts w:cs="Arial"/>
              </w:rPr>
              <w:id w:val="-188455076"/>
              <w:citation/>
            </w:sdtPr>
            <w:sdtContent>
              <w:r w:rsidR="00B932C4">
                <w:rPr>
                  <w:rFonts w:cs="Arial"/>
                </w:rPr>
                <w:fldChar w:fldCharType="begin"/>
              </w:r>
              <w:r w:rsidR="00B932C4">
                <w:rPr>
                  <w:rFonts w:cs="Arial"/>
                </w:rPr>
                <w:instrText xml:space="preserve"> CITATION Czu17 \l 1045 </w:instrText>
              </w:r>
              <w:r w:rsidR="00B932C4">
                <w:rPr>
                  <w:rFonts w:cs="Arial"/>
                </w:rPr>
                <w:fldChar w:fldCharType="separate"/>
              </w:r>
              <w:r w:rsidR="00024E39" w:rsidRPr="00024E39">
                <w:rPr>
                  <w:rFonts w:cs="Arial"/>
                  <w:noProof/>
                </w:rPr>
                <w:t>[14]</w:t>
              </w:r>
              <w:r w:rsidR="00B932C4">
                <w:rPr>
                  <w:rFonts w:cs="Arial"/>
                </w:rPr>
                <w:fldChar w:fldCharType="end"/>
              </w:r>
            </w:sdtContent>
          </w:sdt>
          <w:r w:rsidRPr="001C392F">
            <w:rPr>
              <w:rFonts w:cs="Arial"/>
            </w:rPr>
            <w:t>.</w:t>
          </w:r>
          <w:r w:rsidR="001C67B9" w:rsidRPr="001C392F">
            <w:rPr>
              <w:rFonts w:cs="Arial"/>
            </w:rPr>
            <w:t xml:space="preserve"> </w:t>
          </w:r>
        </w:p>
        <w:p w:rsidR="005E30A2" w:rsidRPr="001C392F" w:rsidRDefault="005E30A2" w:rsidP="001C392F">
          <w:pPr>
            <w:spacing w:line="360" w:lineRule="auto"/>
            <w:jc w:val="both"/>
            <w:rPr>
              <w:rFonts w:cs="Arial"/>
            </w:rPr>
          </w:pPr>
          <w:r w:rsidRPr="001C392F">
            <w:rPr>
              <w:rFonts w:cs="Arial"/>
            </w:rPr>
            <w:t>Skuteczność awaryjnego hamowania często decyduje czy kierowca uniknie bezpoś</w:t>
          </w:r>
          <w:r w:rsidR="000C6174" w:rsidRPr="001C392F">
            <w:rPr>
              <w:rFonts w:cs="Arial"/>
            </w:rPr>
            <w:t xml:space="preserve">redniego uderzenia w przeszkodę, </w:t>
          </w:r>
          <w:r w:rsidRPr="001C392F">
            <w:rPr>
              <w:rFonts w:cs="Arial"/>
            </w:rPr>
            <w:t xml:space="preserve">czy nie. Sprawnie działający układ ABS znacznie podnosi </w:t>
          </w:r>
          <w:r w:rsidRPr="001C392F">
            <w:rPr>
              <w:rFonts w:cs="Arial"/>
            </w:rPr>
            <w:lastRenderedPageBreak/>
            <w:t>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Pr="001C392F" w:rsidRDefault="0064297B" w:rsidP="001C392F">
          <w:pPr>
            <w:spacing w:line="360" w:lineRule="auto"/>
            <w:jc w:val="both"/>
            <w:rPr>
              <w:rFonts w:cs="Arial"/>
            </w:rPr>
          </w:pPr>
          <w:r w:rsidRPr="001C392F">
            <w:rPr>
              <w:rFonts w:cs="Arial"/>
            </w:rPr>
            <w:t>Przykładem jest tu h</w:t>
          </w:r>
          <w:r w:rsidR="005E30A2" w:rsidRPr="001C392F">
            <w:rPr>
              <w:rFonts w:cs="Arial"/>
            </w:rPr>
            <w:t>amowanie awaryjne na drodze o „luźnej nawierzchni” np. liście na drodze</w:t>
          </w:r>
          <w:r w:rsidRPr="001C392F">
            <w:rPr>
              <w:rFonts w:cs="Arial"/>
            </w:rPr>
            <w:t xml:space="preserve">. </w:t>
          </w:r>
          <w:r w:rsidR="00042CA5" w:rsidRPr="001C392F">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sidRPr="001C392F">
            <w:rPr>
              <w:rFonts w:cs="Arial"/>
            </w:rPr>
            <w:t xml:space="preserve"> Umożliwiłoby</w:t>
          </w:r>
          <w:r w:rsidR="000C6174" w:rsidRPr="001C392F">
            <w:rPr>
              <w:rFonts w:cs="Arial"/>
            </w:rPr>
            <w:t xml:space="preserve"> to</w:t>
          </w:r>
          <w:r w:rsidRPr="001C392F">
            <w:rPr>
              <w:rFonts w:cs="Arial"/>
            </w:rPr>
            <w:t xml:space="preserve"> poprawne określenie przyczepności kół przez system ABS i w efekcie jego skuteczne</w:t>
          </w:r>
          <w:r w:rsidR="000C6174" w:rsidRPr="001C392F">
            <w:rPr>
              <w:rFonts w:cs="Arial"/>
            </w:rPr>
            <w:t xml:space="preserve"> działanie</w:t>
          </w:r>
          <w:r w:rsidRPr="001C392F">
            <w:rPr>
              <w:rFonts w:cs="Arial"/>
            </w:rPr>
            <w:t>.</w:t>
          </w:r>
        </w:p>
        <w:p w:rsidR="000C6174" w:rsidRPr="001C392F" w:rsidRDefault="0064297B" w:rsidP="001C392F">
          <w:pPr>
            <w:spacing w:line="360" w:lineRule="auto"/>
            <w:jc w:val="both"/>
            <w:rPr>
              <w:rFonts w:cs="Arial"/>
            </w:rPr>
          </w:pPr>
          <w:r w:rsidRPr="001C392F">
            <w:rPr>
              <w:rFonts w:cs="Arial"/>
            </w:rPr>
            <w:t>Kolejną sytuacją</w:t>
          </w:r>
          <w:r w:rsidR="00042CA5" w:rsidRPr="001C392F">
            <w:rPr>
              <w:rFonts w:cs="Arial"/>
            </w:rPr>
            <w:t xml:space="preserve"> w której ABS raczej utru</w:t>
          </w:r>
          <w:r w:rsidRPr="001C392F">
            <w:rPr>
              <w:rFonts w:cs="Arial"/>
            </w:rPr>
            <w:t>dni hamowanie jest</w:t>
          </w:r>
          <w:r w:rsidR="00042CA5" w:rsidRPr="001C392F">
            <w:rPr>
              <w:rFonts w:cs="Arial"/>
            </w:rPr>
            <w:t xml:space="preserve"> poruszania się pojazdu po kopanym piachu np. na plaży. Zablokowane koła zadziałaby jak pług wytwarzając „bandę piachu” która pomogłaby zatrzymać poruszający się pojazd. Działający </w:t>
          </w:r>
          <w:r w:rsidR="008D5D62" w:rsidRPr="001C392F">
            <w:rPr>
              <w:rFonts w:cs="Arial"/>
            </w:rPr>
            <w:t>układ ABS uniemożliwi zablokowanie kół przez co droga hamowania znacznie się wydłuży.</w:t>
          </w:r>
          <w:r w:rsidR="00042CA5" w:rsidRPr="001C392F">
            <w:rPr>
              <w:rFonts w:cs="Arial"/>
            </w:rPr>
            <w:t xml:space="preserve"> </w:t>
          </w:r>
        </w:p>
        <w:p w:rsidR="00B347ED" w:rsidRPr="001C392F" w:rsidRDefault="0064297B" w:rsidP="001C392F">
          <w:pPr>
            <w:spacing w:line="360" w:lineRule="auto"/>
            <w:jc w:val="both"/>
            <w:rPr>
              <w:rFonts w:cs="Arial"/>
            </w:rPr>
          </w:pPr>
          <w:r w:rsidRPr="001C392F">
            <w:rPr>
              <w:rFonts w:cs="Arial"/>
            </w:rPr>
            <w:t>Innym przykładem</w:t>
          </w:r>
          <w:r w:rsidR="000C6174" w:rsidRPr="001C392F">
            <w:rPr>
              <w:rFonts w:cs="Arial"/>
            </w:rPr>
            <w:t xml:space="preserve">, </w:t>
          </w:r>
          <w:r w:rsidR="00202C92" w:rsidRPr="001C392F">
            <w:rPr>
              <w:rFonts w:cs="Arial"/>
            </w:rPr>
            <w:t>kiedy system przeciwblokujący może wydłużyć drogę zatrzymania pojazdu jest</w:t>
          </w:r>
          <w:r w:rsidRPr="001C392F">
            <w:rPr>
              <w:rFonts w:cs="Arial"/>
            </w:rPr>
            <w:t xml:space="preserve"> h</w:t>
          </w:r>
          <w:r w:rsidR="008D5D62" w:rsidRPr="001C392F">
            <w:rPr>
              <w:rFonts w:cs="Arial"/>
            </w:rPr>
            <w:t>amowanie na nawierzchni o zerowym poziom</w:t>
          </w:r>
          <w:r w:rsidR="00202C92" w:rsidRPr="001C392F">
            <w:rPr>
              <w:rFonts w:cs="Arial"/>
            </w:rPr>
            <w:t>ie przyczepności np. gładki lód. Niestety p</w:t>
          </w:r>
          <w:r w:rsidR="008D5D62" w:rsidRPr="001C392F">
            <w:rPr>
              <w:rFonts w:cs="Arial"/>
            </w:rPr>
            <w:t xml:space="preserve">rzy włączonym systemie ABS ze względu na brak jakiejkolwiek siły hamowania </w:t>
          </w:r>
          <w:r w:rsidR="00202C92" w:rsidRPr="001C392F">
            <w:rPr>
              <w:rFonts w:cs="Arial"/>
            </w:rPr>
            <w:t xml:space="preserve">odległość do zatrzymania pojazdu wydłuża się. </w:t>
          </w:r>
          <w:r w:rsidR="008D5D62" w:rsidRPr="001C392F">
            <w:rPr>
              <w:rFonts w:cs="Arial"/>
            </w:rPr>
            <w:t>Zablokowane koła zdecydowanie przyspieszyłyby wytracanie prędkości samochodu</w:t>
          </w:r>
          <w:r w:rsidR="00202C92" w:rsidRPr="001C392F">
            <w:rPr>
              <w:rFonts w:cs="Arial"/>
            </w:rPr>
            <w:t xml:space="preserve"> i w efekcie jego zatrzymanie na lodzie.</w:t>
          </w:r>
          <w:r w:rsidR="008D5D62" w:rsidRPr="001C392F">
            <w:rPr>
              <w:rFonts w:cs="Arial"/>
            </w:rPr>
            <w:t xml:space="preserve"> Utrudnienie pomiaru przyczepności </w:t>
          </w:r>
          <w:r w:rsidR="00202C92" w:rsidRPr="001C392F">
            <w:rPr>
              <w:rFonts w:cs="Arial"/>
            </w:rPr>
            <w:t>koła, przez co zaburzenia pomiaru prędkości sprawia że hamowanie</w:t>
          </w:r>
          <w:r w:rsidR="008D5D62" w:rsidRPr="001C392F">
            <w:rPr>
              <w:rFonts w:cs="Arial"/>
            </w:rPr>
            <w:t xml:space="preserve"> na „wybois</w:t>
          </w:r>
          <w:r w:rsidR="00202C92" w:rsidRPr="001C392F">
            <w:rPr>
              <w:rFonts w:cs="Arial"/>
            </w:rPr>
            <w:t xml:space="preserve">tej” drodze należy traktować jako kolejny przykład </w:t>
          </w:r>
          <w:r w:rsidR="000C6174" w:rsidRPr="001C392F">
            <w:rPr>
              <w:rFonts w:cs="Arial"/>
            </w:rPr>
            <w:t>„</w:t>
          </w:r>
          <w:r w:rsidR="00202C92" w:rsidRPr="001C392F">
            <w:rPr>
              <w:rFonts w:cs="Arial"/>
            </w:rPr>
            <w:t>negatywnego</w:t>
          </w:r>
          <w:r w:rsidR="000C6174" w:rsidRPr="001C392F">
            <w:rPr>
              <w:rFonts w:cs="Arial"/>
            </w:rPr>
            <w:t>”</w:t>
          </w:r>
          <w:r w:rsidR="00202C92" w:rsidRPr="001C392F">
            <w:rPr>
              <w:rFonts w:cs="Arial"/>
            </w:rPr>
            <w:t xml:space="preserve"> działania systemu</w:t>
          </w:r>
          <w:r w:rsidR="008D5D62" w:rsidRPr="001C392F">
            <w:rPr>
              <w:rFonts w:cs="Arial"/>
            </w:rPr>
            <w:t xml:space="preserve">. </w:t>
          </w:r>
          <w:r w:rsidR="00B347ED" w:rsidRPr="001C392F">
            <w:rPr>
              <w:rFonts w:cs="Arial"/>
            </w:rPr>
            <w:t xml:space="preserve">W tej sytuacji ważny będzie </w:t>
          </w:r>
          <w:r w:rsidR="00202C92" w:rsidRPr="001C392F">
            <w:rPr>
              <w:rFonts w:cs="Arial"/>
            </w:rPr>
            <w:t>dobry</w:t>
          </w:r>
          <w:r w:rsidR="00B347ED" w:rsidRPr="001C392F">
            <w:rPr>
              <w:rFonts w:cs="Arial"/>
            </w:rPr>
            <w:t xml:space="preserve"> stan amortyzatorów, które mogą znacząco ograniczyć momenty braku kontaktu opony z nawierzchnią a przez to wspomóc ABS w lepszym pomiarze poziomu </w:t>
          </w:r>
          <w:r w:rsidR="00202C92" w:rsidRPr="001C392F">
            <w:rPr>
              <w:rFonts w:cs="Arial"/>
            </w:rPr>
            <w:t>przyczepności kół</w:t>
          </w:r>
          <w:r w:rsidR="00B932C4">
            <w:rPr>
              <w:rFonts w:cs="Arial"/>
            </w:rPr>
            <w:t xml:space="preserve"> </w:t>
          </w:r>
          <w:sdt>
            <w:sdtPr>
              <w:rPr>
                <w:rFonts w:cs="Arial"/>
              </w:rPr>
              <w:id w:val="-412167028"/>
              <w:citation/>
            </w:sdtPr>
            <w:sdtContent>
              <w:r w:rsidR="00B932C4">
                <w:rPr>
                  <w:rFonts w:cs="Arial"/>
                </w:rPr>
                <w:fldChar w:fldCharType="begin"/>
              </w:r>
              <w:r w:rsidR="00B932C4">
                <w:rPr>
                  <w:rFonts w:cs="Arial"/>
                </w:rPr>
                <w:instrText xml:space="preserve"> CITATION Czt17 \l 1045 </w:instrText>
              </w:r>
              <w:r w:rsidR="00B932C4">
                <w:rPr>
                  <w:rFonts w:cs="Arial"/>
                </w:rPr>
                <w:fldChar w:fldCharType="separate"/>
              </w:r>
              <w:r w:rsidR="00024E39" w:rsidRPr="00024E39">
                <w:rPr>
                  <w:rFonts w:cs="Arial"/>
                  <w:noProof/>
                </w:rPr>
                <w:t>[15]</w:t>
              </w:r>
              <w:r w:rsidR="00B932C4">
                <w:rPr>
                  <w:rFonts w:cs="Arial"/>
                </w:rPr>
                <w:fldChar w:fldCharType="end"/>
              </w:r>
            </w:sdtContent>
          </w:sdt>
          <w:r w:rsidR="00FA05E0" w:rsidRPr="001C392F">
            <w:rPr>
              <w:rFonts w:cs="Arial"/>
            </w:rPr>
            <w:t>.</w:t>
          </w:r>
        </w:p>
        <w:p w:rsidR="00F837A1" w:rsidRPr="001C392F" w:rsidRDefault="00B347ED" w:rsidP="001C392F">
          <w:pPr>
            <w:spacing w:line="360" w:lineRule="auto"/>
            <w:jc w:val="both"/>
            <w:rPr>
              <w:rFonts w:cs="Arial"/>
            </w:rPr>
          </w:pPr>
          <w:r w:rsidRPr="001C392F">
            <w:rPr>
              <w:rFonts w:cs="Arial"/>
            </w:rPr>
            <w:t>Wskazane wyżej sytuacje to j</w:t>
          </w:r>
          <w:r w:rsidR="000C6174" w:rsidRPr="001C392F">
            <w:rPr>
              <w:rFonts w:cs="Arial"/>
            </w:rPr>
            <w:t xml:space="preserve">ednak tylko nieliczne przykłady, </w:t>
          </w:r>
          <w:r w:rsidRPr="001C392F">
            <w:rPr>
              <w:rFonts w:cs="Arial"/>
            </w:rPr>
            <w:t xml:space="preserve">gdy elektronika nie stoi po stronie kierowcy. </w:t>
          </w:r>
          <w:r w:rsidR="0045749C" w:rsidRPr="001C392F">
            <w:rPr>
              <w:rFonts w:cs="Arial"/>
            </w:rPr>
            <w:t>Zdecydowana większość</w:t>
          </w:r>
          <w:r w:rsidR="001435B1" w:rsidRPr="001C392F">
            <w:rPr>
              <w:rFonts w:cs="Arial"/>
            </w:rPr>
            <w:t xml:space="preserve"> przypadków hamowania awaryjnego pozwala na</w:t>
          </w:r>
          <w:r w:rsidR="00ED6109" w:rsidRPr="001C392F">
            <w:rPr>
              <w:rFonts w:cs="Arial"/>
            </w:rPr>
            <w:t xml:space="preserve"> pełne</w:t>
          </w:r>
          <w:r w:rsidR="001435B1" w:rsidRPr="001C392F">
            <w:rPr>
              <w:rFonts w:cs="Arial"/>
            </w:rPr>
            <w:t xml:space="preserve"> wykorzystanie systemu ABS zapewniając krótszą drogę hamowania, stabilność toru jazdy i sterowność samochodu umożliwiającą bezpieczne ominięcie przeszkody.</w:t>
          </w:r>
          <w:r w:rsidR="004A1A17" w:rsidRPr="001C392F">
            <w:rPr>
              <w:rFonts w:cs="Arial"/>
            </w:rPr>
            <w:t xml:space="preserve"> Korzyści </w:t>
          </w:r>
          <w:r w:rsidR="003B2D0C" w:rsidRPr="001C392F">
            <w:rPr>
              <w:rFonts w:cs="Arial"/>
            </w:rPr>
            <w:t>działania systemu ABS najłatwiej dostrzec podczas testów hamowania awaryjnego na suchej i mokrej nawierzchni z udziałem wykwalifikowanego kierowcy testowego i typowego kierowcy jakiego często spotkamy</w:t>
          </w:r>
          <w:r w:rsidR="006B48D8" w:rsidRPr="001C392F">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sidRPr="001C392F">
            <w:rPr>
              <w:rFonts w:cs="Arial"/>
            </w:rPr>
            <w:t xml:space="preserve"> </w:t>
          </w:r>
        </w:p>
        <w:p w:rsidR="00E807C3" w:rsidRPr="001C392F" w:rsidRDefault="00FD51DC" w:rsidP="001C392F">
          <w:pPr>
            <w:spacing w:line="360" w:lineRule="auto"/>
            <w:jc w:val="both"/>
            <w:rPr>
              <w:rFonts w:cs="Arial"/>
            </w:rPr>
          </w:pPr>
          <w:r w:rsidRPr="001C392F">
            <w:rPr>
              <w:rFonts w:cs="Arial"/>
            </w:rPr>
            <w:t>Wyższość elektroniki na</w:t>
          </w:r>
          <w:r w:rsidR="00C01CB4" w:rsidRPr="001C392F">
            <w:rPr>
              <w:rFonts w:cs="Arial"/>
            </w:rPr>
            <w:t xml:space="preserve">d człowiekiem dokumentują testy opublikowane przez serwis motoryzacyjny Interii oraz magazynów „Motor” i „Auto </w:t>
          </w:r>
          <w:proofErr w:type="spellStart"/>
          <w:r w:rsidR="00C01CB4" w:rsidRPr="001C392F">
            <w:rPr>
              <w:rFonts w:cs="Arial"/>
            </w:rPr>
            <w:t>Moto</w:t>
          </w:r>
          <w:proofErr w:type="spellEnd"/>
          <w:r w:rsidR="00C01CB4" w:rsidRPr="001C392F">
            <w:rPr>
              <w:rFonts w:cs="Arial"/>
            </w:rPr>
            <w:t xml:space="preserve">”. </w:t>
          </w:r>
        </w:p>
        <w:p w:rsidR="00E807C3" w:rsidRPr="001C392F" w:rsidRDefault="00E807C3" w:rsidP="001C392F">
          <w:pPr>
            <w:spacing w:line="360" w:lineRule="auto"/>
            <w:jc w:val="both"/>
            <w:rPr>
              <w:rFonts w:cs="Arial"/>
            </w:rPr>
          </w:pPr>
          <w:r w:rsidRPr="001C392F">
            <w:rPr>
              <w:rFonts w:cs="Arial"/>
              <w:noProof/>
              <w:lang w:eastAsia="pl-PL"/>
            </w:rPr>
            <w:lastRenderedPageBreak/>
            <w:drawing>
              <wp:inline distT="0" distB="0" distL="0" distR="0" wp14:anchorId="03918CBC" wp14:editId="01D0C332">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807C3" w:rsidRPr="001C392F" w:rsidRDefault="00B622C0" w:rsidP="001C392F">
          <w:pPr>
            <w:spacing w:line="360" w:lineRule="auto"/>
            <w:jc w:val="both"/>
            <w:rPr>
              <w:rFonts w:cs="Arial"/>
            </w:rPr>
          </w:pPr>
          <w:r w:rsidRPr="001C392F">
            <w:rPr>
              <w:rFonts w:cs="Arial"/>
            </w:rPr>
            <w:t xml:space="preserve">Rysunek 3 </w:t>
          </w:r>
          <w:r w:rsidR="00E807C3" w:rsidRPr="001C392F">
            <w:rPr>
              <w:rFonts w:cs="Arial"/>
            </w:rPr>
            <w:t xml:space="preserve">Hamowanie ze </w:t>
          </w:r>
          <w:r w:rsidR="00BD5650" w:rsidRPr="001C392F">
            <w:rPr>
              <w:rFonts w:cs="Arial"/>
            </w:rPr>
            <w:t>100</w:t>
          </w:r>
          <w:r w:rsidR="005256A1">
            <w:rPr>
              <w:rFonts w:cs="Arial"/>
            </w:rPr>
            <w:t xml:space="preserve"> km/h na suchej nawierzchni </w:t>
          </w:r>
          <w:sdt>
            <w:sdtPr>
              <w:rPr>
                <w:rFonts w:cs="Arial"/>
              </w:rPr>
              <w:id w:val="-519084945"/>
              <w:citation/>
            </w:sdtPr>
            <w:sdtContent>
              <w:r w:rsidR="005256A1">
                <w:rPr>
                  <w:rFonts w:cs="Arial"/>
                </w:rPr>
                <w:fldChar w:fldCharType="begin"/>
              </w:r>
              <w:r w:rsidR="005256A1">
                <w:rPr>
                  <w:rFonts w:cs="Arial"/>
                </w:rPr>
                <w:instrText xml:space="preserve"> CITATION Kie171 \l 1045 </w:instrText>
              </w:r>
              <w:r w:rsidR="005256A1">
                <w:rPr>
                  <w:rFonts w:cs="Arial"/>
                </w:rPr>
                <w:fldChar w:fldCharType="separate"/>
              </w:r>
              <w:r w:rsidR="00024E39" w:rsidRPr="00024E39">
                <w:rPr>
                  <w:rFonts w:cs="Arial"/>
                  <w:noProof/>
                </w:rPr>
                <w:t>[16]</w:t>
              </w:r>
              <w:r w:rsidR="005256A1">
                <w:rPr>
                  <w:rFonts w:cs="Arial"/>
                </w:rPr>
                <w:fldChar w:fldCharType="end"/>
              </w:r>
            </w:sdtContent>
          </w:sdt>
          <w:r w:rsidR="005256A1">
            <w:rPr>
              <w:rFonts w:cs="Arial"/>
            </w:rPr>
            <w:t>.</w:t>
          </w:r>
        </w:p>
        <w:p w:rsidR="00E807C3" w:rsidRPr="001C392F" w:rsidRDefault="00E807C3" w:rsidP="001C392F">
          <w:pPr>
            <w:spacing w:line="360" w:lineRule="auto"/>
            <w:jc w:val="both"/>
            <w:rPr>
              <w:rFonts w:cs="Arial"/>
            </w:rPr>
          </w:pPr>
        </w:p>
        <w:p w:rsidR="00F837A1" w:rsidRPr="001C392F" w:rsidRDefault="00C01CB4" w:rsidP="001C392F">
          <w:pPr>
            <w:spacing w:line="360" w:lineRule="auto"/>
            <w:jc w:val="both"/>
            <w:rPr>
              <w:rFonts w:cs="Arial"/>
            </w:rPr>
          </w:pPr>
          <w:r w:rsidRPr="001C392F">
            <w:rPr>
              <w:rFonts w:cs="Arial"/>
            </w:rPr>
            <w:t xml:space="preserve">Najlepszy wynik podczas testu hamowania ze 100 km/h na suchej nawierzchni uzyskał typowy kierowca samochodu ze sprawnym systemem ABS. Jego droga hamowania była aż o </w:t>
          </w:r>
          <w:r w:rsidR="00524997" w:rsidRPr="001C392F">
            <w:rPr>
              <w:rFonts w:cs="Arial"/>
            </w:rPr>
            <w:t>14 m krótsza od samochodu z wyłączonym systemem przeciwblokującym koł</w:t>
          </w:r>
          <w:r w:rsidR="00A92CC6" w:rsidRPr="001C392F">
            <w:rPr>
              <w:rFonts w:cs="Arial"/>
            </w:rPr>
            <w:t>a. Gdyby to była realna</w:t>
          </w:r>
          <w:r w:rsidR="00524997" w:rsidRPr="001C392F">
            <w:rPr>
              <w:rFonts w:cs="Arial"/>
            </w:rPr>
            <w:t xml:space="preserve"> sytuacja na d</w:t>
          </w:r>
          <w:r w:rsidR="004E50DE" w:rsidRPr="001C392F">
            <w:rPr>
              <w:rFonts w:cs="Arial"/>
            </w:rPr>
            <w:t>rodze kierowca samochodu hamując z zablokowanymi kołami</w:t>
          </w:r>
          <w:r w:rsidR="00524997" w:rsidRPr="001C392F">
            <w:rPr>
              <w:rFonts w:cs="Arial"/>
            </w:rPr>
            <w:t xml:space="preserve"> uderzyłby w przeszkodę z prędkością </w:t>
          </w:r>
          <w:r w:rsidR="00F837A1" w:rsidRPr="001C392F">
            <w:rPr>
              <w:rFonts w:cs="Arial"/>
            </w:rPr>
            <w:t xml:space="preserve">ok 54 km/h.. </w:t>
          </w:r>
          <w:r w:rsidR="004E50DE" w:rsidRPr="001C392F">
            <w:rPr>
              <w:rFonts w:cs="Arial"/>
            </w:rPr>
            <w:t>Zaledwie p</w:t>
          </w:r>
          <w:r w:rsidR="00F837A1" w:rsidRPr="001C392F">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Pr="001C392F" w:rsidRDefault="00F837A1" w:rsidP="001C392F">
          <w:pPr>
            <w:spacing w:line="360" w:lineRule="auto"/>
            <w:jc w:val="both"/>
            <w:rPr>
              <w:rFonts w:cs="Arial"/>
            </w:rPr>
          </w:pPr>
          <w:r w:rsidRPr="001C392F">
            <w:rPr>
              <w:rFonts w:cs="Arial"/>
            </w:rPr>
            <w:t>Przewaga w skuteczności hamowania z ABS rośnie</w:t>
          </w:r>
          <w:r w:rsidR="004E50DE" w:rsidRPr="001C392F">
            <w:rPr>
              <w:rFonts w:cs="Arial"/>
            </w:rPr>
            <w:t xml:space="preserve"> jeszcze bardziej</w:t>
          </w:r>
          <w:r w:rsidRPr="001C392F">
            <w:rPr>
              <w:rFonts w:cs="Arial"/>
            </w:rPr>
            <w:t xml:space="preserve"> w sytuacji gdy kierowca musi zatrzymać pojazd na mokrej nawierzchni.</w:t>
          </w:r>
          <w:r w:rsidR="004E50DE" w:rsidRPr="001C392F">
            <w:rPr>
              <w:rFonts w:cs="Arial"/>
            </w:rPr>
            <w:t xml:space="preserve"> </w:t>
          </w:r>
        </w:p>
        <w:p w:rsidR="00E807C3" w:rsidRPr="001C392F" w:rsidRDefault="00E807C3" w:rsidP="001C392F">
          <w:pPr>
            <w:spacing w:line="360" w:lineRule="auto"/>
            <w:jc w:val="both"/>
            <w:rPr>
              <w:rFonts w:cs="Arial"/>
            </w:rPr>
          </w:pPr>
          <w:r w:rsidRPr="001C392F">
            <w:rPr>
              <w:rFonts w:cs="Arial"/>
              <w:noProof/>
              <w:lang w:eastAsia="pl-PL"/>
            </w:rPr>
            <w:drawing>
              <wp:inline distT="0" distB="0" distL="0" distR="0" wp14:anchorId="40DCFFCC" wp14:editId="794E1C82">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E807C3" w:rsidRPr="001C392F" w:rsidRDefault="00BD5650" w:rsidP="001C392F">
          <w:pPr>
            <w:spacing w:line="360" w:lineRule="auto"/>
            <w:jc w:val="both"/>
            <w:rPr>
              <w:rFonts w:cs="Arial"/>
            </w:rPr>
          </w:pPr>
          <w:r w:rsidRPr="001C392F">
            <w:rPr>
              <w:rFonts w:cs="Arial"/>
            </w:rPr>
            <w:t xml:space="preserve">Rysunek 4 </w:t>
          </w:r>
          <w:r w:rsidR="00E807C3" w:rsidRPr="001C392F">
            <w:rPr>
              <w:rFonts w:cs="Arial"/>
            </w:rPr>
            <w:t>Hamowanie ze 100 km/h na mokrej</w:t>
          </w:r>
          <w:r w:rsidR="005256A1">
            <w:rPr>
              <w:rFonts w:cs="Arial"/>
            </w:rPr>
            <w:t xml:space="preserve"> nawierzchni </w:t>
          </w:r>
          <w:sdt>
            <w:sdtPr>
              <w:rPr>
                <w:rFonts w:cs="Arial"/>
              </w:rPr>
              <w:id w:val="436719144"/>
              <w:citation/>
            </w:sdtPr>
            <w:sdtContent>
              <w:r w:rsidR="005256A1">
                <w:rPr>
                  <w:rFonts w:cs="Arial"/>
                </w:rPr>
                <w:fldChar w:fldCharType="begin"/>
              </w:r>
              <w:r w:rsidR="005256A1">
                <w:rPr>
                  <w:rFonts w:cs="Arial"/>
                </w:rPr>
                <w:instrText xml:space="preserve"> CITATION Bos17 \l 1045 </w:instrText>
              </w:r>
              <w:r w:rsidR="005256A1">
                <w:rPr>
                  <w:rFonts w:cs="Arial"/>
                </w:rPr>
                <w:fldChar w:fldCharType="separate"/>
              </w:r>
              <w:r w:rsidR="00024E39" w:rsidRPr="00024E39">
                <w:rPr>
                  <w:rFonts w:cs="Arial"/>
                  <w:noProof/>
                </w:rPr>
                <w:t>[17]</w:t>
              </w:r>
              <w:r w:rsidR="005256A1">
                <w:rPr>
                  <w:rFonts w:cs="Arial"/>
                </w:rPr>
                <w:fldChar w:fldCharType="end"/>
              </w:r>
            </w:sdtContent>
          </w:sdt>
        </w:p>
        <w:p w:rsidR="00E807C3" w:rsidRPr="001C392F" w:rsidRDefault="00E807C3" w:rsidP="001C392F">
          <w:pPr>
            <w:spacing w:line="360" w:lineRule="auto"/>
            <w:jc w:val="both"/>
            <w:rPr>
              <w:rFonts w:cs="Arial"/>
            </w:rPr>
          </w:pPr>
        </w:p>
        <w:p w:rsidR="00144226" w:rsidRPr="001C392F" w:rsidRDefault="004E50DE" w:rsidP="001C392F">
          <w:pPr>
            <w:spacing w:line="360" w:lineRule="auto"/>
            <w:jc w:val="both"/>
            <w:rPr>
              <w:rFonts w:cs="Arial"/>
            </w:rPr>
          </w:pPr>
          <w:r w:rsidRPr="001C392F">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sidRPr="001C392F">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sidRPr="001C392F">
            <w:rPr>
              <w:rFonts w:cs="Arial"/>
            </w:rPr>
            <w:t>try. Mając zablokowane koła samochód nie reaguje na ruchy kierownicą przez co kierowca uderzy w przeszkodę z przy dużej prędkości</w:t>
          </w:r>
          <w:r w:rsidR="003141F0">
            <w:rPr>
              <w:rFonts w:cs="Arial"/>
            </w:rPr>
            <w:t xml:space="preserve"> </w:t>
          </w:r>
          <w:sdt>
            <w:sdtPr>
              <w:rPr>
                <w:rFonts w:cs="Arial"/>
              </w:rPr>
              <w:id w:val="-995184089"/>
              <w:citation/>
            </w:sdtPr>
            <w:sdtContent>
              <w:r w:rsidR="003141F0">
                <w:rPr>
                  <w:rFonts w:cs="Arial"/>
                </w:rPr>
                <w:fldChar w:fldCharType="begin"/>
              </w:r>
              <w:r w:rsidR="003141F0">
                <w:rPr>
                  <w:rFonts w:cs="Arial"/>
                </w:rPr>
                <w:instrText xml:space="preserve"> CITATION Kie172 \l 1045 </w:instrText>
              </w:r>
              <w:r w:rsidR="003141F0">
                <w:rPr>
                  <w:rFonts w:cs="Arial"/>
                </w:rPr>
                <w:fldChar w:fldCharType="separate"/>
              </w:r>
              <w:r w:rsidR="00024E39" w:rsidRPr="00024E39">
                <w:rPr>
                  <w:rFonts w:cs="Arial"/>
                  <w:noProof/>
                </w:rPr>
                <w:t>[18]</w:t>
              </w:r>
              <w:r w:rsidR="003141F0">
                <w:rPr>
                  <w:rFonts w:cs="Arial"/>
                </w:rPr>
                <w:fldChar w:fldCharType="end"/>
              </w:r>
            </w:sdtContent>
          </w:sdt>
          <w:r w:rsidR="003141F0">
            <w:rPr>
              <w:rFonts w:cs="Arial"/>
            </w:rPr>
            <w:t>.</w:t>
          </w:r>
        </w:p>
        <w:p w:rsidR="00812BF4" w:rsidRPr="00D8185C" w:rsidRDefault="00A52522" w:rsidP="00E46639">
          <w:pPr>
            <w:pStyle w:val="Nagwek2"/>
            <w:spacing w:line="360" w:lineRule="auto"/>
            <w:jc w:val="both"/>
            <w:rPr>
              <w:rFonts w:cs="Arial"/>
              <w:i/>
              <w:sz w:val="20"/>
              <w:szCs w:val="20"/>
            </w:rPr>
          </w:pPr>
          <w:bookmarkStart w:id="10" w:name="_Toc523343542"/>
          <w:r w:rsidRPr="00D8185C">
            <w:rPr>
              <w:rFonts w:cs="Arial"/>
              <w:i/>
              <w:sz w:val="20"/>
              <w:szCs w:val="20"/>
            </w:rPr>
            <w:lastRenderedPageBreak/>
            <w:t>Budowa i działanie</w:t>
          </w:r>
          <w:bookmarkEnd w:id="10"/>
        </w:p>
        <w:p w:rsidR="00123F7D" w:rsidRPr="001C392F" w:rsidRDefault="00EF78B7" w:rsidP="003141F0">
          <w:pPr>
            <w:spacing w:line="360" w:lineRule="auto"/>
            <w:ind w:firstLine="576"/>
            <w:jc w:val="both"/>
            <w:rPr>
              <w:rFonts w:cs="Arial"/>
            </w:rPr>
          </w:pPr>
          <w:r w:rsidRPr="001C392F">
            <w:rPr>
              <w:rFonts w:cs="Arial"/>
            </w:rPr>
            <w:t>Współczesne</w:t>
          </w:r>
          <w:r w:rsidR="00027EE2" w:rsidRPr="001C392F">
            <w:rPr>
              <w:rFonts w:cs="Arial"/>
            </w:rPr>
            <w:t xml:space="preserve"> urządzenia elektroniczne prawie zawsze przechodziły długą drogę rozwoju </w:t>
          </w:r>
          <w:r w:rsidR="003141F0">
            <w:rPr>
              <w:rFonts w:cs="Arial"/>
            </w:rPr>
            <w:t xml:space="preserve">i </w:t>
          </w:r>
          <w:r w:rsidR="00027EE2" w:rsidRPr="001C392F">
            <w:rPr>
              <w:rFonts w:cs="Arial"/>
            </w:rPr>
            <w:t>optymalizacji. Prototypowe konstrukcje ustępowały miejsca swoim nowszym generacyjnie następcom</w:t>
          </w:r>
          <w:r w:rsidRPr="001C392F">
            <w:rPr>
              <w:rFonts w:cs="Arial"/>
            </w:rPr>
            <w:t>. Czę</w:t>
          </w:r>
          <w:r w:rsidR="00123F7D" w:rsidRPr="001C392F">
            <w:rPr>
              <w:rFonts w:cs="Arial"/>
            </w:rPr>
            <w:t>ść</w:t>
          </w:r>
          <w:r w:rsidR="00027EE2" w:rsidRPr="001C392F">
            <w:rPr>
              <w:rFonts w:cs="Arial"/>
            </w:rPr>
            <w:t xml:space="preserve"> urządzeń</w:t>
          </w:r>
          <w:r w:rsidR="00123F7D" w:rsidRPr="001C392F">
            <w:rPr>
              <w:rFonts w:cs="Arial"/>
            </w:rPr>
            <w:t xml:space="preserve"> starszej generacji</w:t>
          </w:r>
          <w:r w:rsidR="00027EE2" w:rsidRPr="001C392F">
            <w:rPr>
              <w:rFonts w:cs="Arial"/>
            </w:rPr>
            <w:t xml:space="preserve"> zniknęła zupełnie ponieważ w toku ewolucji technologicznej uznano je za zbyt przestarzałe i nie nadające się do rozwoju lub też ich funkcje przejęły inne urządzenia działające bardzie kompaktowo. </w:t>
          </w:r>
          <w:r w:rsidRPr="001C392F">
            <w:rPr>
              <w:rFonts w:cs="Arial"/>
            </w:rPr>
            <w:t>Niektóre z tych</w:t>
          </w:r>
          <w:r w:rsidR="00027EE2" w:rsidRPr="001C392F">
            <w:rPr>
              <w:rFonts w:cs="Arial"/>
            </w:rPr>
            <w:t xml:space="preserve"> urządzeń lub układów złożonych z poszczególnych urządzeń przetrwała ścieżkę ewolucji</w:t>
          </w:r>
          <w:r w:rsidR="00123F7D" w:rsidRPr="001C392F">
            <w:rPr>
              <w:rFonts w:cs="Arial"/>
            </w:rPr>
            <w:t xml:space="preserve"> technologicznej</w:t>
          </w:r>
          <w:r w:rsidR="00027EE2" w:rsidRPr="001C392F">
            <w:rPr>
              <w:rFonts w:cs="Arial"/>
            </w:rPr>
            <w:t xml:space="preserve"> osiągając postać i stopień złożoności jaki znamy dzisiaj. Podobną </w:t>
          </w:r>
          <w:r w:rsidR="00123F7D" w:rsidRPr="001C392F">
            <w:rPr>
              <w:rFonts w:cs="Arial"/>
            </w:rPr>
            <w:t>drogę technologicznego rozwoju</w:t>
          </w:r>
          <w:r w:rsidR="00027EE2" w:rsidRPr="001C392F">
            <w:rPr>
              <w:rFonts w:cs="Arial"/>
            </w:rPr>
            <w:t xml:space="preserve"> przeszedł</w:t>
          </w:r>
          <w:r w:rsidR="00123F7D" w:rsidRPr="001C392F">
            <w:rPr>
              <w:rFonts w:cs="Arial"/>
            </w:rPr>
            <w:t xml:space="preserve"> </w:t>
          </w:r>
          <w:r w:rsidR="00027EE2" w:rsidRPr="001C392F">
            <w:rPr>
              <w:rFonts w:cs="Arial"/>
            </w:rPr>
            <w:t>układ ABS, stając się</w:t>
          </w:r>
          <w:r w:rsidR="00123F7D" w:rsidRPr="001C392F">
            <w:rPr>
              <w:rFonts w:cs="Arial"/>
            </w:rPr>
            <w:t xml:space="preserve"> dziś</w:t>
          </w:r>
          <w:r w:rsidR="00027EE2" w:rsidRPr="001C392F">
            <w:rPr>
              <w:rFonts w:cs="Arial"/>
            </w:rPr>
            <w:t xml:space="preserve"> mniejszym, lżejszym </w:t>
          </w:r>
          <w:r w:rsidR="00E82BD0" w:rsidRPr="001C392F">
            <w:rPr>
              <w:rFonts w:cs="Arial"/>
            </w:rPr>
            <w:t xml:space="preserve">bardziej skutecznym </w:t>
          </w:r>
          <w:r w:rsidRPr="001C392F">
            <w:rPr>
              <w:rFonts w:cs="Arial"/>
            </w:rPr>
            <w:t xml:space="preserve">układem </w:t>
          </w:r>
          <w:r w:rsidR="00E82BD0" w:rsidRPr="001C392F">
            <w:rPr>
              <w:rFonts w:cs="Arial"/>
            </w:rPr>
            <w:t xml:space="preserve">od swoich poprzedników. </w:t>
          </w:r>
        </w:p>
        <w:p w:rsidR="00CA5E39" w:rsidRPr="001C392F" w:rsidRDefault="00E82BD0" w:rsidP="00515EAA">
          <w:pPr>
            <w:spacing w:line="360" w:lineRule="auto"/>
            <w:jc w:val="both"/>
            <w:rPr>
              <w:rFonts w:cs="Arial"/>
            </w:rPr>
          </w:pPr>
          <w:r w:rsidRPr="001C392F">
            <w:rPr>
              <w:rFonts w:cs="Arial"/>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rsidRPr="001C392F">
            <w:rPr>
              <w:rFonts w:cs="Arial"/>
            </w:rPr>
            <w:t>Bosh</w:t>
          </w:r>
          <w:proofErr w:type="spellEnd"/>
          <w:r w:rsidRPr="001C392F">
            <w:rPr>
              <w:rFonts w:cs="Arial"/>
            </w:rPr>
            <w:t>, który w 1936 został zgłoszony do patentu jako „urządzenie zapobiegające blokowaniu kół pojazdu mechanicznego</w:t>
          </w:r>
          <w:r w:rsidR="00454A38" w:rsidRPr="001C392F">
            <w:rPr>
              <w:rFonts w:cs="Arial"/>
            </w:rPr>
            <w:t xml:space="preserve"> w trakcie hamowania</w:t>
          </w:r>
          <w:r w:rsidRPr="001C392F">
            <w:rPr>
              <w:rFonts w:cs="Arial"/>
            </w:rPr>
            <w:t>”</w:t>
          </w:r>
          <w:r w:rsidR="003141F0">
            <w:rPr>
              <w:rFonts w:cs="Arial"/>
            </w:rPr>
            <w:t xml:space="preserve">. </w:t>
          </w:r>
          <w:r w:rsidR="00454A38" w:rsidRPr="001C392F">
            <w:rPr>
              <w:rFonts w:cs="Arial"/>
            </w:rPr>
            <w:t>Niestety, wszystkie projekty układów przeciwblokujących produkowanych w tamtym czasie, okazały się zbyt skomplikowane a pr</w:t>
          </w:r>
          <w:r w:rsidR="00EF78B7" w:rsidRPr="001C392F">
            <w:rPr>
              <w:rFonts w:cs="Arial"/>
            </w:rPr>
            <w:t xml:space="preserve">zez to zbyt awaryjne i za wolne, </w:t>
          </w:r>
          <w:r w:rsidR="00454A38" w:rsidRPr="001C392F">
            <w:rPr>
              <w:rFonts w:cs="Arial"/>
            </w:rPr>
            <w:t xml:space="preserve">aby można było myśleć o ich seryjnej produkcji. Pewien sukces odniosła firma </w:t>
          </w:r>
          <w:proofErr w:type="spellStart"/>
          <w:r w:rsidR="00454A38" w:rsidRPr="001C392F">
            <w:rPr>
              <w:rFonts w:cs="Arial"/>
            </w:rPr>
            <w:t>Teldix</w:t>
          </w:r>
          <w:proofErr w:type="spellEnd"/>
          <w:r w:rsidR="00454A38" w:rsidRPr="001C392F">
            <w:rPr>
              <w:rFonts w:cs="Arial"/>
            </w:rPr>
            <w:t xml:space="preserve"> (później przejęta przez </w:t>
          </w:r>
          <w:proofErr w:type="spellStart"/>
          <w:r w:rsidR="00454A38" w:rsidRPr="001C392F">
            <w:rPr>
              <w:rFonts w:cs="Arial"/>
            </w:rPr>
            <w:t>Bosha</w:t>
          </w:r>
          <w:proofErr w:type="spellEnd"/>
          <w:r w:rsidR="00454A38" w:rsidRPr="001C392F">
            <w:rPr>
              <w:rFonts w:cs="Arial"/>
            </w:rPr>
            <w:t>) , której system „ABS 1”, realnie skracał drogę hamowania i dawał stabilność toru jazdy na zakrętach. Postęp potwierdziły testy przeprow</w:t>
          </w:r>
          <w:r w:rsidR="003141F0">
            <w:rPr>
              <w:rFonts w:cs="Arial"/>
            </w:rPr>
            <w:t xml:space="preserve">adzone przez tą firmę w 1966r. </w:t>
          </w:r>
          <w:r w:rsidR="00454A38" w:rsidRPr="001C392F">
            <w:rPr>
              <w:rFonts w:cs="Arial"/>
            </w:rPr>
            <w:t xml:space="preserve">Niestety jednak nie udało się osiągnąć satysfakcjonującego poziomu trwałości sterownika elektronicznego systemu co </w:t>
          </w:r>
          <w:r w:rsidR="002E561A" w:rsidRPr="001C392F">
            <w:rPr>
              <w:rFonts w:cs="Arial"/>
            </w:rPr>
            <w:t>spowodowało że układ ten nie trafił do seryjnej produkcji. Problemem była zbyt duża (</w:t>
          </w:r>
          <w:r w:rsidR="00EF78B7" w:rsidRPr="001C392F">
            <w:rPr>
              <w:rFonts w:cs="Arial"/>
            </w:rPr>
            <w:t xml:space="preserve">licząca </w:t>
          </w:r>
          <w:r w:rsidR="002E561A" w:rsidRPr="001C392F">
            <w:rPr>
              <w:rFonts w:cs="Arial"/>
            </w:rPr>
            <w:t>ok 1000</w:t>
          </w:r>
          <w:r w:rsidR="00EF78B7" w:rsidRPr="001C392F">
            <w:rPr>
              <w:rFonts w:cs="Arial"/>
            </w:rPr>
            <w:t xml:space="preserve"> elementów</w:t>
          </w:r>
          <w:r w:rsidR="002E561A" w:rsidRPr="001C392F">
            <w:rPr>
              <w:rFonts w:cs="Arial"/>
            </w:rPr>
            <w:t xml:space="preserve">) liczba części analogowych sterownika oraz nadmiar przewodów bezpieczeństwa. Konstrukcja okazała się zbyt awaryjna by pozytywnie przejść testy bezpieczeństwa i otrzymać zgodę na rozpoczęcie seryjnej produkcji. Przy wsparciu inżynierów </w:t>
          </w:r>
          <w:proofErr w:type="spellStart"/>
          <w:r w:rsidR="002E561A" w:rsidRPr="001C392F">
            <w:rPr>
              <w:rFonts w:cs="Arial"/>
            </w:rPr>
            <w:t>Bosha</w:t>
          </w:r>
          <w:proofErr w:type="spellEnd"/>
          <w:r w:rsidR="002E561A" w:rsidRPr="001C392F">
            <w:rPr>
              <w:rFonts w:cs="Arial"/>
            </w:rPr>
            <w:t xml:space="preserve"> i zastosowaniu układów scalonych i technologii cyfrowej udało się uprościć sterownik, który od tej pory składał się z ok 140 części</w:t>
          </w:r>
          <w:r w:rsidR="00BF5C81">
            <w:rPr>
              <w:rFonts w:cs="Arial"/>
            </w:rPr>
            <w:t xml:space="preserve"> </w:t>
          </w:r>
          <w:sdt>
            <w:sdtPr>
              <w:rPr>
                <w:rFonts w:cs="Arial"/>
              </w:rPr>
              <w:id w:val="1530755675"/>
              <w:citation/>
            </w:sdtPr>
            <w:sdtContent>
              <w:r w:rsidR="00BF5C81">
                <w:rPr>
                  <w:rFonts w:cs="Arial"/>
                </w:rPr>
                <w:fldChar w:fldCharType="begin"/>
              </w:r>
              <w:r w:rsidR="00BF5C81">
                <w:rPr>
                  <w:rFonts w:cs="Arial"/>
                </w:rPr>
                <w:instrText xml:space="preserve"> CITATION Bos171 \l 1045 </w:instrText>
              </w:r>
              <w:r w:rsidR="00BF5C81">
                <w:rPr>
                  <w:rFonts w:cs="Arial"/>
                </w:rPr>
                <w:fldChar w:fldCharType="separate"/>
              </w:r>
              <w:r w:rsidR="00024E39" w:rsidRPr="00024E39">
                <w:rPr>
                  <w:rFonts w:cs="Arial"/>
                  <w:noProof/>
                </w:rPr>
                <w:t>[19]</w:t>
              </w:r>
              <w:r w:rsidR="00BF5C81">
                <w:rPr>
                  <w:rFonts w:cs="Arial"/>
                </w:rPr>
                <w:fldChar w:fldCharType="end"/>
              </w:r>
            </w:sdtContent>
          </w:sdt>
          <w:r w:rsidR="002E561A" w:rsidRPr="001C392F">
            <w:rPr>
              <w:rFonts w:cs="Arial"/>
            </w:rPr>
            <w:t xml:space="preserve">. </w:t>
          </w:r>
          <w:r w:rsidR="00CA5E39" w:rsidRPr="001C392F">
            <w:rPr>
              <w:rFonts w:cs="Arial"/>
            </w:rPr>
            <w:t xml:space="preserve">Pierwsze próby produkcyjnego zastosowania systemu ABS datuje się na rok 1966, kiedy to brytyjska firma Jensen wypuściła na rynek model samochodu Jensen FF wyposażony seryjnie w system ABS </w:t>
          </w:r>
          <w:proofErr w:type="spellStart"/>
          <w:r w:rsidR="00CA5E39" w:rsidRPr="001C392F">
            <w:rPr>
              <w:rFonts w:cs="Arial"/>
              <w:i/>
            </w:rPr>
            <w:t>Maxret</w:t>
          </w:r>
          <w:proofErr w:type="spellEnd"/>
          <w:r w:rsidR="00CA5E39" w:rsidRPr="001C392F">
            <w:rPr>
              <w:rFonts w:cs="Arial"/>
            </w:rPr>
            <w:t xml:space="preserve"> firmy Dunlop, działający na tylną oś.</w:t>
          </w:r>
          <w:r w:rsidR="004828C7">
            <w:rPr>
              <w:rFonts w:cs="Arial"/>
            </w:rPr>
            <w:t xml:space="preserve"> </w:t>
          </w:r>
          <w:sdt>
            <w:sdtPr>
              <w:rPr>
                <w:rFonts w:cs="Arial"/>
              </w:rPr>
              <w:id w:val="-1703478683"/>
              <w:citation/>
            </w:sdtPr>
            <w:sdtContent>
              <w:r w:rsidR="004828C7">
                <w:rPr>
                  <w:rFonts w:cs="Arial"/>
                </w:rPr>
                <w:fldChar w:fldCharType="begin"/>
              </w:r>
              <w:r w:rsidR="004828C7">
                <w:rPr>
                  <w:rFonts w:cs="Arial"/>
                </w:rPr>
                <w:instrText xml:space="preserve"> CITATION ABS172 \l 1045 </w:instrText>
              </w:r>
              <w:r w:rsidR="004828C7">
                <w:rPr>
                  <w:rFonts w:cs="Arial"/>
                </w:rPr>
                <w:fldChar w:fldCharType="separate"/>
              </w:r>
              <w:r w:rsidR="00024E39" w:rsidRPr="00024E39">
                <w:rPr>
                  <w:rFonts w:cs="Arial"/>
                  <w:noProof/>
                </w:rPr>
                <w:t>[20]</w:t>
              </w:r>
              <w:r w:rsidR="004828C7">
                <w:rPr>
                  <w:rFonts w:cs="Arial"/>
                </w:rPr>
                <w:fldChar w:fldCharType="end"/>
              </w:r>
            </w:sdtContent>
          </w:sdt>
          <w:r w:rsidR="00CA5E39" w:rsidRPr="001C392F">
            <w:rPr>
              <w:rFonts w:cs="Arial"/>
            </w:rPr>
            <w:t>.</w:t>
          </w:r>
        </w:p>
        <w:p w:rsidR="006C7B7F" w:rsidRPr="001C392F" w:rsidRDefault="00FF2455" w:rsidP="00515EAA">
          <w:pPr>
            <w:spacing w:line="360" w:lineRule="auto"/>
            <w:jc w:val="both"/>
            <w:rPr>
              <w:rFonts w:cs="Arial"/>
            </w:rPr>
          </w:pPr>
          <w:r w:rsidRPr="001C392F">
            <w:rPr>
              <w:rFonts w:cs="Arial"/>
            </w:rPr>
            <w:t xml:space="preserve">Konstrukcja ABS firmy </w:t>
          </w:r>
          <w:proofErr w:type="spellStart"/>
          <w:r w:rsidRPr="001C392F">
            <w:rPr>
              <w:rFonts w:cs="Arial"/>
            </w:rPr>
            <w:t>Bosh</w:t>
          </w:r>
          <w:proofErr w:type="spellEnd"/>
          <w:r w:rsidRPr="001C392F">
            <w:rPr>
              <w:rFonts w:cs="Arial"/>
            </w:rPr>
            <w:t xml:space="preserve"> do seryjnej produkcji weszła </w:t>
          </w:r>
          <w:r w:rsidR="002E561A" w:rsidRPr="001C392F">
            <w:rPr>
              <w:rFonts w:cs="Arial"/>
            </w:rPr>
            <w:t>14</w:t>
          </w:r>
          <w:r w:rsidRPr="001C392F">
            <w:rPr>
              <w:rFonts w:cs="Arial"/>
            </w:rPr>
            <w:t xml:space="preserve"> lat później kiedy to </w:t>
          </w:r>
          <w:r w:rsidR="002E561A" w:rsidRPr="001C392F">
            <w:rPr>
              <w:rFonts w:cs="Arial"/>
            </w:rPr>
            <w:t>system „ABS 2”, zadebiutował jako wyposażenie dodatkowe</w:t>
          </w:r>
          <w:r w:rsidR="00EF78B7" w:rsidRPr="001C392F">
            <w:rPr>
              <w:rFonts w:cs="Arial"/>
            </w:rPr>
            <w:t xml:space="preserve"> w</w:t>
          </w:r>
          <w:r w:rsidR="002E561A" w:rsidRPr="001C392F">
            <w:rPr>
              <w:rFonts w:cs="Arial"/>
            </w:rPr>
            <w:t xml:space="preserve"> S-klasie Mercedesa z 1978r. oraz BMW serii 7. Pierwsze sukcesy nie zahamowały rozwoju systemu ABS</w:t>
          </w:r>
          <w:r w:rsidR="00EF78B7" w:rsidRPr="001C392F">
            <w:rPr>
              <w:rFonts w:cs="Arial"/>
            </w:rPr>
            <w:t>. R</w:t>
          </w:r>
          <w:r w:rsidR="002E561A" w:rsidRPr="001C392F">
            <w:rPr>
              <w:rFonts w:cs="Arial"/>
            </w:rPr>
            <w:t xml:space="preserve">osnące wymagania w zakresie bezpieczeństwa powodowały że nadal pracowano nad optymalizacją układu. Znaczący sukces przyniósł rok 1989, w którym inżynierowie </w:t>
          </w:r>
          <w:proofErr w:type="spellStart"/>
          <w:r w:rsidR="002E561A" w:rsidRPr="001C392F">
            <w:rPr>
              <w:rFonts w:cs="Arial"/>
            </w:rPr>
            <w:t>Bosha</w:t>
          </w:r>
          <w:proofErr w:type="spellEnd"/>
          <w:r w:rsidR="002E561A" w:rsidRPr="001C392F">
            <w:rPr>
              <w:rFonts w:cs="Arial"/>
            </w:rPr>
            <w:t>, zamontowali sterownik elektroniczny o budowie hybrydowej bezpośrednio przy układzie hydraulicznym</w:t>
          </w:r>
          <w:r w:rsidR="00EF78B7" w:rsidRPr="001C392F">
            <w:rPr>
              <w:rFonts w:cs="Arial"/>
            </w:rPr>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rsidRPr="001C392F">
            <w:rPr>
              <w:rFonts w:cs="Arial"/>
            </w:rPr>
            <w:t xml:space="preserve">Pojawienie się nowych zaworów magnetycznych pozwoliło na powstanie w 1993 r układu ABS w wersji 5.0. Kolejne wersje układu ABS (wersje 5.3 oraz 5.7) wprowadzono na rynek w kolejnych latach. Nowe rozwiązania </w:t>
          </w:r>
          <w:r w:rsidR="00EF03F2" w:rsidRPr="001C392F">
            <w:rPr>
              <w:rFonts w:cs="Arial"/>
            </w:rPr>
            <w:lastRenderedPageBreak/>
            <w:t>pozwoliły na kolejne obniżenia masy układu oraz wprowadzenie funkcji dodatkowych takich jak rozdział siły hamowania na cztery koła, który zastąpił używany do tej pory reduktor ciśnienia osi tylnej</w:t>
          </w:r>
          <w:r w:rsidR="004828C7">
            <w:rPr>
              <w:rFonts w:cs="Arial"/>
            </w:rPr>
            <w:t xml:space="preserve"> </w:t>
          </w:r>
          <w:sdt>
            <w:sdtPr>
              <w:rPr>
                <w:rFonts w:cs="Arial"/>
              </w:rPr>
              <w:id w:val="-1620064634"/>
              <w:citation/>
            </w:sdtPr>
            <w:sdtContent>
              <w:r w:rsidR="004828C7">
                <w:rPr>
                  <w:rFonts w:cs="Arial"/>
                </w:rPr>
                <w:fldChar w:fldCharType="begin"/>
              </w:r>
              <w:r w:rsidR="004828C7">
                <w:rPr>
                  <w:rFonts w:cs="Arial"/>
                </w:rPr>
                <w:instrText xml:space="preserve"> CITATION Bos172 \l 1045 </w:instrText>
              </w:r>
              <w:r w:rsidR="004828C7">
                <w:rPr>
                  <w:rFonts w:cs="Arial"/>
                </w:rPr>
                <w:fldChar w:fldCharType="separate"/>
              </w:r>
              <w:r w:rsidR="00024E39" w:rsidRPr="00024E39">
                <w:rPr>
                  <w:rFonts w:cs="Arial"/>
                  <w:noProof/>
                </w:rPr>
                <w:t>[21]</w:t>
              </w:r>
              <w:r w:rsidR="004828C7">
                <w:rPr>
                  <w:rFonts w:cs="Arial"/>
                </w:rPr>
                <w:fldChar w:fldCharType="end"/>
              </w:r>
            </w:sdtContent>
          </w:sdt>
          <w:r w:rsidR="00EF03F2" w:rsidRPr="001C392F">
            <w:rPr>
              <w:rFonts w:cs="Arial"/>
            </w:rPr>
            <w:t xml:space="preserve">. </w:t>
          </w:r>
        </w:p>
        <w:p w:rsidR="006C7B7F" w:rsidRPr="001C392F" w:rsidRDefault="006C7B7F" w:rsidP="00515EAA">
          <w:pPr>
            <w:spacing w:line="360" w:lineRule="auto"/>
            <w:jc w:val="both"/>
            <w:rPr>
              <w:rFonts w:cs="Arial"/>
            </w:rPr>
          </w:pPr>
          <w:r w:rsidRPr="001C392F">
            <w:rPr>
              <w:rFonts w:cs="Arial"/>
            </w:rPr>
            <w:t>Wersja ABS 5.7 była pierwszą generacją układu, która działała znacznie ciszej od swoich poprzedników ale przede wszystkim umożliwiała integracje z systemem ESP</w:t>
          </w:r>
          <w:r w:rsidR="00CF63D4">
            <w:rPr>
              <w:rFonts w:cs="Arial"/>
            </w:rPr>
            <w:t xml:space="preserve"> </w:t>
          </w:r>
          <w:sdt>
            <w:sdtPr>
              <w:rPr>
                <w:rFonts w:cs="Arial"/>
              </w:rPr>
              <w:id w:val="756017276"/>
              <w:citation/>
            </w:sdtPr>
            <w:sdtContent>
              <w:r w:rsidR="00CF63D4">
                <w:rPr>
                  <w:rFonts w:cs="Arial"/>
                </w:rPr>
                <w:fldChar w:fldCharType="begin"/>
              </w:r>
              <w:r w:rsidR="00CF63D4">
                <w:rPr>
                  <w:rFonts w:cs="Arial"/>
                </w:rPr>
                <w:instrText xml:space="preserve"> CITATION ABS173 \l 1045 </w:instrText>
              </w:r>
              <w:r w:rsidR="00CF63D4">
                <w:rPr>
                  <w:rFonts w:cs="Arial"/>
                </w:rPr>
                <w:fldChar w:fldCharType="separate"/>
              </w:r>
              <w:r w:rsidR="00024E39" w:rsidRPr="00024E39">
                <w:rPr>
                  <w:rFonts w:cs="Arial"/>
                  <w:noProof/>
                </w:rPr>
                <w:t>[22]</w:t>
              </w:r>
              <w:r w:rsidR="00CF63D4">
                <w:rPr>
                  <w:rFonts w:cs="Arial"/>
                </w:rPr>
                <w:fldChar w:fldCharType="end"/>
              </w:r>
            </w:sdtContent>
          </w:sdt>
          <w:r w:rsidRPr="001C392F">
            <w:rPr>
              <w:rFonts w:cs="Arial"/>
            </w:rPr>
            <w:t>.</w:t>
          </w:r>
        </w:p>
        <w:p w:rsidR="00CF63D4" w:rsidRDefault="00EF03F2" w:rsidP="00515EAA">
          <w:pPr>
            <w:spacing w:line="360" w:lineRule="auto"/>
            <w:jc w:val="both"/>
            <w:rPr>
              <w:rFonts w:cs="Arial"/>
            </w:rPr>
          </w:pPr>
          <w:r w:rsidRPr="001C392F">
            <w:rPr>
              <w:rFonts w:cs="Arial"/>
            </w:rPr>
            <w:t xml:space="preserve">W 2001 r zaprezentowano ABS w wersji 8.0. Modułowa konstrukcja tej generacji układu przetrwała do czasów </w:t>
          </w:r>
          <w:r w:rsidR="00746E91" w:rsidRPr="001C392F">
            <w:rPr>
              <w:rFonts w:cs="Arial"/>
            </w:rPr>
            <w:t xml:space="preserve">dzisiejszych. Umożliwiała ona wytworzenie wielu wersji zaawansowania systemu obejmującego nie tylko ABS ale także ASR i ESP w dość podobny sposób. Wszystkie produkowane przez firmę </w:t>
          </w:r>
          <w:proofErr w:type="spellStart"/>
          <w:r w:rsidR="00746E91" w:rsidRPr="001C392F">
            <w:rPr>
              <w:rFonts w:cs="Arial"/>
            </w:rPr>
            <w:t>Bosh</w:t>
          </w:r>
          <w:proofErr w:type="spellEnd"/>
          <w:r w:rsidR="00746E91" w:rsidRPr="001C392F">
            <w:rPr>
              <w:rFonts w:cs="Arial"/>
            </w:rPr>
            <w:t xml:space="preserve"> systemy są produkowane przy zachowaniu jednolitego standardu obowiązującego we wszystkich zakładach produkcyjnych na świecie</w:t>
          </w:r>
          <w:r w:rsidR="00CF63D4">
            <w:rPr>
              <w:rFonts w:cs="Arial"/>
            </w:rPr>
            <w:t xml:space="preserve"> </w:t>
          </w:r>
          <w:sdt>
            <w:sdtPr>
              <w:rPr>
                <w:rFonts w:cs="Arial"/>
              </w:rPr>
              <w:id w:val="1343367195"/>
              <w:citation/>
            </w:sdtPr>
            <w:sdtContent>
              <w:r w:rsidR="00CF63D4">
                <w:rPr>
                  <w:rFonts w:cs="Arial"/>
                </w:rPr>
                <w:fldChar w:fldCharType="begin"/>
              </w:r>
              <w:r w:rsidR="00CF63D4">
                <w:rPr>
                  <w:rFonts w:cs="Arial"/>
                </w:rPr>
                <w:instrText xml:space="preserve"> CITATION Bos173 \l 1045 </w:instrText>
              </w:r>
              <w:r w:rsidR="00CF63D4">
                <w:rPr>
                  <w:rFonts w:cs="Arial"/>
                </w:rPr>
                <w:fldChar w:fldCharType="separate"/>
              </w:r>
              <w:r w:rsidR="00024E39" w:rsidRPr="00024E39">
                <w:rPr>
                  <w:rFonts w:cs="Arial"/>
                  <w:noProof/>
                </w:rPr>
                <w:t>[23]</w:t>
              </w:r>
              <w:r w:rsidR="00CF63D4">
                <w:rPr>
                  <w:rFonts w:cs="Arial"/>
                </w:rPr>
                <w:fldChar w:fldCharType="end"/>
              </w:r>
            </w:sdtContent>
          </w:sdt>
          <w:r w:rsidR="00746E91" w:rsidRPr="001C392F">
            <w:rPr>
              <w:rFonts w:cs="Arial"/>
            </w:rPr>
            <w:t xml:space="preserve">. </w:t>
          </w:r>
        </w:p>
        <w:p w:rsidR="00746E91" w:rsidRPr="001C392F" w:rsidRDefault="00746E91" w:rsidP="00515EAA">
          <w:pPr>
            <w:spacing w:line="360" w:lineRule="auto"/>
            <w:jc w:val="both"/>
            <w:rPr>
              <w:rFonts w:cs="Arial"/>
            </w:rPr>
          </w:pPr>
          <w:r w:rsidRPr="001C392F">
            <w:rPr>
              <w:rFonts w:cs="Arial"/>
            </w:rPr>
            <w:t>Polska również wniosła pewien wkład w rozwój układu ABS. Na początku lat osiemdziesiątych w warszawskiej Fabryce Samochodów Osobowych (FSO) powstał Hamulcowy Układ Antypoślizgowy</w:t>
          </w:r>
          <w:r w:rsidR="00CF63D4">
            <w:rPr>
              <w:rFonts w:cs="Arial"/>
            </w:rPr>
            <w:t xml:space="preserve"> (HUAP), Układ ten uważa się za prototyp </w:t>
          </w:r>
          <w:r w:rsidRPr="001C392F">
            <w:rPr>
              <w:rFonts w:cs="Arial"/>
            </w:rPr>
            <w:t>polski</w:t>
          </w:r>
          <w:r w:rsidR="00CF63D4">
            <w:rPr>
              <w:rFonts w:cs="Arial"/>
            </w:rPr>
            <w:t>ego</w:t>
          </w:r>
          <w:r w:rsidRPr="001C392F">
            <w:rPr>
              <w:rFonts w:cs="Arial"/>
            </w:rPr>
            <w:t xml:space="preserve"> układ</w:t>
          </w:r>
          <w:r w:rsidR="00CF63D4">
            <w:rPr>
              <w:rFonts w:cs="Arial"/>
            </w:rPr>
            <w:t xml:space="preserve">u przeciwblokującego koła samochodu podczas </w:t>
          </w:r>
          <w:r w:rsidR="00637EDE">
            <w:rPr>
              <w:rFonts w:cs="Arial"/>
            </w:rPr>
            <w:t>hamowania</w:t>
          </w:r>
          <w:r w:rsidR="00CF63D4">
            <w:rPr>
              <w:rFonts w:cs="Arial"/>
            </w:rPr>
            <w:t xml:space="preserve"> </w:t>
          </w:r>
          <w:sdt>
            <w:sdtPr>
              <w:rPr>
                <w:rFonts w:cs="Arial"/>
              </w:rPr>
              <w:id w:val="1546634306"/>
              <w:citation/>
            </w:sdtPr>
            <w:sdtContent>
              <w:r w:rsidR="00CF63D4">
                <w:rPr>
                  <w:rFonts w:cs="Arial"/>
                </w:rPr>
                <w:fldChar w:fldCharType="begin"/>
              </w:r>
              <w:r w:rsidR="00CF63D4">
                <w:rPr>
                  <w:rFonts w:cs="Arial"/>
                </w:rPr>
                <w:instrText xml:space="preserve"> CITATION ABS174 \l 1045 </w:instrText>
              </w:r>
              <w:r w:rsidR="00CF63D4">
                <w:rPr>
                  <w:rFonts w:cs="Arial"/>
                </w:rPr>
                <w:fldChar w:fldCharType="separate"/>
              </w:r>
              <w:r w:rsidR="00024E39" w:rsidRPr="00024E39">
                <w:rPr>
                  <w:rFonts w:cs="Arial"/>
                  <w:noProof/>
                </w:rPr>
                <w:t>[24]</w:t>
              </w:r>
              <w:r w:rsidR="00CF63D4">
                <w:rPr>
                  <w:rFonts w:cs="Arial"/>
                </w:rPr>
                <w:fldChar w:fldCharType="end"/>
              </w:r>
            </w:sdtContent>
          </w:sdt>
          <w:r w:rsidRPr="001C392F">
            <w:rPr>
              <w:rFonts w:cs="Arial"/>
            </w:rPr>
            <w:t>.</w:t>
          </w:r>
        </w:p>
        <w:p w:rsidR="00965E37" w:rsidRPr="003750E8" w:rsidRDefault="00122934" w:rsidP="003750E8">
          <w:pPr>
            <w:pStyle w:val="Nagwek3"/>
            <w:rPr>
              <w:rFonts w:ascii="Arial" w:hAnsi="Arial" w:cs="Arial"/>
              <w:b w:val="0"/>
              <w:i/>
              <w:color w:val="auto"/>
            </w:rPr>
          </w:pPr>
          <w:bookmarkStart w:id="11" w:name="_Toc523343543"/>
          <w:r w:rsidRPr="003750E8">
            <w:rPr>
              <w:rFonts w:ascii="Arial" w:hAnsi="Arial" w:cs="Arial"/>
              <w:b w:val="0"/>
              <w:i/>
              <w:color w:val="auto"/>
            </w:rPr>
            <w:t>Obwód elektroniczny</w:t>
          </w:r>
          <w:bookmarkEnd w:id="11"/>
        </w:p>
        <w:p w:rsidR="00965E37" w:rsidRPr="00965E37" w:rsidRDefault="00965E37" w:rsidP="00965E37"/>
        <w:p w:rsidR="00BF55A3" w:rsidRPr="001C392F" w:rsidRDefault="00BF55A3" w:rsidP="00515EAA">
          <w:pPr>
            <w:spacing w:line="360" w:lineRule="auto"/>
            <w:ind w:firstLine="708"/>
            <w:jc w:val="both"/>
            <w:rPr>
              <w:rFonts w:cs="Arial"/>
            </w:rPr>
          </w:pPr>
          <w:r w:rsidRPr="001C392F">
            <w:rPr>
              <w:rFonts w:cs="Arial"/>
            </w:rPr>
            <w:t xml:space="preserve">Współcześnie znane układy ABS, nie tylko firmy </w:t>
          </w:r>
          <w:proofErr w:type="spellStart"/>
          <w:r w:rsidRPr="001C392F">
            <w:rPr>
              <w:rFonts w:cs="Arial"/>
            </w:rPr>
            <w:t>Bosh</w:t>
          </w:r>
          <w:proofErr w:type="spellEnd"/>
          <w:r w:rsidRPr="001C392F">
            <w:rPr>
              <w:rFonts w:cs="Arial"/>
            </w:rPr>
            <w:t xml:space="preserve"> ale także innych producentów można zasadniczo podzielić na dwa obwody: elektroniczny i hydrauliczny.            </w:t>
          </w:r>
        </w:p>
        <w:p w:rsidR="00BD10FD" w:rsidRPr="001C392F" w:rsidRDefault="00E55A06" w:rsidP="00515EAA">
          <w:pPr>
            <w:spacing w:line="360" w:lineRule="auto"/>
            <w:jc w:val="both"/>
            <w:rPr>
              <w:rFonts w:cs="Arial"/>
            </w:rPr>
          </w:pPr>
          <w:r w:rsidRPr="001C392F">
            <w:rPr>
              <w:rFonts w:cs="Arial"/>
            </w:rPr>
            <w:t xml:space="preserve">Podstawowymi elementami obwodu </w:t>
          </w:r>
          <w:r w:rsidR="00BD10FD" w:rsidRPr="001C392F">
            <w:rPr>
              <w:rFonts w:cs="Arial"/>
            </w:rPr>
            <w:t>elektronicznego</w:t>
          </w:r>
          <w:r w:rsidRPr="001C392F">
            <w:rPr>
              <w:rFonts w:cs="Arial"/>
            </w:rPr>
            <w:t xml:space="preserve"> systemu ABS</w:t>
          </w:r>
          <w:r w:rsidR="00BD10FD" w:rsidRPr="001C392F">
            <w:rPr>
              <w:rFonts w:cs="Arial"/>
            </w:rPr>
            <w:t xml:space="preserve"> są: zespół sterujący, cztery</w:t>
          </w:r>
          <w:r w:rsidRPr="001C392F">
            <w:rPr>
              <w:rFonts w:cs="Arial"/>
            </w:rPr>
            <w:t xml:space="preserve"> oddzielne dla każdego koła</w:t>
          </w:r>
          <w:r w:rsidR="00BD10FD" w:rsidRPr="001C392F">
            <w:rPr>
              <w:rFonts w:cs="Arial"/>
            </w:rPr>
            <w:t xml:space="preserve"> czujniki</w:t>
          </w:r>
          <w:r w:rsidRPr="001C392F">
            <w:rPr>
              <w:rFonts w:cs="Arial"/>
            </w:rPr>
            <w:t xml:space="preserve"> pomiaru prędkości obrotowej</w:t>
          </w:r>
          <w:r w:rsidR="00BD10FD" w:rsidRPr="001C392F">
            <w:rPr>
              <w:rFonts w:cs="Arial"/>
            </w:rPr>
            <w:t xml:space="preserve">, </w:t>
          </w:r>
          <w:r w:rsidRPr="001C392F">
            <w:rPr>
              <w:rFonts w:cs="Arial"/>
            </w:rPr>
            <w:t xml:space="preserve">czujnik położenia pedału hamulca, czujnik lampki kontrolnej, </w:t>
          </w:r>
          <w:r w:rsidR="00BD10FD" w:rsidRPr="001C392F">
            <w:rPr>
              <w:rFonts w:cs="Arial"/>
            </w:rPr>
            <w:t>umiejscowionej na desce rozdzielczej kierowcy</w:t>
          </w:r>
          <w:r w:rsidRPr="001C392F">
            <w:rPr>
              <w:rFonts w:cs="Arial"/>
            </w:rPr>
            <w:t xml:space="preserve"> oraz czujniki kontroli poziomu i wartości ciśnienia płynu hamulcowego w układzie hamowania.</w:t>
          </w:r>
          <w:r w:rsidR="00BD10FD" w:rsidRPr="001C392F">
            <w:rPr>
              <w:rFonts w:cs="Arial"/>
            </w:rPr>
            <w:t xml:space="preserve"> </w:t>
          </w:r>
        </w:p>
        <w:p w:rsidR="000A61EE" w:rsidRPr="001C392F" w:rsidRDefault="00BD10FD" w:rsidP="00515EAA">
          <w:pPr>
            <w:spacing w:line="360" w:lineRule="auto"/>
            <w:jc w:val="both"/>
            <w:rPr>
              <w:rFonts w:cs="Arial"/>
            </w:rPr>
          </w:pPr>
          <w:r w:rsidRPr="001C392F">
            <w:rPr>
              <w:rFonts w:cs="Arial"/>
            </w:rP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w:t>
          </w:r>
          <w:r w:rsidR="00E55A06" w:rsidRPr="001C392F">
            <w:rPr>
              <w:rFonts w:cs="Arial"/>
            </w:rPr>
            <w:t>sygnału</w:t>
          </w:r>
          <w:r w:rsidRPr="001C392F">
            <w:rPr>
              <w:rFonts w:cs="Arial"/>
            </w:rPr>
            <w:t xml:space="preserve"> z czujnika położenia pedału hamulca</w:t>
          </w:r>
          <w:r w:rsidR="0030552B" w:rsidRPr="001C392F">
            <w:rPr>
              <w:rFonts w:cs="Arial"/>
            </w:rPr>
            <w:t xml:space="preserve"> (wysłanie sygnału następuje w momencie gwałtownego dociśnięcia pedału hamulca w kierunku podwozia pojazdu) </w:t>
          </w:r>
          <w:r w:rsidRPr="001C392F">
            <w:rPr>
              <w:rFonts w:cs="Arial"/>
            </w:rP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rsidRPr="001C392F">
            <w:rPr>
              <w:rFonts w:cs="Arial"/>
            </w:rPr>
            <w:t>wykrywanych przed spadkiem</w:t>
          </w:r>
          <w:r w:rsidRPr="001C392F">
            <w:rPr>
              <w:rFonts w:cs="Arial"/>
            </w:rPr>
            <w:t>, który zainicjował sekwencję działań przeciwblokujących.</w:t>
          </w:r>
          <w:r w:rsidR="0030552B" w:rsidRPr="001C392F">
            <w:rPr>
              <w:rFonts w:cs="Arial"/>
            </w:rPr>
            <w:t xml:space="preserve"> Wysoka częstotliwość wykonywania</w:t>
          </w:r>
          <w:r w:rsidRPr="001C392F">
            <w:rPr>
              <w:rFonts w:cs="Arial"/>
            </w:rPr>
            <w:t xml:space="preserve"> sekwen</w:t>
          </w:r>
          <w:r w:rsidR="0030552B" w:rsidRPr="001C392F">
            <w:rPr>
              <w:rFonts w:cs="Arial"/>
            </w:rPr>
            <w:t>cji sterujących elektrozaworami umożliwia</w:t>
          </w:r>
          <w:r w:rsidRPr="001C392F">
            <w:rPr>
              <w:rFonts w:cs="Arial"/>
            </w:rPr>
            <w:t xml:space="preserve"> dzi</w:t>
          </w:r>
          <w:r w:rsidR="009E1296" w:rsidRPr="001C392F">
            <w:rPr>
              <w:rFonts w:cs="Arial"/>
            </w:rPr>
            <w:t>esięciokrotną korekcję siły hamowania</w:t>
          </w:r>
          <w:r w:rsidRPr="001C392F">
            <w:rPr>
              <w:rFonts w:cs="Arial"/>
            </w:rPr>
            <w:t xml:space="preserve"> w ciągu jednej</w:t>
          </w:r>
          <w:r w:rsidR="00302518" w:rsidRPr="001C392F">
            <w:rPr>
              <w:rFonts w:cs="Arial"/>
            </w:rPr>
            <w:t xml:space="preserve"> </w:t>
          </w:r>
          <w:r w:rsidR="009E1296" w:rsidRPr="001C392F">
            <w:rPr>
              <w:rFonts w:cs="Arial"/>
            </w:rPr>
            <w:t>sekundy. Stwierdzenie</w:t>
          </w:r>
          <w:r w:rsidRPr="001C392F">
            <w:rPr>
              <w:rFonts w:cs="Arial"/>
            </w:rPr>
            <w:t xml:space="preserve"> jakichkolwiek niep</w:t>
          </w:r>
          <w:r w:rsidR="009E1296" w:rsidRPr="001C392F">
            <w:rPr>
              <w:rFonts w:cs="Arial"/>
            </w:rPr>
            <w:t xml:space="preserve">rawidłowości np.: </w:t>
          </w:r>
          <w:r w:rsidRPr="001C392F">
            <w:rPr>
              <w:rFonts w:cs="Arial"/>
            </w:rPr>
            <w:t xml:space="preserve">zwarcie przewodów, brak sygnału z czujników, zbyt niskie ciśnienia płynu hamulcowego lub </w:t>
          </w:r>
          <w:r w:rsidR="009E1296" w:rsidRPr="001C392F">
            <w:rPr>
              <w:rFonts w:cs="Arial"/>
            </w:rPr>
            <w:t>zbyt mała jego ilość w układzie,</w:t>
          </w:r>
          <w:r w:rsidRPr="001C392F">
            <w:rPr>
              <w:rFonts w:cs="Arial"/>
            </w:rPr>
            <w:t xml:space="preserve"> </w:t>
          </w:r>
          <w:r w:rsidR="00302518" w:rsidRPr="001C392F">
            <w:rPr>
              <w:rFonts w:cs="Arial"/>
            </w:rPr>
            <w:t xml:space="preserve"> </w:t>
          </w:r>
          <w:r w:rsidR="009E1296" w:rsidRPr="001C392F">
            <w:rPr>
              <w:rFonts w:cs="Arial"/>
            </w:rPr>
            <w:t>powoduje uruchomienie przez EZU sekwencji instrukcji wyłączających system</w:t>
          </w:r>
          <w:r w:rsidRPr="001C392F">
            <w:rPr>
              <w:rFonts w:cs="Arial"/>
            </w:rPr>
            <w:t xml:space="preserve"> ABS</w:t>
          </w:r>
          <w:r w:rsidR="00302518" w:rsidRPr="001C392F">
            <w:rPr>
              <w:rFonts w:cs="Arial"/>
            </w:rPr>
            <w:t xml:space="preserve"> wraz z </w:t>
          </w:r>
          <w:r w:rsidR="00302518" w:rsidRPr="001C392F">
            <w:rPr>
              <w:rFonts w:cs="Arial"/>
            </w:rPr>
            <w:lastRenderedPageBreak/>
            <w:t>zapisan</w:t>
          </w:r>
          <w:r w:rsidR="009E1296" w:rsidRPr="001C392F">
            <w:rPr>
              <w:rFonts w:cs="Arial"/>
            </w:rPr>
            <w:t>iem kodu błędu w logach zdarzeń</w:t>
          </w:r>
          <w:r w:rsidR="00302518" w:rsidRPr="001C392F">
            <w:rPr>
              <w:rFonts w:cs="Arial"/>
            </w:rPr>
            <w:t xml:space="preserve">. </w:t>
          </w:r>
          <w:r w:rsidRPr="001C392F">
            <w:rPr>
              <w:rFonts w:cs="Arial"/>
            </w:rPr>
            <w:t>EZU przekazuje sygnał o błędzie do czujnika lampki kontrolnej na desce rozdzielczej</w:t>
          </w:r>
          <w:r w:rsidR="009E1296" w:rsidRPr="001C392F">
            <w:rPr>
              <w:rFonts w:cs="Arial"/>
            </w:rPr>
            <w:t xml:space="preserve"> kierowcy. W</w:t>
          </w:r>
          <w:r w:rsidR="00302518" w:rsidRPr="001C392F">
            <w:rPr>
              <w:rFonts w:cs="Arial"/>
            </w:rPr>
            <w:t xml:space="preserve">idząc zapaloną kontrolkę ostrzegawczą, </w:t>
          </w:r>
          <w:r w:rsidR="009E1296" w:rsidRPr="001C392F">
            <w:rPr>
              <w:rFonts w:cs="Arial"/>
            </w:rPr>
            <w:t>kierowca powinien</w:t>
          </w:r>
          <w:r w:rsidR="00302518" w:rsidRPr="001C392F">
            <w:rPr>
              <w:rFonts w:cs="Arial"/>
            </w:rPr>
            <w:t xml:space="preserve"> udać się do serwisu w</w:t>
          </w:r>
          <w:r w:rsidR="009E1296" w:rsidRPr="001C392F">
            <w:rPr>
              <w:rFonts w:cs="Arial"/>
            </w:rPr>
            <w:t xml:space="preserve"> celu dokonania naprawy systemu</w:t>
          </w:r>
          <w:r w:rsidR="00A046D0">
            <w:rPr>
              <w:rFonts w:cs="Arial"/>
            </w:rPr>
            <w:t xml:space="preserve"> </w:t>
          </w:r>
          <w:sdt>
            <w:sdtPr>
              <w:rPr>
                <w:rFonts w:cs="Arial"/>
              </w:rPr>
              <w:id w:val="-688678952"/>
              <w:citation/>
            </w:sdtPr>
            <w:sdtContent>
              <w:r w:rsidR="00A046D0">
                <w:rPr>
                  <w:rFonts w:cs="Arial"/>
                </w:rPr>
                <w:fldChar w:fldCharType="begin"/>
              </w:r>
              <w:r w:rsidR="00A046D0">
                <w:rPr>
                  <w:rFonts w:cs="Arial"/>
                </w:rPr>
                <w:instrText xml:space="preserve"> CITATION Wła001 \l 1045 </w:instrText>
              </w:r>
              <w:r w:rsidR="00A046D0">
                <w:rPr>
                  <w:rFonts w:cs="Arial"/>
                </w:rPr>
                <w:fldChar w:fldCharType="separate"/>
              </w:r>
              <w:r w:rsidR="00024E39" w:rsidRPr="00024E39">
                <w:rPr>
                  <w:rFonts w:cs="Arial"/>
                  <w:noProof/>
                </w:rPr>
                <w:t>[25]</w:t>
              </w:r>
              <w:r w:rsidR="00A046D0">
                <w:rPr>
                  <w:rFonts w:cs="Arial"/>
                </w:rPr>
                <w:fldChar w:fldCharType="end"/>
              </w:r>
            </w:sdtContent>
          </w:sdt>
          <w:r w:rsidR="009E1296" w:rsidRPr="001C392F">
            <w:rPr>
              <w:rFonts w:cs="Arial"/>
            </w:rPr>
            <w:t>.</w:t>
          </w:r>
        </w:p>
        <w:p w:rsidR="005F35DB" w:rsidRPr="001C392F" w:rsidRDefault="007477C8" w:rsidP="00515EAA">
          <w:pPr>
            <w:spacing w:line="360" w:lineRule="auto"/>
            <w:jc w:val="both"/>
            <w:rPr>
              <w:rFonts w:cs="Arial"/>
            </w:rPr>
          </w:pPr>
          <w:r w:rsidRPr="001C392F">
            <w:rPr>
              <w:rFonts w:cs="Arial"/>
            </w:rPr>
            <w:t>Skuteczne działanie systemu ABS jest możliwe dzięki danym o prędkości obrotowej kół kt</w:t>
          </w:r>
          <w:r w:rsidR="00EB6972" w:rsidRPr="001C392F">
            <w:rPr>
              <w:rFonts w:cs="Arial"/>
            </w:rPr>
            <w:t xml:space="preserve">óre dostarczane są przez </w:t>
          </w:r>
          <w:r w:rsidRPr="001C392F">
            <w:rPr>
              <w:rFonts w:cs="Arial"/>
            </w:rPr>
            <w:t>czujniki pomiarowe.</w:t>
          </w:r>
          <w:r w:rsidR="00EB6972" w:rsidRPr="001C392F">
            <w:rPr>
              <w:rFonts w:cs="Arial"/>
            </w:rPr>
            <w:t xml:space="preserve"> </w:t>
          </w:r>
          <w:r w:rsidR="00EB2F28" w:rsidRPr="001C392F">
            <w:rPr>
              <w:rFonts w:cs="Arial"/>
            </w:rPr>
            <w:t>Urządzenia te</w:t>
          </w:r>
          <w:r w:rsidR="00EB6972" w:rsidRPr="001C392F">
            <w:rPr>
              <w:rFonts w:cs="Arial"/>
            </w:rPr>
            <w:t xml:space="preserve"> są generatorami prądu typu indukcyjnego. Pomiar prędkości odbywa się na podstawie sygnału o zmiennej częstotliwości proporcjonalnej do prędkości kątowej (liczby obrotów na sekundę) koła </w:t>
          </w:r>
          <w:r w:rsidR="00EB2F28" w:rsidRPr="001C392F">
            <w:rPr>
              <w:rFonts w:cs="Arial"/>
            </w:rPr>
            <w:t>do którego czujnik jest podłączony</w:t>
          </w:r>
          <w:r w:rsidR="005F35DB" w:rsidRPr="001C392F">
            <w:rPr>
              <w:rFonts w:cs="Arial"/>
            </w:rPr>
            <w:t>.</w:t>
          </w:r>
        </w:p>
        <w:p w:rsidR="00EB6972" w:rsidRPr="001C392F" w:rsidRDefault="00EB6972" w:rsidP="00515EAA">
          <w:pPr>
            <w:spacing w:line="360" w:lineRule="auto"/>
            <w:jc w:val="both"/>
            <w:rPr>
              <w:rFonts w:cs="Arial"/>
            </w:rPr>
          </w:pPr>
          <w:r w:rsidRPr="001C392F">
            <w:rPr>
              <w:rFonts w:cs="Arial"/>
              <w:noProof/>
              <w:lang w:eastAsia="pl-PL"/>
            </w:rPr>
            <w:drawing>
              <wp:anchor distT="0" distB="0" distL="114300" distR="114300" simplePos="0" relativeHeight="251658240" behindDoc="0" locked="0" layoutInCell="1" allowOverlap="1" wp14:anchorId="44A8B18B" wp14:editId="16B00754">
                <wp:simplePos x="1186180" y="2459990"/>
                <wp:positionH relativeFrom="margin">
                  <wp:align>left</wp:align>
                </wp:positionH>
                <wp:positionV relativeFrom="paragraph">
                  <wp:posOffset>25400</wp:posOffset>
                </wp:positionV>
                <wp:extent cx="3279600" cy="3078000"/>
                <wp:effectExtent l="19050" t="19050" r="16510" b="2730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79600" cy="3078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D5650" w:rsidRPr="001C392F">
            <w:rPr>
              <w:rFonts w:cs="Arial"/>
            </w:rPr>
            <w:t xml:space="preserve">Rysunek 5. </w:t>
          </w:r>
          <w:r w:rsidR="007C22B3" w:rsidRPr="001C392F">
            <w:rPr>
              <w:rFonts w:cs="Arial"/>
            </w:rPr>
            <w:t>Budowa pasywnego czujnika pomiaru prędkości</w:t>
          </w:r>
          <w:r w:rsidRPr="001C392F">
            <w:rPr>
              <w:rFonts w:cs="Arial"/>
            </w:rPr>
            <w:t xml:space="preserve"> 1 - przewód elektryczny, 2 – rdzeń magnetyczny, 3 – szczelna obudowa, 4 – uzwojenie, 5 – końcówka czujnika, 6 – tarcza z naciętymi zębami</w:t>
          </w:r>
          <w:r w:rsidR="00BD5650" w:rsidRPr="001C392F">
            <w:rPr>
              <w:rFonts w:cs="Arial"/>
            </w:rPr>
            <w:t xml:space="preserve"> </w:t>
          </w:r>
          <w:sdt>
            <w:sdtPr>
              <w:rPr>
                <w:rFonts w:cs="Arial"/>
              </w:rPr>
              <w:id w:val="-1334675731"/>
              <w:citation/>
            </w:sdtPr>
            <w:sdtContent>
              <w:r w:rsidR="00A046D0">
                <w:rPr>
                  <w:rFonts w:cs="Arial"/>
                </w:rPr>
                <w:fldChar w:fldCharType="begin"/>
              </w:r>
              <w:r w:rsidR="00A046D0">
                <w:rPr>
                  <w:rFonts w:cs="Arial"/>
                </w:rPr>
                <w:instrText xml:space="preserve"> CITATION Pas03 \l 1045 </w:instrText>
              </w:r>
              <w:r w:rsidR="00A046D0">
                <w:rPr>
                  <w:rFonts w:cs="Arial"/>
                </w:rPr>
                <w:fldChar w:fldCharType="separate"/>
              </w:r>
              <w:r w:rsidR="00024E39" w:rsidRPr="00024E39">
                <w:rPr>
                  <w:rFonts w:cs="Arial"/>
                  <w:noProof/>
                </w:rPr>
                <w:t>[26]</w:t>
              </w:r>
              <w:r w:rsidR="00A046D0">
                <w:rPr>
                  <w:rFonts w:cs="Arial"/>
                </w:rPr>
                <w:fldChar w:fldCharType="end"/>
              </w:r>
            </w:sdtContent>
          </w:sdt>
          <w:r w:rsidR="00EB2F28" w:rsidRPr="001C392F">
            <w:rPr>
              <w:rFonts w:cs="Arial"/>
            </w:rPr>
            <w:t>.</w:t>
          </w:r>
        </w:p>
        <w:p w:rsidR="00515EAA" w:rsidRDefault="00515EAA" w:rsidP="00515EAA">
          <w:pPr>
            <w:spacing w:line="360" w:lineRule="auto"/>
            <w:jc w:val="both"/>
            <w:rPr>
              <w:rFonts w:cs="Arial"/>
            </w:rPr>
          </w:pPr>
        </w:p>
        <w:p w:rsidR="00AA41D8" w:rsidRPr="001C392F" w:rsidRDefault="007477C8" w:rsidP="00515EAA">
          <w:pPr>
            <w:spacing w:line="360" w:lineRule="auto"/>
            <w:jc w:val="both"/>
            <w:rPr>
              <w:rFonts w:cs="Arial"/>
            </w:rPr>
          </w:pPr>
          <w:r w:rsidRPr="001C392F">
            <w:rPr>
              <w:rFonts w:cs="Arial"/>
            </w:rPr>
            <w:t>Ze względu na sposób działania czujniki pomiaru prędkości obrotowej można podzielić na</w:t>
          </w:r>
          <w:r w:rsidR="00AA41D8" w:rsidRPr="001C392F">
            <w:rPr>
              <w:rFonts w:cs="Arial"/>
            </w:rPr>
            <w:t>:</w:t>
          </w:r>
          <w:r w:rsidRPr="001C392F">
            <w:rPr>
              <w:rFonts w:cs="Arial"/>
            </w:rPr>
            <w:t xml:space="preserve"> </w:t>
          </w:r>
        </w:p>
        <w:p w:rsidR="00822A22" w:rsidRPr="001C392F" w:rsidRDefault="00515EAA" w:rsidP="001C392F">
          <w:pPr>
            <w:pStyle w:val="Akapitzlist"/>
            <w:numPr>
              <w:ilvl w:val="0"/>
              <w:numId w:val="4"/>
            </w:numPr>
            <w:spacing w:line="360" w:lineRule="auto"/>
            <w:ind w:left="426"/>
            <w:jc w:val="both"/>
            <w:rPr>
              <w:rFonts w:cs="Arial"/>
            </w:rPr>
          </w:pPr>
          <w:r>
            <w:rPr>
              <w:rFonts w:cs="Arial"/>
            </w:rPr>
            <w:t>c</w:t>
          </w:r>
          <w:r w:rsidR="00822A22" w:rsidRPr="001C392F">
            <w:rPr>
              <w:rFonts w:cs="Arial"/>
            </w:rPr>
            <w:t xml:space="preserve">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rsidRPr="001C392F">
            <w:rPr>
              <w:rFonts w:cs="Arial"/>
            </w:rPr>
            <w:t>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w:t>
          </w:r>
          <w:r>
            <w:rPr>
              <w:rFonts w:cs="Arial"/>
            </w:rPr>
            <w:t>łane są w formie sygnału do EZU,</w:t>
          </w:r>
          <w:r w:rsidR="00690C55" w:rsidRPr="001C392F">
            <w:rPr>
              <w:rFonts w:cs="Arial"/>
            </w:rPr>
            <w:t xml:space="preserve"> </w:t>
          </w:r>
          <w:r w:rsidR="00822A22" w:rsidRPr="001C392F">
            <w:rPr>
              <w:rFonts w:cs="Arial"/>
            </w:rPr>
            <w:t xml:space="preserve">   </w:t>
          </w:r>
          <w:r w:rsidR="003717BA" w:rsidRPr="001C392F">
            <w:rPr>
              <w:rFonts w:cs="Arial"/>
            </w:rPr>
            <w:t xml:space="preserve"> </w:t>
          </w:r>
        </w:p>
        <w:p w:rsidR="00690C55" w:rsidRPr="001C392F" w:rsidRDefault="00515EAA" w:rsidP="001C392F">
          <w:pPr>
            <w:pStyle w:val="Akapitzlist"/>
            <w:numPr>
              <w:ilvl w:val="0"/>
              <w:numId w:val="4"/>
            </w:numPr>
            <w:spacing w:line="360" w:lineRule="auto"/>
            <w:ind w:left="426"/>
            <w:jc w:val="both"/>
            <w:rPr>
              <w:rFonts w:cs="Arial"/>
            </w:rPr>
          </w:pPr>
          <w:r>
            <w:rPr>
              <w:rFonts w:cs="Arial"/>
            </w:rPr>
            <w:t>c</w:t>
          </w:r>
          <w:r w:rsidR="00822A22" w:rsidRPr="001C392F">
            <w:rPr>
              <w:rFonts w:cs="Arial"/>
            </w:rPr>
            <w:t xml:space="preserve">zujniki aktywne - </w:t>
          </w:r>
          <w:r w:rsidR="003717BA" w:rsidRPr="001C392F">
            <w:rPr>
              <w:rFonts w:cs="Arial"/>
            </w:rPr>
            <w:t>współpracują z wie</w:t>
          </w:r>
          <w:r w:rsidR="00AA41D8" w:rsidRPr="001C392F">
            <w:rPr>
              <w:rFonts w:cs="Arial"/>
            </w:rPr>
            <w:t xml:space="preserve">lobiegunowym pierścieniem </w:t>
          </w:r>
          <w:r w:rsidR="00822A22" w:rsidRPr="001C392F">
            <w:rPr>
              <w:rFonts w:cs="Arial"/>
            </w:rPr>
            <w:t>elektr</w:t>
          </w:r>
          <w:r w:rsidR="003717BA" w:rsidRPr="001C392F">
            <w:rPr>
              <w:rFonts w:cs="Arial"/>
            </w:rPr>
            <w:t>omagnetycznym umieszczonym przy kole. Na powierzchni pierścienia znajdują się</w:t>
          </w:r>
          <w:r w:rsidR="00604016" w:rsidRPr="001C392F">
            <w:rPr>
              <w:rFonts w:cs="Arial"/>
            </w:rPr>
            <w:t xml:space="preserve"> wyodrębnione</w:t>
          </w:r>
          <w:r w:rsidR="003717BA" w:rsidRPr="001C392F">
            <w:rPr>
              <w:rFonts w:cs="Arial"/>
            </w:rPr>
            <w:t xml:space="preserve"> </w:t>
          </w:r>
          <w:r w:rsidR="00604016" w:rsidRPr="001C392F">
            <w:rPr>
              <w:rFonts w:cs="Arial"/>
            </w:rPr>
            <w:t xml:space="preserve">pola biegunowe oznaczone literami S i N. Czujnik współpracujący z tak zbudowanym pierścieniem złożony jest z elementów półprzewodnikowych które </w:t>
          </w:r>
          <w:r w:rsidR="00690C55" w:rsidRPr="001C392F">
            <w:rPr>
              <w:rFonts w:cs="Arial"/>
            </w:rPr>
            <w:t>„</w:t>
          </w:r>
          <w:r w:rsidR="00604016" w:rsidRPr="001C392F">
            <w:rPr>
              <w:rFonts w:cs="Arial"/>
            </w:rPr>
            <w:t>rozpoznają</w:t>
          </w:r>
          <w:r w:rsidR="00690C55" w:rsidRPr="001C392F">
            <w:rPr>
              <w:rFonts w:cs="Arial"/>
            </w:rPr>
            <w:t>”</w:t>
          </w:r>
          <w:r w:rsidR="00604016" w:rsidRPr="001C392F">
            <w:rPr>
              <w:rFonts w:cs="Arial"/>
            </w:rPr>
            <w:t xml:space="preserve"> </w:t>
          </w:r>
          <w:r w:rsidR="00604016" w:rsidRPr="001C392F">
            <w:rPr>
              <w:rFonts w:cs="Arial"/>
            </w:rPr>
            <w:lastRenderedPageBreak/>
            <w:t xml:space="preserve">zmieniające się pole elektromagnetyczne generowane </w:t>
          </w:r>
          <w:r w:rsidR="00690C55" w:rsidRPr="001C392F">
            <w:rPr>
              <w:rFonts w:cs="Arial"/>
            </w:rPr>
            <w:t>przez pierścień. Obracanie się pierścienia</w:t>
          </w:r>
          <w:r w:rsidR="00604016" w:rsidRPr="001C392F">
            <w:rPr>
              <w:rFonts w:cs="Arial"/>
            </w:rPr>
            <w:t xml:space="preserve"> powoduje wygenerowanie sygnału, który przesyłany j</w:t>
          </w:r>
          <w:r w:rsidR="00690C55" w:rsidRPr="001C392F">
            <w:rPr>
              <w:rFonts w:cs="Arial"/>
            </w:rPr>
            <w:t>est do sterownika EZU</w:t>
          </w:r>
          <w:r w:rsidR="00AA41D8" w:rsidRPr="001C392F">
            <w:rPr>
              <w:rFonts w:cs="Arial"/>
            </w:rPr>
            <w:t xml:space="preserve">. </w:t>
          </w:r>
        </w:p>
        <w:p w:rsidR="00A046D0" w:rsidRDefault="005A2AE9" w:rsidP="00A046D0">
          <w:pPr>
            <w:spacing w:line="360" w:lineRule="auto"/>
            <w:jc w:val="both"/>
            <w:rPr>
              <w:rFonts w:cs="Arial"/>
            </w:rPr>
          </w:pPr>
          <w:r w:rsidRPr="001C392F">
            <w:rPr>
              <w:noProof/>
              <w:lang w:eastAsia="pl-PL"/>
            </w:rPr>
            <w:drawing>
              <wp:anchor distT="0" distB="0" distL="114300" distR="114300" simplePos="0" relativeHeight="251659264" behindDoc="0" locked="0" layoutInCell="1" allowOverlap="1" wp14:anchorId="7A15CF38" wp14:editId="31BB8FE8">
                <wp:simplePos x="1556385" y="925195"/>
                <wp:positionH relativeFrom="margin">
                  <wp:align>left</wp:align>
                </wp:positionH>
                <wp:positionV relativeFrom="paragraph">
                  <wp:posOffset>25400</wp:posOffset>
                </wp:positionV>
                <wp:extent cx="3902400" cy="2466000"/>
                <wp:effectExtent l="19050" t="19050" r="22225" b="1079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7">
                          <a:extLst>
                            <a:ext uri="{28A0092B-C50C-407E-A947-70E740481C1C}">
                              <a14:useLocalDpi xmlns:a14="http://schemas.microsoft.com/office/drawing/2010/main" val="0"/>
                            </a:ext>
                          </a:extLst>
                        </a:blip>
                        <a:stretch>
                          <a:fillRect/>
                        </a:stretch>
                      </pic:blipFill>
                      <pic:spPr>
                        <a:xfrm>
                          <a:off x="0" y="0"/>
                          <a:ext cx="3902400" cy="246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96C5F" w:rsidRPr="00704C42">
            <w:rPr>
              <w:rFonts w:cs="Arial"/>
            </w:rPr>
            <w:t>Rysunek</w:t>
          </w:r>
          <w:r w:rsidR="007C22B3" w:rsidRPr="00704C42">
            <w:rPr>
              <w:rFonts w:cs="Arial"/>
            </w:rPr>
            <w:t xml:space="preserve"> 6 S</w:t>
          </w:r>
          <w:r w:rsidR="00E96C5F" w:rsidRPr="00704C42">
            <w:rPr>
              <w:rFonts w:cs="Arial"/>
            </w:rPr>
            <w:t>chemat czujnika aktywnego wraz z pierścieniem elektromagnetycznym</w:t>
          </w:r>
          <w:r w:rsidR="00A046D0">
            <w:rPr>
              <w:rFonts w:cs="Arial"/>
            </w:rPr>
            <w:t xml:space="preserve"> </w:t>
          </w:r>
          <w:sdt>
            <w:sdtPr>
              <w:rPr>
                <w:rFonts w:cs="Arial"/>
              </w:rPr>
              <w:id w:val="-979068495"/>
              <w:citation/>
            </w:sdtPr>
            <w:sdtContent>
              <w:r w:rsidR="00A046D0">
                <w:rPr>
                  <w:rFonts w:cs="Arial"/>
                </w:rPr>
                <w:fldChar w:fldCharType="begin"/>
              </w:r>
              <w:r w:rsidR="00A046D0">
                <w:rPr>
                  <w:rFonts w:cs="Arial"/>
                </w:rPr>
                <w:instrText xml:space="preserve"> CITATION Czu171 \l 1045 </w:instrText>
              </w:r>
              <w:r w:rsidR="00A046D0">
                <w:rPr>
                  <w:rFonts w:cs="Arial"/>
                </w:rPr>
                <w:fldChar w:fldCharType="separate"/>
              </w:r>
              <w:r w:rsidR="00024E39" w:rsidRPr="00024E39">
                <w:rPr>
                  <w:rFonts w:cs="Arial"/>
                  <w:noProof/>
                </w:rPr>
                <w:t>[27]</w:t>
              </w:r>
              <w:r w:rsidR="00A046D0">
                <w:rPr>
                  <w:rFonts w:cs="Arial"/>
                </w:rPr>
                <w:fldChar w:fldCharType="end"/>
              </w:r>
            </w:sdtContent>
          </w:sdt>
        </w:p>
        <w:p w:rsidR="00E96C5F" w:rsidRPr="00A046D0" w:rsidRDefault="00E96C5F" w:rsidP="00A046D0">
          <w:pPr>
            <w:spacing w:line="360" w:lineRule="auto"/>
            <w:jc w:val="both"/>
            <w:rPr>
              <w:rFonts w:cs="Arial"/>
            </w:rPr>
          </w:pPr>
          <w:r w:rsidRPr="00A046D0">
            <w:rPr>
              <w:rFonts w:cs="Arial"/>
            </w:rPr>
            <w:t xml:space="preserve"> </w:t>
          </w:r>
        </w:p>
        <w:p w:rsidR="00441155" w:rsidRPr="00515EAA" w:rsidRDefault="00AA41D8" w:rsidP="00515EAA">
          <w:pPr>
            <w:spacing w:line="360" w:lineRule="auto"/>
            <w:jc w:val="both"/>
            <w:rPr>
              <w:rFonts w:cs="Arial"/>
            </w:rPr>
          </w:pPr>
          <w:r w:rsidRPr="00515EAA">
            <w:rPr>
              <w:rFonts w:cs="Arial"/>
            </w:rPr>
            <w:t>Intensywny rozwój technologii czujników aktywnych umożliwił poprawienie wydajności ich działania poprzez wykorzystanie zjawiska Halla</w:t>
          </w:r>
          <w:r w:rsidR="00E6493E" w:rsidRPr="00515EAA">
            <w:rPr>
              <w:rFonts w:cs="Arial"/>
            </w:rPr>
            <w:t xml:space="preserve">. </w:t>
          </w:r>
          <w:r w:rsidR="004F22DE" w:rsidRPr="00515EAA">
            <w:rPr>
              <w:rFonts w:cs="Arial"/>
            </w:rPr>
            <w:t xml:space="preserve">Aktywny czujnik z magnesem w celu wygenerowania sygnału wyjściowego współpracuje z impulsywną tarczą tzw. kołem dekodującym, umiejscowionym na uszczelniaczu łożyska koła. </w:t>
          </w:r>
          <w:r w:rsidR="00017606" w:rsidRPr="00515EAA">
            <w:rPr>
              <w:rFonts w:cs="Arial"/>
            </w:rPr>
            <w:t>Obracanie się koła powoduje</w:t>
          </w:r>
          <w:r w:rsidR="00441155" w:rsidRPr="00515EAA">
            <w:rPr>
              <w:rFonts w:cs="Arial"/>
            </w:rPr>
            <w:t xml:space="preserve"> powstawanie napięcia a przez to następuje zmiana natężenia pola elektromagnetycznego. Informacje o zmianach zachodzące w obrębie pola elektromagnetycznego są przesyłane do sterownika zespołu sterującego.</w:t>
          </w:r>
        </w:p>
        <w:p w:rsidR="00E46639" w:rsidRPr="001C392F" w:rsidRDefault="00441155" w:rsidP="00371B7D">
          <w:pPr>
            <w:spacing w:line="360" w:lineRule="auto"/>
            <w:jc w:val="both"/>
            <w:rPr>
              <w:rFonts w:cs="Arial"/>
            </w:rPr>
          </w:pPr>
          <w:r w:rsidRPr="001C392F">
            <w:rPr>
              <w:rFonts w:cs="Arial"/>
            </w:rPr>
            <w:t xml:space="preserve">Mając na względzie współczesne standardy pracy układów kontrolujących tor jazdy samochodu, czujniki </w:t>
          </w:r>
          <w:r w:rsidR="00F74752" w:rsidRPr="001C392F">
            <w:rPr>
              <w:rFonts w:cs="Arial"/>
            </w:rPr>
            <w:t>aktywne są zdecydowanie lepszym i</w:t>
          </w:r>
          <w:r w:rsidRPr="001C392F">
            <w:rPr>
              <w:rFonts w:cs="Arial"/>
            </w:rPr>
            <w:t xml:space="preserve"> bardziej precyzyjnym rozwiązaniem</w:t>
          </w:r>
          <w:r w:rsidR="00F74752" w:rsidRPr="001C392F">
            <w:rPr>
              <w:rFonts w:cs="Arial"/>
            </w:rPr>
            <w:t xml:space="preserve"> ponieważ </w:t>
          </w:r>
          <w:r w:rsidR="000A5DD0" w:rsidRPr="001C392F">
            <w:rPr>
              <w:rFonts w:cs="Arial"/>
            </w:rPr>
            <w:t>wysyłają sygnały</w:t>
          </w:r>
          <w:r w:rsidR="00F74752" w:rsidRPr="001C392F">
            <w:rPr>
              <w:rFonts w:cs="Arial"/>
            </w:rPr>
            <w:t xml:space="preserve"> z danymi pomiarowymi już od prędkość obrotowej</w:t>
          </w:r>
          <w:r w:rsidR="000A5DD0" w:rsidRPr="001C392F">
            <w:rPr>
              <w:rFonts w:cs="Arial"/>
            </w:rPr>
            <w:t xml:space="preserve"> kół jest na poziomie 0,1 km/h.</w:t>
          </w:r>
          <w:r w:rsidR="00F74752" w:rsidRPr="001C392F">
            <w:rPr>
              <w:rFonts w:cs="Arial"/>
            </w:rPr>
            <w:t xml:space="preserve"> Oznacza to szybsze i bardziej dokładne dostarczanie danych do analizy przez EZU a zatem większą efektywność działań przeciwblokujących. </w:t>
          </w:r>
          <w:r w:rsidR="000A5DD0" w:rsidRPr="001C392F">
            <w:rPr>
              <w:rFonts w:cs="Arial"/>
            </w:rPr>
            <w:t xml:space="preserve">Dla porównania czujniki pasywne rozpoczynają wysyłanie sygnałów pomiarowych </w:t>
          </w:r>
          <w:r w:rsidR="000C70B8" w:rsidRPr="001C392F">
            <w:rPr>
              <w:rFonts w:cs="Arial"/>
            </w:rPr>
            <w:t>od</w:t>
          </w:r>
          <w:r w:rsidR="000A5DD0" w:rsidRPr="001C392F">
            <w:rPr>
              <w:rFonts w:cs="Arial"/>
            </w:rPr>
            <w:t xml:space="preserve"> prędkości wyższych niż 3 km/h. Wykorzystanie zjawiska Hall</w:t>
          </w:r>
          <w:r w:rsidR="00F74752" w:rsidRPr="001C392F">
            <w:rPr>
              <w:rFonts w:cs="Arial"/>
            </w:rPr>
            <w:t>a</w:t>
          </w:r>
          <w:r w:rsidR="000A5DD0" w:rsidRPr="001C392F">
            <w:rPr>
              <w:rFonts w:cs="Arial"/>
            </w:rPr>
            <w:t xml:space="preserve"> pozwoliło na wyprodukowanie czujników rozpoznających kierunek obrotu koła</w:t>
          </w:r>
          <w:r w:rsidR="00F74752" w:rsidRPr="001C392F">
            <w:rPr>
              <w:rFonts w:cs="Arial"/>
            </w:rPr>
            <w:t>, co jest ważną informacją dla poprawnej interpretacji przez EZU otrzymanych danych pomiarowych. P</w:t>
          </w:r>
          <w:r w:rsidR="000A5DD0" w:rsidRPr="001C392F">
            <w:rPr>
              <w:rFonts w:cs="Arial"/>
            </w:rPr>
            <w:t xml:space="preserve">rzewaga czujników aktywnych widoczna jest także w obszarach niezawodności, mniejszej wrażliwości na zakłócenia, </w:t>
          </w:r>
          <w:r w:rsidR="00135BB0" w:rsidRPr="001C392F">
            <w:rPr>
              <w:rFonts w:cs="Arial"/>
            </w:rPr>
            <w:t xml:space="preserve">oraz </w:t>
          </w:r>
          <w:r w:rsidR="00F74752" w:rsidRPr="001C392F">
            <w:rPr>
              <w:rFonts w:cs="Arial"/>
            </w:rPr>
            <w:t xml:space="preserve">odporności na </w:t>
          </w:r>
          <w:r w:rsidR="000A5DD0" w:rsidRPr="001C392F">
            <w:rPr>
              <w:rFonts w:cs="Arial"/>
            </w:rPr>
            <w:t>wysokie temperatury</w:t>
          </w:r>
          <w:r w:rsidR="00D624D5" w:rsidRPr="001C392F">
            <w:rPr>
              <w:rFonts w:cs="Arial"/>
            </w:rPr>
            <w:t xml:space="preserve"> czy </w:t>
          </w:r>
          <w:r w:rsidR="000C70B8" w:rsidRPr="001C392F">
            <w:rPr>
              <w:rFonts w:cs="Arial"/>
            </w:rPr>
            <w:t>wibracje</w:t>
          </w:r>
          <w:r w:rsidR="00371B7D">
            <w:rPr>
              <w:rFonts w:cs="Arial"/>
            </w:rPr>
            <w:t xml:space="preserve"> </w:t>
          </w:r>
          <w:sdt>
            <w:sdtPr>
              <w:rPr>
                <w:rFonts w:cs="Arial"/>
              </w:rPr>
              <w:id w:val="-1052000591"/>
              <w:citation/>
            </w:sdtPr>
            <w:sdtContent>
              <w:r w:rsidR="00371B7D">
                <w:rPr>
                  <w:rFonts w:cs="Arial"/>
                </w:rPr>
                <w:fldChar w:fldCharType="begin"/>
              </w:r>
              <w:r w:rsidR="00371B7D">
                <w:rPr>
                  <w:rFonts w:cs="Arial"/>
                </w:rPr>
                <w:instrText xml:space="preserve"> CITATION Czu172 \l 1045 </w:instrText>
              </w:r>
              <w:r w:rsidR="00371B7D">
                <w:rPr>
                  <w:rFonts w:cs="Arial"/>
                </w:rPr>
                <w:fldChar w:fldCharType="separate"/>
              </w:r>
              <w:r w:rsidR="00024E39" w:rsidRPr="00024E39">
                <w:rPr>
                  <w:rFonts w:cs="Arial"/>
                  <w:noProof/>
                </w:rPr>
                <w:t>[28]</w:t>
              </w:r>
              <w:r w:rsidR="00371B7D">
                <w:rPr>
                  <w:rFonts w:cs="Arial"/>
                </w:rPr>
                <w:fldChar w:fldCharType="end"/>
              </w:r>
            </w:sdtContent>
          </w:sdt>
          <w:r w:rsidR="00BF55A3" w:rsidRPr="001C392F">
            <w:rPr>
              <w:rFonts w:cs="Arial"/>
            </w:rPr>
            <w:t>.</w:t>
          </w:r>
        </w:p>
        <w:p w:rsidR="00122934" w:rsidRDefault="00BD10FD" w:rsidP="001C392F">
          <w:pPr>
            <w:pStyle w:val="Nagwek3"/>
            <w:spacing w:line="360" w:lineRule="auto"/>
            <w:jc w:val="both"/>
            <w:rPr>
              <w:rFonts w:ascii="Arial" w:hAnsi="Arial" w:cs="Arial"/>
              <w:b w:val="0"/>
              <w:i/>
              <w:color w:val="auto"/>
            </w:rPr>
          </w:pPr>
          <w:bookmarkStart w:id="12" w:name="_Toc523343544"/>
          <w:r w:rsidRPr="00D8185C">
            <w:rPr>
              <w:rFonts w:ascii="Arial" w:hAnsi="Arial" w:cs="Arial"/>
              <w:b w:val="0"/>
              <w:i/>
              <w:color w:val="auto"/>
            </w:rPr>
            <w:t>Obwód hydrauliczny</w:t>
          </w:r>
          <w:bookmarkEnd w:id="12"/>
        </w:p>
        <w:p w:rsidR="00371B7D" w:rsidRPr="00371B7D" w:rsidRDefault="00371B7D" w:rsidP="00371B7D"/>
        <w:p w:rsidR="003D28EA" w:rsidRPr="001C392F" w:rsidRDefault="00597925" w:rsidP="00515EAA">
          <w:pPr>
            <w:spacing w:line="360" w:lineRule="auto"/>
            <w:ind w:firstLine="708"/>
            <w:jc w:val="both"/>
            <w:rPr>
              <w:rFonts w:cs="Arial"/>
            </w:rPr>
          </w:pPr>
          <w:r w:rsidRPr="001C392F">
            <w:rPr>
              <w:rFonts w:cs="Arial"/>
            </w:rPr>
            <w:t xml:space="preserve">Obwód hydrauliczny, </w:t>
          </w:r>
          <w:r w:rsidR="0094712E" w:rsidRPr="001C392F">
            <w:rPr>
              <w:rFonts w:cs="Arial"/>
            </w:rPr>
            <w:t>często</w:t>
          </w:r>
          <w:r w:rsidRPr="001C392F">
            <w:rPr>
              <w:rFonts w:cs="Arial"/>
            </w:rPr>
            <w:t xml:space="preserve"> nazywany też</w:t>
          </w:r>
          <w:r w:rsidR="0094712E" w:rsidRPr="001C392F">
            <w:rPr>
              <w:rFonts w:cs="Arial"/>
            </w:rPr>
            <w:t xml:space="preserve"> hydraulicznym zespołem</w:t>
          </w:r>
          <w:r w:rsidR="005F35DB" w:rsidRPr="001C392F">
            <w:rPr>
              <w:rFonts w:cs="Arial"/>
            </w:rPr>
            <w:t xml:space="preserve"> sterującym jest całkowicie bez</w:t>
          </w:r>
          <w:r w:rsidR="0094712E" w:rsidRPr="001C392F">
            <w:rPr>
              <w:rFonts w:cs="Arial"/>
            </w:rPr>
            <w:t>obsługowy. Stwierdzenie nieprawidłowości działania któregokolwiek z jego elementów</w:t>
          </w:r>
          <w:r w:rsidR="00EF0A29" w:rsidRPr="001C392F">
            <w:rPr>
              <w:rFonts w:cs="Arial"/>
            </w:rPr>
            <w:t xml:space="preserve"> powinno skutkować</w:t>
          </w:r>
          <w:r w:rsidR="0094712E" w:rsidRPr="001C392F">
            <w:rPr>
              <w:rFonts w:cs="Arial"/>
            </w:rPr>
            <w:t xml:space="preserve"> wymian</w:t>
          </w:r>
          <w:r w:rsidRPr="001C392F">
            <w:rPr>
              <w:rFonts w:cs="Arial"/>
            </w:rPr>
            <w:t xml:space="preserve">ą całego zespołu a nie poszczególnych elementów. Główne komponenty </w:t>
          </w:r>
          <w:r w:rsidR="0094712E" w:rsidRPr="001C392F">
            <w:rPr>
              <w:rFonts w:cs="Arial"/>
            </w:rPr>
            <w:t xml:space="preserve">to: </w:t>
          </w:r>
          <w:r w:rsidR="004C3652" w:rsidRPr="001C392F">
            <w:rPr>
              <w:rFonts w:cs="Arial"/>
            </w:rPr>
            <w:t xml:space="preserve">osiem elektrozaworów (cztery elektrozawory wylotowe i cztery </w:t>
          </w:r>
          <w:r w:rsidR="004C3652" w:rsidRPr="001C392F">
            <w:rPr>
              <w:rFonts w:cs="Arial"/>
            </w:rPr>
            <w:lastRenderedPageBreak/>
            <w:t xml:space="preserve">elektrozawory dolotowe, po jednym z obu rodzajów dla </w:t>
          </w:r>
          <w:r w:rsidR="005F35DB" w:rsidRPr="001C392F">
            <w:rPr>
              <w:rFonts w:cs="Arial"/>
            </w:rPr>
            <w:t xml:space="preserve">niezależnej obsługi </w:t>
          </w:r>
          <w:r w:rsidR="004C3652" w:rsidRPr="001C392F">
            <w:rPr>
              <w:rFonts w:cs="Arial"/>
            </w:rPr>
            <w:t>każdego koła), pompa hydrauliczna, akumulatory ciśnienia oraz elektrozawory główne</w:t>
          </w:r>
          <w:r w:rsidR="003D28EA" w:rsidRPr="001C392F">
            <w:rPr>
              <w:rFonts w:cs="Arial"/>
            </w:rPr>
            <w:t>.</w:t>
          </w:r>
        </w:p>
        <w:p w:rsidR="005F35DB" w:rsidRPr="001C392F" w:rsidRDefault="005F35DB" w:rsidP="001C392F">
          <w:pPr>
            <w:spacing w:line="360" w:lineRule="auto"/>
            <w:jc w:val="both"/>
            <w:rPr>
              <w:rFonts w:cs="Arial"/>
            </w:rPr>
          </w:pPr>
        </w:p>
        <w:p w:rsidR="007C22B3" w:rsidRPr="001C392F" w:rsidRDefault="003D28EA" w:rsidP="001C392F">
          <w:pPr>
            <w:spacing w:line="360" w:lineRule="auto"/>
            <w:jc w:val="both"/>
            <w:rPr>
              <w:rFonts w:cs="Arial"/>
            </w:rPr>
          </w:pPr>
          <w:r w:rsidRPr="001C392F">
            <w:rPr>
              <w:rFonts w:cs="Arial"/>
              <w:noProof/>
              <w:lang w:eastAsia="pl-PL"/>
            </w:rPr>
            <w:drawing>
              <wp:inline distT="0" distB="0" distL="0" distR="0" wp14:anchorId="038C74CD" wp14:editId="3E6994D2">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0295" cy="3651184"/>
                        </a:xfrm>
                        <a:prstGeom prst="rect">
                          <a:avLst/>
                        </a:prstGeom>
                        <a:ln>
                          <a:solidFill>
                            <a:schemeClr val="tx1"/>
                          </a:solidFill>
                        </a:ln>
                      </pic:spPr>
                    </pic:pic>
                  </a:graphicData>
                </a:graphic>
              </wp:inline>
            </w:drawing>
          </w:r>
        </w:p>
        <w:p w:rsidR="0094712E" w:rsidRPr="001C392F" w:rsidRDefault="007C22B3" w:rsidP="001C392F">
          <w:pPr>
            <w:spacing w:line="360" w:lineRule="auto"/>
            <w:jc w:val="both"/>
            <w:rPr>
              <w:rFonts w:cs="Arial"/>
            </w:rPr>
          </w:pPr>
          <w:r w:rsidRPr="001C392F">
            <w:rPr>
              <w:rFonts w:cs="Arial"/>
            </w:rPr>
            <w:t xml:space="preserve">Rysunek 7. Schemat obwodu hydraulicznego w układzie ABS na przykładzie samochodu Nissan </w:t>
          </w:r>
          <w:proofErr w:type="spellStart"/>
          <w:r w:rsidRPr="001C392F">
            <w:rPr>
              <w:rFonts w:cs="Arial"/>
            </w:rPr>
            <w:t>Almera</w:t>
          </w:r>
          <w:proofErr w:type="spellEnd"/>
          <w:r w:rsidRPr="001C392F">
            <w:rPr>
              <w:rFonts w:cs="Arial"/>
            </w:rPr>
            <w:t>. Elementy składowe: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rsidRPr="001C392F">
            <w:rPr>
              <w:rFonts w:cs="Arial"/>
            </w:rPr>
            <w:t xml:space="preserve">  </w:t>
          </w:r>
          <w:r w:rsidR="0094712E" w:rsidRPr="001C392F">
            <w:rPr>
              <w:rFonts w:cs="Arial"/>
            </w:rPr>
            <w:t xml:space="preserve">    </w:t>
          </w:r>
        </w:p>
        <w:p w:rsidR="00035393" w:rsidRPr="001C392F" w:rsidRDefault="00035393" w:rsidP="001C392F">
          <w:pPr>
            <w:spacing w:line="360" w:lineRule="auto"/>
            <w:jc w:val="both"/>
            <w:rPr>
              <w:rFonts w:cs="Arial"/>
            </w:rPr>
          </w:pPr>
        </w:p>
        <w:p w:rsidR="00B3254F" w:rsidRPr="001C392F" w:rsidRDefault="00597925" w:rsidP="001C392F">
          <w:pPr>
            <w:spacing w:line="360" w:lineRule="auto"/>
            <w:jc w:val="both"/>
            <w:rPr>
              <w:rFonts w:cs="Arial"/>
            </w:rPr>
          </w:pPr>
          <w:r w:rsidRPr="001C392F">
            <w:rPr>
              <w:rFonts w:cs="Arial"/>
            </w:rPr>
            <w:t>D</w:t>
          </w:r>
          <w:r w:rsidR="00035393" w:rsidRPr="001C392F">
            <w:rPr>
              <w:rFonts w:cs="Arial"/>
            </w:rPr>
            <w:t>ziałania przeciwblokujące</w:t>
          </w:r>
          <w:r w:rsidRPr="001C392F">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sidRPr="001C392F">
            <w:rPr>
              <w:rFonts w:cs="Arial"/>
            </w:rPr>
            <w:t xml:space="preserve"> kontrola nad siłą z jaką szczęki hamulcowe dociskają powierzchnię kół. Cykl regulacji ciśnienia płynu hamulcowego jest realizowany przez precyzyjne</w:t>
          </w:r>
          <w:r w:rsidR="004A6586">
            <w:rPr>
              <w:rFonts w:cs="Arial"/>
            </w:rPr>
            <w:t xml:space="preserve"> sterowanie układem jednokierunkowych zaworów wlotowych i wylotowych. </w:t>
          </w:r>
          <w:r w:rsidR="007A6530" w:rsidRPr="001C392F">
            <w:rPr>
              <w:rFonts w:cs="Arial"/>
            </w:rPr>
            <w:t>Zawory te</w:t>
          </w:r>
          <w:r w:rsidR="00035393" w:rsidRPr="001C392F">
            <w:rPr>
              <w:rFonts w:cs="Arial"/>
            </w:rPr>
            <w:t xml:space="preserve"> są elektromagnetyczne, wyposażone w</w:t>
          </w:r>
          <w:r w:rsidR="006059DE" w:rsidRPr="001C392F">
            <w:rPr>
              <w:rFonts w:cs="Arial"/>
            </w:rPr>
            <w:t xml:space="preserve"> ruchomy</w:t>
          </w:r>
          <w:r w:rsidR="00035393" w:rsidRPr="001C392F">
            <w:rPr>
              <w:rFonts w:cs="Arial"/>
            </w:rPr>
            <w:t xml:space="preserve"> „tłoczek”</w:t>
          </w:r>
          <w:r w:rsidR="006059DE" w:rsidRPr="001C392F">
            <w:rPr>
              <w:rFonts w:cs="Arial"/>
            </w:rPr>
            <w:t>, który przyjmuje określone położenie</w:t>
          </w:r>
          <w:r w:rsidR="00035393" w:rsidRPr="001C392F">
            <w:rPr>
              <w:rFonts w:cs="Arial"/>
            </w:rPr>
            <w:t xml:space="preserve"> w zależności</w:t>
          </w:r>
          <w:r w:rsidR="00D81DE7" w:rsidRPr="001C392F">
            <w:rPr>
              <w:rFonts w:cs="Arial"/>
            </w:rPr>
            <w:t xml:space="preserve"> od sposobu w który ma następować regulacja ciśnienia płynu w </w:t>
          </w:r>
          <w:r w:rsidR="007A6530" w:rsidRPr="001C392F">
            <w:rPr>
              <w:rFonts w:cs="Arial"/>
            </w:rPr>
            <w:t>u</w:t>
          </w:r>
          <w:r w:rsidR="00D81DE7" w:rsidRPr="001C392F">
            <w:rPr>
              <w:rFonts w:cs="Arial"/>
            </w:rPr>
            <w:t xml:space="preserve">kładzie hamulcowym. Elektrozawory są </w:t>
          </w:r>
          <w:r w:rsidR="00035393" w:rsidRPr="001C392F">
            <w:rPr>
              <w:rFonts w:cs="Arial"/>
            </w:rPr>
            <w:t>zasilane prądem zmiennym o napięciu + 12 V</w:t>
          </w:r>
          <w:r w:rsidR="00D81DE7" w:rsidRPr="001C392F">
            <w:rPr>
              <w:rFonts w:cs="Arial"/>
            </w:rPr>
            <w:t xml:space="preserve">, </w:t>
          </w:r>
          <w:r w:rsidR="00035393" w:rsidRPr="001C392F">
            <w:rPr>
              <w:rFonts w:cs="Arial"/>
            </w:rPr>
            <w:t>za p</w:t>
          </w:r>
          <w:r w:rsidR="00D81DE7" w:rsidRPr="001C392F">
            <w:rPr>
              <w:rFonts w:cs="Arial"/>
            </w:rPr>
            <w:t>omocą przekaźnika. Sterowanie pracą elektrozaworu</w:t>
          </w:r>
          <w:r w:rsidR="00661AB5" w:rsidRPr="001C392F">
            <w:rPr>
              <w:rFonts w:cs="Arial"/>
            </w:rPr>
            <w:t xml:space="preserve"> odbywa się za pomocą ujemnego przerywanego </w:t>
          </w:r>
          <w:r w:rsidR="00661AB5" w:rsidRPr="001C392F">
            <w:rPr>
              <w:rFonts w:cs="Arial"/>
            </w:rPr>
            <w:lastRenderedPageBreak/>
            <w:t xml:space="preserve">sygnału pochodzącego </w:t>
          </w:r>
          <w:r w:rsidR="00D81DE7" w:rsidRPr="001C392F">
            <w:rPr>
              <w:rFonts w:cs="Arial"/>
            </w:rPr>
            <w:t xml:space="preserve"> z </w:t>
          </w:r>
          <w:r w:rsidR="00661AB5" w:rsidRPr="001C392F">
            <w:rPr>
              <w:rFonts w:cs="Arial"/>
            </w:rPr>
            <w:t xml:space="preserve">elektronicznego zespołu sterującego. </w:t>
          </w:r>
          <w:r w:rsidR="00B3254F" w:rsidRPr="001C392F">
            <w:rPr>
              <w:rFonts w:cs="Arial"/>
            </w:rPr>
            <w:t>Praca elektrozaworów odbywa się wg trzech faz:</w:t>
          </w:r>
        </w:p>
        <w:p w:rsidR="005A2AE9" w:rsidRPr="00041F13" w:rsidRDefault="00FD5C2D" w:rsidP="00041F13">
          <w:pPr>
            <w:pStyle w:val="Akapitzlist"/>
            <w:numPr>
              <w:ilvl w:val="0"/>
              <w:numId w:val="5"/>
            </w:numPr>
            <w:spacing w:line="360" w:lineRule="auto"/>
            <w:jc w:val="both"/>
            <w:rPr>
              <w:rFonts w:cs="Arial"/>
            </w:rPr>
          </w:pPr>
          <w:r>
            <w:rPr>
              <w:rFonts w:cs="Arial"/>
            </w:rPr>
            <w:t>f</w:t>
          </w:r>
          <w:r w:rsidR="007B0D22" w:rsidRPr="001C392F">
            <w:rPr>
              <w:rFonts w:cs="Arial"/>
            </w:rPr>
            <w:t>aza wzrostu ciśnienia</w:t>
          </w:r>
          <w:r w:rsidR="007B0D22" w:rsidRPr="001C392F">
            <w:rPr>
              <w:rFonts w:cs="Arial"/>
              <w:b/>
            </w:rPr>
            <w:t xml:space="preserve"> </w:t>
          </w:r>
          <w:r w:rsidR="007B0D22" w:rsidRPr="001C392F">
            <w:rPr>
              <w:rFonts w:cs="Arial"/>
            </w:rPr>
            <w:t xml:space="preserve">– brak sygnałów sterujących od elektronicznego zespołu sterującego. </w:t>
          </w:r>
          <w:r w:rsidR="00EF41F8" w:rsidRPr="001C392F">
            <w:rPr>
              <w:rFonts w:cs="Arial"/>
            </w:rPr>
            <w:t>Położenie</w:t>
          </w:r>
          <w:r w:rsidR="007B0D22" w:rsidRPr="001C392F">
            <w:rPr>
              <w:rFonts w:cs="Arial"/>
            </w:rPr>
            <w:t xml:space="preserve"> „tłoczka” wewnątrz elektrozaworu umożliwia swobodny przepływ płynu hamulcowego od pompy hamulcowej do zacisku szczeki hamulca. Ciśnienie w obwodzie jes</w:t>
          </w:r>
          <w:r w:rsidR="00D81DE7" w:rsidRPr="001C392F">
            <w:rPr>
              <w:rFonts w:cs="Arial"/>
            </w:rPr>
            <w:t>t w pełni zależne od siły z jaką</w:t>
          </w:r>
          <w:r w:rsidR="007B0D22" w:rsidRPr="001C392F">
            <w:rPr>
              <w:rFonts w:cs="Arial"/>
            </w:rPr>
            <w:t xml:space="preserve"> kierowca naciska pedał hamulca w samochodzie. Elektrozawory</w:t>
          </w:r>
          <w:r w:rsidR="00EF41F8" w:rsidRPr="001C392F">
            <w:rPr>
              <w:rFonts w:cs="Arial"/>
            </w:rPr>
            <w:t xml:space="preserve"> pozostają</w:t>
          </w:r>
          <w:r w:rsidR="007B0D22" w:rsidRPr="001C392F">
            <w:rPr>
              <w:rFonts w:cs="Arial"/>
            </w:rPr>
            <w:t xml:space="preserve"> w</w:t>
          </w:r>
          <w:r w:rsidR="00D81DE7" w:rsidRPr="001C392F">
            <w:rPr>
              <w:rFonts w:cs="Arial"/>
            </w:rPr>
            <w:t xml:space="preserve"> tej fazie pracy</w:t>
          </w:r>
          <w:r w:rsidR="00EF41F8" w:rsidRPr="001C392F">
            <w:rPr>
              <w:rFonts w:cs="Arial"/>
            </w:rPr>
            <w:t xml:space="preserve"> </w:t>
          </w:r>
          <w:r w:rsidR="007B0D22" w:rsidRPr="001C392F">
            <w:rPr>
              <w:rFonts w:cs="Arial"/>
            </w:rPr>
            <w:t>także w przypadku awarii układu ABS</w:t>
          </w:r>
          <w:r w:rsidR="00FE3EA9" w:rsidRPr="001C392F">
            <w:rPr>
              <w:rFonts w:cs="Arial"/>
            </w:rPr>
            <w:t xml:space="preserve">, co pozwala na skuteczną pracę układu hamulcowego bez wsparcia elektronicznego. </w:t>
          </w:r>
          <w:r w:rsidR="00EF41F8" w:rsidRPr="001C392F">
            <w:rPr>
              <w:rFonts w:cs="Arial"/>
            </w:rPr>
            <w:t>Brak regulacji ciśnienia płynu hamulcowego przez elektroniczny system wspierający na podstawie pomiaru prędkości kątowej w czasie rzeczywistym sprawia, że ryzyko zablokowania kół podczas hamowania awaryjnego jest</w:t>
          </w:r>
          <w:r w:rsidR="00FE3EA9" w:rsidRPr="001C392F">
            <w:rPr>
              <w:rFonts w:cs="Arial"/>
            </w:rPr>
            <w:t xml:space="preserve"> bardzo</w:t>
          </w:r>
          <w:r>
            <w:rPr>
              <w:rFonts w:cs="Arial"/>
            </w:rPr>
            <w:t xml:space="preserve"> wysokie,</w:t>
          </w:r>
        </w:p>
        <w:p w:rsidR="00EF0A29" w:rsidRPr="001C392F" w:rsidRDefault="00EF0A29" w:rsidP="001C392F">
          <w:pPr>
            <w:pStyle w:val="Akapitzlist"/>
            <w:spacing w:line="360" w:lineRule="auto"/>
            <w:jc w:val="both"/>
            <w:rPr>
              <w:rFonts w:cs="Arial"/>
            </w:rPr>
          </w:pPr>
          <w:r w:rsidRPr="001C392F">
            <w:rPr>
              <w:rFonts w:cs="Arial"/>
              <w:noProof/>
              <w:lang w:eastAsia="pl-PL"/>
            </w:rPr>
            <w:drawing>
              <wp:inline distT="0" distB="0" distL="0" distR="0" wp14:anchorId="737F068A" wp14:editId="6B2ADC8F">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0952" cy="2298149"/>
                        </a:xfrm>
                        <a:prstGeom prst="rect">
                          <a:avLst/>
                        </a:prstGeom>
                        <a:ln>
                          <a:solidFill>
                            <a:schemeClr val="tx1"/>
                          </a:solidFill>
                        </a:ln>
                      </pic:spPr>
                    </pic:pic>
                  </a:graphicData>
                </a:graphic>
              </wp:inline>
            </w:drawing>
          </w:r>
        </w:p>
        <w:p w:rsidR="007C22B3" w:rsidRDefault="007C22B3" w:rsidP="00041F13">
          <w:pPr>
            <w:spacing w:line="360" w:lineRule="auto"/>
            <w:ind w:left="708"/>
            <w:jc w:val="both"/>
            <w:rPr>
              <w:rFonts w:cs="Arial"/>
            </w:rPr>
          </w:pPr>
          <w:r w:rsidRPr="001C392F">
            <w:rPr>
              <w:rFonts w:cs="Arial"/>
            </w:rPr>
            <w:t>Rysunek 8 Faza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041F13" w:rsidRPr="00DD0F67" w:rsidRDefault="00041F13" w:rsidP="00041F13">
          <w:pPr>
            <w:spacing w:line="360" w:lineRule="auto"/>
            <w:ind w:left="708"/>
            <w:jc w:val="both"/>
            <w:rPr>
              <w:rFonts w:cs="Arial"/>
            </w:rPr>
          </w:pPr>
        </w:p>
        <w:p w:rsidR="00EF0A29" w:rsidRPr="001C392F" w:rsidRDefault="00345EED" w:rsidP="001C392F">
          <w:pPr>
            <w:pStyle w:val="Akapitzlist"/>
            <w:numPr>
              <w:ilvl w:val="0"/>
              <w:numId w:val="5"/>
            </w:numPr>
            <w:spacing w:line="360" w:lineRule="auto"/>
            <w:jc w:val="both"/>
            <w:rPr>
              <w:rFonts w:cs="Arial"/>
            </w:rPr>
          </w:pPr>
          <w:r>
            <w:rPr>
              <w:rFonts w:cs="Arial"/>
            </w:rPr>
            <w:t>f</w:t>
          </w:r>
          <w:r w:rsidR="006D70EA" w:rsidRPr="001C392F">
            <w:rPr>
              <w:rFonts w:cs="Arial"/>
            </w:rPr>
            <w:t>aza utrzymania stałej wartości ciśnienia</w:t>
          </w:r>
          <w:r w:rsidR="006D70EA" w:rsidRPr="001C392F">
            <w:rPr>
              <w:rFonts w:cs="Arial"/>
              <w:b/>
            </w:rPr>
            <w:t xml:space="preserve"> </w:t>
          </w:r>
          <w:r w:rsidR="006D70EA" w:rsidRPr="001C392F">
            <w:rPr>
              <w:rFonts w:cs="Arial"/>
            </w:rPr>
            <w:t>– sterowanie w tej fazie odbywa się przy ograniczonym napięciu</w:t>
          </w:r>
          <w:r w:rsidR="00FE3EA9" w:rsidRPr="001C392F">
            <w:rPr>
              <w:rFonts w:cs="Arial"/>
            </w:rPr>
            <w:t xml:space="preserve"> elektrycznym. Tłoczek blokujący, </w:t>
          </w:r>
          <w:r w:rsidR="006D70EA" w:rsidRPr="001C392F">
            <w:rPr>
              <w:rFonts w:cs="Arial"/>
            </w:rPr>
            <w:t>w skutek dzia</w:t>
          </w:r>
          <w:r w:rsidR="00FE3EA9" w:rsidRPr="001C392F">
            <w:rPr>
              <w:rFonts w:cs="Arial"/>
            </w:rPr>
            <w:t xml:space="preserve">łania pola elektromagnetycznego, </w:t>
          </w:r>
          <w:r w:rsidR="006D70EA" w:rsidRPr="001C392F">
            <w:rPr>
              <w:rFonts w:cs="Arial"/>
            </w:rPr>
            <w:t>przesuwa się od wysokości połowy swojego skoku w celu odc</w:t>
          </w:r>
          <w:r w:rsidR="00FE3EA9" w:rsidRPr="001C392F">
            <w:rPr>
              <w:rFonts w:cs="Arial"/>
            </w:rPr>
            <w:t xml:space="preserve">ięcia dopływu płynu hamulcowego, </w:t>
          </w:r>
          <w:r w:rsidR="006D70EA" w:rsidRPr="001C392F">
            <w:rPr>
              <w:rFonts w:cs="Arial"/>
            </w:rPr>
            <w:t>do zacisków hamulcowych. Wzrost ciśnienia nie jest możliwy bez względu na siłę jak z jaka kierowca naciska na pedał hamulca. Następuje oddzielenie mechanizmu hamującego od pompy</w:t>
          </w:r>
          <w:r>
            <w:rPr>
              <w:rFonts w:cs="Arial"/>
            </w:rPr>
            <w:t xml:space="preserve"> hamulcowej i obwodu powrotnego,</w:t>
          </w:r>
        </w:p>
        <w:p w:rsidR="007A173A" w:rsidRPr="001C392F" w:rsidRDefault="007A173A" w:rsidP="001C392F">
          <w:pPr>
            <w:spacing w:line="360" w:lineRule="auto"/>
            <w:ind w:left="708"/>
            <w:jc w:val="both"/>
            <w:rPr>
              <w:rFonts w:cs="Arial"/>
            </w:rPr>
          </w:pPr>
        </w:p>
        <w:p w:rsidR="00BA0D8A" w:rsidRPr="00704C42" w:rsidRDefault="00EF0A29" w:rsidP="00041F13">
          <w:pPr>
            <w:spacing w:line="360" w:lineRule="auto"/>
            <w:ind w:left="708"/>
            <w:jc w:val="both"/>
            <w:rPr>
              <w:rFonts w:cs="Arial"/>
            </w:rPr>
          </w:pPr>
          <w:r w:rsidRPr="001C392F">
            <w:rPr>
              <w:noProof/>
              <w:lang w:eastAsia="pl-PL"/>
            </w:rPr>
            <w:lastRenderedPageBreak/>
            <w:drawing>
              <wp:anchor distT="0" distB="0" distL="114300" distR="114300" simplePos="0" relativeHeight="251660288" behindDoc="0" locked="0" layoutInCell="1" allowOverlap="1" wp14:anchorId="665C40AD" wp14:editId="7C2A07E2">
                <wp:simplePos x="0" y="0"/>
                <wp:positionH relativeFrom="margin">
                  <wp:posOffset>421640</wp:posOffset>
                </wp:positionH>
                <wp:positionV relativeFrom="paragraph">
                  <wp:posOffset>49530</wp:posOffset>
                </wp:positionV>
                <wp:extent cx="4287520" cy="2252980"/>
                <wp:effectExtent l="19050" t="19050" r="17780" b="1397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87520" cy="22529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A0D8A" w:rsidRPr="00704C42">
            <w:rPr>
              <w:rFonts w:cs="Arial"/>
            </w:rPr>
            <w:t xml:space="preserve">Rysunek 9. Faza utrzymywania stałej wartości ciśnienia. Schemat z uwzględnieniem położenia tłoczka sterującego wewnątrz elektrozaworu oraz widok połączonej z nim pompy elektrycznej </w:t>
          </w:r>
        </w:p>
        <w:p w:rsidR="00BA0D8A" w:rsidRPr="001C392F" w:rsidRDefault="00BA0D8A" w:rsidP="001C392F">
          <w:pPr>
            <w:pStyle w:val="Akapitzlist"/>
            <w:spacing w:line="360" w:lineRule="auto"/>
            <w:jc w:val="both"/>
            <w:rPr>
              <w:rFonts w:cs="Arial"/>
            </w:rPr>
          </w:pPr>
        </w:p>
        <w:p w:rsidR="006C7270" w:rsidRPr="001C392F" w:rsidRDefault="00345EED" w:rsidP="001C392F">
          <w:pPr>
            <w:pStyle w:val="Akapitzlist"/>
            <w:numPr>
              <w:ilvl w:val="0"/>
              <w:numId w:val="5"/>
            </w:numPr>
            <w:spacing w:line="360" w:lineRule="auto"/>
            <w:jc w:val="both"/>
            <w:rPr>
              <w:rFonts w:cs="Arial"/>
            </w:rPr>
          </w:pPr>
          <w:r>
            <w:rPr>
              <w:rFonts w:cs="Arial"/>
            </w:rPr>
            <w:t>f</w:t>
          </w:r>
          <w:r w:rsidR="00806D47" w:rsidRPr="001C392F">
            <w:rPr>
              <w:rFonts w:cs="Arial"/>
            </w:rPr>
            <w:t>aza zmniejszania ciśnienia – sterowanie odbywa się przy maksymalnej wartości napięcia</w:t>
          </w:r>
          <w:r w:rsidR="00FE3EA9" w:rsidRPr="001C392F">
            <w:rPr>
              <w:rFonts w:cs="Arial"/>
            </w:rPr>
            <w:t xml:space="preserve"> elektrycznego. </w:t>
          </w:r>
          <w:r w:rsidR="00806D47" w:rsidRPr="001C392F">
            <w:rPr>
              <w:rFonts w:cs="Arial"/>
            </w:rPr>
            <w:t>Następuje przyciągnięcie tłoczka blokującego przez</w:t>
          </w:r>
          <w:r w:rsidR="005356F8" w:rsidRPr="001C392F">
            <w:rPr>
              <w:rFonts w:cs="Arial"/>
            </w:rPr>
            <w:t xml:space="preserve"> pole elektromagnetyczne</w:t>
          </w:r>
          <w:r w:rsidR="00806D47" w:rsidRPr="001C392F">
            <w:rPr>
              <w:rFonts w:cs="Arial"/>
            </w:rPr>
            <w:t>, powodując tym samym</w:t>
          </w:r>
          <w:r w:rsidR="00FE3EA9" w:rsidRPr="001C392F">
            <w:rPr>
              <w:rFonts w:cs="Arial"/>
            </w:rPr>
            <w:t xml:space="preserve"> zamknięcie przewodu dolotowego, </w:t>
          </w:r>
          <w:r w:rsidR="00806D47" w:rsidRPr="001C392F">
            <w:rPr>
              <w:rFonts w:cs="Arial"/>
            </w:rPr>
            <w:t xml:space="preserve">a także połączenie obwodu zacisku hamulcowego z pompą elektryczną. Uruchomienie pompy elektrycznej następuje za pomocą przekaźnika przez </w:t>
          </w:r>
          <w:r w:rsidR="00D2783F" w:rsidRPr="001C392F">
            <w:rPr>
              <w:rFonts w:cs="Arial"/>
            </w:rPr>
            <w:t>elektroniczny zespół sterujący. Wypompowanie płynu hamulcowego powoduje zmniejszenie ciśnienia w zacisku hamulcowym. Dzięki temu możliwy jest ponowny dopływ płynu hamulcowego przez przewody dolotowe</w:t>
          </w:r>
          <w:r w:rsidR="00FE3EA9" w:rsidRPr="001C392F">
            <w:rPr>
              <w:rFonts w:cs="Arial"/>
            </w:rPr>
            <w:t xml:space="preserve"> z</w:t>
          </w:r>
          <w:r w:rsidR="00D2783F" w:rsidRPr="001C392F">
            <w:rPr>
              <w:rFonts w:cs="Arial"/>
            </w:rPr>
            <w:t xml:space="preserve"> pompy hamulcowej w celu natychmiastowego odblokowania koła, które</w:t>
          </w:r>
          <w:r w:rsidR="00FE3EA9" w:rsidRPr="001C392F">
            <w:rPr>
              <w:rFonts w:cs="Arial"/>
            </w:rPr>
            <w:t xml:space="preserve"> zostało zakwalifikowane przez system jako</w:t>
          </w:r>
          <w:r w:rsidR="00D2783F" w:rsidRPr="001C392F">
            <w:rPr>
              <w:rFonts w:cs="Arial"/>
            </w:rPr>
            <w:t xml:space="preserve"> </w:t>
          </w:r>
          <w:r>
            <w:rPr>
              <w:rFonts w:cs="Arial"/>
            </w:rPr>
            <w:t>poślizgu.</w:t>
          </w:r>
        </w:p>
        <w:p w:rsidR="005A2AE9" w:rsidRPr="001C392F" w:rsidRDefault="00041F13" w:rsidP="00041F13">
          <w:pPr>
            <w:spacing w:line="360" w:lineRule="auto"/>
            <w:jc w:val="both"/>
            <w:rPr>
              <w:rFonts w:cs="Arial"/>
            </w:rPr>
          </w:pPr>
          <w:r w:rsidRPr="001C392F">
            <w:rPr>
              <w:rFonts w:cs="Arial"/>
              <w:noProof/>
              <w:lang w:eastAsia="pl-PL"/>
            </w:rPr>
            <w:drawing>
              <wp:anchor distT="0" distB="0" distL="114300" distR="114300" simplePos="0" relativeHeight="251661312" behindDoc="0" locked="0" layoutInCell="1" allowOverlap="1" wp14:anchorId="737D5D8A" wp14:editId="2B7A5B77">
                <wp:simplePos x="0" y="0"/>
                <wp:positionH relativeFrom="margin">
                  <wp:posOffset>486410</wp:posOffset>
                </wp:positionH>
                <wp:positionV relativeFrom="paragraph">
                  <wp:posOffset>255905</wp:posOffset>
                </wp:positionV>
                <wp:extent cx="4251325" cy="2282190"/>
                <wp:effectExtent l="19050" t="19050" r="15875" b="2286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51325" cy="2282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F0A29" w:rsidRPr="001C392F" w:rsidRDefault="00EF0A29" w:rsidP="001C392F">
          <w:pPr>
            <w:pStyle w:val="Akapitzlist"/>
            <w:spacing w:line="360" w:lineRule="auto"/>
            <w:jc w:val="both"/>
            <w:rPr>
              <w:rFonts w:cs="Arial"/>
            </w:rPr>
          </w:pPr>
        </w:p>
        <w:p w:rsidR="00BA0D8A" w:rsidRPr="00076E85" w:rsidRDefault="00BA0D8A" w:rsidP="00076E85">
          <w:pPr>
            <w:spacing w:line="360" w:lineRule="auto"/>
            <w:ind w:left="708"/>
            <w:jc w:val="both"/>
            <w:rPr>
              <w:rFonts w:cs="Arial"/>
            </w:rPr>
          </w:pPr>
          <w:r w:rsidRPr="001C392F">
            <w:rPr>
              <w:rFonts w:cs="Arial"/>
            </w:rPr>
            <w:t>Rysunek 10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EF0A29" w:rsidRPr="001C392F" w:rsidRDefault="00D2783F" w:rsidP="001C392F">
          <w:pPr>
            <w:spacing w:line="360" w:lineRule="auto"/>
            <w:jc w:val="both"/>
            <w:rPr>
              <w:rFonts w:cs="Arial"/>
            </w:rPr>
          </w:pPr>
          <w:r w:rsidRPr="001C392F">
            <w:rPr>
              <w:rFonts w:cs="Arial"/>
            </w:rPr>
            <w:lastRenderedPageBreak/>
            <w:t>Faza wzrostu i utrzymania stałej wartości ciśnienia są powtarzane za każdym razem gd</w:t>
          </w:r>
          <w:r w:rsidR="007A6530" w:rsidRPr="001C392F">
            <w:rPr>
              <w:rFonts w:cs="Arial"/>
            </w:rPr>
            <w:t xml:space="preserve">y nastąpi wykrycie koła lub kół, </w:t>
          </w:r>
          <w:r w:rsidRPr="001C392F">
            <w:rPr>
              <w:rFonts w:cs="Arial"/>
            </w:rPr>
            <w:t>które mogą zost</w:t>
          </w:r>
          <w:r w:rsidR="007A6530" w:rsidRPr="001C392F">
            <w:rPr>
              <w:rFonts w:cs="Arial"/>
            </w:rPr>
            <w:t>ać zablokowane</w:t>
          </w:r>
          <w:r w:rsidRPr="001C392F">
            <w:rPr>
              <w:rFonts w:cs="Arial"/>
            </w:rPr>
            <w:t xml:space="preserve">. Fazy te następują bardzo szybko (do 10 razy nas sekundę) dzięki czemu korekcja ciśnienia na zaciskach hamulcowych jest bardziej precyzyjna Wpływa to bezpośrednio na skuteczność działań przeciwblokujących jakie ABS podejmuje w przypadku </w:t>
          </w:r>
          <w:r w:rsidR="007A6530" w:rsidRPr="001C392F">
            <w:rPr>
              <w:rFonts w:cs="Arial"/>
            </w:rPr>
            <w:t>nagłego hamowania</w:t>
          </w:r>
          <w:r w:rsidR="004A6586">
            <w:rPr>
              <w:rFonts w:cs="Arial"/>
            </w:rPr>
            <w:t xml:space="preserve"> </w:t>
          </w:r>
          <w:sdt>
            <w:sdtPr>
              <w:rPr>
                <w:rFonts w:cs="Arial"/>
              </w:rPr>
              <w:id w:val="182407439"/>
              <w:citation/>
            </w:sdtPr>
            <w:sdtContent>
              <w:r w:rsidR="004A6586">
                <w:rPr>
                  <w:rFonts w:cs="Arial"/>
                </w:rPr>
                <w:fldChar w:fldCharType="begin"/>
              </w:r>
              <w:r w:rsidR="004A6586">
                <w:rPr>
                  <w:rFonts w:cs="Arial"/>
                </w:rPr>
                <w:instrText xml:space="preserve"> CITATION Pas031 \l 1045 </w:instrText>
              </w:r>
              <w:r w:rsidR="004A6586">
                <w:rPr>
                  <w:rFonts w:cs="Arial"/>
                </w:rPr>
                <w:fldChar w:fldCharType="separate"/>
              </w:r>
              <w:r w:rsidR="00024E39" w:rsidRPr="00024E39">
                <w:rPr>
                  <w:rFonts w:cs="Arial"/>
                  <w:noProof/>
                </w:rPr>
                <w:t>[29]</w:t>
              </w:r>
              <w:r w:rsidR="004A6586">
                <w:rPr>
                  <w:rFonts w:cs="Arial"/>
                </w:rPr>
                <w:fldChar w:fldCharType="end"/>
              </w:r>
            </w:sdtContent>
          </w:sdt>
          <w:r w:rsidR="0070679E" w:rsidRPr="001C392F">
            <w:rPr>
              <w:rFonts w:cs="Arial"/>
            </w:rPr>
            <w:t>.</w:t>
          </w:r>
        </w:p>
        <w:p w:rsidR="00042BAC" w:rsidRPr="001C392F" w:rsidRDefault="005A2AE9" w:rsidP="001C392F">
          <w:pPr>
            <w:spacing w:line="360" w:lineRule="auto"/>
            <w:jc w:val="both"/>
            <w:rPr>
              <w:rFonts w:cs="Arial"/>
            </w:rPr>
          </w:pPr>
          <w:r w:rsidRPr="001C392F">
            <w:rPr>
              <w:rFonts w:cs="Arial"/>
            </w:rPr>
            <w:t>Ważnym</w:t>
          </w:r>
          <w:r w:rsidR="00042BAC" w:rsidRPr="001C392F">
            <w:rPr>
              <w:rFonts w:cs="Arial"/>
            </w:rPr>
            <w:t xml:space="preserve"> elementem układu hydraulicznego ABS jest pompa elektryczna. Kilka zdań na jej temat pojawiło się wcześniej przy okazji omawiania faz pracy elektrozaworów. Należy jednak ten element potraktować bardziej sz</w:t>
          </w:r>
          <w:r w:rsidRPr="001C392F">
            <w:rPr>
              <w:rFonts w:cs="Arial"/>
            </w:rPr>
            <w:t xml:space="preserve">czegółowo ze względu na </w:t>
          </w:r>
          <w:r w:rsidR="00042BAC" w:rsidRPr="001C392F">
            <w:rPr>
              <w:rFonts w:cs="Arial"/>
            </w:rPr>
            <w:t xml:space="preserve">rolę jaka spełnia w prawidłowo działającym </w:t>
          </w:r>
          <w:r w:rsidRPr="001C392F">
            <w:rPr>
              <w:rFonts w:cs="Arial"/>
            </w:rPr>
            <w:t>obwodzie hydraulicznym układu</w:t>
          </w:r>
          <w:r w:rsidR="00042BAC" w:rsidRPr="001C392F">
            <w:rPr>
              <w:rFonts w:cs="Arial"/>
            </w:rPr>
            <w:t xml:space="preserve"> ABS. </w:t>
          </w:r>
        </w:p>
        <w:p w:rsidR="00EF2F20" w:rsidRPr="001C392F" w:rsidRDefault="00B042AE" w:rsidP="001C392F">
          <w:pPr>
            <w:spacing w:line="360" w:lineRule="auto"/>
            <w:jc w:val="both"/>
            <w:rPr>
              <w:rFonts w:cs="Arial"/>
            </w:rPr>
          </w:pPr>
          <w:r w:rsidRPr="001C392F">
            <w:rPr>
              <w:rFonts w:cs="Arial"/>
            </w:rPr>
            <w:t xml:space="preserve">Pompa elektryczna jest typu rotacyjnego. Jej głównym zadaniem jest zasysanie płynu hamulcowego ze zbiornika i kanałów </w:t>
          </w:r>
          <w:r w:rsidR="004650BC" w:rsidRPr="001C392F">
            <w:rPr>
              <w:rFonts w:cs="Arial"/>
            </w:rPr>
            <w:t xml:space="preserve">powodując wzrost ciśnienia w akumulatorze. Wydajność pompy jest ograniczona ze względu na fakt że podczas pracy wytwarza ona duże ciśnienie robocze (do 21 </w:t>
          </w:r>
          <w:proofErr w:type="spellStart"/>
          <w:r w:rsidR="004650BC" w:rsidRPr="001C392F">
            <w:rPr>
              <w:rFonts w:cs="Arial"/>
            </w:rPr>
            <w:t>MPa</w:t>
          </w:r>
          <w:proofErr w:type="spellEnd"/>
          <w:r w:rsidR="004650BC" w:rsidRPr="001C392F">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sidRPr="001C392F">
            <w:rPr>
              <w:rFonts w:cs="Arial"/>
            </w:rPr>
            <w:t xml:space="preserve">jej </w:t>
          </w:r>
          <w:r w:rsidR="004650BC" w:rsidRPr="001C392F">
            <w:rPr>
              <w:rFonts w:cs="Arial"/>
            </w:rPr>
            <w:t>wymiana.</w:t>
          </w:r>
          <w:r w:rsidR="001C63D9" w:rsidRPr="001C392F">
            <w:rPr>
              <w:rFonts w:cs="Arial"/>
            </w:rPr>
            <w:t xml:space="preserve"> </w:t>
          </w:r>
          <w:r w:rsidR="004650BC" w:rsidRPr="001C392F">
            <w:rPr>
              <w:rFonts w:cs="Arial"/>
            </w:rPr>
            <w:t xml:space="preserve">Ciśnienie robocze pompy zwykle mieści się w przedziale </w:t>
          </w:r>
          <w:r w:rsidR="00B14F64" w:rsidRPr="001C392F">
            <w:rPr>
              <w:rFonts w:cs="Arial"/>
            </w:rPr>
            <w:t xml:space="preserve">14 – 18 </w:t>
          </w:r>
          <w:proofErr w:type="spellStart"/>
          <w:r w:rsidR="00B14F64" w:rsidRPr="001C392F">
            <w:rPr>
              <w:rFonts w:cs="Arial"/>
            </w:rPr>
            <w:t>MPa</w:t>
          </w:r>
          <w:proofErr w:type="spellEnd"/>
          <w:r w:rsidR="00B14F64" w:rsidRPr="001C392F">
            <w:rPr>
              <w:rFonts w:cs="Arial"/>
            </w:rPr>
            <w:t xml:space="preserve"> i jest regulowane przez wyłącznik ciśnieniowy. Osiągniecie ciśnienia 14 </w:t>
          </w:r>
          <w:proofErr w:type="spellStart"/>
          <w:r w:rsidR="00B14F64" w:rsidRPr="001C392F">
            <w:rPr>
              <w:rFonts w:cs="Arial"/>
            </w:rPr>
            <w:t>MPa</w:t>
          </w:r>
          <w:proofErr w:type="spellEnd"/>
          <w:r w:rsidR="00B14F64" w:rsidRPr="001C392F">
            <w:rPr>
              <w:rFonts w:cs="Arial"/>
            </w:rPr>
            <w:t xml:space="preserve"> powoduje włączenie się pompy elektrycznej. Urządzenie jest wyłączane kiedy ciśnienie przekroczy górną granicę zakresu a więc 18 </w:t>
          </w:r>
          <w:proofErr w:type="spellStart"/>
          <w:r w:rsidR="00B14F64" w:rsidRPr="001C392F">
            <w:rPr>
              <w:rFonts w:cs="Arial"/>
            </w:rPr>
            <w:t>MPa</w:t>
          </w:r>
          <w:proofErr w:type="spellEnd"/>
          <w:r w:rsidR="00B14F64" w:rsidRPr="001C392F">
            <w:rPr>
              <w:rFonts w:cs="Arial"/>
            </w:rPr>
            <w:t xml:space="preserve">. Gdy ciśnienie robocze spada poniżej 14 </w:t>
          </w:r>
          <w:proofErr w:type="spellStart"/>
          <w:r w:rsidR="00B14F64" w:rsidRPr="001C392F">
            <w:rPr>
              <w:rFonts w:cs="Arial"/>
            </w:rPr>
            <w:t>MPa</w:t>
          </w:r>
          <w:proofErr w:type="spellEnd"/>
          <w:r w:rsidR="00B14F64" w:rsidRPr="001C392F">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sidRPr="001C392F">
            <w:rPr>
              <w:rFonts w:cs="Arial"/>
            </w:rPr>
            <w:t xml:space="preserve"> tylko</w:t>
          </w:r>
          <w:r w:rsidR="00B14F64" w:rsidRPr="001C392F">
            <w:rPr>
              <w:rFonts w:cs="Arial"/>
            </w:rPr>
            <w:t xml:space="preserve"> przy włączonym zapłonie lub gdy silnik pracuje</w:t>
          </w:r>
          <w:r w:rsidR="002848D2" w:rsidRPr="001C392F">
            <w:rPr>
              <w:rFonts w:cs="Arial"/>
            </w:rPr>
            <w:t xml:space="preserve">, </w:t>
          </w:r>
          <w:r w:rsidR="00B14F64" w:rsidRPr="001C392F">
            <w:rPr>
              <w:rFonts w:cs="Arial"/>
            </w:rPr>
            <w:t xml:space="preserve">ponieważ </w:t>
          </w:r>
          <w:r w:rsidR="002848D2" w:rsidRPr="001C392F">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sidRPr="001C392F">
            <w:rPr>
              <w:rFonts w:cs="Arial"/>
            </w:rPr>
            <w:t>spowodowała</w:t>
          </w:r>
          <w:r w:rsidR="002848D2" w:rsidRPr="001C392F">
            <w:rPr>
              <w:rFonts w:cs="Arial"/>
            </w:rPr>
            <w:t xml:space="preserve"> konieczność zastosowania zaworu bezpieczeństwa. Zawór ten ogranicza ciśnienie do wartości 21 </w:t>
          </w:r>
          <w:proofErr w:type="spellStart"/>
          <w:r w:rsidR="002848D2" w:rsidRPr="001C392F">
            <w:rPr>
              <w:rFonts w:cs="Arial"/>
            </w:rPr>
            <w:t>MPa</w:t>
          </w:r>
          <w:proofErr w:type="spellEnd"/>
          <w:r w:rsidR="002848D2" w:rsidRPr="001C392F">
            <w:rPr>
              <w:rFonts w:cs="Arial"/>
            </w:rPr>
            <w:t xml:space="preserve"> </w:t>
          </w:r>
          <w:r w:rsidR="00240ED8" w:rsidRPr="001C392F">
            <w:rPr>
              <w:rFonts w:cs="Arial"/>
            </w:rPr>
            <w:t>umożliwiając odpływ nadmiaru płynu do przewodu dolotowego pompy. Takie rozwiązanie ma na celu podniesienie bezpieczeństwa układu przez umożliwienie przepływu płynu hamulcowego nawet jeśli obwód jest zamknięty</w:t>
          </w:r>
          <w:r w:rsidR="00873097">
            <w:rPr>
              <w:rFonts w:cs="Arial"/>
            </w:rPr>
            <w:t xml:space="preserve"> </w:t>
          </w:r>
          <w:sdt>
            <w:sdtPr>
              <w:rPr>
                <w:rFonts w:cs="Arial"/>
              </w:rPr>
              <w:id w:val="-1439360220"/>
              <w:citation/>
            </w:sdtPr>
            <w:sdtContent>
              <w:r w:rsidR="00873097">
                <w:rPr>
                  <w:rFonts w:cs="Arial"/>
                </w:rPr>
                <w:fldChar w:fldCharType="begin"/>
              </w:r>
              <w:r w:rsidR="00873097">
                <w:rPr>
                  <w:rFonts w:cs="Arial"/>
                </w:rPr>
                <w:instrText xml:space="preserve"> CITATION Wła002 \l 1045 </w:instrText>
              </w:r>
              <w:r w:rsidR="00873097">
                <w:rPr>
                  <w:rFonts w:cs="Arial"/>
                </w:rPr>
                <w:fldChar w:fldCharType="separate"/>
              </w:r>
              <w:r w:rsidR="00024E39" w:rsidRPr="00024E39">
                <w:rPr>
                  <w:rFonts w:cs="Arial"/>
                  <w:noProof/>
                </w:rPr>
                <w:t>[30]</w:t>
              </w:r>
              <w:r w:rsidR="00873097">
                <w:rPr>
                  <w:rFonts w:cs="Arial"/>
                </w:rPr>
                <w:fldChar w:fldCharType="end"/>
              </w:r>
            </w:sdtContent>
          </w:sdt>
          <w:r w:rsidR="00240ED8" w:rsidRPr="001C392F">
            <w:rPr>
              <w:rFonts w:cs="Arial"/>
            </w:rPr>
            <w:t>.</w:t>
          </w:r>
          <w:r w:rsidR="007F3B16" w:rsidRPr="001C392F">
            <w:rPr>
              <w:rFonts w:cs="Arial"/>
            </w:rPr>
            <w:t xml:space="preserve"> </w:t>
          </w:r>
          <w:r w:rsidR="00770A5E" w:rsidRPr="001C392F">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DD678A">
            <w:rPr>
              <w:rFonts w:cs="Arial"/>
            </w:rPr>
            <w:t xml:space="preserve"> </w:t>
          </w:r>
          <w:sdt>
            <w:sdtPr>
              <w:rPr>
                <w:rFonts w:cs="Arial"/>
              </w:rPr>
              <w:id w:val="1537159334"/>
              <w:citation/>
            </w:sdtPr>
            <w:sdtContent>
              <w:r w:rsidR="00DD678A">
                <w:rPr>
                  <w:rFonts w:cs="Arial"/>
                </w:rPr>
                <w:fldChar w:fldCharType="begin"/>
              </w:r>
              <w:r w:rsidR="00DD678A">
                <w:rPr>
                  <w:rFonts w:cs="Arial"/>
                </w:rPr>
                <w:instrText xml:space="preserve"> CITATION Pas032 \l 1045 </w:instrText>
              </w:r>
              <w:r w:rsidR="00DD678A">
                <w:rPr>
                  <w:rFonts w:cs="Arial"/>
                </w:rPr>
                <w:fldChar w:fldCharType="separate"/>
              </w:r>
              <w:r w:rsidR="00024E39" w:rsidRPr="00024E39">
                <w:rPr>
                  <w:rFonts w:cs="Arial"/>
                  <w:noProof/>
                </w:rPr>
                <w:t>[31]</w:t>
              </w:r>
              <w:r w:rsidR="00DD678A">
                <w:rPr>
                  <w:rFonts w:cs="Arial"/>
                </w:rPr>
                <w:fldChar w:fldCharType="end"/>
              </w:r>
            </w:sdtContent>
          </w:sdt>
          <w:r w:rsidR="00770A5E" w:rsidRPr="001C392F">
            <w:rPr>
              <w:rFonts w:cs="Arial"/>
            </w:rPr>
            <w:t>.</w:t>
          </w:r>
          <w:r w:rsidR="00E93851" w:rsidRPr="001C392F">
            <w:rPr>
              <w:rFonts w:cs="Arial"/>
              <w:b/>
              <w:color w:val="E36C0A" w:themeColor="accent6" w:themeShade="BF"/>
            </w:rPr>
            <w:t xml:space="preserve"> </w:t>
          </w:r>
          <w:r w:rsidR="00042BAC" w:rsidRPr="001C392F">
            <w:rPr>
              <w:rFonts w:cs="Arial"/>
              <w:b/>
            </w:rPr>
            <w:t xml:space="preserve">  </w:t>
          </w:r>
        </w:p>
        <w:p w:rsidR="001974D7" w:rsidRPr="001C392F" w:rsidRDefault="001974D7" w:rsidP="001C392F">
          <w:pPr>
            <w:spacing w:line="360" w:lineRule="auto"/>
            <w:jc w:val="both"/>
            <w:rPr>
              <w:rFonts w:cs="Arial"/>
            </w:rPr>
          </w:pPr>
          <w:r w:rsidRPr="001C392F">
            <w:rPr>
              <w:rFonts w:cs="Arial"/>
            </w:rPr>
            <w:t xml:space="preserve">Regulacja ciśnienia płynu hamulcowego w obrębie pompy elektrycznej nie byłaby możliwa bez użycia akumulatorów ciśnienia. Akumulator ten jest zamontowany na powierzchni korpusu </w:t>
          </w:r>
          <w:r w:rsidRPr="001C392F">
            <w:rPr>
              <w:rFonts w:cs="Arial"/>
            </w:rPr>
            <w:lastRenderedPageBreak/>
            <w:t xml:space="preserve">pompy elektrycznej i pełni rolę zbiornika przechowującego ok 150 cm3 płynu hamulcowego pod ciśnieniem 14 – 18 </w:t>
          </w:r>
          <w:proofErr w:type="spellStart"/>
          <w:r w:rsidRPr="001C392F">
            <w:rPr>
              <w:rFonts w:cs="Arial"/>
            </w:rPr>
            <w:t>MPa</w:t>
          </w:r>
          <w:proofErr w:type="spellEnd"/>
          <w:r w:rsidRPr="001C392F">
            <w:rPr>
              <w:rFonts w:cs="Arial"/>
            </w:rPr>
            <w:t>. Zbiornik akumulatora jest podzielony na dwie komory oddzielone od siebie elastyczną membraną</w:t>
          </w:r>
          <w:r w:rsidR="004D72C8" w:rsidRPr="001C392F">
            <w:rPr>
              <w:rFonts w:cs="Arial"/>
            </w:rPr>
            <w:t xml:space="preserve">. Komora górna zwiera azot pod ciśnieniem wstępnym 8 </w:t>
          </w:r>
          <w:proofErr w:type="spellStart"/>
          <w:r w:rsidR="004D72C8" w:rsidRPr="001C392F">
            <w:rPr>
              <w:rFonts w:cs="Arial"/>
            </w:rPr>
            <w:t>MPa</w:t>
          </w:r>
          <w:proofErr w:type="spellEnd"/>
          <w:r w:rsidR="004D72C8" w:rsidRPr="001C392F">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komorę zbiornika akumulatora powodując podnoszenie się membrany do góry. Po przekroczeniu ciśnienia 18 </w:t>
          </w:r>
          <w:proofErr w:type="spellStart"/>
          <w:r w:rsidR="004D72C8" w:rsidRPr="001C392F">
            <w:rPr>
              <w:rFonts w:cs="Arial"/>
            </w:rPr>
            <w:t>MPa</w:t>
          </w:r>
          <w:proofErr w:type="spellEnd"/>
          <w:r w:rsidR="004D72C8" w:rsidRPr="001C392F">
            <w:rPr>
              <w:rFonts w:cs="Arial"/>
            </w:rPr>
            <w:t xml:space="preserve"> wyłącznik ciśnieniowy przekazuje sygnał sterujący do </w:t>
          </w:r>
          <w:r w:rsidR="004326C0" w:rsidRPr="001C392F">
            <w:rPr>
              <w:rFonts w:cs="Arial"/>
            </w:rPr>
            <w:t xml:space="preserve">przekaźnika pompy powodując jej wyłączenie. Spadek ciśnienia płynu hamulcowego znajdującego się w akumulatorze poniżej 14 </w:t>
          </w:r>
          <w:proofErr w:type="spellStart"/>
          <w:r w:rsidR="004326C0" w:rsidRPr="001C392F">
            <w:rPr>
              <w:rFonts w:cs="Arial"/>
            </w:rPr>
            <w:t>MPa</w:t>
          </w:r>
          <w:proofErr w:type="spellEnd"/>
          <w:r w:rsidR="004326C0" w:rsidRPr="001C392F">
            <w:rPr>
              <w:rFonts w:cs="Arial"/>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DD678A">
            <w:rPr>
              <w:rFonts w:cs="Arial"/>
            </w:rPr>
            <w:t xml:space="preserve"> </w:t>
          </w:r>
          <w:sdt>
            <w:sdtPr>
              <w:rPr>
                <w:rFonts w:cs="Arial"/>
              </w:rPr>
              <w:id w:val="-822735367"/>
              <w:citation/>
            </w:sdtPr>
            <w:sdtContent>
              <w:r w:rsidR="00DD678A">
                <w:rPr>
                  <w:rFonts w:cs="Arial"/>
                </w:rPr>
                <w:fldChar w:fldCharType="begin"/>
              </w:r>
              <w:r w:rsidR="00DD678A">
                <w:rPr>
                  <w:rFonts w:cs="Arial"/>
                </w:rPr>
                <w:instrText xml:space="preserve"> CITATION Wła003 \l 1045 </w:instrText>
              </w:r>
              <w:r w:rsidR="00DD678A">
                <w:rPr>
                  <w:rFonts w:cs="Arial"/>
                </w:rPr>
                <w:fldChar w:fldCharType="separate"/>
              </w:r>
              <w:r w:rsidR="00024E39" w:rsidRPr="00024E39">
                <w:rPr>
                  <w:rFonts w:cs="Arial"/>
                  <w:noProof/>
                </w:rPr>
                <w:t>[32]</w:t>
              </w:r>
              <w:r w:rsidR="00DD678A">
                <w:rPr>
                  <w:rFonts w:cs="Arial"/>
                </w:rPr>
                <w:fldChar w:fldCharType="end"/>
              </w:r>
            </w:sdtContent>
          </w:sdt>
          <w:r w:rsidR="004326C0" w:rsidRPr="001C392F">
            <w:rPr>
              <w:rFonts w:cs="Arial"/>
            </w:rPr>
            <w:t xml:space="preserve">. </w:t>
          </w:r>
        </w:p>
        <w:p w:rsidR="001974D7" w:rsidRPr="001C392F" w:rsidRDefault="004326C0" w:rsidP="001C392F">
          <w:pPr>
            <w:spacing w:line="360" w:lineRule="auto"/>
            <w:jc w:val="both"/>
            <w:rPr>
              <w:rFonts w:cs="Arial"/>
            </w:rPr>
          </w:pPr>
          <w:r w:rsidRPr="001C392F">
            <w:rPr>
              <w:rFonts w:cs="Arial"/>
            </w:rPr>
            <w:t>Akumulatory ciśnienia</w:t>
          </w:r>
          <w:r w:rsidR="00CA32C2" w:rsidRPr="001C392F">
            <w:rPr>
              <w:rFonts w:cs="Arial"/>
            </w:rPr>
            <w:t xml:space="preserve"> dostosowują swoją pracę do faz pracy elektrozaworów wylotowych i dolotowych Magazynują niewielką</w:t>
          </w:r>
          <w:r w:rsidRPr="001C392F">
            <w:rPr>
              <w:rFonts w:cs="Arial"/>
            </w:rPr>
            <w:t xml:space="preserve"> ilości płynu hamulcowego odprowadzonego </w:t>
          </w:r>
          <w:r w:rsidR="00CA32C2" w:rsidRPr="001C392F">
            <w:rPr>
              <w:rFonts w:cs="Arial"/>
            </w:rPr>
            <w:t>przez pompę</w:t>
          </w:r>
          <w:r w:rsidRPr="001C392F">
            <w:rPr>
              <w:rFonts w:cs="Arial"/>
            </w:rPr>
            <w:t xml:space="preserve"> elek</w:t>
          </w:r>
          <w:r w:rsidR="00CA32C2" w:rsidRPr="001C392F">
            <w:rPr>
              <w:rFonts w:cs="Arial"/>
            </w:rPr>
            <w:t>tryczną z zacisków hamulcowych – fazy zmniejszania</w:t>
          </w:r>
          <w:r w:rsidRPr="001C392F">
            <w:rPr>
              <w:rFonts w:cs="Arial"/>
            </w:rPr>
            <w:t xml:space="preserve"> ciśnienia. Płyn hamulcowy jest ponownie przekazywany do zacisków hamulcowych z rozprężon</w:t>
          </w:r>
          <w:r w:rsidR="00CA32C2" w:rsidRPr="001C392F">
            <w:rPr>
              <w:rFonts w:cs="Arial"/>
            </w:rPr>
            <w:t xml:space="preserve">ej komory akumulatora ciśnienia – </w:t>
          </w:r>
          <w:r w:rsidR="00902978" w:rsidRPr="001C392F">
            <w:rPr>
              <w:rFonts w:cs="Arial"/>
            </w:rPr>
            <w:t>zakończenie fazy zmniejszania ciśnienia</w:t>
          </w:r>
          <w:r w:rsidR="00DD678A">
            <w:rPr>
              <w:rFonts w:cs="Arial"/>
            </w:rPr>
            <w:t xml:space="preserve"> </w:t>
          </w:r>
          <w:sdt>
            <w:sdtPr>
              <w:rPr>
                <w:rFonts w:cs="Arial"/>
              </w:rPr>
              <w:id w:val="295807820"/>
              <w:citation/>
            </w:sdtPr>
            <w:sdtContent>
              <w:r w:rsidR="00DD678A">
                <w:rPr>
                  <w:rFonts w:cs="Arial"/>
                </w:rPr>
                <w:fldChar w:fldCharType="begin"/>
              </w:r>
              <w:r w:rsidR="00DD678A">
                <w:rPr>
                  <w:rFonts w:cs="Arial"/>
                </w:rPr>
                <w:instrText xml:space="preserve"> CITATION Pas033 \l 1045 </w:instrText>
              </w:r>
              <w:r w:rsidR="00DD678A">
                <w:rPr>
                  <w:rFonts w:cs="Arial"/>
                </w:rPr>
                <w:fldChar w:fldCharType="separate"/>
              </w:r>
              <w:r w:rsidR="00024E39" w:rsidRPr="00024E39">
                <w:rPr>
                  <w:rFonts w:cs="Arial"/>
                  <w:noProof/>
                </w:rPr>
                <w:t>[33]</w:t>
              </w:r>
              <w:r w:rsidR="00DD678A">
                <w:rPr>
                  <w:rFonts w:cs="Arial"/>
                </w:rPr>
                <w:fldChar w:fldCharType="end"/>
              </w:r>
            </w:sdtContent>
          </w:sdt>
          <w:r w:rsidRPr="001C392F">
            <w:rPr>
              <w:rFonts w:cs="Arial"/>
            </w:rPr>
            <w:t xml:space="preserve">. </w:t>
          </w:r>
        </w:p>
        <w:p w:rsidR="001E3736" w:rsidRDefault="00A52522" w:rsidP="00DD0F67">
          <w:pPr>
            <w:pStyle w:val="Nagwek2"/>
            <w:spacing w:line="360" w:lineRule="auto"/>
            <w:ind w:left="426" w:hanging="426"/>
            <w:jc w:val="both"/>
            <w:rPr>
              <w:rFonts w:cs="Arial"/>
              <w:i/>
              <w:sz w:val="20"/>
              <w:szCs w:val="20"/>
            </w:rPr>
          </w:pPr>
          <w:bookmarkStart w:id="13" w:name="_Toc523343545"/>
          <w:r w:rsidRPr="00DD0F67">
            <w:rPr>
              <w:rFonts w:cs="Arial"/>
              <w:i/>
              <w:sz w:val="20"/>
              <w:szCs w:val="20"/>
            </w:rPr>
            <w:t>Wymagania</w:t>
          </w:r>
          <w:bookmarkEnd w:id="13"/>
          <w:r w:rsidR="001E3736" w:rsidRPr="00DD0F67">
            <w:rPr>
              <w:rFonts w:cs="Arial"/>
              <w:i/>
              <w:sz w:val="20"/>
              <w:szCs w:val="20"/>
            </w:rPr>
            <w:t xml:space="preserve"> </w:t>
          </w:r>
        </w:p>
        <w:p w:rsidR="00DD0F67" w:rsidRPr="00DD0F67" w:rsidRDefault="00DD0F67" w:rsidP="00DD0F67"/>
        <w:p w:rsidR="004A5FCC" w:rsidRPr="001C392F" w:rsidRDefault="00E47071" w:rsidP="001C392F">
          <w:pPr>
            <w:spacing w:line="360" w:lineRule="auto"/>
            <w:ind w:firstLine="426"/>
            <w:jc w:val="both"/>
            <w:rPr>
              <w:rFonts w:cs="Arial"/>
            </w:rPr>
          </w:pPr>
          <w:r w:rsidRPr="001C392F">
            <w:rPr>
              <w:rFonts w:cs="Arial"/>
            </w:rPr>
            <w:t xml:space="preserve">Elektroniczne systemy wsparcia kierowcy </w:t>
          </w:r>
          <w:r w:rsidR="00F91037" w:rsidRPr="001C392F">
            <w:rPr>
              <w:rFonts w:cs="Arial"/>
            </w:rPr>
            <w:t>maja za zadanie podnieść poziom</w:t>
          </w:r>
          <w:r w:rsidR="00A52522" w:rsidRPr="001C392F">
            <w:rPr>
              <w:rFonts w:cs="Arial"/>
            </w:rPr>
            <w:t xml:space="preserve"> jego bezpieczeństwa</w:t>
          </w:r>
          <w:r w:rsidR="003E36AE" w:rsidRPr="001C392F">
            <w:rPr>
              <w:rFonts w:cs="Arial"/>
            </w:rPr>
            <w:t xml:space="preserve">, </w:t>
          </w:r>
          <w:r w:rsidR="00A52522" w:rsidRPr="001C392F">
            <w:rPr>
              <w:rFonts w:cs="Arial"/>
            </w:rPr>
            <w:t>w nagłych i nie przewidzianych</w:t>
          </w:r>
          <w:r w:rsidRPr="001C392F">
            <w:rPr>
              <w:rFonts w:cs="Arial"/>
            </w:rPr>
            <w:t xml:space="preserve"> sytuacjach na drodze. ABS jako system wspierający</w:t>
          </w:r>
          <w:r w:rsidR="00A52522" w:rsidRPr="001C392F">
            <w:rPr>
              <w:rFonts w:cs="Arial"/>
            </w:rPr>
            <w:t xml:space="preserve"> działanie układu hamulcowego, który jest kluczowym</w:t>
          </w:r>
          <w:r w:rsidR="003E36AE" w:rsidRPr="001C392F">
            <w:rPr>
              <w:rFonts w:cs="Arial"/>
            </w:rPr>
            <w:t xml:space="preserve"> układem</w:t>
          </w:r>
          <w:r w:rsidR="00A52522" w:rsidRPr="001C392F">
            <w:rPr>
              <w:rFonts w:cs="Arial"/>
            </w:rPr>
            <w:t xml:space="preserve"> pojazdu samochodowego, musi być s</w:t>
          </w:r>
          <w:r w:rsidRPr="001C392F">
            <w:rPr>
              <w:rFonts w:cs="Arial"/>
            </w:rPr>
            <w:t xml:space="preserve">ystemem bezpiecznym. Oznacza to, </w:t>
          </w:r>
          <w:r w:rsidR="00A52522" w:rsidRPr="001C392F">
            <w:rPr>
              <w:rFonts w:cs="Arial"/>
            </w:rPr>
            <w:t xml:space="preserve">że </w:t>
          </w:r>
          <w:r w:rsidR="003879DE" w:rsidRPr="001C392F">
            <w:rPr>
              <w:rFonts w:cs="Arial"/>
            </w:rPr>
            <w:t>usterka</w:t>
          </w:r>
          <w:r w:rsidRPr="001C392F">
            <w:rPr>
              <w:rFonts w:cs="Arial"/>
            </w:rPr>
            <w:t xml:space="preserve"> systemu ABS, </w:t>
          </w:r>
          <w:r w:rsidR="00A52522" w:rsidRPr="001C392F">
            <w:rPr>
              <w:rFonts w:cs="Arial"/>
            </w:rPr>
            <w:t xml:space="preserve">nie może być równoznaczna, </w:t>
          </w:r>
          <w:r w:rsidR="003879DE" w:rsidRPr="001C392F">
            <w:rPr>
              <w:rFonts w:cs="Arial"/>
            </w:rPr>
            <w:t xml:space="preserve">z awarią </w:t>
          </w:r>
          <w:r w:rsidR="00A52522" w:rsidRPr="001C392F">
            <w:rPr>
              <w:rFonts w:cs="Arial"/>
            </w:rPr>
            <w:t xml:space="preserve">działania układu hamulcowego, a wiec pozbawieniem kierowcy możliwości zatrzymania pojazdu. Kierowca powinien być w stanie rozpocząć akcję hamowania niezależnie od tego czy </w:t>
          </w:r>
          <w:r w:rsidR="003E36AE" w:rsidRPr="001C392F">
            <w:rPr>
              <w:rFonts w:cs="Arial"/>
            </w:rPr>
            <w:t>system</w:t>
          </w:r>
          <w:r w:rsidR="00A52522" w:rsidRPr="001C392F">
            <w:rPr>
              <w:rFonts w:cs="Arial"/>
            </w:rPr>
            <w:t xml:space="preserve"> ABS pracuje prawidłowo</w:t>
          </w:r>
          <w:r w:rsidR="003E36AE" w:rsidRPr="001C392F">
            <w:rPr>
              <w:rFonts w:cs="Arial"/>
            </w:rPr>
            <w:t>. Zatrzymanie pojazdu nadal powinno b</w:t>
          </w:r>
          <w:r w:rsidRPr="001C392F">
            <w:rPr>
              <w:rFonts w:cs="Arial"/>
            </w:rPr>
            <w:t>yć możliwe przy użyciu układu hamulcowego</w:t>
          </w:r>
          <w:r w:rsidR="0040712A" w:rsidRPr="001C392F">
            <w:rPr>
              <w:rFonts w:cs="Arial"/>
            </w:rPr>
            <w:t xml:space="preserve"> bez wsparcia elektronicznego</w:t>
          </w:r>
          <w:r w:rsidRPr="001C392F">
            <w:rPr>
              <w:rFonts w:cs="Arial"/>
            </w:rPr>
            <w:t xml:space="preserve">, </w:t>
          </w:r>
          <w:r w:rsidR="003E36AE" w:rsidRPr="001C392F">
            <w:rPr>
              <w:rFonts w:cs="Arial"/>
            </w:rPr>
            <w:t>nawet jeśli wzras</w:t>
          </w:r>
          <w:r w:rsidR="0040712A" w:rsidRPr="001C392F">
            <w:rPr>
              <w:rFonts w:cs="Arial"/>
            </w:rPr>
            <w:t xml:space="preserve">ta ryzyko zablokowania </w:t>
          </w:r>
          <w:r w:rsidRPr="001C392F">
            <w:rPr>
              <w:rFonts w:cs="Arial"/>
            </w:rPr>
            <w:t>kół i w efekcie poślizgu, utrat</w:t>
          </w:r>
          <w:r w:rsidR="0040712A" w:rsidRPr="001C392F">
            <w:rPr>
              <w:rFonts w:cs="Arial"/>
            </w:rPr>
            <w:t>y</w:t>
          </w:r>
          <w:r w:rsidR="003E36AE" w:rsidRPr="001C392F">
            <w:rPr>
              <w:rFonts w:cs="Arial"/>
            </w:rPr>
            <w:t xml:space="preserve"> kontroli na</w:t>
          </w:r>
          <w:r w:rsidR="0040712A" w:rsidRPr="001C392F">
            <w:rPr>
              <w:rFonts w:cs="Arial"/>
            </w:rPr>
            <w:t>d pojazdem w sytuacji krytycznej</w:t>
          </w:r>
          <w:r w:rsidR="003E36AE" w:rsidRPr="001C392F">
            <w:rPr>
              <w:rFonts w:cs="Arial"/>
            </w:rPr>
            <w:t xml:space="preserve">. </w:t>
          </w:r>
          <w:r w:rsidR="00C66ED0" w:rsidRPr="001C392F">
            <w:rPr>
              <w:rFonts w:cs="Arial"/>
            </w:rPr>
            <w:t>Określenie poziomu</w:t>
          </w:r>
          <w:r w:rsidR="003879DE" w:rsidRPr="001C392F">
            <w:rPr>
              <w:rFonts w:cs="Arial"/>
            </w:rPr>
            <w:t xml:space="preserve"> bezpieczeństwa jest możliwe </w:t>
          </w:r>
          <w:r w:rsidR="00153107" w:rsidRPr="001C392F">
            <w:rPr>
              <w:rFonts w:cs="Arial"/>
            </w:rPr>
            <w:t xml:space="preserve">poprzez </w:t>
          </w:r>
          <w:r w:rsidR="0040712A" w:rsidRPr="001C392F">
            <w:rPr>
              <w:rFonts w:cs="Arial"/>
            </w:rPr>
            <w:t xml:space="preserve">zapewnienie, </w:t>
          </w:r>
          <w:r w:rsidR="00E603DC" w:rsidRPr="001C392F">
            <w:rPr>
              <w:rFonts w:cs="Arial"/>
            </w:rPr>
            <w:t>że system</w:t>
          </w:r>
          <w:r w:rsidR="003879DE" w:rsidRPr="001C392F">
            <w:rPr>
              <w:rFonts w:cs="Arial"/>
            </w:rPr>
            <w:t xml:space="preserve"> spełniania </w:t>
          </w:r>
          <w:r w:rsidR="00E603DC" w:rsidRPr="001C392F">
            <w:rPr>
              <w:rFonts w:cs="Arial"/>
            </w:rPr>
            <w:t xml:space="preserve">stawiane przed nim wymagania, </w:t>
          </w:r>
          <w:r w:rsidR="003879DE" w:rsidRPr="001C392F">
            <w:rPr>
              <w:rFonts w:cs="Arial"/>
            </w:rPr>
            <w:t>w określonym kontekście</w:t>
          </w:r>
          <w:r w:rsidR="00E603DC" w:rsidRPr="001C392F">
            <w:rPr>
              <w:rFonts w:cs="Arial"/>
            </w:rPr>
            <w:t xml:space="preserve"> </w:t>
          </w:r>
          <w:r w:rsidR="003879DE" w:rsidRPr="001C392F">
            <w:rPr>
              <w:rFonts w:cs="Arial"/>
            </w:rPr>
            <w:t>użycia.</w:t>
          </w:r>
        </w:p>
        <w:p w:rsidR="004A5FCC" w:rsidRPr="001C392F" w:rsidRDefault="004A5FCC" w:rsidP="001C392F">
          <w:pPr>
            <w:spacing w:line="360" w:lineRule="auto"/>
            <w:jc w:val="both"/>
            <w:rPr>
              <w:rFonts w:cs="Arial"/>
            </w:rPr>
          </w:pPr>
          <w:r w:rsidRPr="001C392F">
            <w:rPr>
              <w:rFonts w:cs="Arial"/>
            </w:rPr>
            <w:t>Główne wymagania postawione przed systemem ABS to:</w:t>
          </w:r>
        </w:p>
        <w:p w:rsidR="003879DE" w:rsidRPr="001C392F" w:rsidRDefault="00D8185C" w:rsidP="001C392F">
          <w:pPr>
            <w:pStyle w:val="Akapitzlist"/>
            <w:numPr>
              <w:ilvl w:val="0"/>
              <w:numId w:val="2"/>
            </w:numPr>
            <w:spacing w:line="360" w:lineRule="auto"/>
            <w:jc w:val="both"/>
            <w:rPr>
              <w:rFonts w:cs="Arial"/>
            </w:rPr>
          </w:pPr>
          <w:r>
            <w:rPr>
              <w:rFonts w:cs="Arial"/>
            </w:rPr>
            <w:t>o</w:t>
          </w:r>
          <w:r w:rsidR="0040712A" w:rsidRPr="001C392F">
            <w:rPr>
              <w:rFonts w:cs="Arial"/>
            </w:rPr>
            <w:t>czekiwane jest aby włączenie</w:t>
          </w:r>
          <w:r w:rsidR="00EA34F5" w:rsidRPr="001C392F">
            <w:rPr>
              <w:rFonts w:cs="Arial"/>
            </w:rPr>
            <w:t xml:space="preserve"> systemu </w:t>
          </w:r>
          <w:r w:rsidR="0040712A" w:rsidRPr="001C392F">
            <w:rPr>
              <w:rFonts w:cs="Arial"/>
            </w:rPr>
            <w:t>następowało</w:t>
          </w:r>
          <w:r w:rsidR="00EA34F5" w:rsidRPr="001C392F">
            <w:rPr>
              <w:rFonts w:cs="Arial"/>
            </w:rPr>
            <w:t xml:space="preserve"> po </w:t>
          </w:r>
          <w:r w:rsidR="00211FA6" w:rsidRPr="001C392F">
            <w:rPr>
              <w:rFonts w:cs="Arial"/>
            </w:rPr>
            <w:t>odebraniu</w:t>
          </w:r>
          <w:r w:rsidR="00EA34F5" w:rsidRPr="001C392F">
            <w:rPr>
              <w:rFonts w:cs="Arial"/>
            </w:rPr>
            <w:t xml:space="preserve"> sygnał</w:t>
          </w:r>
          <w:r w:rsidR="00211FA6" w:rsidRPr="001C392F">
            <w:rPr>
              <w:rFonts w:cs="Arial"/>
            </w:rPr>
            <w:t>u</w:t>
          </w:r>
          <w:r w:rsidR="0040712A" w:rsidRPr="001C392F">
            <w:rPr>
              <w:rFonts w:cs="Arial"/>
            </w:rPr>
            <w:t xml:space="preserve"> z czujnika naciśnięcia pedału hamulca</w:t>
          </w:r>
          <w:r>
            <w:rPr>
              <w:rFonts w:cs="Arial"/>
            </w:rPr>
            <w:t>,</w:t>
          </w:r>
          <w:r w:rsidR="00EA34F5" w:rsidRPr="001C392F">
            <w:rPr>
              <w:rFonts w:cs="Arial"/>
            </w:rPr>
            <w:t xml:space="preserve"> </w:t>
          </w:r>
        </w:p>
        <w:p w:rsidR="00A02FC7" w:rsidRPr="001C392F" w:rsidRDefault="00D8185C" w:rsidP="001C392F">
          <w:pPr>
            <w:pStyle w:val="Akapitzlist"/>
            <w:numPr>
              <w:ilvl w:val="0"/>
              <w:numId w:val="2"/>
            </w:numPr>
            <w:spacing w:line="360" w:lineRule="auto"/>
            <w:jc w:val="both"/>
            <w:rPr>
              <w:rFonts w:cs="Arial"/>
            </w:rPr>
          </w:pPr>
          <w:r>
            <w:rPr>
              <w:rFonts w:cs="Arial"/>
            </w:rPr>
            <w:lastRenderedPageBreak/>
            <w:t>p</w:t>
          </w:r>
          <w:r w:rsidR="00EA34F5" w:rsidRPr="001C392F">
            <w:rPr>
              <w:rFonts w:cs="Arial"/>
            </w:rPr>
            <w:t>rzy każdy</w:t>
          </w:r>
          <w:r w:rsidR="00A02FC7" w:rsidRPr="001C392F">
            <w:rPr>
              <w:rFonts w:cs="Arial"/>
            </w:rPr>
            <w:t>m uruchomieniu silnika</w:t>
          </w:r>
          <w:r w:rsidR="00447837" w:rsidRPr="001C392F">
            <w:rPr>
              <w:rFonts w:cs="Arial"/>
            </w:rPr>
            <w:t xml:space="preserve"> pojazdu wymagana</w:t>
          </w:r>
          <w:r w:rsidR="00521DED" w:rsidRPr="001C392F">
            <w:rPr>
              <w:rFonts w:cs="Arial"/>
            </w:rPr>
            <w:t xml:space="preserve"> jest</w:t>
          </w:r>
          <w:r w:rsidR="00447837" w:rsidRPr="001C392F">
            <w:rPr>
              <w:rFonts w:cs="Arial"/>
            </w:rPr>
            <w:t xml:space="preserve"> kontrola gotowości systemu do działania. W tym celu</w:t>
          </w:r>
          <w:r w:rsidR="00BA1700" w:rsidRPr="001C392F">
            <w:rPr>
              <w:rFonts w:cs="Arial"/>
            </w:rPr>
            <w:t xml:space="preserve"> system</w:t>
          </w:r>
          <w:r w:rsidR="00A02FC7" w:rsidRPr="001C392F">
            <w:rPr>
              <w:rFonts w:cs="Arial"/>
            </w:rPr>
            <w:t xml:space="preserve"> </w:t>
          </w:r>
          <w:r w:rsidR="00447837" w:rsidRPr="001C392F">
            <w:rPr>
              <w:rFonts w:cs="Arial"/>
            </w:rPr>
            <w:t>wykona diagnostyczną procedurę testową, która sprawdzi czy nie zostały znalezione błędy</w:t>
          </w:r>
          <w:r w:rsidR="00521DED" w:rsidRPr="001C392F">
            <w:rPr>
              <w:rFonts w:cs="Arial"/>
            </w:rPr>
            <w:t xml:space="preserve"> blokujące jego poprawne działanie</w:t>
          </w:r>
          <w:r>
            <w:rPr>
              <w:rFonts w:cs="Arial"/>
            </w:rPr>
            <w:t>,</w:t>
          </w:r>
          <w:r w:rsidR="00447837" w:rsidRPr="001C392F">
            <w:rPr>
              <w:rFonts w:cs="Arial"/>
            </w:rPr>
            <w:t xml:space="preserve">   </w:t>
          </w:r>
        </w:p>
        <w:p w:rsidR="00FD03FA" w:rsidRPr="001C392F" w:rsidRDefault="00D8185C" w:rsidP="001C392F">
          <w:pPr>
            <w:pStyle w:val="Akapitzlist"/>
            <w:numPr>
              <w:ilvl w:val="0"/>
              <w:numId w:val="2"/>
            </w:numPr>
            <w:spacing w:line="360" w:lineRule="auto"/>
            <w:jc w:val="both"/>
            <w:rPr>
              <w:rFonts w:cs="Arial"/>
            </w:rPr>
          </w:pPr>
          <w:r>
            <w:rPr>
              <w:rFonts w:cs="Arial"/>
            </w:rPr>
            <w:t>k</w:t>
          </w:r>
          <w:r w:rsidR="00A02FC7" w:rsidRPr="001C392F">
            <w:rPr>
              <w:rFonts w:cs="Arial"/>
            </w:rPr>
            <w:t>ażde zdarzenie</w:t>
          </w:r>
          <w:r w:rsidR="00521DED" w:rsidRPr="001C392F">
            <w:rPr>
              <w:rFonts w:cs="Arial"/>
            </w:rPr>
            <w:t xml:space="preserve">, </w:t>
          </w:r>
          <w:r w:rsidR="00BA1700" w:rsidRPr="001C392F">
            <w:rPr>
              <w:rFonts w:cs="Arial"/>
            </w:rPr>
            <w:t>w którym system</w:t>
          </w:r>
          <w:r w:rsidR="00A02FC7" w:rsidRPr="001C392F">
            <w:rPr>
              <w:rFonts w:cs="Arial"/>
            </w:rPr>
            <w:t xml:space="preserve"> odbierze sygnał o włączeniu hamulców</w:t>
          </w:r>
          <w:r w:rsidR="00FD03FA" w:rsidRPr="001C392F">
            <w:rPr>
              <w:rFonts w:cs="Arial"/>
            </w:rPr>
            <w:t xml:space="preserve"> zainicjuje uruchomie</w:t>
          </w:r>
          <w:r w:rsidR="00BA1700" w:rsidRPr="001C392F">
            <w:rPr>
              <w:rFonts w:cs="Arial"/>
            </w:rPr>
            <w:t>nie podstawowej procedur</w:t>
          </w:r>
          <w:r w:rsidR="00447837" w:rsidRPr="001C392F">
            <w:rPr>
              <w:rFonts w:cs="Arial"/>
            </w:rPr>
            <w:t>y testowej, której zadaniem będzie</w:t>
          </w:r>
          <w:r w:rsidR="00BA1700" w:rsidRPr="001C392F">
            <w:rPr>
              <w:rFonts w:cs="Arial"/>
            </w:rPr>
            <w:t xml:space="preserve"> sprawdzenie czy </w:t>
          </w:r>
          <w:r>
            <w:rPr>
              <w:rFonts w:cs="Arial"/>
            </w:rPr>
            <w:t>system działa prawidłowo,</w:t>
          </w:r>
          <w:r w:rsidR="00FD03FA" w:rsidRPr="001C392F">
            <w:rPr>
              <w:rFonts w:cs="Arial"/>
            </w:rPr>
            <w:t xml:space="preserve"> </w:t>
          </w:r>
        </w:p>
        <w:p w:rsidR="00BA1700" w:rsidRPr="001C392F" w:rsidRDefault="00D8185C" w:rsidP="001C392F">
          <w:pPr>
            <w:pStyle w:val="Akapitzlist"/>
            <w:numPr>
              <w:ilvl w:val="0"/>
              <w:numId w:val="2"/>
            </w:numPr>
            <w:spacing w:line="360" w:lineRule="auto"/>
            <w:jc w:val="both"/>
            <w:rPr>
              <w:rFonts w:cs="Arial"/>
            </w:rPr>
          </w:pPr>
          <w:r>
            <w:rPr>
              <w:rFonts w:cs="Arial"/>
            </w:rPr>
            <w:t>w</w:t>
          </w:r>
          <w:r w:rsidR="00FD03FA" w:rsidRPr="001C392F">
            <w:rPr>
              <w:rFonts w:cs="Arial"/>
            </w:rPr>
            <w:t xml:space="preserve">ykrycie błędów przez wcześniejsze procedury diagnostyczne </w:t>
          </w:r>
          <w:r w:rsidR="00BA1700" w:rsidRPr="001C392F">
            <w:rPr>
              <w:rFonts w:cs="Arial"/>
            </w:rPr>
            <w:t>spowoduje</w:t>
          </w:r>
          <w:r w:rsidR="00FD03FA" w:rsidRPr="001C392F">
            <w:rPr>
              <w:rFonts w:cs="Arial"/>
            </w:rPr>
            <w:t xml:space="preserve"> wykonanie </w:t>
          </w:r>
          <w:r w:rsidR="00BA1700" w:rsidRPr="001C392F">
            <w:rPr>
              <w:rFonts w:cs="Arial"/>
            </w:rPr>
            <w:t>metody</w:t>
          </w:r>
          <w:r w:rsidR="00FD03FA" w:rsidRPr="001C392F">
            <w:rPr>
              <w:rFonts w:cs="Arial"/>
            </w:rPr>
            <w:t xml:space="preserve"> wyłączenia systemu ABS.</w:t>
          </w:r>
          <w:r w:rsidR="00BA1700" w:rsidRPr="001C392F">
            <w:rPr>
              <w:rFonts w:cs="Arial"/>
            </w:rPr>
            <w:t xml:space="preserve"> Układ hamulcowy nadal będzi</w:t>
          </w:r>
          <w:r w:rsidR="0040712A" w:rsidRPr="001C392F">
            <w:rPr>
              <w:rFonts w:cs="Arial"/>
            </w:rPr>
            <w:t>e sprawny jednak hamowanie odbywać się będzie</w:t>
          </w:r>
          <w:r w:rsidR="00447837" w:rsidRPr="001C392F">
            <w:rPr>
              <w:rFonts w:cs="Arial"/>
            </w:rPr>
            <w:t xml:space="preserve"> bez</w:t>
          </w:r>
          <w:r w:rsidR="0040712A" w:rsidRPr="001C392F">
            <w:rPr>
              <w:rFonts w:cs="Arial"/>
            </w:rPr>
            <w:t xml:space="preserve"> wsparcia elektronicznego</w:t>
          </w:r>
          <w:r w:rsidR="008B719A" w:rsidRPr="001C392F">
            <w:rPr>
              <w:rFonts w:cs="Arial"/>
            </w:rPr>
            <w:t xml:space="preserve"> systemu przeciwblokującego koła</w:t>
          </w:r>
          <w:r>
            <w:rPr>
              <w:rFonts w:cs="Arial"/>
            </w:rPr>
            <w:t>,</w:t>
          </w:r>
        </w:p>
        <w:p w:rsidR="00EB0D42" w:rsidRPr="001C392F" w:rsidRDefault="00D8185C" w:rsidP="001C392F">
          <w:pPr>
            <w:pStyle w:val="Akapitzlist"/>
            <w:numPr>
              <w:ilvl w:val="0"/>
              <w:numId w:val="2"/>
            </w:numPr>
            <w:spacing w:line="360" w:lineRule="auto"/>
            <w:jc w:val="both"/>
            <w:rPr>
              <w:rFonts w:cs="Arial"/>
            </w:rPr>
          </w:pPr>
          <w:r>
            <w:rPr>
              <w:rFonts w:cs="Arial"/>
            </w:rPr>
            <w:t>w</w:t>
          </w:r>
          <w:r w:rsidR="00447837" w:rsidRPr="001C392F">
            <w:rPr>
              <w:rFonts w:cs="Arial"/>
            </w:rPr>
            <w:t>ymagane jest aby system</w:t>
          </w:r>
          <w:r w:rsidR="00EB0D42" w:rsidRPr="001C392F">
            <w:rPr>
              <w:rFonts w:cs="Arial"/>
            </w:rPr>
            <w:t xml:space="preserve"> </w:t>
          </w:r>
          <w:r w:rsidR="00447837" w:rsidRPr="001C392F">
            <w:rPr>
              <w:rFonts w:cs="Arial"/>
            </w:rPr>
            <w:t>ABS przesyłał informacje dotyczące wykrytych błędów do pamięci</w:t>
          </w:r>
          <w:r w:rsidR="00521DED" w:rsidRPr="001C392F">
            <w:rPr>
              <w:rFonts w:cs="Arial"/>
            </w:rPr>
            <w:t xml:space="preserve"> </w:t>
          </w:r>
          <w:r w:rsidR="00447837" w:rsidRPr="001C392F">
            <w:rPr>
              <w:rFonts w:cs="Arial"/>
            </w:rPr>
            <w:t xml:space="preserve">komputera pokładowego samochodu, </w:t>
          </w:r>
          <w:r w:rsidR="00EB0D42" w:rsidRPr="001C392F">
            <w:rPr>
              <w:rFonts w:cs="Arial"/>
            </w:rPr>
            <w:t>skąd będzie możliwe ich odczytanie przez personel podejm</w:t>
          </w:r>
          <w:r>
            <w:rPr>
              <w:rFonts w:cs="Arial"/>
            </w:rPr>
            <w:t>ujący czynności naprawcze,</w:t>
          </w:r>
        </w:p>
        <w:p w:rsidR="00425A13" w:rsidRPr="001C392F" w:rsidRDefault="00D8185C" w:rsidP="001C392F">
          <w:pPr>
            <w:pStyle w:val="Akapitzlist"/>
            <w:numPr>
              <w:ilvl w:val="0"/>
              <w:numId w:val="2"/>
            </w:numPr>
            <w:spacing w:line="360" w:lineRule="auto"/>
            <w:jc w:val="both"/>
            <w:rPr>
              <w:rFonts w:cs="Arial"/>
            </w:rPr>
          </w:pPr>
          <w:r>
            <w:rPr>
              <w:rFonts w:cs="Arial"/>
            </w:rPr>
            <w:t>w</w:t>
          </w:r>
          <w:r w:rsidR="00EB0D42" w:rsidRPr="001C392F">
            <w:rPr>
              <w:rFonts w:cs="Arial"/>
            </w:rPr>
            <w:t>ysłanie informacji o awarii systemu ABS do komput</w:t>
          </w:r>
          <w:r w:rsidR="00425A13" w:rsidRPr="001C392F">
            <w:rPr>
              <w:rFonts w:cs="Arial"/>
            </w:rPr>
            <w:t>era pokładowego samochodu spowoduje</w:t>
          </w:r>
          <w:r w:rsidR="00EB0D42" w:rsidRPr="001C392F">
            <w:rPr>
              <w:rFonts w:cs="Arial"/>
            </w:rPr>
            <w:t xml:space="preserve"> zapalenie sygnału ostrzegawczego na konsoli kierowcy</w:t>
          </w:r>
          <w:r w:rsidR="00425A13" w:rsidRPr="001C392F">
            <w:rPr>
              <w:rFonts w:cs="Arial"/>
            </w:rPr>
            <w:t>. Spełnienie tego wymogu jest kluczowe w kontekście zapewnienia bezpieczeństwa kierującemu pojazdem, który wiedząc o awarii, może odpowiednio wcześniej zwrócić się do autoryzowanego serwisu, w celu</w:t>
          </w:r>
          <w:r w:rsidR="00447837" w:rsidRPr="001C392F">
            <w:rPr>
              <w:rFonts w:cs="Arial"/>
            </w:rPr>
            <w:t xml:space="preserve"> dokonania czynności naprawczych</w:t>
          </w:r>
          <w:r>
            <w:rPr>
              <w:rFonts w:cs="Arial"/>
            </w:rPr>
            <w:t>,</w:t>
          </w:r>
        </w:p>
        <w:p w:rsidR="003539EA" w:rsidRPr="001C392F" w:rsidRDefault="00D8185C" w:rsidP="001C392F">
          <w:pPr>
            <w:pStyle w:val="Akapitzlist"/>
            <w:numPr>
              <w:ilvl w:val="0"/>
              <w:numId w:val="2"/>
            </w:numPr>
            <w:spacing w:line="360" w:lineRule="auto"/>
            <w:jc w:val="both"/>
            <w:rPr>
              <w:rFonts w:cs="Arial"/>
            </w:rPr>
          </w:pPr>
          <w:r>
            <w:rPr>
              <w:rFonts w:cs="Arial"/>
            </w:rPr>
            <w:t>s</w:t>
          </w:r>
          <w:r w:rsidR="002433F3" w:rsidRPr="001C392F">
            <w:rPr>
              <w:rFonts w:cs="Arial"/>
            </w:rPr>
            <w:t xml:space="preserve">ystem będzie umożliwiał wykonanie procedury restartującej </w:t>
          </w:r>
          <w:r w:rsidR="00821E5C" w:rsidRPr="001C392F">
            <w:rPr>
              <w:rFonts w:cs="Arial"/>
            </w:rPr>
            <w:t>po wykonaniu czynności naprawczych przez</w:t>
          </w:r>
          <w:r w:rsidR="00447837" w:rsidRPr="001C392F">
            <w:rPr>
              <w:rFonts w:cs="Arial"/>
            </w:rPr>
            <w:t xml:space="preserve"> wykwalifikowany</w:t>
          </w:r>
          <w:r w:rsidR="00685360" w:rsidRPr="001C392F">
            <w:rPr>
              <w:rFonts w:cs="Arial"/>
            </w:rPr>
            <w:t xml:space="preserve"> personel serwisowy. Procedura ta, usunie status awarii w systemie, </w:t>
          </w:r>
          <w:r w:rsidR="00821E5C" w:rsidRPr="001C392F">
            <w:rPr>
              <w:rFonts w:cs="Arial"/>
            </w:rPr>
            <w:t>do czasu zakończenia naj</w:t>
          </w:r>
          <w:r w:rsidR="00685360" w:rsidRPr="001C392F">
            <w:rPr>
              <w:rFonts w:cs="Arial"/>
            </w:rPr>
            <w:t xml:space="preserve">bliższego testu diagnostycznego, </w:t>
          </w:r>
          <w:r w:rsidR="00821E5C" w:rsidRPr="001C392F">
            <w:rPr>
              <w:rFonts w:cs="Arial"/>
            </w:rPr>
            <w:t>np. po uruchomieniu silnika, po którym system</w:t>
          </w:r>
          <w:r w:rsidR="00521DED" w:rsidRPr="001C392F">
            <w:rPr>
              <w:rFonts w:cs="Arial"/>
            </w:rPr>
            <w:t xml:space="preserve"> ABS</w:t>
          </w:r>
          <w:r w:rsidR="00821E5C" w:rsidRPr="001C392F">
            <w:rPr>
              <w:rFonts w:cs="Arial"/>
            </w:rPr>
            <w:t xml:space="preserve"> wyśle informacje do komputera pokładowego o gotowości do pracy lub awa</w:t>
          </w:r>
          <w:r>
            <w:rPr>
              <w:rFonts w:cs="Arial"/>
            </w:rPr>
            <w:t>rii jeśli błędy nadal występują,</w:t>
          </w:r>
          <w:r w:rsidR="00821E5C" w:rsidRPr="001C392F">
            <w:rPr>
              <w:rFonts w:cs="Arial"/>
            </w:rPr>
            <w:t xml:space="preserve"> </w:t>
          </w:r>
        </w:p>
        <w:p w:rsidR="00EA34F5" w:rsidRPr="001C392F" w:rsidRDefault="00D8185C" w:rsidP="001C392F">
          <w:pPr>
            <w:pStyle w:val="Akapitzlist"/>
            <w:numPr>
              <w:ilvl w:val="0"/>
              <w:numId w:val="2"/>
            </w:numPr>
            <w:spacing w:line="360" w:lineRule="auto"/>
            <w:jc w:val="both"/>
            <w:rPr>
              <w:rFonts w:cs="Arial"/>
            </w:rPr>
          </w:pPr>
          <w:r>
            <w:rPr>
              <w:rFonts w:cs="Arial"/>
            </w:rPr>
            <w:t>s</w:t>
          </w:r>
          <w:r w:rsidR="00685360" w:rsidRPr="001C392F">
            <w:rPr>
              <w:rFonts w:cs="Arial"/>
            </w:rPr>
            <w:t>ystem ABS będzie</w:t>
          </w:r>
          <w:r w:rsidR="00211FA6" w:rsidRPr="001C392F">
            <w:rPr>
              <w:rFonts w:cs="Arial"/>
            </w:rPr>
            <w:t xml:space="preserve"> w stanie odbierać sygnały</w:t>
          </w:r>
          <w:r w:rsidR="003539EA" w:rsidRPr="001C392F">
            <w:rPr>
              <w:rFonts w:cs="Arial"/>
            </w:rPr>
            <w:t xml:space="preserve"> z czujników pomiaru prędkości obrotowej</w:t>
          </w:r>
          <w:r w:rsidR="00521DED" w:rsidRPr="001C392F">
            <w:rPr>
              <w:rFonts w:cs="Arial"/>
            </w:rPr>
            <w:t xml:space="preserve"> dla każdego z</w:t>
          </w:r>
          <w:r w:rsidR="003539EA" w:rsidRPr="001C392F">
            <w:rPr>
              <w:rFonts w:cs="Arial"/>
            </w:rPr>
            <w:t xml:space="preserve"> kół</w:t>
          </w:r>
          <w:r>
            <w:rPr>
              <w:rFonts w:cs="Arial"/>
            </w:rPr>
            <w:t>,</w:t>
          </w:r>
        </w:p>
        <w:p w:rsidR="00DC323B" w:rsidRPr="001C392F" w:rsidRDefault="00D8185C" w:rsidP="001C392F">
          <w:pPr>
            <w:pStyle w:val="Akapitzlist"/>
            <w:numPr>
              <w:ilvl w:val="0"/>
              <w:numId w:val="2"/>
            </w:numPr>
            <w:spacing w:line="360" w:lineRule="auto"/>
            <w:jc w:val="both"/>
            <w:rPr>
              <w:rFonts w:cs="Arial"/>
            </w:rPr>
          </w:pPr>
          <w:r>
            <w:rPr>
              <w:rFonts w:cs="Arial"/>
            </w:rPr>
            <w:t>s</w:t>
          </w:r>
          <w:r w:rsidR="00685360" w:rsidRPr="001C392F">
            <w:rPr>
              <w:rFonts w:cs="Arial"/>
            </w:rPr>
            <w:t>ystem będzie przeciwdziałał blokowaniu kół w oparciu o zaimplementowany</w:t>
          </w:r>
          <w:r w:rsidR="00211FA6" w:rsidRPr="001C392F">
            <w:rPr>
              <w:rFonts w:cs="Arial"/>
            </w:rPr>
            <w:t xml:space="preserve"> algorytm służący do interpretacji</w:t>
          </w:r>
          <w:r w:rsidR="00DC323B" w:rsidRPr="001C392F">
            <w:rPr>
              <w:rFonts w:cs="Arial"/>
            </w:rPr>
            <w:t xml:space="preserve"> odczytanych pomiarów</w:t>
          </w:r>
          <w:r w:rsidR="00685360" w:rsidRPr="001C392F">
            <w:rPr>
              <w:rFonts w:cs="Arial"/>
            </w:rPr>
            <w:t xml:space="preserve"> z czujników</w:t>
          </w:r>
          <w:r w:rsidR="00DC323B" w:rsidRPr="001C392F">
            <w:rPr>
              <w:rFonts w:cs="Arial"/>
            </w:rPr>
            <w:t xml:space="preserve"> prędkości</w:t>
          </w:r>
          <w:r w:rsidR="00685360" w:rsidRPr="001C392F">
            <w:rPr>
              <w:rFonts w:cs="Arial"/>
            </w:rPr>
            <w:t xml:space="preserve"> obrotowej. Umożliwi to wcześniejsze </w:t>
          </w:r>
          <w:r w:rsidR="00211FA6" w:rsidRPr="001C392F">
            <w:rPr>
              <w:rFonts w:cs="Arial"/>
            </w:rPr>
            <w:t>wykrycie</w:t>
          </w:r>
          <w:r w:rsidR="00DC323B" w:rsidRPr="001C392F">
            <w:rPr>
              <w:rFonts w:cs="Arial"/>
            </w:rPr>
            <w:t xml:space="preserve"> kół które mogą zostać zablokowane.</w:t>
          </w:r>
          <w:r w:rsidR="00713E27" w:rsidRPr="001C392F">
            <w:rPr>
              <w:rFonts w:cs="Arial"/>
            </w:rPr>
            <w:t xml:space="preserve"> Analiza danych odbywać się będzie na zasadzie pomiaru czy zmierzona wartość prędkości obrotowej koła zbliża się do zakładanej wartości progowej w systemie powyżej której, system zakwalifikuje koł</w:t>
          </w:r>
          <w:r>
            <w:rPr>
              <w:rFonts w:cs="Arial"/>
            </w:rPr>
            <w:t>o jako potencjalnie zablokowane,</w:t>
          </w:r>
        </w:p>
        <w:p w:rsidR="00F06B54" w:rsidRPr="001C392F" w:rsidRDefault="00D8185C" w:rsidP="001C392F">
          <w:pPr>
            <w:pStyle w:val="Akapitzlist"/>
            <w:numPr>
              <w:ilvl w:val="0"/>
              <w:numId w:val="2"/>
            </w:numPr>
            <w:spacing w:line="360" w:lineRule="auto"/>
            <w:jc w:val="both"/>
            <w:rPr>
              <w:rFonts w:cs="Arial"/>
            </w:rPr>
          </w:pPr>
          <w:r>
            <w:rPr>
              <w:rFonts w:cs="Arial"/>
            </w:rPr>
            <w:t>m</w:t>
          </w:r>
          <w:r w:rsidR="00685360" w:rsidRPr="001C392F">
            <w:rPr>
              <w:rFonts w:cs="Arial"/>
            </w:rPr>
            <w:t>ożliwe będzie</w:t>
          </w:r>
          <w:r w:rsidR="00211FA6" w:rsidRPr="001C392F">
            <w:rPr>
              <w:rFonts w:cs="Arial"/>
            </w:rPr>
            <w:t xml:space="preserve"> sterowanie</w:t>
          </w:r>
          <w:r w:rsidR="00685360" w:rsidRPr="001C392F">
            <w:rPr>
              <w:rFonts w:cs="Arial"/>
            </w:rPr>
            <w:t xml:space="preserve"> przez system</w:t>
          </w:r>
          <w:r w:rsidR="00521DED" w:rsidRPr="001C392F">
            <w:rPr>
              <w:rFonts w:cs="Arial"/>
            </w:rPr>
            <w:t xml:space="preserve"> ABS</w:t>
          </w:r>
          <w:r w:rsidR="00211FA6" w:rsidRPr="001C392F">
            <w:rPr>
              <w:rFonts w:cs="Arial"/>
            </w:rPr>
            <w:t xml:space="preserve"> układem elektrozaworów </w:t>
          </w:r>
          <w:r w:rsidR="00C973DC" w:rsidRPr="001C392F">
            <w:rPr>
              <w:rFonts w:cs="Arial"/>
            </w:rPr>
            <w:t>odpowiadających za zmniejszanie lub zwiększanie ciśnienia</w:t>
          </w:r>
          <w:r w:rsidR="00A576B3" w:rsidRPr="001C392F">
            <w:rPr>
              <w:rFonts w:cs="Arial"/>
            </w:rPr>
            <w:t xml:space="preserve"> a przez to siły hamowania</w:t>
          </w:r>
          <w:r w:rsidR="00C973DC" w:rsidRPr="001C392F">
            <w:rPr>
              <w:rFonts w:cs="Arial"/>
            </w:rPr>
            <w:t xml:space="preserve"> w</w:t>
          </w:r>
          <w:r w:rsidR="00F06B54" w:rsidRPr="001C392F">
            <w:rPr>
              <w:rFonts w:cs="Arial"/>
            </w:rPr>
            <w:t xml:space="preserve"> zacis</w:t>
          </w:r>
          <w:r w:rsidR="00211FA6" w:rsidRPr="001C392F">
            <w:rPr>
              <w:rFonts w:cs="Arial"/>
            </w:rPr>
            <w:t>kach hamulcowych kół</w:t>
          </w:r>
          <w:r w:rsidR="00476FA0" w:rsidRPr="001C392F">
            <w:rPr>
              <w:rFonts w:cs="Arial"/>
            </w:rPr>
            <w:t xml:space="preserve">, </w:t>
          </w:r>
          <w:r w:rsidR="00685360" w:rsidRPr="001C392F">
            <w:rPr>
              <w:rFonts w:cs="Arial"/>
            </w:rPr>
            <w:t>które mogą zostać zablokowane</w:t>
          </w:r>
          <w:r>
            <w:rPr>
              <w:rFonts w:cs="Arial"/>
            </w:rPr>
            <w:t>,</w:t>
          </w:r>
        </w:p>
        <w:p w:rsidR="009C6824" w:rsidRPr="001C392F" w:rsidRDefault="00D8185C" w:rsidP="001C392F">
          <w:pPr>
            <w:pStyle w:val="Akapitzlist"/>
            <w:numPr>
              <w:ilvl w:val="0"/>
              <w:numId w:val="2"/>
            </w:numPr>
            <w:spacing w:line="360" w:lineRule="auto"/>
            <w:jc w:val="both"/>
            <w:rPr>
              <w:rFonts w:cs="Arial"/>
            </w:rPr>
          </w:pPr>
          <w:r>
            <w:rPr>
              <w:rFonts w:cs="Arial"/>
            </w:rPr>
            <w:t>s</w:t>
          </w:r>
          <w:r w:rsidR="00F06B54" w:rsidRPr="001C392F">
            <w:rPr>
              <w:rFonts w:cs="Arial"/>
            </w:rPr>
            <w:t>ystem będzie reagował dynamicznie w zależności od wyników</w:t>
          </w:r>
          <w:r w:rsidR="00C973DC" w:rsidRPr="001C392F">
            <w:rPr>
              <w:rFonts w:cs="Arial"/>
            </w:rPr>
            <w:t xml:space="preserve"> permanentnego pomiaru</w:t>
          </w:r>
          <w:r w:rsidR="00F06B54" w:rsidRPr="001C392F">
            <w:rPr>
              <w:rFonts w:cs="Arial"/>
            </w:rPr>
            <w:t xml:space="preserve"> prędkości</w:t>
          </w:r>
          <w:r w:rsidR="00C973DC" w:rsidRPr="001C392F">
            <w:rPr>
              <w:rFonts w:cs="Arial"/>
            </w:rPr>
            <w:t xml:space="preserve"> obrotowej dla każdego z</w:t>
          </w:r>
          <w:r w:rsidR="00F06B54" w:rsidRPr="001C392F">
            <w:rPr>
              <w:rFonts w:cs="Arial"/>
            </w:rPr>
            <w:t xml:space="preserve"> kół</w:t>
          </w:r>
          <w:r w:rsidR="00C903E1">
            <w:rPr>
              <w:rFonts w:cs="Arial"/>
            </w:rPr>
            <w:t xml:space="preserve"> </w:t>
          </w:r>
          <w:sdt>
            <w:sdtPr>
              <w:rPr>
                <w:rFonts w:cs="Arial"/>
              </w:rPr>
              <w:id w:val="-2020380291"/>
              <w:citation/>
            </w:sdtPr>
            <w:sdtContent>
              <w:r w:rsidR="00C903E1">
                <w:rPr>
                  <w:rFonts w:cs="Arial"/>
                </w:rPr>
                <w:fldChar w:fldCharType="begin"/>
              </w:r>
              <w:r w:rsidR="0098095F">
                <w:rPr>
                  <w:rFonts w:cs="Arial"/>
                </w:rPr>
                <w:instrText xml:space="preserve">CITATION Mon17 \l 1045 </w:instrText>
              </w:r>
              <w:r w:rsidR="00C903E1">
                <w:rPr>
                  <w:rFonts w:cs="Arial"/>
                </w:rPr>
                <w:fldChar w:fldCharType="separate"/>
              </w:r>
              <w:r w:rsidR="00024E39" w:rsidRPr="00024E39">
                <w:rPr>
                  <w:rFonts w:cs="Arial"/>
                  <w:noProof/>
                </w:rPr>
                <w:t>[34]</w:t>
              </w:r>
              <w:r w:rsidR="00C903E1">
                <w:rPr>
                  <w:rFonts w:cs="Arial"/>
                </w:rPr>
                <w:fldChar w:fldCharType="end"/>
              </w:r>
            </w:sdtContent>
          </w:sdt>
          <w:r w:rsidR="00C903E1">
            <w:rPr>
              <w:rFonts w:cs="Arial"/>
            </w:rPr>
            <w:t>.</w:t>
          </w:r>
        </w:p>
        <w:p w:rsidR="000A310B" w:rsidRPr="001C392F" w:rsidRDefault="009C6824" w:rsidP="001C392F">
          <w:pPr>
            <w:spacing w:line="360" w:lineRule="auto"/>
            <w:jc w:val="both"/>
            <w:rPr>
              <w:rFonts w:cs="Arial"/>
            </w:rPr>
          </w:pPr>
          <w:r w:rsidRPr="001C392F">
            <w:rPr>
              <w:rFonts w:cs="Arial"/>
            </w:rPr>
            <w:t>Wykazanie że system ABS jest bezpieczny wymaga udowodnienia że każdy z wyżej wymienionych wymogów został spełniony. Graficzną reprezentacją wnioskowania o bezpieczeństwie systemu ABS</w:t>
          </w:r>
          <w:r w:rsidR="004737FA" w:rsidRPr="001C392F">
            <w:rPr>
              <w:rFonts w:cs="Arial"/>
            </w:rPr>
            <w:t xml:space="preserve"> jest</w:t>
          </w:r>
          <w:r w:rsidRPr="001C392F">
            <w:rPr>
              <w:rFonts w:cs="Arial"/>
            </w:rPr>
            <w:t xml:space="preserve"> dowód bezpieczeństwa (</w:t>
          </w:r>
          <w:proofErr w:type="spellStart"/>
          <w:r w:rsidRPr="001C392F">
            <w:rPr>
              <w:rFonts w:cs="Arial"/>
              <w:i/>
            </w:rPr>
            <w:t>Safety</w:t>
          </w:r>
          <w:proofErr w:type="spellEnd"/>
          <w:r w:rsidRPr="001C392F">
            <w:rPr>
              <w:rFonts w:cs="Arial"/>
              <w:i/>
            </w:rPr>
            <w:t xml:space="preserve"> Case</w:t>
          </w:r>
          <w:r w:rsidRPr="001C392F">
            <w:rPr>
              <w:rFonts w:cs="Arial"/>
            </w:rPr>
            <w:t xml:space="preserve">).  </w:t>
          </w:r>
        </w:p>
        <w:p w:rsidR="00E603DC" w:rsidRPr="00D8185C" w:rsidRDefault="00A66672" w:rsidP="001C392F">
          <w:pPr>
            <w:pStyle w:val="Nagwek2"/>
            <w:spacing w:line="360" w:lineRule="auto"/>
            <w:jc w:val="both"/>
            <w:rPr>
              <w:rFonts w:cs="Arial"/>
              <w:i/>
              <w:sz w:val="20"/>
              <w:szCs w:val="20"/>
            </w:rPr>
          </w:pPr>
          <w:bookmarkStart w:id="14" w:name="_Toc523343546"/>
          <w:r w:rsidRPr="00D8185C">
            <w:rPr>
              <w:rFonts w:cs="Arial"/>
              <w:i/>
              <w:sz w:val="20"/>
              <w:szCs w:val="20"/>
            </w:rPr>
            <w:lastRenderedPageBreak/>
            <w:t>Analiza bezpieczeństwa</w:t>
          </w:r>
          <w:bookmarkEnd w:id="14"/>
        </w:p>
        <w:p w:rsidR="000A310B" w:rsidRPr="001C392F" w:rsidRDefault="001C392F" w:rsidP="001C392F">
          <w:pPr>
            <w:spacing w:line="360" w:lineRule="auto"/>
            <w:jc w:val="both"/>
            <w:rPr>
              <w:rFonts w:cs="Arial"/>
            </w:rPr>
          </w:pPr>
          <w:r>
            <w:rPr>
              <w:rFonts w:cs="Arial"/>
            </w:rPr>
            <w:t xml:space="preserve">hazardy / </w:t>
          </w:r>
          <w:proofErr w:type="spellStart"/>
          <w:r>
            <w:rPr>
              <w:rFonts w:cs="Arial"/>
            </w:rPr>
            <w:t>failure</w:t>
          </w:r>
          <w:proofErr w:type="spellEnd"/>
          <w:r>
            <w:rPr>
              <w:rFonts w:cs="Arial"/>
            </w:rPr>
            <w:t xml:space="preserve"> </w:t>
          </w:r>
          <w:proofErr w:type="spellStart"/>
          <w:r>
            <w:rPr>
              <w:rFonts w:cs="Arial"/>
            </w:rPr>
            <w:t>modes</w:t>
          </w:r>
          <w:proofErr w:type="spellEnd"/>
        </w:p>
        <w:p w:rsidR="002C3A1C" w:rsidRPr="00FD24C6" w:rsidRDefault="00BE6B89" w:rsidP="001C392F">
          <w:pPr>
            <w:pStyle w:val="Nagwek2"/>
            <w:spacing w:line="360" w:lineRule="auto"/>
            <w:jc w:val="both"/>
            <w:rPr>
              <w:rFonts w:cs="Arial"/>
              <w:i/>
              <w:sz w:val="20"/>
              <w:szCs w:val="20"/>
            </w:rPr>
          </w:pPr>
          <w:bookmarkStart w:id="15" w:name="_Toc523343547"/>
          <w:r w:rsidRPr="00D8185C">
            <w:rPr>
              <w:rFonts w:cs="Arial"/>
              <w:i/>
              <w:sz w:val="20"/>
              <w:szCs w:val="20"/>
            </w:rPr>
            <w:t>Proces wytwórczy ABS</w:t>
          </w:r>
          <w:bookmarkEnd w:id="15"/>
        </w:p>
        <w:p w:rsidR="00A27F91" w:rsidRPr="001C392F" w:rsidRDefault="00AB0B84" w:rsidP="001C392F">
          <w:pPr>
            <w:spacing w:line="360" w:lineRule="auto"/>
            <w:ind w:firstLine="576"/>
            <w:jc w:val="both"/>
            <w:rPr>
              <w:rFonts w:cs="Arial"/>
            </w:rPr>
          </w:pPr>
          <w:r w:rsidRPr="001C392F">
            <w:rPr>
              <w:rFonts w:cs="Arial"/>
            </w:rPr>
            <w:t>Współczesny przemysł motoryzacyjny dużą część zysków inwestuje w najnows</w:t>
          </w:r>
          <w:r w:rsidR="00332D12" w:rsidRPr="001C392F">
            <w:rPr>
              <w:rFonts w:cs="Arial"/>
            </w:rPr>
            <w:t xml:space="preserve">ze zdobycze nauki i techniki w celu dostarczenia </w:t>
          </w:r>
          <w:r w:rsidRPr="001C392F">
            <w:rPr>
              <w:rFonts w:cs="Arial"/>
            </w:rPr>
            <w:t>użytkown</w:t>
          </w:r>
          <w:r w:rsidR="00332D12" w:rsidRPr="001C392F">
            <w:rPr>
              <w:rFonts w:cs="Arial"/>
            </w:rPr>
            <w:t xml:space="preserve">ikom </w:t>
          </w:r>
          <w:r w:rsidRPr="001C392F">
            <w:rPr>
              <w:rFonts w:cs="Arial"/>
            </w:rPr>
            <w:t xml:space="preserve">samochodów </w:t>
          </w:r>
          <w:r w:rsidR="00332D12" w:rsidRPr="001C392F">
            <w:rPr>
              <w:rFonts w:cs="Arial"/>
            </w:rPr>
            <w:t>gwarantujących</w:t>
          </w:r>
          <w:r w:rsidRPr="001C392F">
            <w:rPr>
              <w:rFonts w:cs="Arial"/>
            </w:rPr>
            <w:t xml:space="preserve"> jak najwyższy komfort i bezpieczeństwo</w:t>
          </w:r>
          <w:r w:rsidR="00DA245D" w:rsidRPr="001C392F">
            <w:rPr>
              <w:rFonts w:cs="Arial"/>
            </w:rPr>
            <w:t xml:space="preserve"> podczas jazdy</w:t>
          </w:r>
          <w:r w:rsidRPr="001C392F">
            <w:rPr>
              <w:rFonts w:cs="Arial"/>
            </w:rPr>
            <w:t>. Cele te osiąga</w:t>
          </w:r>
          <w:r w:rsidR="00332D12" w:rsidRPr="001C392F">
            <w:rPr>
              <w:rFonts w:cs="Arial"/>
            </w:rPr>
            <w:t>ne są</w:t>
          </w:r>
          <w:r w:rsidRPr="001C392F">
            <w:rPr>
              <w:rFonts w:cs="Arial"/>
            </w:rPr>
            <w:t xml:space="preserve"> popr</w:t>
          </w:r>
          <w:r w:rsidR="001A3389" w:rsidRPr="001C392F">
            <w:rPr>
              <w:rFonts w:cs="Arial"/>
            </w:rPr>
            <w:t xml:space="preserve">zez implementacje coraz większej ilości elektronicznych </w:t>
          </w:r>
          <w:r w:rsidR="00680AE4" w:rsidRPr="001C392F">
            <w:rPr>
              <w:rFonts w:cs="Arial"/>
            </w:rPr>
            <w:t>systemów,</w:t>
          </w:r>
          <w:r w:rsidR="001A3389" w:rsidRPr="001C392F">
            <w:rPr>
              <w:rFonts w:cs="Arial"/>
            </w:rPr>
            <w:t xml:space="preserve"> których zadaniem jest podnoszenie standardu </w:t>
          </w:r>
          <w:r w:rsidR="00332D12" w:rsidRPr="001C392F">
            <w:rPr>
              <w:rFonts w:cs="Arial"/>
            </w:rPr>
            <w:t xml:space="preserve">komfortu i </w:t>
          </w:r>
          <w:r w:rsidR="001A3389" w:rsidRPr="001C392F">
            <w:rPr>
              <w:rFonts w:cs="Arial"/>
            </w:rPr>
            <w:t>bezpieczeństwa kierowcy w trakcie jazdy samochodem</w:t>
          </w:r>
          <w:r w:rsidR="00253481" w:rsidRPr="001C392F">
            <w:rPr>
              <w:rFonts w:cs="Arial"/>
            </w:rPr>
            <w:t>. Wysoki</w:t>
          </w:r>
          <w:r w:rsidR="00F40CE2" w:rsidRPr="001C392F">
            <w:rPr>
              <w:rFonts w:cs="Arial"/>
            </w:rPr>
            <w:t xml:space="preserve"> poziom zaawansowania stosowanych algorytmów komputerowych pozwala na efektywniejsze bardziej </w:t>
          </w:r>
          <w:r w:rsidR="001508DF" w:rsidRPr="001C392F">
            <w:rPr>
              <w:rFonts w:cs="Arial"/>
            </w:rPr>
            <w:t>precyzyjne</w:t>
          </w:r>
          <w:r w:rsidR="00F40CE2" w:rsidRPr="001C392F">
            <w:rPr>
              <w:rFonts w:cs="Arial"/>
            </w:rPr>
            <w:t xml:space="preserve"> przetwarzanie danych pochodzących z czujników</w:t>
          </w:r>
          <w:r w:rsidR="001508DF" w:rsidRPr="001C392F">
            <w:rPr>
              <w:rFonts w:cs="Arial"/>
            </w:rPr>
            <w:t xml:space="preserve"> pomiarowych</w:t>
          </w:r>
          <w:r w:rsidR="00F40CE2" w:rsidRPr="001C392F">
            <w:rPr>
              <w:rFonts w:cs="Arial"/>
            </w:rPr>
            <w:t>. Pozwala to na szybszą i skuteczniejszą „reakcję” elektronicznych systemów pokładowych samochodu na zmieniające si</w:t>
          </w:r>
          <w:r w:rsidR="00253481" w:rsidRPr="001C392F">
            <w:rPr>
              <w:rFonts w:cs="Arial"/>
            </w:rPr>
            <w:t>ę warunki otoczenia zewnętrznego</w:t>
          </w:r>
          <w:r w:rsidR="00F40CE2" w:rsidRPr="001C392F">
            <w:rPr>
              <w:rFonts w:cs="Arial"/>
            </w:rPr>
            <w:t>.</w:t>
          </w:r>
          <w:r w:rsidR="00253481" w:rsidRPr="001C392F">
            <w:rPr>
              <w:rFonts w:cs="Arial"/>
            </w:rPr>
            <w:t xml:space="preserve"> Podnoszenie standardów bezpieczeństwa sprawia, że czynnik błędu ludzkiego jest coraz bardziej minimalizowany. Rozbudowa funkcjonalności sterowników systemów pozwa</w:t>
          </w:r>
          <w:r w:rsidR="00640959" w:rsidRPr="001C392F">
            <w:rPr>
              <w:rFonts w:cs="Arial"/>
            </w:rPr>
            <w:t xml:space="preserve">la na automatyczną aktywacje układu, który w ten sposób może reagować na zmiany w otoczeniu niezależnie od kierowcy. Szczególne znaczenie ma to w </w:t>
          </w:r>
          <w:r w:rsidR="00680AE4" w:rsidRPr="001C392F">
            <w:rPr>
              <w:rFonts w:cs="Arial"/>
            </w:rPr>
            <w:t>sytuacji,</w:t>
          </w:r>
          <w:r w:rsidR="00640959" w:rsidRPr="001C392F">
            <w:rPr>
              <w:rFonts w:cs="Arial"/>
            </w:rPr>
            <w:t xml:space="preserve">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w:t>
          </w:r>
          <w:r w:rsidR="00DC23F5" w:rsidRPr="001C392F">
            <w:rPr>
              <w:rFonts w:cs="Arial"/>
            </w:rPr>
            <w:t xml:space="preserve">y ten w panice podczas zagrożenia na drodze nie podejmuje </w:t>
          </w:r>
          <w:r w:rsidR="00B63A3C" w:rsidRPr="001C392F">
            <w:rPr>
              <w:rFonts w:cs="Arial"/>
            </w:rPr>
            <w:t xml:space="preserve">żadnych działań. </w:t>
          </w:r>
          <w:r w:rsidR="000E5350" w:rsidRPr="001C392F">
            <w:rPr>
              <w:rFonts w:cs="Arial"/>
            </w:rPr>
            <w:t>Obrany kierunek rozwoju nowoczesnych technologii w motoryzacji stał się przyczyną do opracowania</w:t>
          </w:r>
          <w:r w:rsidR="001C4BD6" w:rsidRPr="001C392F">
            <w:rPr>
              <w:rFonts w:cs="Arial"/>
            </w:rPr>
            <w:t xml:space="preserve"> wyspecjalizowanych</w:t>
          </w:r>
          <w:r w:rsidR="00A27F91" w:rsidRPr="001C392F">
            <w:rPr>
              <w:rFonts w:cs="Arial"/>
            </w:rPr>
            <w:t xml:space="preserve"> narzędzi programistyczny</w:t>
          </w:r>
          <w:r w:rsidR="001C4BD6" w:rsidRPr="001C392F">
            <w:rPr>
              <w:rFonts w:cs="Arial"/>
            </w:rPr>
            <w:t xml:space="preserve">ch i </w:t>
          </w:r>
          <w:r w:rsidR="000E5350" w:rsidRPr="001C392F">
            <w:rPr>
              <w:rFonts w:cs="Arial"/>
            </w:rPr>
            <w:t>standardów wytwarzania układow</w:t>
          </w:r>
          <w:r w:rsidR="00A27F91" w:rsidRPr="001C392F">
            <w:rPr>
              <w:rFonts w:cs="Arial"/>
            </w:rPr>
            <w:t>ego oprogramowania sterującego, które powinno być niezależne od architektury sprzętowej, proste w utrzymaniu</w:t>
          </w:r>
          <w:r w:rsidR="00122864" w:rsidRPr="001C392F">
            <w:rPr>
              <w:rFonts w:cs="Arial"/>
            </w:rPr>
            <w:t>, niezawodne</w:t>
          </w:r>
          <w:r w:rsidR="00A27F91" w:rsidRPr="001C392F">
            <w:rPr>
              <w:rFonts w:cs="Arial"/>
            </w:rPr>
            <w:t xml:space="preserve"> i łatwe do rozbudowy.</w:t>
          </w:r>
        </w:p>
        <w:p w:rsidR="00F45DB0" w:rsidRPr="001C392F" w:rsidRDefault="001C4BD6" w:rsidP="001C392F">
          <w:pPr>
            <w:spacing w:line="360" w:lineRule="auto"/>
            <w:jc w:val="both"/>
            <w:rPr>
              <w:rFonts w:cs="Arial"/>
            </w:rPr>
          </w:pPr>
          <w:r w:rsidRPr="001C392F">
            <w:rPr>
              <w:rFonts w:cs="Arial"/>
            </w:rPr>
            <w:t>Najwięksi k</w:t>
          </w:r>
          <w:r w:rsidR="00A27F91" w:rsidRPr="001C392F">
            <w:rPr>
              <w:rFonts w:cs="Arial"/>
            </w:rPr>
            <w:t>lienci przemysłu motoryzacyjnego w Europie</w:t>
          </w:r>
          <w:r w:rsidRPr="001C392F">
            <w:rPr>
              <w:rFonts w:cs="Arial"/>
            </w:rPr>
            <w:t xml:space="preserve">, zwracają uwagę na rolę </w:t>
          </w:r>
          <w:r w:rsidR="00A27F91" w:rsidRPr="001C392F">
            <w:rPr>
              <w:rFonts w:cs="Arial"/>
            </w:rPr>
            <w:t xml:space="preserve">skutecznego </w:t>
          </w:r>
          <w:r w:rsidR="00C77E21" w:rsidRPr="001C392F">
            <w:rPr>
              <w:rFonts w:cs="Arial"/>
            </w:rPr>
            <w:t xml:space="preserve">i </w:t>
          </w:r>
          <w:r w:rsidR="00A27F91" w:rsidRPr="001C392F">
            <w:rPr>
              <w:rFonts w:cs="Arial"/>
            </w:rPr>
            <w:t>ustandaryzowanego zarządzania projektem</w:t>
          </w:r>
          <w:r w:rsidR="00BB5392" w:rsidRPr="001C392F">
            <w:rPr>
              <w:rFonts w:cs="Arial"/>
            </w:rPr>
            <w:t>, co jest</w:t>
          </w:r>
          <w:r w:rsidR="00DC23F5" w:rsidRPr="001C392F">
            <w:rPr>
              <w:rFonts w:cs="Arial"/>
            </w:rPr>
            <w:t xml:space="preserve"> wg nich</w:t>
          </w:r>
          <w:r w:rsidR="00BB5392" w:rsidRPr="001C392F">
            <w:rPr>
              <w:rFonts w:cs="Arial"/>
            </w:rPr>
            <w:t xml:space="preserve"> równie </w:t>
          </w:r>
          <w:r w:rsidRPr="001C392F">
            <w:rPr>
              <w:rFonts w:cs="Arial"/>
            </w:rPr>
            <w:t>ważne</w:t>
          </w:r>
          <w:r w:rsidR="00C77E21" w:rsidRPr="001C392F">
            <w:rPr>
              <w:rFonts w:cs="Arial"/>
            </w:rPr>
            <w:t xml:space="preserve">, jak </w:t>
          </w:r>
          <w:r w:rsidR="00A27F91" w:rsidRPr="001C392F">
            <w:rPr>
              <w:rFonts w:cs="Arial"/>
            </w:rPr>
            <w:t>wytworzenie konkretnego oprogramowania układowego.</w:t>
          </w:r>
          <w:r w:rsidRPr="001C392F">
            <w:rPr>
              <w:rFonts w:cs="Arial"/>
            </w:rPr>
            <w:t xml:space="preserve"> Sprawne, z</w:t>
          </w:r>
          <w:r w:rsidR="003F40F8" w:rsidRPr="001C392F">
            <w:rPr>
              <w:rFonts w:cs="Arial"/>
            </w:rPr>
            <w:t xml:space="preserve">arządzanie procesem wytwórczym daje odbiorcy produktu zdecydowanie więcej pewności, że zamawiany produkt będzie spełniał stawiane przed nim wymagania a przede wszystkim zostanie dostarczony w zakładanym terminie. </w:t>
          </w:r>
          <w:r w:rsidRPr="001C392F">
            <w:rPr>
              <w:rFonts w:cs="Arial"/>
            </w:rPr>
            <w:t xml:space="preserve">Czas dostarczenia, </w:t>
          </w:r>
          <w:r w:rsidR="003F40F8" w:rsidRPr="001C392F">
            <w:rPr>
              <w:rFonts w:cs="Arial"/>
            </w:rPr>
            <w:t xml:space="preserve">produktu ma bezpośredni wpływ na proces wytwórczy w fabryce klienta, gdzie każde opóźnienie oznacza straty określonej części zysków. Dlatego klient musi mieć gwarancję minimalizacji </w:t>
          </w:r>
          <w:r w:rsidR="00680AE4" w:rsidRPr="001C392F">
            <w:rPr>
              <w:rFonts w:cs="Arial"/>
            </w:rPr>
            <w:t>ryzyka,</w:t>
          </w:r>
          <w:r w:rsidR="00695F2C" w:rsidRPr="001C392F">
            <w:rPr>
              <w:rFonts w:cs="Arial"/>
            </w:rPr>
            <w:t xml:space="preserve"> że produkt będzie dostarczony zbyt późno lub nie będzie spełniał oczekiwań i ostatecznie jego wdrożenie opóźni się. Jasność i </w:t>
          </w:r>
          <w:r w:rsidR="00680AE4" w:rsidRPr="001C392F">
            <w:rPr>
              <w:rFonts w:cs="Arial"/>
            </w:rPr>
            <w:t>przejrzystość procesu</w:t>
          </w:r>
          <w:r w:rsidR="00695F2C" w:rsidRPr="001C392F">
            <w:rPr>
              <w:rFonts w:cs="Arial"/>
            </w:rPr>
            <w:t xml:space="preserve"> wytwórczego u dostawcy ma zatem dla klienta </w:t>
          </w:r>
          <w:r w:rsidR="00DC23F5" w:rsidRPr="001C392F">
            <w:rPr>
              <w:rFonts w:cs="Arial"/>
            </w:rPr>
            <w:t>kluczowe</w:t>
          </w:r>
          <w:r w:rsidR="00695F2C" w:rsidRPr="001C392F">
            <w:rPr>
              <w:rFonts w:cs="Arial"/>
            </w:rPr>
            <w:t xml:space="preserve"> </w:t>
          </w:r>
          <w:r w:rsidR="00680AE4" w:rsidRPr="001C392F">
            <w:rPr>
              <w:rFonts w:cs="Arial"/>
            </w:rPr>
            <w:t>znaczenie.</w:t>
          </w:r>
          <w:r w:rsidR="00695F2C" w:rsidRPr="001C392F">
            <w:rPr>
              <w:rFonts w:cs="Arial"/>
            </w:rPr>
            <w:t xml:space="preserve"> Standaryzacja procesu wytwórczego ma pomóc klientom na łatwiejszą kontrolę wytwarzania określonych produktów u rożnych dostawców w tym samym czasie. Ułatwia to </w:t>
          </w:r>
          <w:r w:rsidRPr="001C392F">
            <w:rPr>
              <w:rFonts w:cs="Arial"/>
            </w:rPr>
            <w:t xml:space="preserve">lepsze </w:t>
          </w:r>
          <w:r w:rsidR="00695F2C" w:rsidRPr="001C392F">
            <w:rPr>
              <w:rFonts w:cs="Arial"/>
            </w:rPr>
            <w:t>pl</w:t>
          </w:r>
          <w:r w:rsidR="00122864" w:rsidRPr="001C392F">
            <w:rPr>
              <w:rFonts w:cs="Arial"/>
            </w:rPr>
            <w:t>anowanie procesu produkcyjnego po stronie</w:t>
          </w:r>
          <w:r w:rsidR="00695F2C" w:rsidRPr="001C392F">
            <w:rPr>
              <w:rFonts w:cs="Arial"/>
            </w:rPr>
            <w:t xml:space="preserve"> klienta. </w:t>
          </w:r>
        </w:p>
        <w:p w:rsidR="005B7D02" w:rsidRPr="001C392F" w:rsidRDefault="00B63A3C" w:rsidP="001C392F">
          <w:pPr>
            <w:spacing w:line="360" w:lineRule="auto"/>
            <w:jc w:val="both"/>
            <w:rPr>
              <w:rFonts w:cs="Arial"/>
            </w:rPr>
          </w:pPr>
          <w:r w:rsidRPr="001C392F">
            <w:rPr>
              <w:rFonts w:cs="Arial"/>
            </w:rPr>
            <w:t>P</w:t>
          </w:r>
          <w:r w:rsidR="00122864" w:rsidRPr="001C392F">
            <w:rPr>
              <w:rFonts w:cs="Arial"/>
            </w:rPr>
            <w:t xml:space="preserve">roducenci samochodów </w:t>
          </w:r>
          <w:r w:rsidR="00F45DB0" w:rsidRPr="001C392F">
            <w:rPr>
              <w:rFonts w:cs="Arial"/>
            </w:rPr>
            <w:t>chętnie</w:t>
          </w:r>
          <w:r w:rsidR="001C4BD6" w:rsidRPr="001C392F">
            <w:rPr>
              <w:rFonts w:cs="Arial"/>
            </w:rPr>
            <w:t>j</w:t>
          </w:r>
          <w:r w:rsidR="00F45DB0" w:rsidRPr="001C392F">
            <w:rPr>
              <w:rFonts w:cs="Arial"/>
            </w:rPr>
            <w:t xml:space="preserve"> współpracują z dostawcami</w:t>
          </w:r>
          <w:r w:rsidR="00DC23F5" w:rsidRPr="001C392F">
            <w:rPr>
              <w:rFonts w:cs="Arial"/>
            </w:rPr>
            <w:t xml:space="preserve"> </w:t>
          </w:r>
          <w:r w:rsidR="00680AE4" w:rsidRPr="001C392F">
            <w:rPr>
              <w:rFonts w:cs="Arial"/>
            </w:rPr>
            <w:t>systemów,</w:t>
          </w:r>
          <w:r w:rsidR="00F45DB0" w:rsidRPr="001C392F">
            <w:rPr>
              <w:rFonts w:cs="Arial"/>
            </w:rPr>
            <w:t xml:space="preserve"> którzy proces wytwórczy opierają na standardzie SPICE (</w:t>
          </w:r>
          <w:r w:rsidR="00F45DB0" w:rsidRPr="001C392F">
            <w:rPr>
              <w:rFonts w:eastAsiaTheme="minorHAnsi" w:cs="Arial"/>
            </w:rPr>
            <w:t xml:space="preserve">Software </w:t>
          </w:r>
          <w:proofErr w:type="spellStart"/>
          <w:r w:rsidR="001C4BD6" w:rsidRPr="001C392F">
            <w:rPr>
              <w:rFonts w:eastAsiaTheme="minorHAnsi" w:cs="Arial"/>
            </w:rPr>
            <w:t>Process</w:t>
          </w:r>
          <w:proofErr w:type="spellEnd"/>
          <w:r w:rsidR="001C4BD6" w:rsidRPr="001C392F">
            <w:rPr>
              <w:rFonts w:eastAsiaTheme="minorHAnsi" w:cs="Arial"/>
            </w:rPr>
            <w:t xml:space="preserve"> </w:t>
          </w:r>
          <w:proofErr w:type="spellStart"/>
          <w:r w:rsidR="001C4BD6" w:rsidRPr="001C392F">
            <w:rPr>
              <w:rFonts w:eastAsiaTheme="minorHAnsi" w:cs="Arial"/>
            </w:rPr>
            <w:t>Improvement</w:t>
          </w:r>
          <w:proofErr w:type="spellEnd"/>
          <w:r w:rsidR="001C4BD6" w:rsidRPr="001C392F">
            <w:rPr>
              <w:rFonts w:eastAsiaTheme="minorHAnsi" w:cs="Arial"/>
            </w:rPr>
            <w:t xml:space="preserve"> </w:t>
          </w:r>
          <w:proofErr w:type="spellStart"/>
          <w:r w:rsidR="001C4BD6" w:rsidRPr="001C392F">
            <w:rPr>
              <w:rFonts w:eastAsiaTheme="minorHAnsi" w:cs="Arial"/>
            </w:rPr>
            <w:t>Capability</w:t>
          </w:r>
          <w:proofErr w:type="spellEnd"/>
          <w:r w:rsidR="001C4BD6" w:rsidRPr="001C392F">
            <w:rPr>
              <w:rFonts w:eastAsiaTheme="minorHAnsi" w:cs="Arial"/>
            </w:rPr>
            <w:t xml:space="preserve"> </w:t>
          </w:r>
          <w:proofErr w:type="spellStart"/>
          <w:r w:rsidR="00F45DB0" w:rsidRPr="001C392F">
            <w:rPr>
              <w:rFonts w:eastAsiaTheme="minorHAnsi" w:cs="Arial"/>
            </w:rPr>
            <w:t>Etermination</w:t>
          </w:r>
          <w:proofErr w:type="spellEnd"/>
          <w:r w:rsidR="00F45DB0" w:rsidRPr="001C392F">
            <w:rPr>
              <w:rFonts w:cs="Arial"/>
            </w:rPr>
            <w:t>).</w:t>
          </w:r>
          <w:r w:rsidR="0054064F" w:rsidRPr="001C392F">
            <w:rPr>
              <w:rFonts w:cs="Arial"/>
            </w:rPr>
            <w:t xml:space="preserve"> </w:t>
          </w:r>
          <w:r w:rsidR="001C4BD6" w:rsidRPr="001C392F">
            <w:rPr>
              <w:rFonts w:cs="Arial"/>
            </w:rPr>
            <w:t xml:space="preserve">Standard ten </w:t>
          </w:r>
          <w:r w:rsidR="00332D12" w:rsidRPr="001C392F">
            <w:rPr>
              <w:rFonts w:cs="Arial"/>
            </w:rPr>
            <w:t>normuje</w:t>
          </w:r>
          <w:r w:rsidR="001C4BD6" w:rsidRPr="001C392F">
            <w:rPr>
              <w:rFonts w:cs="Arial"/>
            </w:rPr>
            <w:t xml:space="preserve"> proces</w:t>
          </w:r>
          <w:r w:rsidR="00332D12" w:rsidRPr="001C392F">
            <w:rPr>
              <w:rFonts w:cs="Arial"/>
            </w:rPr>
            <w:t xml:space="preserve"> wytwarzania, testowania</w:t>
          </w:r>
          <w:r w:rsidR="001C4BD6" w:rsidRPr="001C392F">
            <w:rPr>
              <w:rFonts w:cs="Arial"/>
            </w:rPr>
            <w:t xml:space="preserve"> </w:t>
          </w:r>
          <w:r w:rsidR="00680AE4" w:rsidRPr="001C392F">
            <w:rPr>
              <w:rFonts w:cs="Arial"/>
            </w:rPr>
            <w:t>systemu</w:t>
          </w:r>
          <w:r w:rsidR="00332D12" w:rsidRPr="001C392F">
            <w:rPr>
              <w:rFonts w:cs="Arial"/>
            </w:rPr>
            <w:t xml:space="preserve"> oraz nakreśla </w:t>
          </w:r>
          <w:r w:rsidR="00332D12" w:rsidRPr="001C392F">
            <w:rPr>
              <w:rFonts w:cs="Arial"/>
            </w:rPr>
            <w:lastRenderedPageBreak/>
            <w:t>sposób efektywnego zarządzania</w:t>
          </w:r>
          <w:r w:rsidR="001C4BD6" w:rsidRPr="001C392F">
            <w:rPr>
              <w:rFonts w:cs="Arial"/>
            </w:rPr>
            <w:t xml:space="preserve"> projektem</w:t>
          </w:r>
          <w:r w:rsidR="00332D12" w:rsidRPr="001C392F">
            <w:rPr>
              <w:rFonts w:cs="Arial"/>
            </w:rPr>
            <w:t xml:space="preserve"> tak aby produkt końcowy został dostarczony w terminie i pokrywał wymagania klienta. </w:t>
          </w:r>
          <w:r w:rsidR="00DC23F5" w:rsidRPr="001C392F">
            <w:rPr>
              <w:rFonts w:cs="Arial"/>
            </w:rPr>
            <w:t xml:space="preserve">SPICE </w:t>
          </w:r>
          <w:r w:rsidR="00122864" w:rsidRPr="001C392F">
            <w:rPr>
              <w:rFonts w:cs="Arial"/>
            </w:rPr>
            <w:t xml:space="preserve">definiuje czym jest, </w:t>
          </w:r>
          <w:r w:rsidR="00913E7F" w:rsidRPr="001C392F">
            <w:rPr>
              <w:rFonts w:cs="Arial"/>
            </w:rPr>
            <w:t xml:space="preserve">jak przebiega i z jakich elementów składa się cykl </w:t>
          </w:r>
          <w:r w:rsidR="00DC23F5" w:rsidRPr="001C392F">
            <w:rPr>
              <w:rFonts w:cs="Arial"/>
            </w:rPr>
            <w:t>wytwórczy</w:t>
          </w:r>
          <w:r w:rsidR="00913E7F" w:rsidRPr="001C392F">
            <w:rPr>
              <w:rFonts w:cs="Arial"/>
            </w:rPr>
            <w:t xml:space="preserve"> produktu. Ważne jest to że oparcie się o tę metodologie wymusza wytwarzanie dokumentacji potwierdzającej spełnianie wyznaczonych standardów w określonych punktach czasu</w:t>
          </w:r>
          <w:r w:rsidR="00332D12" w:rsidRPr="001C392F">
            <w:rPr>
              <w:rFonts w:cs="Arial"/>
            </w:rPr>
            <w:t xml:space="preserve"> trwania projektu</w:t>
          </w:r>
          <w:r w:rsidR="002E7107" w:rsidRPr="001C392F">
            <w:rPr>
              <w:rFonts w:cs="Arial"/>
            </w:rPr>
            <w:t>. Ułatwia to klientowi</w:t>
          </w:r>
          <w:r w:rsidR="00DC23F5" w:rsidRPr="001C392F">
            <w:rPr>
              <w:rFonts w:cs="Arial"/>
            </w:rPr>
            <w:t xml:space="preserve"> kontrolę i ocenę „dojrzałości” </w:t>
          </w:r>
          <w:r w:rsidR="002E7107" w:rsidRPr="001C392F">
            <w:rPr>
              <w:rFonts w:cs="Arial"/>
            </w:rPr>
            <w:t>projektu</w:t>
          </w:r>
          <w:r w:rsidR="00DC23F5" w:rsidRPr="001C392F">
            <w:rPr>
              <w:rFonts w:cs="Arial"/>
            </w:rPr>
            <w:t xml:space="preserve"> w kluczowych momentach. </w:t>
          </w:r>
          <w:r w:rsidR="00122864" w:rsidRPr="001C392F">
            <w:rPr>
              <w:rFonts w:cs="Arial"/>
            </w:rPr>
            <w:t>Projekt prowadzony wg SPICE musi spełniać wymagania</w:t>
          </w:r>
          <w:r w:rsidR="005B7D02" w:rsidRPr="001C392F">
            <w:rPr>
              <w:rFonts w:cs="Arial"/>
            </w:rPr>
            <w:t xml:space="preserve"> w zakresie:</w:t>
          </w:r>
        </w:p>
        <w:p w:rsidR="00122864" w:rsidRPr="001C392F" w:rsidRDefault="00DD0F67" w:rsidP="001C392F">
          <w:pPr>
            <w:pStyle w:val="Akapitzlist"/>
            <w:numPr>
              <w:ilvl w:val="0"/>
              <w:numId w:val="5"/>
            </w:numPr>
            <w:spacing w:line="360" w:lineRule="auto"/>
            <w:jc w:val="both"/>
            <w:rPr>
              <w:rFonts w:cs="Arial"/>
            </w:rPr>
          </w:pPr>
          <w:r>
            <w:rPr>
              <w:rFonts w:cs="Arial"/>
            </w:rPr>
            <w:t>p</w:t>
          </w:r>
          <w:r w:rsidR="005B7D02" w:rsidRPr="001C392F">
            <w:rPr>
              <w:rFonts w:cs="Arial"/>
            </w:rPr>
            <w:t xml:space="preserve">odstawowej </w:t>
          </w:r>
          <w:r w:rsidR="00680AE4" w:rsidRPr="001C392F">
            <w:rPr>
              <w:rFonts w:cs="Arial"/>
            </w:rPr>
            <w:t>praktyki,</w:t>
          </w:r>
          <w:r w:rsidR="005B7D02" w:rsidRPr="001C392F">
            <w:rPr>
              <w:rFonts w:cs="Arial"/>
            </w:rPr>
            <w:t xml:space="preserve"> która musi być wykonana dla każdego </w:t>
          </w:r>
          <w:r w:rsidR="00122864" w:rsidRPr="001C392F">
            <w:rPr>
              <w:rFonts w:cs="Arial"/>
            </w:rPr>
            <w:t>procesu zachodzącego w projekcie</w:t>
          </w:r>
          <w:r>
            <w:rPr>
              <w:rFonts w:cs="Arial"/>
            </w:rPr>
            <w:t>,</w:t>
          </w:r>
        </w:p>
        <w:p w:rsidR="00122864" w:rsidRPr="001C392F" w:rsidRDefault="00DD0F67" w:rsidP="001C392F">
          <w:pPr>
            <w:pStyle w:val="Akapitzlist"/>
            <w:numPr>
              <w:ilvl w:val="0"/>
              <w:numId w:val="5"/>
            </w:numPr>
            <w:spacing w:line="360" w:lineRule="auto"/>
            <w:jc w:val="both"/>
            <w:rPr>
              <w:rFonts w:cs="Arial"/>
            </w:rPr>
          </w:pPr>
          <w:r>
            <w:rPr>
              <w:rFonts w:cs="Arial"/>
            </w:rPr>
            <w:t>d</w:t>
          </w:r>
          <w:r w:rsidR="00122864" w:rsidRPr="001C392F">
            <w:rPr>
              <w:rFonts w:cs="Arial"/>
            </w:rPr>
            <w:t>okumentów oraz danych, które musza zostać wytworzone w wyniku każdej podstawowej praktyki</w:t>
          </w:r>
          <w:r>
            <w:rPr>
              <w:rFonts w:cs="Arial"/>
            </w:rPr>
            <w:t>,</w:t>
          </w:r>
        </w:p>
        <w:p w:rsidR="00122864" w:rsidRPr="001C392F" w:rsidRDefault="00DD0F67" w:rsidP="001C392F">
          <w:pPr>
            <w:pStyle w:val="Akapitzlist"/>
            <w:numPr>
              <w:ilvl w:val="0"/>
              <w:numId w:val="5"/>
            </w:numPr>
            <w:spacing w:line="360" w:lineRule="auto"/>
            <w:jc w:val="both"/>
            <w:rPr>
              <w:rFonts w:cs="Arial"/>
            </w:rPr>
          </w:pPr>
          <w:r>
            <w:rPr>
              <w:rFonts w:cs="Arial"/>
            </w:rPr>
            <w:t>a</w:t>
          </w:r>
          <w:r w:rsidR="00122864" w:rsidRPr="001C392F">
            <w:rPr>
              <w:rFonts w:cs="Arial"/>
            </w:rPr>
            <w:t>trybutów dla każdego produktu</w:t>
          </w:r>
          <w:r>
            <w:rPr>
              <w:rFonts w:cs="Arial"/>
            </w:rPr>
            <w:t>,</w:t>
          </w:r>
        </w:p>
        <w:p w:rsidR="00122864" w:rsidRPr="001C392F" w:rsidRDefault="00DD0F67" w:rsidP="001C392F">
          <w:pPr>
            <w:pStyle w:val="Akapitzlist"/>
            <w:numPr>
              <w:ilvl w:val="0"/>
              <w:numId w:val="5"/>
            </w:numPr>
            <w:spacing w:line="360" w:lineRule="auto"/>
            <w:jc w:val="both"/>
            <w:rPr>
              <w:rFonts w:cs="Arial"/>
            </w:rPr>
          </w:pPr>
          <w:r>
            <w:rPr>
              <w:rFonts w:cs="Arial"/>
            </w:rPr>
            <w:t>w</w:t>
          </w:r>
          <w:r w:rsidR="00680AE4" w:rsidRPr="001C392F">
            <w:rPr>
              <w:rFonts w:cs="Arial"/>
            </w:rPr>
            <w:t>ykazania,</w:t>
          </w:r>
          <w:r w:rsidR="00122864" w:rsidRPr="001C392F">
            <w:rPr>
              <w:rFonts w:cs="Arial"/>
            </w:rPr>
            <w:t xml:space="preserve"> że proj</w:t>
          </w:r>
          <w:r>
            <w:rPr>
              <w:rFonts w:cs="Arial"/>
            </w:rPr>
            <w:t>ekt jest odpowiednio zarządzany,</w:t>
          </w:r>
        </w:p>
        <w:p w:rsidR="003E456F" w:rsidRPr="001C392F" w:rsidRDefault="00DD0F67" w:rsidP="001C392F">
          <w:pPr>
            <w:pStyle w:val="Akapitzlist"/>
            <w:numPr>
              <w:ilvl w:val="0"/>
              <w:numId w:val="5"/>
            </w:numPr>
            <w:spacing w:line="360" w:lineRule="auto"/>
            <w:jc w:val="both"/>
            <w:rPr>
              <w:rFonts w:cs="Arial"/>
            </w:rPr>
          </w:pPr>
          <w:r>
            <w:rPr>
              <w:rFonts w:cs="Arial"/>
            </w:rPr>
            <w:t>w</w:t>
          </w:r>
          <w:r w:rsidR="00680AE4" w:rsidRPr="001C392F">
            <w:rPr>
              <w:rFonts w:cs="Arial"/>
            </w:rPr>
            <w:t>ykazania,</w:t>
          </w:r>
          <w:r w:rsidR="00122864" w:rsidRPr="001C392F">
            <w:rPr>
              <w:rFonts w:cs="Arial"/>
            </w:rPr>
            <w:t xml:space="preserve"> że projekt jest odpowiednio wspierany</w:t>
          </w:r>
          <w:r>
            <w:rPr>
              <w:rFonts w:cs="Arial"/>
            </w:rPr>
            <w:t>.</w:t>
          </w:r>
        </w:p>
        <w:p w:rsidR="00F75028" w:rsidRPr="001C392F" w:rsidRDefault="00DC23F5" w:rsidP="001C392F">
          <w:pPr>
            <w:spacing w:line="360" w:lineRule="auto"/>
            <w:jc w:val="both"/>
            <w:rPr>
              <w:rFonts w:cs="Arial"/>
            </w:rPr>
          </w:pPr>
          <w:r w:rsidRPr="001C392F">
            <w:rPr>
              <w:rFonts w:cs="Arial"/>
            </w:rPr>
            <w:t>Istniejące</w:t>
          </w:r>
          <w:r w:rsidR="003E456F" w:rsidRPr="001C392F">
            <w:rPr>
              <w:rFonts w:cs="Arial"/>
            </w:rPr>
            <w:t xml:space="preserve"> standardy ze względu na zmieniającą się specyfikę branży motoryzacyjnej musza być ciągle rozwijane i uaktualniane w taki </w:t>
          </w:r>
          <w:r w:rsidR="00680AE4" w:rsidRPr="001C392F">
            <w:rPr>
              <w:rFonts w:cs="Arial"/>
            </w:rPr>
            <w:t>sposób,</w:t>
          </w:r>
          <w:r w:rsidR="003E456F" w:rsidRPr="001C392F">
            <w:rPr>
              <w:rFonts w:cs="Arial"/>
            </w:rPr>
            <w:t xml:space="preserve"> aby dawały najlepsze gwarancje spełniania </w:t>
          </w:r>
          <w:r w:rsidR="00680AE4" w:rsidRPr="001C392F">
            <w:rPr>
              <w:rFonts w:cs="Arial"/>
            </w:rPr>
            <w:t>celów,</w:t>
          </w:r>
          <w:r w:rsidR="003E456F" w:rsidRPr="001C392F">
            <w:rPr>
              <w:rFonts w:cs="Arial"/>
            </w:rPr>
            <w:t xml:space="preserve"> których realizacje </w:t>
          </w:r>
          <w:r w:rsidR="00680AE4" w:rsidRPr="001C392F">
            <w:rPr>
              <w:rFonts w:cs="Arial"/>
            </w:rPr>
            <w:t xml:space="preserve">mają </w:t>
          </w:r>
          <w:r w:rsidR="003E456F" w:rsidRPr="001C392F">
            <w:rPr>
              <w:rFonts w:cs="Arial"/>
            </w:rPr>
            <w:t>wspomagać. Przykładem takiego rozwoju jest</w:t>
          </w:r>
          <w:r w:rsidR="00680AE4" w:rsidRPr="001C392F">
            <w:rPr>
              <w:rFonts w:cs="Arial"/>
            </w:rPr>
            <w:t xml:space="preserve"> wytworzenie </w:t>
          </w:r>
          <w:r w:rsidR="003E456F" w:rsidRPr="001C392F">
            <w:rPr>
              <w:rFonts w:cs="Arial"/>
            </w:rPr>
            <w:t>przez stowarzyszenie czołowych producentów samochodów</w:t>
          </w:r>
          <w:r w:rsidR="00680AE4" w:rsidRPr="001C392F">
            <w:rPr>
              <w:rFonts w:cs="Arial"/>
            </w:rPr>
            <w:t xml:space="preserve"> (SIG – </w:t>
          </w:r>
          <w:proofErr w:type="spellStart"/>
          <w:r w:rsidR="00680AE4" w:rsidRPr="001C392F">
            <w:rPr>
              <w:rFonts w:cs="Arial"/>
            </w:rPr>
            <w:t>Sepcial</w:t>
          </w:r>
          <w:proofErr w:type="spellEnd"/>
          <w:r w:rsidR="00680AE4" w:rsidRPr="001C392F">
            <w:rPr>
              <w:rFonts w:cs="Arial"/>
            </w:rPr>
            <w:t xml:space="preserve"> </w:t>
          </w:r>
          <w:proofErr w:type="spellStart"/>
          <w:r w:rsidR="00680AE4" w:rsidRPr="001C392F">
            <w:rPr>
              <w:rFonts w:cs="Arial"/>
            </w:rPr>
            <w:t>Interest</w:t>
          </w:r>
          <w:proofErr w:type="spellEnd"/>
          <w:r w:rsidR="00680AE4" w:rsidRPr="001C392F">
            <w:rPr>
              <w:rFonts w:cs="Arial"/>
            </w:rPr>
            <w:t xml:space="preserve"> </w:t>
          </w:r>
          <w:proofErr w:type="spellStart"/>
          <w:r w:rsidR="00680AE4" w:rsidRPr="001C392F">
            <w:rPr>
              <w:rFonts w:cs="Arial"/>
            </w:rPr>
            <w:t>Group</w:t>
          </w:r>
          <w:proofErr w:type="spellEnd"/>
          <w:r w:rsidR="00680AE4" w:rsidRPr="001C392F">
            <w:rPr>
              <w:rFonts w:cs="Arial"/>
            </w:rPr>
            <w:t>), standardu</w:t>
          </w:r>
          <w:r w:rsidR="003E456F" w:rsidRPr="001C392F">
            <w:rPr>
              <w:rFonts w:cs="Arial"/>
            </w:rPr>
            <w:t xml:space="preserve"> Automotive SPICE</w:t>
          </w:r>
          <w:r w:rsidR="00680AE4" w:rsidRPr="001C392F">
            <w:rPr>
              <w:rFonts w:cs="Arial"/>
            </w:rPr>
            <w:t>, zgodnego</w:t>
          </w:r>
          <w:r w:rsidR="0054064F" w:rsidRPr="001C392F">
            <w:rPr>
              <w:rFonts w:cs="Arial"/>
            </w:rPr>
            <w:t xml:space="preserve"> z normą ISO 12207</w:t>
          </w:r>
          <w:r w:rsidR="003E456F" w:rsidRPr="001C392F">
            <w:rPr>
              <w:rFonts w:cs="Arial"/>
            </w:rPr>
            <w:t xml:space="preserve">. Standard ten </w:t>
          </w:r>
          <w:r w:rsidRPr="001C392F">
            <w:rPr>
              <w:rFonts w:cs="Arial"/>
            </w:rPr>
            <w:t>opracowano</w:t>
          </w:r>
          <w:r w:rsidR="003E456F" w:rsidRPr="001C392F">
            <w:rPr>
              <w:rFonts w:cs="Arial"/>
            </w:rPr>
            <w:t xml:space="preserve"> w taki </w:t>
          </w:r>
          <w:r w:rsidR="00680AE4" w:rsidRPr="001C392F">
            <w:rPr>
              <w:rFonts w:cs="Arial"/>
            </w:rPr>
            <w:t>sposób,</w:t>
          </w:r>
          <w:r w:rsidR="003E456F" w:rsidRPr="001C392F">
            <w:rPr>
              <w:rFonts w:cs="Arial"/>
            </w:rPr>
            <w:t xml:space="preserve"> aby jeszcze bardziej formalizował cykl tworzenia</w:t>
          </w:r>
          <w:r w:rsidRPr="001C392F">
            <w:rPr>
              <w:rFonts w:cs="Arial"/>
            </w:rPr>
            <w:t xml:space="preserve"> systemu wbudowanego zamykając</w:t>
          </w:r>
          <w:r w:rsidR="003E456F" w:rsidRPr="001C392F">
            <w:rPr>
              <w:rFonts w:cs="Arial"/>
            </w:rPr>
            <w:t xml:space="preserve"> etapy jej tworzenia do wspólnie przyjętych</w:t>
          </w:r>
          <w:r w:rsidRPr="001C392F">
            <w:rPr>
              <w:rFonts w:cs="Arial"/>
            </w:rPr>
            <w:t xml:space="preserve"> jednolitych</w:t>
          </w:r>
          <w:r w:rsidR="003E456F" w:rsidRPr="001C392F">
            <w:rPr>
              <w:rFonts w:cs="Arial"/>
            </w:rPr>
            <w:t xml:space="preserve"> procesów.</w:t>
          </w:r>
          <w:r w:rsidR="00122864" w:rsidRPr="001C392F">
            <w:rPr>
              <w:rFonts w:cs="Arial"/>
            </w:rPr>
            <w:t xml:space="preserve"> </w:t>
          </w:r>
          <w:r w:rsidR="003E456F" w:rsidRPr="001C392F">
            <w:rPr>
              <w:rFonts w:cs="Arial"/>
            </w:rPr>
            <w:t>Przyjęcie tego standardu pozwoliło na polepszenie jakość wytwarzania oprogramowania wbudowanego dla branży motoryzacyjnej</w:t>
          </w:r>
          <w:r w:rsidRPr="001C392F">
            <w:rPr>
              <w:rFonts w:cs="Arial"/>
            </w:rPr>
            <w:t xml:space="preserve"> przez </w:t>
          </w:r>
          <w:r w:rsidR="003E456F" w:rsidRPr="001C392F">
            <w:rPr>
              <w:rFonts w:cs="Arial"/>
            </w:rPr>
            <w:t xml:space="preserve">minimalizację prawdopodobieństwa pominięcia </w:t>
          </w:r>
          <w:r w:rsidR="000C47FC" w:rsidRPr="001C392F">
            <w:rPr>
              <w:rFonts w:cs="Arial"/>
            </w:rPr>
            <w:t xml:space="preserve">niektórych wymagań klienta. </w:t>
          </w:r>
          <w:r w:rsidR="00680AE4" w:rsidRPr="001C392F">
            <w:rPr>
              <w:rFonts w:cs="Arial"/>
            </w:rPr>
            <w:t>Wykazano,</w:t>
          </w:r>
          <w:r w:rsidR="000C47FC" w:rsidRPr="001C392F">
            <w:rPr>
              <w:rFonts w:cs="Arial"/>
            </w:rPr>
            <w:t xml:space="preserve"> że dla zgodności cyklu wytwarzania systemu wbudowanego dla pojazdów mechanicznych ze standardem Automotive Spice konieczne </w:t>
          </w:r>
          <w:r w:rsidR="00FD55BD" w:rsidRPr="001C392F">
            <w:rPr>
              <w:rFonts w:cs="Arial"/>
            </w:rPr>
            <w:t>jest,</w:t>
          </w:r>
          <w:r w:rsidR="000C47FC" w:rsidRPr="001C392F">
            <w:rPr>
              <w:rFonts w:cs="Arial"/>
            </w:rPr>
            <w:t xml:space="preserve"> aby każde wymaganie klienta pokrywał oddzielny scenariusz testowy (ang. </w:t>
          </w:r>
          <w:proofErr w:type="spellStart"/>
          <w:r w:rsidR="000C47FC" w:rsidRPr="001C392F">
            <w:rPr>
              <w:rFonts w:cs="Arial"/>
            </w:rPr>
            <w:t>tr</w:t>
          </w:r>
          <w:r w:rsidR="00DD3032" w:rsidRPr="001C392F">
            <w:rPr>
              <w:rFonts w:cs="Arial"/>
            </w:rPr>
            <w:t>aceability</w:t>
          </w:r>
          <w:proofErr w:type="spellEnd"/>
          <w:r w:rsidR="00DD3032" w:rsidRPr="001C392F">
            <w:rPr>
              <w:rFonts w:cs="Arial"/>
            </w:rPr>
            <w:t xml:space="preserve">). </w:t>
          </w:r>
          <w:r w:rsidR="000C47FC" w:rsidRPr="001C392F">
            <w:rPr>
              <w:rFonts w:cs="Arial"/>
            </w:rPr>
            <w:t>Zachowanie zgodności ze standardem Automotive SPICE wymusza na dostawcy oprogramowania u</w:t>
          </w:r>
          <w:r w:rsidR="00DD3032" w:rsidRPr="001C392F">
            <w:rPr>
              <w:rFonts w:cs="Arial"/>
            </w:rPr>
            <w:t xml:space="preserve">miejętne planowanie wszystkich </w:t>
          </w:r>
          <w:r w:rsidR="000C47FC" w:rsidRPr="001C392F">
            <w:rPr>
              <w:rFonts w:cs="Arial"/>
            </w:rPr>
            <w:t>zadań, ciągłą analizę wymagań</w:t>
          </w:r>
          <w:r w:rsidR="00F75028" w:rsidRPr="001C392F">
            <w:rPr>
              <w:rFonts w:cs="Arial"/>
            </w:rPr>
            <w:t xml:space="preserve"> klienta</w:t>
          </w:r>
          <w:r w:rsidR="000C47FC" w:rsidRPr="001C392F">
            <w:rPr>
              <w:rFonts w:cs="Arial"/>
            </w:rPr>
            <w:t>, tworzenie architektury</w:t>
          </w:r>
          <w:r w:rsidR="00F75028" w:rsidRPr="001C392F">
            <w:rPr>
              <w:rFonts w:cs="Arial"/>
            </w:rPr>
            <w:t xml:space="preserve"> i specyfikacji do programów, przeglądy kodu itd. Takie prowadzenie projektu podnosi prawdopodobieństw</w:t>
          </w:r>
          <w:r w:rsidR="002D1003" w:rsidRPr="001C392F">
            <w:rPr>
              <w:rFonts w:cs="Arial"/>
            </w:rPr>
            <w:t>o</w:t>
          </w:r>
          <w:r w:rsidR="00310649" w:rsidRPr="001C392F">
            <w:rPr>
              <w:rFonts w:cs="Arial"/>
            </w:rPr>
            <w:t xml:space="preserve"> wczesnego wykrycia błędów, </w:t>
          </w:r>
          <w:r w:rsidR="002D1003" w:rsidRPr="001C392F">
            <w:rPr>
              <w:rFonts w:cs="Arial"/>
            </w:rPr>
            <w:t>a co za tym idzie</w:t>
          </w:r>
          <w:r w:rsidR="00F75028" w:rsidRPr="001C392F">
            <w:rPr>
              <w:rFonts w:cs="Arial"/>
            </w:rPr>
            <w:t xml:space="preserve"> niższy koszt ich naprawy. Minimalizowanie wystąpienia błędów przekłada się uzyskanie oprogramowania wyższej jakości co jest </w:t>
          </w:r>
          <w:r w:rsidR="00FD55BD" w:rsidRPr="001C392F">
            <w:rPr>
              <w:rFonts w:cs="Arial"/>
            </w:rPr>
            <w:t>kluczowe,</w:t>
          </w:r>
          <w:r w:rsidR="00F75028" w:rsidRPr="001C392F">
            <w:rPr>
              <w:rFonts w:cs="Arial"/>
            </w:rPr>
            <w:t xml:space="preserve"> jeśli tworzone jest ono do obsługi modułów odpowiedzialnych za funkcje bezpieczeństwa w samochodzie. </w:t>
          </w:r>
        </w:p>
        <w:p w:rsidR="00AA05D9" w:rsidRPr="001C392F" w:rsidRDefault="00F75028" w:rsidP="001C392F">
          <w:pPr>
            <w:spacing w:line="360" w:lineRule="auto"/>
            <w:jc w:val="both"/>
            <w:rPr>
              <w:rFonts w:cs="Arial"/>
            </w:rPr>
          </w:pPr>
          <w:r w:rsidRPr="001C392F">
            <w:rPr>
              <w:rFonts w:cs="Arial"/>
            </w:rPr>
            <w:t xml:space="preserve">Jedną z powszechniej stosowanych implementacji standardu Automotive SPICE jest tzw. model V który </w:t>
          </w:r>
          <w:r w:rsidR="00EB520B" w:rsidRPr="001C392F">
            <w:rPr>
              <w:rFonts w:cs="Arial"/>
            </w:rPr>
            <w:t>przedstawia</w:t>
          </w:r>
          <w:r w:rsidRPr="001C392F">
            <w:rPr>
              <w:rFonts w:cs="Arial"/>
            </w:rPr>
            <w:t xml:space="preserve"> kolejność kroków w </w:t>
          </w:r>
          <w:r w:rsidR="00EB520B" w:rsidRPr="001C392F">
            <w:rPr>
              <w:rFonts w:cs="Arial"/>
            </w:rPr>
            <w:t>czasie trwania procesu</w:t>
          </w:r>
          <w:r w:rsidRPr="001C392F">
            <w:rPr>
              <w:rFonts w:cs="Arial"/>
            </w:rPr>
            <w:t xml:space="preserve"> wytwarzania oprogramowania</w:t>
          </w:r>
          <w:r w:rsidR="00D6327E" w:rsidRPr="001C392F">
            <w:rPr>
              <w:rFonts w:cs="Arial"/>
            </w:rPr>
            <w:t>.</w:t>
          </w:r>
          <w:r w:rsidRPr="001C392F">
            <w:rPr>
              <w:rFonts w:cs="Arial"/>
            </w:rPr>
            <w:t xml:space="preserve"> </w:t>
          </w:r>
          <w:r w:rsidR="005F0508" w:rsidRPr="001C392F">
            <w:rPr>
              <w:rFonts w:cs="Arial"/>
            </w:rPr>
            <w:t>Każdy krok ma przypisane określone zadania, których wykonanie leży w zakresie zespołów biorących udział w procesie wytwarzania oprogramowania. Realizacja uporządkowanych zadań ma zapewnić osiąganie określonych celów w zakresie r</w:t>
          </w:r>
          <w:r w:rsidR="00CF2484" w:rsidRPr="001C392F">
            <w:rPr>
              <w:rFonts w:cs="Arial"/>
            </w:rPr>
            <w:t xml:space="preserve">ealizacji wymagań </w:t>
          </w:r>
          <w:r w:rsidR="005F0508" w:rsidRPr="001C392F">
            <w:rPr>
              <w:rFonts w:cs="Arial"/>
            </w:rPr>
            <w:t>sta</w:t>
          </w:r>
          <w:r w:rsidR="006A2E1F" w:rsidRPr="001C392F">
            <w:rPr>
              <w:rFonts w:cs="Arial"/>
            </w:rPr>
            <w:t>wianych przez klienta od</w:t>
          </w:r>
          <w:r w:rsidR="00AA05D9" w:rsidRPr="001C392F">
            <w:rPr>
              <w:rFonts w:cs="Arial"/>
            </w:rPr>
            <w:t xml:space="preserve"> początku cyklu wytwórczego.</w:t>
          </w:r>
        </w:p>
        <w:p w:rsidR="00AA05D9" w:rsidRPr="001C392F" w:rsidRDefault="00DD3032" w:rsidP="001C392F">
          <w:pPr>
            <w:spacing w:line="360" w:lineRule="auto"/>
            <w:jc w:val="both"/>
            <w:rPr>
              <w:rFonts w:cs="Arial"/>
            </w:rPr>
          </w:pPr>
          <w:r w:rsidRPr="001C392F">
            <w:rPr>
              <w:rFonts w:cs="Arial"/>
              <w:noProof/>
              <w:lang w:eastAsia="pl-PL"/>
            </w:rPr>
            <w:lastRenderedPageBreak/>
            <w:drawing>
              <wp:inline distT="0" distB="0" distL="0" distR="0" wp14:anchorId="1013A01A" wp14:editId="5BF1BDF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6605" cy="4982054"/>
                        </a:xfrm>
                        <a:prstGeom prst="rect">
                          <a:avLst/>
                        </a:prstGeom>
                        <a:ln>
                          <a:solidFill>
                            <a:schemeClr val="tx1"/>
                          </a:solidFill>
                        </a:ln>
                      </pic:spPr>
                    </pic:pic>
                  </a:graphicData>
                </a:graphic>
              </wp:inline>
            </w:drawing>
          </w:r>
        </w:p>
        <w:p w:rsidR="003F40F8" w:rsidRPr="001C392F" w:rsidRDefault="00AA05D9" w:rsidP="001C392F">
          <w:pPr>
            <w:spacing w:line="360" w:lineRule="auto"/>
            <w:jc w:val="both"/>
            <w:rPr>
              <w:rFonts w:cs="Arial"/>
            </w:rPr>
          </w:pPr>
          <w:r w:rsidRPr="001C392F">
            <w:rPr>
              <w:rFonts w:cs="Arial"/>
            </w:rPr>
            <w:t>Rysunek 11. Przykładowa Implementacja</w:t>
          </w:r>
          <w:r w:rsidR="00C472B2" w:rsidRPr="001C392F">
            <w:rPr>
              <w:rFonts w:cs="Arial"/>
            </w:rPr>
            <w:t xml:space="preserve"> standardu Automotive SPICE</w:t>
          </w:r>
          <w:r w:rsidRPr="001C392F">
            <w:rPr>
              <w:rFonts w:cs="Arial"/>
            </w:rPr>
            <w:t xml:space="preserve"> – model V</w:t>
          </w:r>
          <w:r w:rsidR="0098095F">
            <w:rPr>
              <w:rFonts w:cs="Arial"/>
            </w:rPr>
            <w:t xml:space="preserve"> </w:t>
          </w:r>
          <w:sdt>
            <w:sdtPr>
              <w:rPr>
                <w:rFonts w:cs="Arial"/>
              </w:rPr>
              <w:id w:val="-1104112760"/>
              <w:citation/>
            </w:sdtPr>
            <w:sdtContent>
              <w:r w:rsidR="0098095F">
                <w:rPr>
                  <w:rFonts w:cs="Arial"/>
                </w:rPr>
                <w:fldChar w:fldCharType="begin"/>
              </w:r>
              <w:r w:rsidR="0098095F">
                <w:rPr>
                  <w:rFonts w:cs="Arial"/>
                </w:rPr>
                <w:instrText xml:space="preserve"> CITATION Bie14 \l 1045 </w:instrText>
              </w:r>
              <w:r w:rsidR="0098095F">
                <w:rPr>
                  <w:rFonts w:cs="Arial"/>
                </w:rPr>
                <w:fldChar w:fldCharType="separate"/>
              </w:r>
              <w:r w:rsidR="00024E39" w:rsidRPr="00024E39">
                <w:rPr>
                  <w:rFonts w:cs="Arial"/>
                  <w:noProof/>
                </w:rPr>
                <w:t>[35]</w:t>
              </w:r>
              <w:r w:rsidR="0098095F">
                <w:rPr>
                  <w:rFonts w:cs="Arial"/>
                </w:rPr>
                <w:fldChar w:fldCharType="end"/>
              </w:r>
            </w:sdtContent>
          </w:sdt>
        </w:p>
        <w:p w:rsidR="00047EC5" w:rsidRPr="001C392F" w:rsidRDefault="00047EC5" w:rsidP="001C392F">
          <w:pPr>
            <w:spacing w:line="360" w:lineRule="auto"/>
            <w:jc w:val="both"/>
            <w:rPr>
              <w:rFonts w:cs="Arial"/>
            </w:rPr>
          </w:pPr>
        </w:p>
        <w:p w:rsidR="00DD3032" w:rsidRPr="001C392F" w:rsidRDefault="00047EC5" w:rsidP="001C392F">
          <w:pPr>
            <w:spacing w:line="360" w:lineRule="auto"/>
            <w:jc w:val="both"/>
            <w:rPr>
              <w:rFonts w:cs="Arial"/>
            </w:rPr>
          </w:pPr>
          <w:r w:rsidRPr="001C392F">
            <w:rPr>
              <w:rFonts w:cs="Arial"/>
            </w:rPr>
            <w:t xml:space="preserve">Standard Automotive SPICE </w:t>
          </w:r>
          <w:r w:rsidR="00DD3032" w:rsidRPr="001C392F">
            <w:rPr>
              <w:rFonts w:cs="Arial"/>
            </w:rPr>
            <w:t xml:space="preserve">wyróżnia trzy kategorie </w:t>
          </w:r>
          <w:r w:rsidR="00EB520B" w:rsidRPr="001C392F">
            <w:rPr>
              <w:rFonts w:cs="Arial"/>
            </w:rPr>
            <w:t xml:space="preserve">procesów, </w:t>
          </w:r>
          <w:r w:rsidR="00DD3032" w:rsidRPr="001C392F">
            <w:rPr>
              <w:rFonts w:cs="Arial"/>
            </w:rPr>
            <w:t xml:space="preserve">które są integralnym częściami </w:t>
          </w:r>
          <w:r w:rsidR="00EB520B" w:rsidRPr="001C392F">
            <w:rPr>
              <w:rFonts w:cs="Arial"/>
            </w:rPr>
            <w:t xml:space="preserve">cyklu wytwórczego: </w:t>
          </w:r>
          <w:proofErr w:type="spellStart"/>
          <w:r w:rsidR="00EB520B" w:rsidRPr="001C392F">
            <w:rPr>
              <w:rFonts w:cs="Arial"/>
            </w:rPr>
            <w:t>Primary</w:t>
          </w:r>
          <w:proofErr w:type="spellEnd"/>
          <w:r w:rsidR="00EB520B" w:rsidRPr="001C392F">
            <w:rPr>
              <w:rFonts w:cs="Arial"/>
            </w:rPr>
            <w:t xml:space="preserve"> Life </w:t>
          </w:r>
          <w:proofErr w:type="spellStart"/>
          <w:r w:rsidR="00EB520B" w:rsidRPr="001C392F">
            <w:rPr>
              <w:rFonts w:cs="Arial"/>
            </w:rPr>
            <w:t>Cycle</w:t>
          </w:r>
          <w:proofErr w:type="spellEnd"/>
          <w:r w:rsidR="00EB520B" w:rsidRPr="001C392F">
            <w:rPr>
              <w:rFonts w:cs="Arial"/>
            </w:rPr>
            <w:t xml:space="preserve"> </w:t>
          </w:r>
          <w:proofErr w:type="spellStart"/>
          <w:r w:rsidR="00EB520B" w:rsidRPr="001C392F">
            <w:rPr>
              <w:rFonts w:cs="Arial"/>
            </w:rPr>
            <w:t>Processes</w:t>
          </w:r>
          <w:proofErr w:type="spellEnd"/>
          <w:r w:rsidR="00EB520B" w:rsidRPr="001C392F">
            <w:rPr>
              <w:rFonts w:cs="Arial"/>
            </w:rPr>
            <w:t xml:space="preserve">, </w:t>
          </w:r>
          <w:proofErr w:type="spellStart"/>
          <w:r w:rsidR="00EB520B" w:rsidRPr="001C392F">
            <w:rPr>
              <w:rFonts w:cs="Arial"/>
            </w:rPr>
            <w:t>Organizational</w:t>
          </w:r>
          <w:proofErr w:type="spellEnd"/>
          <w:r w:rsidR="00EB520B" w:rsidRPr="001C392F">
            <w:rPr>
              <w:rFonts w:cs="Arial"/>
            </w:rPr>
            <w:t xml:space="preserve"> Life </w:t>
          </w:r>
          <w:proofErr w:type="spellStart"/>
          <w:r w:rsidR="00EB520B" w:rsidRPr="001C392F">
            <w:rPr>
              <w:rFonts w:cs="Arial"/>
            </w:rPr>
            <w:t>Cycle</w:t>
          </w:r>
          <w:proofErr w:type="spellEnd"/>
          <w:r w:rsidR="00EB520B" w:rsidRPr="001C392F">
            <w:rPr>
              <w:rFonts w:cs="Arial"/>
            </w:rPr>
            <w:t xml:space="preserve"> </w:t>
          </w:r>
          <w:proofErr w:type="spellStart"/>
          <w:r w:rsidR="00EB520B" w:rsidRPr="001C392F">
            <w:rPr>
              <w:rFonts w:cs="Arial"/>
            </w:rPr>
            <w:t>Processes</w:t>
          </w:r>
          <w:proofErr w:type="spellEnd"/>
          <w:r w:rsidR="00EB520B" w:rsidRPr="001C392F">
            <w:rPr>
              <w:rFonts w:cs="Arial"/>
            </w:rPr>
            <w:t xml:space="preserve"> and </w:t>
          </w:r>
          <w:proofErr w:type="spellStart"/>
          <w:r w:rsidR="00EB520B" w:rsidRPr="001C392F">
            <w:rPr>
              <w:rFonts w:cs="Arial"/>
            </w:rPr>
            <w:t>Supporting</w:t>
          </w:r>
          <w:proofErr w:type="spellEnd"/>
          <w:r w:rsidR="00EB520B" w:rsidRPr="001C392F">
            <w:rPr>
              <w:rFonts w:cs="Arial"/>
            </w:rPr>
            <w:t xml:space="preserve"> Life </w:t>
          </w:r>
          <w:proofErr w:type="spellStart"/>
          <w:r w:rsidR="00EB520B" w:rsidRPr="001C392F">
            <w:rPr>
              <w:rFonts w:cs="Arial"/>
            </w:rPr>
            <w:t>Cycle</w:t>
          </w:r>
          <w:proofErr w:type="spellEnd"/>
          <w:r w:rsidR="00EB520B" w:rsidRPr="001C392F">
            <w:rPr>
              <w:rFonts w:cs="Arial"/>
            </w:rPr>
            <w:t xml:space="preserve"> </w:t>
          </w:r>
          <w:proofErr w:type="spellStart"/>
          <w:r w:rsidR="00EB520B" w:rsidRPr="001C392F">
            <w:rPr>
              <w:rFonts w:cs="Arial"/>
            </w:rPr>
            <w:t>Processes</w:t>
          </w:r>
          <w:proofErr w:type="spellEnd"/>
          <w:r w:rsidR="00EB520B" w:rsidRPr="001C392F">
            <w:rPr>
              <w:rFonts w:cs="Arial"/>
            </w:rPr>
            <w:t xml:space="preserve">. </w:t>
          </w:r>
        </w:p>
        <w:p w:rsidR="00DD3032" w:rsidRPr="001C392F" w:rsidRDefault="00DD3032" w:rsidP="001C392F">
          <w:pPr>
            <w:spacing w:line="360" w:lineRule="auto"/>
            <w:jc w:val="both"/>
            <w:rPr>
              <w:rFonts w:cs="Arial"/>
            </w:rPr>
          </w:pPr>
          <w:r w:rsidRPr="001C392F">
            <w:rPr>
              <w:rFonts w:cs="Arial"/>
              <w:noProof/>
              <w:lang w:eastAsia="pl-PL"/>
            </w:rPr>
            <w:lastRenderedPageBreak/>
            <w:drawing>
              <wp:inline distT="0" distB="0" distL="0" distR="0" wp14:anchorId="64109EBD" wp14:editId="6CA6B0D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28141" cy="3256884"/>
                        </a:xfrm>
                        <a:prstGeom prst="rect">
                          <a:avLst/>
                        </a:prstGeom>
                        <a:ln>
                          <a:solidFill>
                            <a:schemeClr val="tx1"/>
                          </a:solidFill>
                        </a:ln>
                      </pic:spPr>
                    </pic:pic>
                  </a:graphicData>
                </a:graphic>
              </wp:inline>
            </w:drawing>
          </w:r>
        </w:p>
        <w:p w:rsidR="00310649" w:rsidRPr="001C392F" w:rsidRDefault="00310649" w:rsidP="001C392F">
          <w:pPr>
            <w:spacing w:line="360" w:lineRule="auto"/>
            <w:jc w:val="both"/>
            <w:rPr>
              <w:rFonts w:cs="Arial"/>
            </w:rPr>
          </w:pPr>
          <w:r w:rsidRPr="001C392F">
            <w:rPr>
              <w:rFonts w:cs="Arial"/>
            </w:rPr>
            <w:t>Rysunek 12. Schemat procesów</w:t>
          </w:r>
          <w:r w:rsidR="00521F08" w:rsidRPr="001C392F">
            <w:rPr>
              <w:rFonts w:cs="Arial"/>
            </w:rPr>
            <w:t xml:space="preserve"> podzielonych na kategorie wg. </w:t>
          </w:r>
          <w:r w:rsidRPr="001C392F">
            <w:rPr>
              <w:rFonts w:cs="Arial"/>
            </w:rPr>
            <w:t>standardu Automotive Spice</w:t>
          </w:r>
          <w:r w:rsidR="00521F08" w:rsidRPr="001C392F">
            <w:rPr>
              <w:rFonts w:cs="Arial"/>
            </w:rPr>
            <w:t>.</w:t>
          </w:r>
        </w:p>
        <w:p w:rsidR="00760FA4" w:rsidRPr="001C392F" w:rsidRDefault="00760FA4" w:rsidP="001C392F">
          <w:pPr>
            <w:spacing w:line="360" w:lineRule="auto"/>
            <w:jc w:val="both"/>
            <w:rPr>
              <w:rFonts w:cs="Arial"/>
            </w:rPr>
          </w:pPr>
        </w:p>
        <w:p w:rsidR="005972EE" w:rsidRPr="001C392F" w:rsidRDefault="00AC159A" w:rsidP="001C392F">
          <w:pPr>
            <w:spacing w:line="360" w:lineRule="auto"/>
            <w:jc w:val="both"/>
            <w:rPr>
              <w:rFonts w:cs="Arial"/>
            </w:rPr>
          </w:pPr>
          <w:r w:rsidRPr="001C392F">
            <w:rPr>
              <w:rFonts w:cs="Arial"/>
            </w:rPr>
            <w:t xml:space="preserve">Realizacja </w:t>
          </w:r>
          <w:r w:rsidR="00760FA4" w:rsidRPr="001C392F">
            <w:rPr>
              <w:rFonts w:cs="Arial"/>
            </w:rPr>
            <w:t xml:space="preserve">dyplomu koncentruje się wokół kwestii dowodzenia o bezpieczeństwie systemu. </w:t>
          </w:r>
          <w:r w:rsidR="00D6679C" w:rsidRPr="001C392F">
            <w:rPr>
              <w:rFonts w:cs="Arial"/>
            </w:rPr>
            <w:t xml:space="preserve">Dlatego nie wszystkie procesy cyklu wytwórczego wymagają dokładnej analizy. </w:t>
          </w:r>
          <w:r w:rsidR="00A65E2B" w:rsidRPr="001C392F">
            <w:rPr>
              <w:rFonts w:cs="Arial"/>
            </w:rPr>
            <w:t>W tym rozdziale s</w:t>
          </w:r>
          <w:r w:rsidR="00760FA4" w:rsidRPr="001C392F">
            <w:rPr>
              <w:rFonts w:cs="Arial"/>
            </w:rPr>
            <w:t>zczegółowo omówione zostaną wyłącznie</w:t>
          </w:r>
          <w:r w:rsidR="00D6679C" w:rsidRPr="001C392F">
            <w:rPr>
              <w:rFonts w:cs="Arial"/>
            </w:rPr>
            <w:t xml:space="preserve"> te procesy, które są kluczowe w kontekście </w:t>
          </w:r>
          <w:r w:rsidR="00A65E2B" w:rsidRPr="001C392F">
            <w:rPr>
              <w:rFonts w:cs="Arial"/>
            </w:rPr>
            <w:t>zapewnienia że system na etapie wytwarzania</w:t>
          </w:r>
          <w:r w:rsidR="00392095" w:rsidRPr="001C392F">
            <w:rPr>
              <w:rFonts w:cs="Arial"/>
            </w:rPr>
            <w:t xml:space="preserve">, </w:t>
          </w:r>
          <w:r w:rsidR="00A65E2B" w:rsidRPr="001C392F">
            <w:rPr>
              <w:rFonts w:cs="Arial"/>
            </w:rPr>
            <w:t xml:space="preserve"> spełnia wymagania kl</w:t>
          </w:r>
          <w:r w:rsidR="00392095" w:rsidRPr="001C392F">
            <w:rPr>
              <w:rFonts w:cs="Arial"/>
            </w:rPr>
            <w:t>ienta w zakresie bezpieczeństwa.</w:t>
          </w:r>
        </w:p>
        <w:p w:rsidR="00022613" w:rsidRPr="001C392F" w:rsidRDefault="00022613" w:rsidP="001C392F">
          <w:pPr>
            <w:spacing w:line="360" w:lineRule="auto"/>
            <w:jc w:val="both"/>
            <w:rPr>
              <w:rFonts w:cs="Arial"/>
            </w:rPr>
          </w:pPr>
          <w:r w:rsidRPr="001C392F">
            <w:rPr>
              <w:rFonts w:cs="Arial"/>
            </w:rPr>
            <w:t xml:space="preserve">Mając na uwadze powyższe kryterium analizę cyklu wytwórczego otwierają procesy zaliczane do kategorii </w:t>
          </w:r>
          <w:proofErr w:type="spellStart"/>
          <w:r w:rsidRPr="001C392F">
            <w:rPr>
              <w:rFonts w:cs="Arial"/>
            </w:rPr>
            <w:t>Primary</w:t>
          </w:r>
          <w:proofErr w:type="spellEnd"/>
          <w:r w:rsidRPr="001C392F">
            <w:rPr>
              <w:rFonts w:cs="Arial"/>
            </w:rPr>
            <w:t xml:space="preserve"> Life </w:t>
          </w:r>
          <w:proofErr w:type="spellStart"/>
          <w:r w:rsidRPr="001C392F">
            <w:rPr>
              <w:rFonts w:cs="Arial"/>
            </w:rPr>
            <w:t>Cycle</w:t>
          </w:r>
          <w:proofErr w:type="spellEnd"/>
          <w:r w:rsidRPr="001C392F">
            <w:rPr>
              <w:rFonts w:cs="Arial"/>
            </w:rPr>
            <w:t xml:space="preserve"> </w:t>
          </w:r>
          <w:proofErr w:type="spellStart"/>
          <w:r w:rsidRPr="001C392F">
            <w:rPr>
              <w:rFonts w:cs="Arial"/>
            </w:rPr>
            <w:t>Processes</w:t>
          </w:r>
          <w:proofErr w:type="spellEnd"/>
          <w:r w:rsidRPr="001C392F">
            <w:rPr>
              <w:rFonts w:cs="Arial"/>
            </w:rPr>
            <w:t xml:space="preserve">. Kategoria ta agreguje procesy w </w:t>
          </w:r>
          <w:r w:rsidR="00392095" w:rsidRPr="001C392F">
            <w:rPr>
              <w:rFonts w:cs="Arial"/>
            </w:rPr>
            <w:t>czterech</w:t>
          </w:r>
          <w:r w:rsidRPr="001C392F">
            <w:rPr>
              <w:rFonts w:cs="Arial"/>
            </w:rPr>
            <w:t xml:space="preserve"> grupach:</w:t>
          </w:r>
        </w:p>
        <w:p w:rsidR="00022613" w:rsidRPr="001C392F" w:rsidRDefault="005F3D3D" w:rsidP="001C392F">
          <w:pPr>
            <w:pStyle w:val="Akapitzlist"/>
            <w:numPr>
              <w:ilvl w:val="0"/>
              <w:numId w:val="41"/>
            </w:numPr>
            <w:spacing w:line="360" w:lineRule="auto"/>
            <w:jc w:val="both"/>
            <w:rPr>
              <w:rFonts w:cs="Arial"/>
            </w:rPr>
          </w:pPr>
          <w:r>
            <w:rPr>
              <w:rFonts w:cs="Arial"/>
            </w:rPr>
            <w:t>S</w:t>
          </w:r>
          <w:r w:rsidR="00022613" w:rsidRPr="001C392F">
            <w:rPr>
              <w:rFonts w:cs="Arial"/>
            </w:rPr>
            <w:t xml:space="preserve">ystem Engineering </w:t>
          </w:r>
          <w:proofErr w:type="spellStart"/>
          <w:r w:rsidR="00022613" w:rsidRPr="001C392F">
            <w:rPr>
              <w:rFonts w:cs="Arial"/>
            </w:rPr>
            <w:t>Process</w:t>
          </w:r>
          <w:proofErr w:type="spellEnd"/>
          <w:r w:rsidR="00022613" w:rsidRPr="001C392F">
            <w:rPr>
              <w:rFonts w:cs="Arial"/>
            </w:rPr>
            <w:t xml:space="preserve"> </w:t>
          </w:r>
          <w:proofErr w:type="spellStart"/>
          <w:r w:rsidR="00022613" w:rsidRPr="001C392F">
            <w:rPr>
              <w:rFonts w:cs="Arial"/>
            </w:rPr>
            <w:t>Group</w:t>
          </w:r>
          <w:proofErr w:type="spellEnd"/>
          <w:r w:rsidR="00022613" w:rsidRPr="001C392F">
            <w:rPr>
              <w:rFonts w:cs="Arial"/>
            </w:rPr>
            <w:t xml:space="preserve"> (SYS)</w:t>
          </w:r>
          <w:r w:rsidR="00DD0F67">
            <w:rPr>
              <w:rFonts w:cs="Arial"/>
            </w:rPr>
            <w:t>,</w:t>
          </w:r>
        </w:p>
        <w:p w:rsidR="00022613" w:rsidRPr="001C392F" w:rsidRDefault="005F3D3D" w:rsidP="001C392F">
          <w:pPr>
            <w:pStyle w:val="Akapitzlist"/>
            <w:numPr>
              <w:ilvl w:val="0"/>
              <w:numId w:val="41"/>
            </w:numPr>
            <w:spacing w:line="360" w:lineRule="auto"/>
            <w:jc w:val="both"/>
            <w:rPr>
              <w:rFonts w:cs="Arial"/>
            </w:rPr>
          </w:pPr>
          <w:r>
            <w:rPr>
              <w:rFonts w:cs="Arial"/>
            </w:rPr>
            <w:t>S</w:t>
          </w:r>
          <w:r w:rsidR="00022613" w:rsidRPr="001C392F">
            <w:rPr>
              <w:rFonts w:cs="Arial"/>
            </w:rPr>
            <w:t xml:space="preserve">oftware Engineering </w:t>
          </w:r>
          <w:proofErr w:type="spellStart"/>
          <w:r w:rsidR="00022613" w:rsidRPr="001C392F">
            <w:rPr>
              <w:rFonts w:cs="Arial"/>
            </w:rPr>
            <w:t>Process</w:t>
          </w:r>
          <w:proofErr w:type="spellEnd"/>
          <w:r w:rsidR="00022613" w:rsidRPr="001C392F">
            <w:rPr>
              <w:rFonts w:cs="Arial"/>
            </w:rPr>
            <w:t xml:space="preserve"> </w:t>
          </w:r>
          <w:proofErr w:type="spellStart"/>
          <w:r w:rsidR="00022613" w:rsidRPr="001C392F">
            <w:rPr>
              <w:rFonts w:cs="Arial"/>
            </w:rPr>
            <w:t>Group</w:t>
          </w:r>
          <w:proofErr w:type="spellEnd"/>
          <w:r w:rsidR="00022613" w:rsidRPr="001C392F">
            <w:rPr>
              <w:rFonts w:cs="Arial"/>
            </w:rPr>
            <w:t xml:space="preserve"> (SWE)</w:t>
          </w:r>
          <w:r w:rsidR="00DD0F67">
            <w:rPr>
              <w:rFonts w:cs="Arial"/>
            </w:rPr>
            <w:t>,</w:t>
          </w:r>
        </w:p>
        <w:p w:rsidR="00022613" w:rsidRPr="001C392F" w:rsidRDefault="005F3D3D" w:rsidP="001C392F">
          <w:pPr>
            <w:pStyle w:val="Akapitzlist"/>
            <w:numPr>
              <w:ilvl w:val="0"/>
              <w:numId w:val="41"/>
            </w:numPr>
            <w:spacing w:line="360" w:lineRule="auto"/>
            <w:jc w:val="both"/>
            <w:rPr>
              <w:rFonts w:cs="Arial"/>
            </w:rPr>
          </w:pPr>
          <w:proofErr w:type="spellStart"/>
          <w:r>
            <w:rPr>
              <w:rFonts w:cs="Arial"/>
            </w:rPr>
            <w:t>S</w:t>
          </w:r>
          <w:r w:rsidR="00022613" w:rsidRPr="001C392F">
            <w:rPr>
              <w:rFonts w:cs="Arial"/>
            </w:rPr>
            <w:t>upplay</w:t>
          </w:r>
          <w:proofErr w:type="spellEnd"/>
          <w:r w:rsidR="00022613" w:rsidRPr="001C392F">
            <w:rPr>
              <w:rFonts w:cs="Arial"/>
            </w:rPr>
            <w:t xml:space="preserve"> </w:t>
          </w:r>
          <w:proofErr w:type="spellStart"/>
          <w:r w:rsidR="00022613" w:rsidRPr="001C392F">
            <w:rPr>
              <w:rFonts w:cs="Arial"/>
            </w:rPr>
            <w:t>Process</w:t>
          </w:r>
          <w:proofErr w:type="spellEnd"/>
          <w:r w:rsidR="00022613" w:rsidRPr="001C392F">
            <w:rPr>
              <w:rFonts w:cs="Arial"/>
            </w:rPr>
            <w:t xml:space="preserve"> </w:t>
          </w:r>
          <w:proofErr w:type="spellStart"/>
          <w:r w:rsidR="00022613" w:rsidRPr="001C392F">
            <w:rPr>
              <w:rFonts w:cs="Arial"/>
            </w:rPr>
            <w:t>Group</w:t>
          </w:r>
          <w:proofErr w:type="spellEnd"/>
          <w:r w:rsidR="00022613" w:rsidRPr="001C392F">
            <w:rPr>
              <w:rFonts w:cs="Arial"/>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zewnętrzne dlatego pomijam grupę SPL w dalszej analizie procesu wytwórczego</w:t>
          </w:r>
          <w:r w:rsidR="00DD0F67">
            <w:rPr>
              <w:rFonts w:cs="Arial"/>
            </w:rPr>
            <w:t>,</w:t>
          </w:r>
        </w:p>
        <w:p w:rsidR="00E37996" w:rsidRPr="001C392F" w:rsidRDefault="005F3D3D" w:rsidP="001C392F">
          <w:pPr>
            <w:pStyle w:val="Akapitzlist"/>
            <w:numPr>
              <w:ilvl w:val="0"/>
              <w:numId w:val="41"/>
            </w:numPr>
            <w:spacing w:line="360" w:lineRule="auto"/>
            <w:jc w:val="both"/>
            <w:rPr>
              <w:rFonts w:cs="Arial"/>
            </w:rPr>
          </w:pPr>
          <w:proofErr w:type="spellStart"/>
          <w:r>
            <w:rPr>
              <w:rFonts w:cs="Arial"/>
            </w:rPr>
            <w:t>A</w:t>
          </w:r>
          <w:r w:rsidR="00E37996" w:rsidRPr="001C392F">
            <w:rPr>
              <w:rFonts w:cs="Arial"/>
            </w:rPr>
            <w:t>cquisition</w:t>
          </w:r>
          <w:proofErr w:type="spellEnd"/>
          <w:r w:rsidR="00E37996" w:rsidRPr="001C392F">
            <w:rPr>
              <w:rFonts w:cs="Arial"/>
            </w:rPr>
            <w:t xml:space="preserve"> </w:t>
          </w:r>
          <w:r w:rsidR="0030589B" w:rsidRPr="001C392F">
            <w:rPr>
              <w:rFonts w:cs="Arial"/>
            </w:rPr>
            <w:t xml:space="preserve">Proces </w:t>
          </w:r>
          <w:proofErr w:type="spellStart"/>
          <w:r w:rsidR="0030589B" w:rsidRPr="001C392F">
            <w:rPr>
              <w:rFonts w:cs="Arial"/>
            </w:rPr>
            <w:t>Group</w:t>
          </w:r>
          <w:proofErr w:type="spellEnd"/>
          <w:r w:rsidR="00E37996" w:rsidRPr="001C392F">
            <w:rPr>
              <w:rFonts w:cs="Arial"/>
            </w:rPr>
            <w:t xml:space="preserve"> (ACQ)</w:t>
          </w:r>
          <w:r w:rsidR="0030589B" w:rsidRPr="001C392F">
            <w:rPr>
              <w:rFonts w:cs="Arial"/>
            </w:rPr>
            <w:t xml:space="preserve"> </w:t>
          </w:r>
          <w:r w:rsidR="00392095" w:rsidRPr="001C392F">
            <w:rPr>
              <w:rFonts w:cs="Arial"/>
            </w:rPr>
            <w:t>–</w:t>
          </w:r>
          <w:r w:rsidR="0030589B" w:rsidRPr="001C392F">
            <w:rPr>
              <w:rFonts w:cs="Arial"/>
            </w:rPr>
            <w:t xml:space="preserve"> </w:t>
          </w:r>
          <w:r w:rsidR="00392095" w:rsidRPr="001C392F">
            <w:rPr>
              <w:rFonts w:cs="Arial"/>
            </w:rPr>
            <w:t>procesy tej grupy są wykonywane po stro</w:t>
          </w:r>
          <w:r w:rsidR="00E37996" w:rsidRPr="001C392F">
            <w:rPr>
              <w:rFonts w:cs="Arial"/>
            </w:rPr>
            <w:t xml:space="preserve">nie klienta, </w:t>
          </w:r>
          <w:r w:rsidR="00392095" w:rsidRPr="001C392F">
            <w:rPr>
              <w:rFonts w:cs="Arial"/>
            </w:rPr>
            <w:t>lub dostawcę działającego jak</w:t>
          </w:r>
          <w:r w:rsidR="00E37996" w:rsidRPr="001C392F">
            <w:rPr>
              <w:rFonts w:cs="Arial"/>
            </w:rPr>
            <w:t xml:space="preserve">o klient dla własnych dostawców, </w:t>
          </w:r>
          <w:r w:rsidR="00392095" w:rsidRPr="001C392F">
            <w:rPr>
              <w:rFonts w:cs="Arial"/>
            </w:rPr>
            <w:t xml:space="preserve">w celu nabycia produktu lub usługi. </w:t>
          </w:r>
          <w:r w:rsidR="00E37996" w:rsidRPr="001C392F">
            <w:rPr>
              <w:rFonts w:cs="Arial"/>
            </w:rPr>
            <w:t>Procesy tej grupy, podobnie jak poprzedniej nie mają istotnego wpływu na wykazywanie bezpieczeństwa systemu, dlatego w dalszej części tego podrozdziału nie będą szerzej omawiane.</w:t>
          </w:r>
        </w:p>
        <w:p w:rsidR="00F746E0" w:rsidRPr="001C392F" w:rsidRDefault="00F746E0" w:rsidP="001C392F">
          <w:pPr>
            <w:pStyle w:val="Akapitzlist"/>
            <w:spacing w:line="360" w:lineRule="auto"/>
            <w:jc w:val="both"/>
            <w:rPr>
              <w:rFonts w:cs="Arial"/>
            </w:rPr>
          </w:pPr>
        </w:p>
        <w:p w:rsidR="00366BAE" w:rsidRPr="001C392F" w:rsidRDefault="004F15E5" w:rsidP="001C392F">
          <w:pPr>
            <w:spacing w:line="360" w:lineRule="auto"/>
            <w:jc w:val="both"/>
            <w:rPr>
              <w:rFonts w:cs="Arial"/>
            </w:rPr>
          </w:pPr>
          <w:r w:rsidRPr="001C392F">
            <w:rPr>
              <w:rFonts w:cs="Arial"/>
            </w:rPr>
            <w:lastRenderedPageBreak/>
            <w:t>Poniżej omówione zostały procesy z grup SYS i SWE</w:t>
          </w:r>
          <w:r w:rsidR="00022613" w:rsidRPr="001C392F">
            <w:rPr>
              <w:rFonts w:cs="Arial"/>
            </w:rPr>
            <w:t xml:space="preserve"> oraz SUP</w:t>
          </w:r>
          <w:r w:rsidR="0030589B" w:rsidRPr="001C392F">
            <w:rPr>
              <w:rFonts w:cs="Arial"/>
            </w:rPr>
            <w:t xml:space="preserve"> </w:t>
          </w:r>
          <w:r w:rsidR="00022613" w:rsidRPr="001C392F">
            <w:rPr>
              <w:rFonts w:cs="Arial"/>
            </w:rPr>
            <w:t xml:space="preserve">(procesy </w:t>
          </w:r>
          <w:r w:rsidR="0030589B" w:rsidRPr="001C392F">
            <w:rPr>
              <w:rFonts w:cs="Arial"/>
            </w:rPr>
            <w:t xml:space="preserve">należące do </w:t>
          </w:r>
          <w:r w:rsidR="00022613" w:rsidRPr="001C392F">
            <w:rPr>
              <w:rFonts w:cs="Arial"/>
            </w:rPr>
            <w:t xml:space="preserve">kategorii </w:t>
          </w:r>
          <w:proofErr w:type="spellStart"/>
          <w:r w:rsidR="00022613" w:rsidRPr="001C392F">
            <w:rPr>
              <w:rFonts w:cs="Arial"/>
            </w:rPr>
            <w:t>Supporting</w:t>
          </w:r>
          <w:proofErr w:type="spellEnd"/>
          <w:r w:rsidR="00022613" w:rsidRPr="001C392F">
            <w:rPr>
              <w:rFonts w:cs="Arial"/>
            </w:rPr>
            <w:t xml:space="preserve"> Life </w:t>
          </w:r>
          <w:proofErr w:type="spellStart"/>
          <w:r w:rsidR="00022613" w:rsidRPr="001C392F">
            <w:rPr>
              <w:rFonts w:cs="Arial"/>
            </w:rPr>
            <w:t>Cycle</w:t>
          </w:r>
          <w:proofErr w:type="spellEnd"/>
          <w:r w:rsidR="00022613" w:rsidRPr="001C392F">
            <w:rPr>
              <w:rFonts w:cs="Arial"/>
            </w:rPr>
            <w:t xml:space="preserve"> </w:t>
          </w:r>
          <w:proofErr w:type="spellStart"/>
          <w:r w:rsidR="00022613" w:rsidRPr="001C392F">
            <w:rPr>
              <w:rFonts w:cs="Arial"/>
            </w:rPr>
            <w:t>Procesess</w:t>
          </w:r>
          <w:proofErr w:type="spellEnd"/>
          <w:r w:rsidR="00022613" w:rsidRPr="001C392F">
            <w:rPr>
              <w:rFonts w:cs="Arial"/>
            </w:rPr>
            <w:t>)</w:t>
          </w:r>
          <w:r w:rsidRPr="001C392F">
            <w:rPr>
              <w:rFonts w:cs="Arial"/>
            </w:rPr>
            <w:t xml:space="preserve"> – </w:t>
          </w:r>
          <w:r w:rsidR="00F746E0" w:rsidRPr="001C392F">
            <w:rPr>
              <w:rFonts w:cs="Arial"/>
            </w:rPr>
            <w:t xml:space="preserve">które są </w:t>
          </w:r>
          <w:r w:rsidRPr="001C392F">
            <w:rPr>
              <w:rFonts w:cs="Arial"/>
            </w:rPr>
            <w:t>ważne w kontekście dowodzenia o bezpieczeństwie systemu w cyklu wytwórczym</w:t>
          </w:r>
          <w:r w:rsidR="00706722" w:rsidRPr="001C392F">
            <w:rPr>
              <w:rFonts w:cs="Arial"/>
            </w:rPr>
            <w:t>.</w:t>
          </w:r>
          <w:r w:rsidR="009E620D" w:rsidRPr="001C392F">
            <w:rPr>
              <w:rFonts w:cs="Arial"/>
            </w:rPr>
            <w:t xml:space="preserve">  </w:t>
          </w:r>
        </w:p>
        <w:tbl>
          <w:tblPr>
            <w:tblStyle w:val="Tabela-Siatka"/>
            <w:tblW w:w="5000" w:type="pct"/>
            <w:tblLook w:val="04A0" w:firstRow="1" w:lastRow="0" w:firstColumn="1" w:lastColumn="0" w:noHBand="0" w:noVBand="1"/>
          </w:tblPr>
          <w:tblGrid>
            <w:gridCol w:w="1890"/>
            <w:gridCol w:w="6829"/>
          </w:tblGrid>
          <w:tr w:rsidR="001D1CB4" w:rsidRPr="001C392F" w:rsidTr="007302FB">
            <w:tc>
              <w:tcPr>
                <w:tcW w:w="5000" w:type="pct"/>
                <w:gridSpan w:val="2"/>
              </w:tcPr>
              <w:p w:rsidR="001D1CB4" w:rsidRPr="001C392F" w:rsidRDefault="001D1CB4" w:rsidP="001C392F">
                <w:pPr>
                  <w:spacing w:line="360" w:lineRule="auto"/>
                  <w:jc w:val="both"/>
                  <w:rPr>
                    <w:rFonts w:cs="Arial"/>
                  </w:rPr>
                </w:pPr>
                <w:r w:rsidRPr="001C392F">
                  <w:rPr>
                    <w:rFonts w:cs="Arial"/>
                    <w:b/>
                    <w:i/>
                  </w:rPr>
                  <w:t xml:space="preserve">System Engineering </w:t>
                </w:r>
                <w:proofErr w:type="spellStart"/>
                <w:r w:rsidRPr="001C392F">
                  <w:rPr>
                    <w:rFonts w:cs="Arial"/>
                    <w:b/>
                    <w:i/>
                  </w:rPr>
                  <w:t>Process</w:t>
                </w:r>
                <w:proofErr w:type="spellEnd"/>
                <w:r w:rsidRPr="001C392F">
                  <w:rPr>
                    <w:rFonts w:cs="Arial"/>
                    <w:b/>
                    <w:i/>
                  </w:rPr>
                  <w:t xml:space="preserve"> </w:t>
                </w:r>
                <w:proofErr w:type="spellStart"/>
                <w:r w:rsidRPr="001C392F">
                  <w:rPr>
                    <w:rFonts w:cs="Arial"/>
                    <w:b/>
                    <w:i/>
                  </w:rPr>
                  <w:t>Group</w:t>
                </w:r>
                <w:proofErr w:type="spellEnd"/>
                <w:r w:rsidRPr="001C392F">
                  <w:rPr>
                    <w:rFonts w:cs="Arial"/>
                    <w:b/>
                    <w:i/>
                  </w:rPr>
                  <w:t xml:space="preserve"> (SYS)</w:t>
                </w:r>
                <w:r w:rsidRPr="001C392F">
                  <w:rPr>
                    <w:rFonts w:cs="Arial"/>
                  </w:rPr>
                  <w:t xml:space="preserve"> – składa się z procesów związanych z:: </w:t>
                </w:r>
              </w:p>
              <w:p w:rsidR="001D1CB4" w:rsidRPr="001C392F" w:rsidRDefault="00D77352" w:rsidP="001C392F">
                <w:pPr>
                  <w:pStyle w:val="Akapitzlist"/>
                  <w:numPr>
                    <w:ilvl w:val="0"/>
                    <w:numId w:val="8"/>
                  </w:numPr>
                  <w:spacing w:line="360" w:lineRule="auto"/>
                  <w:jc w:val="both"/>
                  <w:rPr>
                    <w:rFonts w:cs="Arial"/>
                  </w:rPr>
                </w:pPr>
                <w:r w:rsidRPr="001C392F">
                  <w:rPr>
                    <w:rFonts w:cs="Arial"/>
                  </w:rPr>
                  <w:t>P</w:t>
                </w:r>
                <w:r w:rsidR="001D1CB4" w:rsidRPr="001C392F">
                  <w:rPr>
                    <w:rFonts w:cs="Arial"/>
                  </w:rPr>
                  <w:t>obieraniem, zarządzaniem wymaganiami klienta i wewnętrznymi co do systemu</w:t>
                </w:r>
              </w:p>
              <w:p w:rsidR="001D1CB4" w:rsidRPr="001C392F" w:rsidRDefault="00D77352" w:rsidP="001C392F">
                <w:pPr>
                  <w:pStyle w:val="Akapitzlist"/>
                  <w:numPr>
                    <w:ilvl w:val="0"/>
                    <w:numId w:val="8"/>
                  </w:numPr>
                  <w:spacing w:line="360" w:lineRule="auto"/>
                  <w:jc w:val="both"/>
                  <w:rPr>
                    <w:rFonts w:cs="Arial"/>
                  </w:rPr>
                </w:pPr>
                <w:r w:rsidRPr="001C392F">
                  <w:rPr>
                    <w:rFonts w:cs="Arial"/>
                  </w:rPr>
                  <w:t>D</w:t>
                </w:r>
                <w:r w:rsidR="001D1CB4" w:rsidRPr="001C392F">
                  <w:rPr>
                    <w:rFonts w:cs="Arial"/>
                  </w:rPr>
                  <w:t>efiniowaniem architektury systemu</w:t>
                </w:r>
              </w:p>
              <w:p w:rsidR="001D1CB4" w:rsidRPr="001C392F" w:rsidRDefault="00D77352" w:rsidP="001C392F">
                <w:pPr>
                  <w:pStyle w:val="Akapitzlist"/>
                  <w:numPr>
                    <w:ilvl w:val="0"/>
                    <w:numId w:val="8"/>
                  </w:numPr>
                  <w:spacing w:line="360" w:lineRule="auto"/>
                  <w:jc w:val="both"/>
                  <w:rPr>
                    <w:rFonts w:cs="Arial"/>
                  </w:rPr>
                </w:pPr>
                <w:r w:rsidRPr="001C392F">
                  <w:rPr>
                    <w:rFonts w:cs="Arial"/>
                  </w:rPr>
                  <w:t>I</w:t>
                </w:r>
                <w:r w:rsidR="001D1CB4" w:rsidRPr="001C392F">
                  <w:rPr>
                    <w:rFonts w:cs="Arial"/>
                  </w:rPr>
                  <w:t>ntegracją i wykonywaniem testów na poziomie systemu</w:t>
                </w:r>
              </w:p>
            </w:tc>
          </w:tr>
          <w:tr w:rsidR="000359AD" w:rsidRPr="001C392F" w:rsidTr="007302FB">
            <w:tc>
              <w:tcPr>
                <w:tcW w:w="5000" w:type="pct"/>
                <w:gridSpan w:val="2"/>
              </w:tcPr>
              <w:p w:rsidR="000359AD" w:rsidRPr="001C392F" w:rsidRDefault="000359AD" w:rsidP="001C392F">
                <w:pPr>
                  <w:spacing w:line="360" w:lineRule="auto"/>
                  <w:jc w:val="both"/>
                  <w:rPr>
                    <w:rFonts w:cs="Arial"/>
                    <w:b/>
                  </w:rPr>
                </w:pPr>
                <w:proofErr w:type="spellStart"/>
                <w:r w:rsidRPr="001C392F">
                  <w:rPr>
                    <w:rFonts w:cs="Arial"/>
                    <w:b/>
                  </w:rPr>
                  <w:t>Requirements</w:t>
                </w:r>
                <w:proofErr w:type="spellEnd"/>
                <w:r w:rsidRPr="001C392F">
                  <w:rPr>
                    <w:rFonts w:cs="Arial"/>
                    <w:b/>
                  </w:rPr>
                  <w:t xml:space="preserve"> </w:t>
                </w:r>
                <w:proofErr w:type="spellStart"/>
                <w:r w:rsidRPr="001C392F">
                  <w:rPr>
                    <w:rFonts w:cs="Arial"/>
                    <w:b/>
                  </w:rPr>
                  <w:t>Elicitation</w:t>
                </w:r>
                <w:proofErr w:type="spellEnd"/>
                <w:r w:rsidR="00B31AD0" w:rsidRPr="001C392F">
                  <w:rPr>
                    <w:rFonts w:cs="Arial"/>
                    <w:b/>
                  </w:rPr>
                  <w:t xml:space="preserve"> (SYS1)</w:t>
                </w:r>
              </w:p>
            </w:tc>
          </w:tr>
          <w:tr w:rsidR="000359AD" w:rsidRPr="001C392F" w:rsidTr="007302FB">
            <w:tc>
              <w:tcPr>
                <w:tcW w:w="1084" w:type="pct"/>
              </w:tcPr>
              <w:p w:rsidR="000359AD" w:rsidRPr="001C392F" w:rsidRDefault="000359AD" w:rsidP="001C392F">
                <w:pPr>
                  <w:spacing w:line="360" w:lineRule="auto"/>
                  <w:jc w:val="both"/>
                  <w:rPr>
                    <w:rFonts w:cs="Arial"/>
                  </w:rPr>
                </w:pPr>
                <w:r w:rsidRPr="001C392F">
                  <w:rPr>
                    <w:rFonts w:cs="Arial"/>
                  </w:rPr>
                  <w:t>Cele procesu</w:t>
                </w:r>
              </w:p>
            </w:tc>
            <w:tc>
              <w:tcPr>
                <w:tcW w:w="3916" w:type="pct"/>
              </w:tcPr>
              <w:p w:rsidR="000359AD" w:rsidRPr="001C392F" w:rsidRDefault="000359AD" w:rsidP="001C392F">
                <w:pPr>
                  <w:spacing w:line="360" w:lineRule="auto"/>
                  <w:jc w:val="both"/>
                  <w:rPr>
                    <w:rFonts w:cs="Arial"/>
                  </w:rPr>
                </w:pPr>
                <w:r w:rsidRPr="001C392F">
                  <w:rPr>
                    <w:rFonts w:cs="Arial"/>
                  </w:rPr>
                  <w:t>Gromadzenie, przetwarzanie i śledzenie wymagań interesariuszy względem produktu przez cały proces wytwórczy</w:t>
                </w:r>
              </w:p>
            </w:tc>
          </w:tr>
          <w:tr w:rsidR="000359AD" w:rsidRPr="001C392F" w:rsidTr="007302FB">
            <w:tc>
              <w:tcPr>
                <w:tcW w:w="1084" w:type="pct"/>
              </w:tcPr>
              <w:p w:rsidR="000359AD" w:rsidRPr="001C392F" w:rsidRDefault="000359AD" w:rsidP="001C392F">
                <w:pPr>
                  <w:spacing w:line="360" w:lineRule="auto"/>
                  <w:jc w:val="both"/>
                  <w:rPr>
                    <w:rFonts w:cs="Arial"/>
                  </w:rPr>
                </w:pPr>
                <w:r w:rsidRPr="001C392F">
                  <w:rPr>
                    <w:rFonts w:cs="Arial"/>
                  </w:rPr>
                  <w:t>Rez</w:t>
                </w:r>
                <w:r w:rsidR="00B31AD0" w:rsidRPr="001C392F">
                  <w:rPr>
                    <w:rFonts w:cs="Arial"/>
                  </w:rPr>
                  <w:t>ultaty implementacji</w:t>
                </w:r>
              </w:p>
              <w:p w:rsidR="00D71AE4" w:rsidRPr="001C392F" w:rsidRDefault="00C72C18" w:rsidP="001C392F">
                <w:pPr>
                  <w:spacing w:line="360" w:lineRule="auto"/>
                  <w:jc w:val="both"/>
                  <w:rPr>
                    <w:rFonts w:cs="Arial"/>
                  </w:rPr>
                </w:pPr>
                <w:r w:rsidRPr="001C392F">
                  <w:rPr>
                    <w:rFonts w:cs="Arial"/>
                  </w:rPr>
                  <w:t>P</w:t>
                </w:r>
                <w:r w:rsidR="00D71AE4" w:rsidRPr="001C392F">
                  <w:rPr>
                    <w:rFonts w:cs="Arial"/>
                  </w:rPr>
                  <w:t>rocesu</w:t>
                </w:r>
                <w:r w:rsidRPr="001C392F">
                  <w:rPr>
                    <w:rFonts w:cs="Arial"/>
                  </w:rPr>
                  <w:t xml:space="preserve"> (RIP)</w:t>
                </w:r>
              </w:p>
            </w:tc>
            <w:tc>
              <w:tcPr>
                <w:tcW w:w="3916" w:type="pct"/>
              </w:tcPr>
              <w:p w:rsidR="000359AD" w:rsidRPr="001C392F" w:rsidRDefault="000359AD" w:rsidP="001C392F">
                <w:pPr>
                  <w:pStyle w:val="Akapitzlist"/>
                  <w:numPr>
                    <w:ilvl w:val="0"/>
                    <w:numId w:val="22"/>
                  </w:numPr>
                  <w:spacing w:line="360" w:lineRule="auto"/>
                  <w:jc w:val="both"/>
                  <w:rPr>
                    <w:rFonts w:cs="Arial"/>
                  </w:rPr>
                </w:pPr>
                <w:r w:rsidRPr="001C392F">
                  <w:rPr>
                    <w:rFonts w:cs="Arial"/>
                  </w:rPr>
                  <w:t>Utrzymanie komunikacji pomiędzy zainteresowanymi stronami projektu</w:t>
                </w:r>
              </w:p>
              <w:p w:rsidR="000359AD" w:rsidRPr="001C392F" w:rsidRDefault="000359AD" w:rsidP="001C392F">
                <w:pPr>
                  <w:pStyle w:val="Akapitzlist"/>
                  <w:numPr>
                    <w:ilvl w:val="0"/>
                    <w:numId w:val="22"/>
                  </w:numPr>
                  <w:spacing w:line="360" w:lineRule="auto"/>
                  <w:jc w:val="both"/>
                  <w:rPr>
                    <w:rFonts w:cs="Arial"/>
                  </w:rPr>
                </w:pPr>
                <w:r w:rsidRPr="001C392F">
                  <w:rPr>
                    <w:rFonts w:cs="Arial"/>
                  </w:rPr>
                  <w:t>Uzgodnione wymagania interesariuszy zostały zdefiniowane i określone</w:t>
                </w:r>
              </w:p>
              <w:p w:rsidR="000359AD" w:rsidRPr="001C392F" w:rsidRDefault="000359AD" w:rsidP="001C392F">
                <w:pPr>
                  <w:pStyle w:val="Akapitzlist"/>
                  <w:numPr>
                    <w:ilvl w:val="0"/>
                    <w:numId w:val="22"/>
                  </w:numPr>
                  <w:spacing w:line="360" w:lineRule="auto"/>
                  <w:jc w:val="both"/>
                  <w:rPr>
                    <w:rFonts w:cs="Arial"/>
                  </w:rPr>
                </w:pPr>
                <w:r w:rsidRPr="001C392F">
                  <w:rPr>
                    <w:rFonts w:cs="Arial"/>
                  </w:rPr>
                  <w:t>Ustalenie mechanizmu zmian w wymaganiach które mogą następować w oparciu o zmieniające się potrzeby zainteresowanych stron projektu</w:t>
                </w:r>
              </w:p>
              <w:p w:rsidR="000359AD" w:rsidRPr="001C392F" w:rsidRDefault="000359AD" w:rsidP="001C392F">
                <w:pPr>
                  <w:pStyle w:val="Akapitzlist"/>
                  <w:numPr>
                    <w:ilvl w:val="0"/>
                    <w:numId w:val="22"/>
                  </w:numPr>
                  <w:spacing w:line="360" w:lineRule="auto"/>
                  <w:jc w:val="both"/>
                  <w:rPr>
                    <w:rFonts w:cs="Arial"/>
                  </w:rPr>
                </w:pPr>
                <w:r w:rsidRPr="001C392F">
                  <w:rPr>
                    <w:rFonts w:cs="Arial"/>
                  </w:rPr>
                  <w:t>Ustalenie mechanizmu monitorowania aktualnych potrzeb zainteresowanych stron projektu</w:t>
                </w:r>
              </w:p>
              <w:p w:rsidR="000359AD" w:rsidRPr="001C392F" w:rsidRDefault="000359AD" w:rsidP="001C392F">
                <w:pPr>
                  <w:pStyle w:val="Akapitzlist"/>
                  <w:numPr>
                    <w:ilvl w:val="0"/>
                    <w:numId w:val="22"/>
                  </w:numPr>
                  <w:spacing w:line="360" w:lineRule="auto"/>
                  <w:jc w:val="both"/>
                  <w:rPr>
                    <w:rFonts w:cs="Arial"/>
                  </w:rPr>
                </w:pPr>
                <w:r w:rsidRPr="001C392F">
                  <w:rPr>
                    <w:rFonts w:cs="Arial"/>
                  </w:rPr>
                  <w:t xml:space="preserve">Ustalenie </w:t>
                </w:r>
                <w:r w:rsidR="00F33C2E" w:rsidRPr="001C392F">
                  <w:rPr>
                    <w:rFonts w:cs="Arial"/>
                  </w:rPr>
                  <w:t>procedury,</w:t>
                </w:r>
                <w:r w:rsidRPr="001C392F">
                  <w:rPr>
                    <w:rFonts w:cs="Arial"/>
                  </w:rPr>
                  <w:t xml:space="preserve"> której interesariusze powinni przestrzegać w celu określenia statusu i dyspozycji żądań zmian w wymaganiach </w:t>
                </w:r>
              </w:p>
              <w:p w:rsidR="000359AD" w:rsidRPr="001C392F" w:rsidRDefault="000359AD" w:rsidP="001C392F">
                <w:pPr>
                  <w:pStyle w:val="Akapitzlist"/>
                  <w:numPr>
                    <w:ilvl w:val="0"/>
                    <w:numId w:val="22"/>
                  </w:numPr>
                  <w:spacing w:line="360" w:lineRule="auto"/>
                  <w:jc w:val="both"/>
                  <w:rPr>
                    <w:rFonts w:cs="Arial"/>
                  </w:rPr>
                </w:pPr>
                <w:r w:rsidRPr="001C392F">
                  <w:rPr>
                    <w:rFonts w:cs="Arial"/>
                  </w:rPr>
                  <w:t xml:space="preserve">Zapewnienie że zmiany w </w:t>
                </w:r>
                <w:r w:rsidR="00F33C2E" w:rsidRPr="001C392F">
                  <w:rPr>
                    <w:rFonts w:cs="Arial"/>
                  </w:rPr>
                  <w:t>wymaganiach wynikające</w:t>
                </w:r>
                <w:r w:rsidR="001859B0" w:rsidRPr="001C392F">
                  <w:rPr>
                    <w:rFonts w:cs="Arial"/>
                  </w:rPr>
                  <w:t xml:space="preserve"> z</w:t>
                </w:r>
                <w:r w:rsidRPr="001C392F">
                  <w:rPr>
                    <w:rFonts w:cs="Arial"/>
                  </w:rPr>
                  <w:t xml:space="preserve"> zmieniającej się technologii i potrzeb interesariuszy są </w:t>
                </w:r>
                <w:r w:rsidR="001859B0" w:rsidRPr="001C392F">
                  <w:rPr>
                    <w:rFonts w:cs="Arial"/>
                  </w:rPr>
                  <w:t xml:space="preserve">właściwie </w:t>
                </w:r>
                <w:r w:rsidRPr="001C392F">
                  <w:rPr>
                    <w:rFonts w:cs="Arial"/>
                  </w:rPr>
                  <w:t>identyfikowane, powiązane a ryzyko z związane z ich wdrożeniem jest oceniane i zarządzane</w:t>
                </w:r>
              </w:p>
            </w:tc>
          </w:tr>
          <w:tr w:rsidR="000359AD" w:rsidRPr="001C392F" w:rsidTr="007302FB">
            <w:tc>
              <w:tcPr>
                <w:tcW w:w="1084" w:type="pct"/>
              </w:tcPr>
              <w:p w:rsidR="000359AD" w:rsidRPr="001C392F" w:rsidRDefault="000359AD" w:rsidP="001C392F">
                <w:pPr>
                  <w:spacing w:line="360" w:lineRule="auto"/>
                  <w:jc w:val="both"/>
                  <w:rPr>
                    <w:rFonts w:cs="Arial"/>
                  </w:rPr>
                </w:pPr>
                <w:r w:rsidRPr="001C392F">
                  <w:rPr>
                    <w:rFonts w:cs="Arial"/>
                  </w:rPr>
                  <w:t>Produkty wyjściowe</w:t>
                </w:r>
              </w:p>
            </w:tc>
            <w:tc>
              <w:tcPr>
                <w:tcW w:w="3916" w:type="pct"/>
              </w:tcPr>
              <w:p w:rsidR="000359AD" w:rsidRPr="001C392F" w:rsidRDefault="00F47EA9" w:rsidP="001C392F">
                <w:pPr>
                  <w:pStyle w:val="Akapitzlist"/>
                  <w:numPr>
                    <w:ilvl w:val="0"/>
                    <w:numId w:val="17"/>
                  </w:numPr>
                  <w:spacing w:line="360" w:lineRule="auto"/>
                  <w:jc w:val="both"/>
                  <w:rPr>
                    <w:rFonts w:cs="Arial"/>
                  </w:rPr>
                </w:pPr>
                <w:r w:rsidRPr="001C392F">
                  <w:rPr>
                    <w:rFonts w:cs="Arial"/>
                  </w:rPr>
                  <w:t>Plan zarzadzania ryzykiem projektu</w:t>
                </w:r>
                <w:r w:rsidR="00C72C18" w:rsidRPr="001C392F">
                  <w:rPr>
                    <w:rFonts w:cs="Arial"/>
                  </w:rPr>
                  <w:t xml:space="preserve"> (powiązane z RIP pkt. 6)</w:t>
                </w:r>
              </w:p>
              <w:p w:rsidR="00F47EA9" w:rsidRPr="001C392F" w:rsidRDefault="00F47EA9" w:rsidP="001C392F">
                <w:pPr>
                  <w:pStyle w:val="Akapitzlist"/>
                  <w:numPr>
                    <w:ilvl w:val="0"/>
                    <w:numId w:val="17"/>
                  </w:numPr>
                  <w:spacing w:line="360" w:lineRule="auto"/>
                  <w:jc w:val="both"/>
                  <w:rPr>
                    <w:rFonts w:cs="Arial"/>
                  </w:rPr>
                </w:pPr>
                <w:r w:rsidRPr="001C392F">
                  <w:rPr>
                    <w:rFonts w:cs="Arial"/>
                  </w:rPr>
                  <w:t xml:space="preserve">Plan ograniczania ryzyka </w:t>
                </w:r>
                <w:r w:rsidR="00C72C18" w:rsidRPr="001C392F">
                  <w:rPr>
                    <w:rFonts w:cs="Arial"/>
                  </w:rPr>
                  <w:t>(powiązane z RIP pkt. 6)</w:t>
                </w:r>
              </w:p>
              <w:p w:rsidR="00F47EA9" w:rsidRPr="001C392F" w:rsidRDefault="001D316A" w:rsidP="001C392F">
                <w:pPr>
                  <w:pStyle w:val="Akapitzlist"/>
                  <w:numPr>
                    <w:ilvl w:val="0"/>
                    <w:numId w:val="17"/>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C72C18" w:rsidRPr="001C392F">
                  <w:rPr>
                    <w:rFonts w:cs="Arial"/>
                  </w:rPr>
                  <w:t>(powiązane z RIP pkt. 1, 4)</w:t>
                </w:r>
              </w:p>
              <w:p w:rsidR="00F47EA9" w:rsidRPr="001C392F" w:rsidRDefault="006E49C1" w:rsidP="001C392F">
                <w:pPr>
                  <w:pStyle w:val="Akapitzlist"/>
                  <w:numPr>
                    <w:ilvl w:val="0"/>
                    <w:numId w:val="17"/>
                  </w:numPr>
                  <w:spacing w:line="360" w:lineRule="auto"/>
                  <w:jc w:val="both"/>
                  <w:rPr>
                    <w:rFonts w:cs="Arial"/>
                  </w:rPr>
                </w:pPr>
                <w:r w:rsidRPr="001C392F">
                  <w:rPr>
                    <w:rFonts w:cs="Arial"/>
                  </w:rPr>
                  <w:t>Dokument przeglądu</w:t>
                </w:r>
                <w:r w:rsidR="00F47EA9" w:rsidRPr="001C392F">
                  <w:rPr>
                    <w:rFonts w:cs="Arial"/>
                  </w:rPr>
                  <w:t xml:space="preserve"> projektu</w:t>
                </w:r>
                <w:r w:rsidR="00C72C18" w:rsidRPr="001C392F">
                  <w:rPr>
                    <w:rFonts w:cs="Arial"/>
                  </w:rPr>
                  <w:t xml:space="preserve"> (powiązane z RIP pkt. 4, 5)</w:t>
                </w:r>
              </w:p>
              <w:p w:rsidR="00C72C18" w:rsidRPr="001C392F" w:rsidRDefault="00C72C18" w:rsidP="001C392F">
                <w:pPr>
                  <w:pStyle w:val="Akapitzlist"/>
                  <w:numPr>
                    <w:ilvl w:val="0"/>
                    <w:numId w:val="17"/>
                  </w:numPr>
                  <w:spacing w:line="360" w:lineRule="auto"/>
                  <w:jc w:val="both"/>
                  <w:rPr>
                    <w:rFonts w:cs="Arial"/>
                  </w:rPr>
                </w:pPr>
                <w:r w:rsidRPr="001C392F">
                  <w:rPr>
                    <w:rFonts w:cs="Arial"/>
                  </w:rPr>
                  <w:t>Dokument kontroli zmian (powiązane z RIP pkt. 3, 4)</w:t>
                </w:r>
              </w:p>
              <w:p w:rsidR="00366E5C" w:rsidRPr="001C392F" w:rsidRDefault="00C72C18" w:rsidP="001C392F">
                <w:pPr>
                  <w:pStyle w:val="Akapitzlist"/>
                  <w:numPr>
                    <w:ilvl w:val="0"/>
                    <w:numId w:val="17"/>
                  </w:numPr>
                  <w:spacing w:line="360" w:lineRule="auto"/>
                  <w:jc w:val="both"/>
                  <w:rPr>
                    <w:rFonts w:cs="Arial"/>
                  </w:rPr>
                </w:pPr>
                <w:r w:rsidRPr="001C392F">
                  <w:rPr>
                    <w:rFonts w:cs="Arial"/>
                  </w:rPr>
                  <w:t xml:space="preserve">Raport </w:t>
                </w:r>
                <w:r w:rsidR="00366E5C" w:rsidRPr="001C392F">
                  <w:rPr>
                    <w:rFonts w:cs="Arial"/>
                  </w:rPr>
                  <w:t>analizy</w:t>
                </w:r>
                <w:r w:rsidRPr="001C392F">
                  <w:rPr>
                    <w:rFonts w:cs="Arial"/>
                  </w:rPr>
                  <w:t xml:space="preserve"> (powiązane z RIP pkt. 2, 3, 6)</w:t>
                </w:r>
              </w:p>
              <w:p w:rsidR="00366E5C" w:rsidRPr="001C392F" w:rsidRDefault="00366E5C" w:rsidP="001C392F">
                <w:pPr>
                  <w:pStyle w:val="Akapitzlist"/>
                  <w:numPr>
                    <w:ilvl w:val="0"/>
                    <w:numId w:val="17"/>
                  </w:numPr>
                  <w:spacing w:line="360" w:lineRule="auto"/>
                  <w:jc w:val="both"/>
                  <w:rPr>
                    <w:rFonts w:cs="Arial"/>
                  </w:rPr>
                </w:pPr>
                <w:r w:rsidRPr="001C392F">
                  <w:rPr>
                    <w:rFonts w:cs="Arial"/>
                  </w:rPr>
                  <w:t>Wymagania Interesariuszy projektu</w:t>
                </w:r>
                <w:r w:rsidR="00C72C18" w:rsidRPr="001C392F">
                  <w:rPr>
                    <w:rFonts w:cs="Arial"/>
                  </w:rPr>
                  <w:t xml:space="preserve"> (powiązane z RIP pkt. 1, 2)</w:t>
                </w:r>
              </w:p>
            </w:tc>
          </w:tr>
          <w:tr w:rsidR="00F4746A" w:rsidRPr="001C392F" w:rsidTr="007302FB">
            <w:tc>
              <w:tcPr>
                <w:tcW w:w="5000" w:type="pct"/>
                <w:gridSpan w:val="2"/>
              </w:tcPr>
              <w:p w:rsidR="00F4746A" w:rsidRPr="001C392F" w:rsidRDefault="00F4746A" w:rsidP="001C392F">
                <w:pPr>
                  <w:spacing w:line="360" w:lineRule="auto"/>
                  <w:jc w:val="both"/>
                  <w:rPr>
                    <w:rFonts w:cs="Arial"/>
                    <w:b/>
                  </w:rPr>
                </w:pPr>
                <w:r w:rsidRPr="001C392F">
                  <w:rPr>
                    <w:rFonts w:cs="Arial"/>
                    <w:b/>
                  </w:rPr>
                  <w:t xml:space="preserve">System </w:t>
                </w:r>
                <w:proofErr w:type="spellStart"/>
                <w:r w:rsidRPr="001C392F">
                  <w:rPr>
                    <w:rFonts w:cs="Arial"/>
                    <w:b/>
                  </w:rPr>
                  <w:t>Requirements</w:t>
                </w:r>
                <w:proofErr w:type="spellEnd"/>
                <w:r w:rsidRPr="001C392F">
                  <w:rPr>
                    <w:rFonts w:cs="Arial"/>
                    <w:b/>
                  </w:rPr>
                  <w:t xml:space="preserve"> Analysis</w:t>
                </w:r>
                <w:r w:rsidR="00B31AD0" w:rsidRPr="001C392F">
                  <w:rPr>
                    <w:rFonts w:cs="Arial"/>
                    <w:b/>
                  </w:rPr>
                  <w:t xml:space="preserve"> (SYS2)</w:t>
                </w:r>
              </w:p>
            </w:tc>
          </w:tr>
          <w:tr w:rsidR="0067582B" w:rsidRPr="001C392F" w:rsidTr="007302FB">
            <w:tc>
              <w:tcPr>
                <w:tcW w:w="1084" w:type="pct"/>
                <w:vAlign w:val="center"/>
              </w:tcPr>
              <w:p w:rsidR="0067582B" w:rsidRPr="001C392F" w:rsidRDefault="0067582B" w:rsidP="001C392F">
                <w:pPr>
                  <w:spacing w:line="360" w:lineRule="auto"/>
                  <w:jc w:val="both"/>
                  <w:rPr>
                    <w:rFonts w:cs="Arial"/>
                  </w:rPr>
                </w:pPr>
                <w:r w:rsidRPr="001C392F">
                  <w:rPr>
                    <w:rFonts w:cs="Arial"/>
                  </w:rPr>
                  <w:t>Cele procesu</w:t>
                </w:r>
              </w:p>
            </w:tc>
            <w:tc>
              <w:tcPr>
                <w:tcW w:w="3916" w:type="pct"/>
                <w:vAlign w:val="center"/>
              </w:tcPr>
              <w:p w:rsidR="0067582B" w:rsidRPr="001C392F" w:rsidRDefault="0067582B" w:rsidP="001C392F">
                <w:pPr>
                  <w:spacing w:line="360" w:lineRule="auto"/>
                  <w:jc w:val="both"/>
                  <w:rPr>
                    <w:rFonts w:cs="Arial"/>
                  </w:rPr>
                </w:pPr>
                <w:r w:rsidRPr="001C392F">
                  <w:rPr>
                    <w:rFonts w:cs="Arial"/>
                  </w:rPr>
                  <w:t>Przekształcenie zdefiniowanych wymagań zainteresowanych stron projektu w zestaw wymagań systemowych, które będą pomocne przy projektowaniu systemu.</w:t>
                </w:r>
              </w:p>
            </w:tc>
          </w:tr>
          <w:tr w:rsidR="0067582B" w:rsidRPr="001C392F" w:rsidTr="007302FB">
            <w:tc>
              <w:tcPr>
                <w:tcW w:w="1084" w:type="pct"/>
                <w:vAlign w:val="center"/>
              </w:tcPr>
              <w:p w:rsidR="00D21EE5" w:rsidRPr="001C392F" w:rsidRDefault="00D21EE5" w:rsidP="001C392F">
                <w:pPr>
                  <w:spacing w:line="360" w:lineRule="auto"/>
                  <w:jc w:val="both"/>
                  <w:rPr>
                    <w:rFonts w:cs="Arial"/>
                  </w:rPr>
                </w:pPr>
                <w:r w:rsidRPr="001C392F">
                  <w:rPr>
                    <w:rFonts w:cs="Arial"/>
                  </w:rPr>
                  <w:t xml:space="preserve">Rezultaty </w:t>
                </w:r>
                <w:r w:rsidRPr="001C392F">
                  <w:rPr>
                    <w:rFonts w:cs="Arial"/>
                  </w:rPr>
                  <w:lastRenderedPageBreak/>
                  <w:t>implementacji</w:t>
                </w:r>
              </w:p>
              <w:p w:rsidR="0067582B" w:rsidRPr="001C392F" w:rsidRDefault="00D21EE5" w:rsidP="001C392F">
                <w:pPr>
                  <w:spacing w:line="360" w:lineRule="auto"/>
                  <w:jc w:val="both"/>
                  <w:rPr>
                    <w:rFonts w:cs="Arial"/>
                  </w:rPr>
                </w:pPr>
                <w:r w:rsidRPr="001C392F">
                  <w:rPr>
                    <w:rFonts w:cs="Arial"/>
                  </w:rPr>
                  <w:t>Procesu (RIP)</w:t>
                </w:r>
              </w:p>
            </w:tc>
            <w:tc>
              <w:tcPr>
                <w:tcW w:w="3916" w:type="pct"/>
                <w:vAlign w:val="center"/>
              </w:tcPr>
              <w:p w:rsidR="0067582B" w:rsidRPr="001C392F" w:rsidRDefault="00D21EE5" w:rsidP="001C392F">
                <w:pPr>
                  <w:pStyle w:val="Akapitzlist"/>
                  <w:numPr>
                    <w:ilvl w:val="0"/>
                    <w:numId w:val="23"/>
                  </w:numPr>
                  <w:spacing w:line="360" w:lineRule="auto"/>
                  <w:jc w:val="both"/>
                  <w:rPr>
                    <w:rFonts w:cs="Arial"/>
                  </w:rPr>
                </w:pPr>
                <w:r w:rsidRPr="001C392F">
                  <w:rPr>
                    <w:rFonts w:cs="Arial"/>
                  </w:rPr>
                  <w:lastRenderedPageBreak/>
                  <w:t>Wytworzenie zdefiniowanego zestawu wymagań systemowych</w:t>
                </w:r>
              </w:p>
              <w:p w:rsidR="00D21EE5" w:rsidRPr="001C392F" w:rsidRDefault="00D21EE5" w:rsidP="001C392F">
                <w:pPr>
                  <w:pStyle w:val="Akapitzlist"/>
                  <w:numPr>
                    <w:ilvl w:val="0"/>
                    <w:numId w:val="23"/>
                  </w:numPr>
                  <w:spacing w:line="360" w:lineRule="auto"/>
                  <w:jc w:val="both"/>
                  <w:rPr>
                    <w:rFonts w:cs="Arial"/>
                  </w:rPr>
                </w:pPr>
                <w:r w:rsidRPr="001C392F">
                  <w:rPr>
                    <w:rFonts w:cs="Arial"/>
                  </w:rPr>
                  <w:lastRenderedPageBreak/>
                  <w:t xml:space="preserve">Pogrupowanie wymagań systemowych wg określonych kategorii. Analiza wymagań pod względem ich poprawności i możliwości weryfikacji </w:t>
                </w:r>
              </w:p>
              <w:p w:rsidR="008B483E" w:rsidRPr="001C392F" w:rsidRDefault="00EE6863" w:rsidP="001C392F">
                <w:pPr>
                  <w:pStyle w:val="Akapitzlist"/>
                  <w:numPr>
                    <w:ilvl w:val="0"/>
                    <w:numId w:val="23"/>
                  </w:numPr>
                  <w:spacing w:line="360" w:lineRule="auto"/>
                  <w:jc w:val="both"/>
                  <w:rPr>
                    <w:rFonts w:cs="Arial"/>
                  </w:rPr>
                </w:pPr>
                <w:r w:rsidRPr="001C392F">
                  <w:rPr>
                    <w:rFonts w:cs="Arial"/>
                  </w:rPr>
                  <w:t>Przenalizowanie wpływu wymagań systemowych na środowisko operacyjne</w:t>
                </w:r>
              </w:p>
              <w:p w:rsidR="008B483E" w:rsidRPr="001C392F" w:rsidRDefault="008B483E" w:rsidP="001C392F">
                <w:pPr>
                  <w:pStyle w:val="Akapitzlist"/>
                  <w:numPr>
                    <w:ilvl w:val="0"/>
                    <w:numId w:val="23"/>
                  </w:numPr>
                  <w:spacing w:line="360" w:lineRule="auto"/>
                  <w:jc w:val="both"/>
                  <w:rPr>
                    <w:rFonts w:cs="Arial"/>
                  </w:rPr>
                </w:pPr>
                <w:r w:rsidRPr="001C392F">
                  <w:rPr>
                    <w:rFonts w:cs="Arial"/>
                  </w:rPr>
                  <w:t>Określenie priorytetów wdrażania wymagań systemowych</w:t>
                </w:r>
              </w:p>
              <w:p w:rsidR="008B483E" w:rsidRPr="001C392F" w:rsidRDefault="008B483E" w:rsidP="001C392F">
                <w:pPr>
                  <w:pStyle w:val="Akapitzlist"/>
                  <w:numPr>
                    <w:ilvl w:val="0"/>
                    <w:numId w:val="23"/>
                  </w:numPr>
                  <w:spacing w:line="360" w:lineRule="auto"/>
                  <w:jc w:val="both"/>
                  <w:rPr>
                    <w:rFonts w:cs="Arial"/>
                  </w:rPr>
                </w:pPr>
                <w:r w:rsidRPr="001C392F">
                  <w:rPr>
                    <w:rFonts w:cs="Arial"/>
                  </w:rPr>
                  <w:t xml:space="preserve">Aktualizacja wymagań </w:t>
                </w:r>
                <w:r w:rsidR="00F33C2E" w:rsidRPr="001C392F">
                  <w:rPr>
                    <w:rFonts w:cs="Arial"/>
                  </w:rPr>
                  <w:t>systemowych,</w:t>
                </w:r>
                <w:r w:rsidRPr="001C392F">
                  <w:rPr>
                    <w:rFonts w:cs="Arial"/>
                  </w:rPr>
                  <w:t xml:space="preserve"> jeśli jest to potrzebne</w:t>
                </w:r>
              </w:p>
              <w:p w:rsidR="00EE6863" w:rsidRPr="001C392F" w:rsidRDefault="008B483E" w:rsidP="001C392F">
                <w:pPr>
                  <w:pStyle w:val="Akapitzlist"/>
                  <w:numPr>
                    <w:ilvl w:val="0"/>
                    <w:numId w:val="23"/>
                  </w:numPr>
                  <w:spacing w:line="360" w:lineRule="auto"/>
                  <w:jc w:val="both"/>
                  <w:rPr>
                    <w:rFonts w:cs="Arial"/>
                  </w:rPr>
                </w:pPr>
                <w:r w:rsidRPr="001C392F">
                  <w:rPr>
                    <w:rFonts w:cs="Arial"/>
                  </w:rPr>
                  <w:t>Ustalenie czy wymagania interesariuszy „pokrywa” wytworzony zestaw wymagań systemowych</w:t>
                </w:r>
                <w:r w:rsidR="00EE6863" w:rsidRPr="001C392F">
                  <w:rPr>
                    <w:rFonts w:cs="Arial"/>
                  </w:rPr>
                  <w:t xml:space="preserve"> </w:t>
                </w:r>
              </w:p>
              <w:p w:rsidR="008B483E" w:rsidRPr="001C392F" w:rsidRDefault="008B483E" w:rsidP="001C392F">
                <w:pPr>
                  <w:pStyle w:val="Akapitzlist"/>
                  <w:numPr>
                    <w:ilvl w:val="0"/>
                    <w:numId w:val="23"/>
                  </w:numPr>
                  <w:spacing w:line="360" w:lineRule="auto"/>
                  <w:jc w:val="both"/>
                  <w:rPr>
                    <w:rFonts w:cs="Arial"/>
                  </w:rPr>
                </w:pPr>
                <w:r w:rsidRPr="001C392F">
                  <w:rPr>
                    <w:rFonts w:cs="Arial"/>
                  </w:rPr>
                  <w:t>Ocena wymagań interesariuszy pod względem kosztów, harmonogramu i wpływu na projekt</w:t>
                </w:r>
              </w:p>
              <w:p w:rsidR="008B483E" w:rsidRPr="001C392F" w:rsidRDefault="008B483E" w:rsidP="001C392F">
                <w:pPr>
                  <w:pStyle w:val="Akapitzlist"/>
                  <w:numPr>
                    <w:ilvl w:val="0"/>
                    <w:numId w:val="23"/>
                  </w:numPr>
                  <w:spacing w:line="360" w:lineRule="auto"/>
                  <w:jc w:val="both"/>
                  <w:rPr>
                    <w:rFonts w:cs="Arial"/>
                  </w:rPr>
                </w:pPr>
                <w:r w:rsidRPr="001C392F">
                  <w:rPr>
                    <w:rFonts w:cs="Arial"/>
                  </w:rPr>
                  <w:t xml:space="preserve">Uzgodnienie wymagań systemowych i przekazanie wszystkim zainteresowanym stronom projektu </w:t>
                </w:r>
              </w:p>
            </w:tc>
          </w:tr>
          <w:tr w:rsidR="0067582B" w:rsidRPr="001C392F" w:rsidTr="007302FB">
            <w:tc>
              <w:tcPr>
                <w:tcW w:w="1084" w:type="pct"/>
                <w:vAlign w:val="center"/>
              </w:tcPr>
              <w:p w:rsidR="0067582B" w:rsidRPr="001C392F" w:rsidRDefault="0067582B" w:rsidP="001C392F">
                <w:pPr>
                  <w:spacing w:line="360" w:lineRule="auto"/>
                  <w:jc w:val="both"/>
                  <w:rPr>
                    <w:rFonts w:cs="Arial"/>
                  </w:rPr>
                </w:pPr>
                <w:r w:rsidRPr="001C392F">
                  <w:rPr>
                    <w:rFonts w:cs="Arial"/>
                  </w:rPr>
                  <w:lastRenderedPageBreak/>
                  <w:t>Produkty wyjściowe</w:t>
                </w:r>
              </w:p>
            </w:tc>
            <w:tc>
              <w:tcPr>
                <w:tcW w:w="3916" w:type="pct"/>
                <w:vAlign w:val="center"/>
              </w:tcPr>
              <w:p w:rsidR="00255EFC" w:rsidRPr="001C392F" w:rsidRDefault="001D316A" w:rsidP="001C392F">
                <w:pPr>
                  <w:pStyle w:val="Akapitzlist"/>
                  <w:numPr>
                    <w:ilvl w:val="0"/>
                    <w:numId w:val="17"/>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255EFC" w:rsidRPr="001C392F">
                  <w:rPr>
                    <w:rFonts w:cs="Arial"/>
                  </w:rPr>
                  <w:t>(powiązane z RIP pkt. 8)</w:t>
                </w:r>
              </w:p>
              <w:p w:rsidR="00255EFC" w:rsidRPr="001C392F" w:rsidRDefault="00255EFC" w:rsidP="001C392F">
                <w:pPr>
                  <w:pStyle w:val="Akapitzlist"/>
                  <w:numPr>
                    <w:ilvl w:val="0"/>
                    <w:numId w:val="17"/>
                  </w:numPr>
                  <w:spacing w:line="360" w:lineRule="auto"/>
                  <w:jc w:val="both"/>
                  <w:rPr>
                    <w:rFonts w:cs="Arial"/>
                  </w:rPr>
                </w:pPr>
                <w:r w:rsidRPr="001C392F">
                  <w:rPr>
                    <w:rFonts w:cs="Arial"/>
                  </w:rPr>
                  <w:t>Dokument kontroli zmian (powiązane z RIP pkt. 1)</w:t>
                </w:r>
              </w:p>
              <w:p w:rsidR="00255EFC" w:rsidRPr="001C392F" w:rsidRDefault="00255EFC" w:rsidP="001C392F">
                <w:pPr>
                  <w:pStyle w:val="Akapitzlist"/>
                  <w:numPr>
                    <w:ilvl w:val="0"/>
                    <w:numId w:val="17"/>
                  </w:numPr>
                  <w:spacing w:line="360" w:lineRule="auto"/>
                  <w:jc w:val="both"/>
                  <w:rPr>
                    <w:rFonts w:cs="Arial"/>
                  </w:rPr>
                </w:pPr>
                <w:r w:rsidRPr="001C392F">
                  <w:rPr>
                    <w:rFonts w:cs="Arial"/>
                  </w:rPr>
                  <w:t>Dokument przeglądu projektu (powiązane z RIP pkt. 6)</w:t>
                </w:r>
              </w:p>
              <w:p w:rsidR="0067582B" w:rsidRPr="001C392F" w:rsidRDefault="00255EFC" w:rsidP="001C392F">
                <w:pPr>
                  <w:pStyle w:val="Akapitzlist"/>
                  <w:numPr>
                    <w:ilvl w:val="0"/>
                    <w:numId w:val="17"/>
                  </w:numPr>
                  <w:spacing w:line="360" w:lineRule="auto"/>
                  <w:jc w:val="both"/>
                  <w:rPr>
                    <w:rFonts w:cs="Arial"/>
                  </w:rPr>
                </w:pPr>
                <w:r w:rsidRPr="001C392F">
                  <w:rPr>
                    <w:rFonts w:cs="Arial"/>
                  </w:rPr>
                  <w:t>Dokument identyfikacji wymagań systemowych w pozyskanych wymaganiach interesariuszy (powiązane z RIP pkt. 6)</w:t>
                </w:r>
              </w:p>
              <w:p w:rsidR="00255EFC" w:rsidRPr="001C392F" w:rsidRDefault="00255EFC" w:rsidP="001C392F">
                <w:pPr>
                  <w:pStyle w:val="Akapitzlist"/>
                  <w:numPr>
                    <w:ilvl w:val="0"/>
                    <w:numId w:val="17"/>
                  </w:numPr>
                  <w:spacing w:line="360" w:lineRule="auto"/>
                  <w:jc w:val="both"/>
                  <w:rPr>
                    <w:rFonts w:cs="Arial"/>
                  </w:rPr>
                </w:pPr>
                <w:r w:rsidRPr="001C392F">
                  <w:rPr>
                    <w:rFonts w:cs="Arial"/>
                  </w:rPr>
                  <w:t>Raport analizy (powiązane z RIP pkt. 2, 3, 4, 7)</w:t>
                </w:r>
              </w:p>
              <w:p w:rsidR="00255EFC" w:rsidRPr="001C392F" w:rsidRDefault="00255EFC" w:rsidP="001C392F">
                <w:pPr>
                  <w:pStyle w:val="Akapitzlist"/>
                  <w:numPr>
                    <w:ilvl w:val="0"/>
                    <w:numId w:val="17"/>
                  </w:numPr>
                  <w:spacing w:line="360" w:lineRule="auto"/>
                  <w:jc w:val="both"/>
                  <w:rPr>
                    <w:rFonts w:cs="Arial"/>
                  </w:rPr>
                </w:pPr>
                <w:r w:rsidRPr="001C392F">
                  <w:rPr>
                    <w:rFonts w:cs="Arial"/>
                  </w:rPr>
                  <w:t>Dokument specyfikacji wymagań co do interfejsu systemu (powiązane z RIP pkt. 1, 3)</w:t>
                </w:r>
              </w:p>
              <w:p w:rsidR="00AA246C" w:rsidRPr="001C392F" w:rsidRDefault="00AA246C" w:rsidP="001C392F">
                <w:pPr>
                  <w:pStyle w:val="Akapitzlist"/>
                  <w:numPr>
                    <w:ilvl w:val="0"/>
                    <w:numId w:val="17"/>
                  </w:numPr>
                  <w:spacing w:line="360" w:lineRule="auto"/>
                  <w:jc w:val="both"/>
                  <w:rPr>
                    <w:rFonts w:cs="Arial"/>
                  </w:rPr>
                </w:pPr>
                <w:r w:rsidRPr="001C392F">
                  <w:rPr>
                    <w:rFonts w:cs="Arial"/>
                  </w:rPr>
                  <w:t>Specyfikacja wymagań systemowych (powiązane z RIP pkt</w:t>
                </w:r>
                <w:r w:rsidR="00783DA2" w:rsidRPr="001C392F">
                  <w:rPr>
                    <w:rFonts w:cs="Arial"/>
                  </w:rPr>
                  <w:t>. 1, 5</w:t>
                </w:r>
                <w:r w:rsidRPr="001C392F">
                  <w:rPr>
                    <w:rFonts w:cs="Arial"/>
                  </w:rPr>
                  <w:t>)</w:t>
                </w:r>
              </w:p>
              <w:p w:rsidR="00AA246C" w:rsidRPr="001C392F" w:rsidRDefault="00D215FB" w:rsidP="001C392F">
                <w:pPr>
                  <w:pStyle w:val="Akapitzlist"/>
                  <w:numPr>
                    <w:ilvl w:val="0"/>
                    <w:numId w:val="17"/>
                  </w:numPr>
                  <w:spacing w:line="360" w:lineRule="auto"/>
                  <w:jc w:val="both"/>
                  <w:rPr>
                    <w:rFonts w:cs="Arial"/>
                  </w:rPr>
                </w:pPr>
                <w:r w:rsidRPr="001C392F">
                  <w:rPr>
                    <w:rFonts w:cs="Arial"/>
                  </w:rPr>
                  <w:t>Kryteria weryfikacji (powiązane z RIP pkt. 2)</w:t>
                </w:r>
              </w:p>
            </w:tc>
          </w:tr>
          <w:tr w:rsidR="0067582B" w:rsidRPr="001C392F" w:rsidTr="007302FB">
            <w:tc>
              <w:tcPr>
                <w:tcW w:w="5000" w:type="pct"/>
                <w:gridSpan w:val="2"/>
                <w:vAlign w:val="center"/>
              </w:tcPr>
              <w:p w:rsidR="0067582B" w:rsidRPr="001C392F" w:rsidRDefault="0067582B" w:rsidP="001C392F">
                <w:pPr>
                  <w:spacing w:line="360" w:lineRule="auto"/>
                  <w:jc w:val="both"/>
                  <w:rPr>
                    <w:rFonts w:cs="Arial"/>
                    <w:b/>
                  </w:rPr>
                </w:pPr>
                <w:r w:rsidRPr="001C392F">
                  <w:rPr>
                    <w:rFonts w:cs="Arial"/>
                    <w:b/>
                  </w:rPr>
                  <w:t xml:space="preserve">System </w:t>
                </w:r>
                <w:proofErr w:type="spellStart"/>
                <w:r w:rsidRPr="001C392F">
                  <w:rPr>
                    <w:rFonts w:cs="Arial"/>
                    <w:b/>
                  </w:rPr>
                  <w:t>Architectural</w:t>
                </w:r>
                <w:proofErr w:type="spellEnd"/>
                <w:r w:rsidRPr="001C392F">
                  <w:rPr>
                    <w:rFonts w:cs="Arial"/>
                    <w:b/>
                  </w:rPr>
                  <w:t xml:space="preserve"> Design</w:t>
                </w:r>
                <w:r w:rsidR="00B31AD0" w:rsidRPr="001C392F">
                  <w:rPr>
                    <w:rFonts w:cs="Arial"/>
                    <w:b/>
                  </w:rPr>
                  <w:t xml:space="preserve"> (SYS3)</w:t>
                </w:r>
              </w:p>
            </w:tc>
          </w:tr>
          <w:tr w:rsidR="0067582B" w:rsidRPr="001C392F" w:rsidTr="007302FB">
            <w:tc>
              <w:tcPr>
                <w:tcW w:w="1084" w:type="pct"/>
                <w:vAlign w:val="center"/>
              </w:tcPr>
              <w:p w:rsidR="0067582B" w:rsidRPr="001C392F" w:rsidRDefault="0067582B" w:rsidP="001C392F">
                <w:pPr>
                  <w:spacing w:line="360" w:lineRule="auto"/>
                  <w:jc w:val="both"/>
                  <w:rPr>
                    <w:rFonts w:cs="Arial"/>
                  </w:rPr>
                </w:pPr>
                <w:r w:rsidRPr="001C392F">
                  <w:rPr>
                    <w:rFonts w:cs="Arial"/>
                  </w:rPr>
                  <w:t>Cele procesu</w:t>
                </w:r>
              </w:p>
            </w:tc>
            <w:tc>
              <w:tcPr>
                <w:tcW w:w="3916" w:type="pct"/>
                <w:vAlign w:val="center"/>
              </w:tcPr>
              <w:p w:rsidR="0067582B" w:rsidRPr="001C392F" w:rsidRDefault="0067582B" w:rsidP="001C392F">
                <w:pPr>
                  <w:pStyle w:val="Akapitzlist"/>
                  <w:numPr>
                    <w:ilvl w:val="0"/>
                    <w:numId w:val="14"/>
                  </w:numPr>
                  <w:spacing w:line="360" w:lineRule="auto"/>
                  <w:jc w:val="both"/>
                  <w:rPr>
                    <w:rFonts w:cs="Arial"/>
                  </w:rPr>
                </w:pPr>
                <w:r w:rsidRPr="001C392F">
                  <w:rPr>
                    <w:rFonts w:cs="Arial"/>
                  </w:rPr>
                  <w:t>Opracowanie projektu architektury systemu</w:t>
                </w:r>
              </w:p>
              <w:p w:rsidR="0067582B" w:rsidRPr="001C392F" w:rsidRDefault="0067582B" w:rsidP="001C392F">
                <w:pPr>
                  <w:pStyle w:val="Akapitzlist"/>
                  <w:numPr>
                    <w:ilvl w:val="0"/>
                    <w:numId w:val="14"/>
                  </w:numPr>
                  <w:spacing w:line="360" w:lineRule="auto"/>
                  <w:jc w:val="both"/>
                  <w:rPr>
                    <w:rFonts w:cs="Arial"/>
                  </w:rPr>
                </w:pPr>
                <w:r w:rsidRPr="001C392F">
                  <w:rPr>
                    <w:rFonts w:cs="Arial"/>
                  </w:rPr>
                  <w:t xml:space="preserve">Przypisane określonych wymagań względem systemu do poszczególnych elementów w opracowanym projekcie architektury </w:t>
                </w:r>
              </w:p>
              <w:p w:rsidR="0067582B" w:rsidRPr="001C392F" w:rsidRDefault="0067582B" w:rsidP="001C392F">
                <w:pPr>
                  <w:pStyle w:val="Akapitzlist"/>
                  <w:numPr>
                    <w:ilvl w:val="0"/>
                    <w:numId w:val="14"/>
                  </w:numPr>
                  <w:spacing w:line="360" w:lineRule="auto"/>
                  <w:jc w:val="both"/>
                  <w:rPr>
                    <w:rFonts w:cs="Arial"/>
                  </w:rPr>
                </w:pPr>
                <w:r w:rsidRPr="001C392F">
                  <w:rPr>
                    <w:rFonts w:cs="Arial"/>
                  </w:rPr>
                  <w:t>Ocena projektu architektury systemu wg zdefiniowanych kryteriów</w:t>
                </w:r>
              </w:p>
            </w:tc>
          </w:tr>
          <w:tr w:rsidR="0067582B" w:rsidRPr="001C392F" w:rsidTr="007302FB">
            <w:tc>
              <w:tcPr>
                <w:tcW w:w="1084" w:type="pct"/>
                <w:vAlign w:val="center"/>
              </w:tcPr>
              <w:p w:rsidR="00EF70ED" w:rsidRPr="001C392F" w:rsidRDefault="00EF70ED" w:rsidP="001C392F">
                <w:pPr>
                  <w:spacing w:line="360" w:lineRule="auto"/>
                  <w:jc w:val="both"/>
                  <w:rPr>
                    <w:rFonts w:cs="Arial"/>
                  </w:rPr>
                </w:pPr>
                <w:r w:rsidRPr="001C392F">
                  <w:rPr>
                    <w:rFonts w:cs="Arial"/>
                  </w:rPr>
                  <w:t>Rezultaty implementacji</w:t>
                </w:r>
              </w:p>
              <w:p w:rsidR="0067582B" w:rsidRPr="001C392F" w:rsidRDefault="00EF70ED" w:rsidP="001C392F">
                <w:pPr>
                  <w:spacing w:line="360" w:lineRule="auto"/>
                  <w:jc w:val="both"/>
                  <w:rPr>
                    <w:rFonts w:cs="Arial"/>
                  </w:rPr>
                </w:pPr>
                <w:r w:rsidRPr="001C392F">
                  <w:rPr>
                    <w:rFonts w:cs="Arial"/>
                  </w:rPr>
                  <w:t>Procesu (RIP)</w:t>
                </w:r>
              </w:p>
            </w:tc>
            <w:tc>
              <w:tcPr>
                <w:tcW w:w="3916" w:type="pct"/>
                <w:vAlign w:val="center"/>
              </w:tcPr>
              <w:p w:rsidR="0067582B" w:rsidRPr="001C392F" w:rsidRDefault="00EF70ED" w:rsidP="001C392F">
                <w:pPr>
                  <w:pStyle w:val="Akapitzlist"/>
                  <w:numPr>
                    <w:ilvl w:val="0"/>
                    <w:numId w:val="24"/>
                  </w:numPr>
                  <w:spacing w:line="360" w:lineRule="auto"/>
                  <w:jc w:val="both"/>
                  <w:rPr>
                    <w:rFonts w:cs="Arial"/>
                  </w:rPr>
                </w:pPr>
                <w:r w:rsidRPr="001C392F">
                  <w:rPr>
                    <w:rFonts w:cs="Arial"/>
                  </w:rPr>
                  <w:t xml:space="preserve">Wytworzenie projektu architektury systemu z wskazaniem </w:t>
                </w:r>
                <w:r w:rsidR="00F33C2E" w:rsidRPr="001C392F">
                  <w:rPr>
                    <w:rFonts w:cs="Arial"/>
                  </w:rPr>
                  <w:t>elementów,</w:t>
                </w:r>
                <w:r w:rsidRPr="001C392F">
                  <w:rPr>
                    <w:rFonts w:cs="Arial"/>
                  </w:rPr>
                  <w:t xml:space="preserve"> z których się składa</w:t>
                </w:r>
              </w:p>
              <w:p w:rsidR="00323E48" w:rsidRPr="001C392F" w:rsidRDefault="00323E48" w:rsidP="001C392F">
                <w:pPr>
                  <w:pStyle w:val="Akapitzlist"/>
                  <w:numPr>
                    <w:ilvl w:val="0"/>
                    <w:numId w:val="24"/>
                  </w:numPr>
                  <w:spacing w:line="360" w:lineRule="auto"/>
                  <w:jc w:val="both"/>
                  <w:rPr>
                    <w:rFonts w:cs="Arial"/>
                  </w:rPr>
                </w:pPr>
                <w:r w:rsidRPr="001C392F">
                  <w:rPr>
                    <w:rFonts w:cs="Arial"/>
                  </w:rPr>
                  <w:t xml:space="preserve">Powiązanie wymagań systemowych z określonymi elementami systemu na projekcie </w:t>
                </w:r>
              </w:p>
              <w:p w:rsidR="009118BF" w:rsidRPr="001C392F" w:rsidRDefault="009118BF" w:rsidP="001C392F">
                <w:pPr>
                  <w:pStyle w:val="Akapitzlist"/>
                  <w:numPr>
                    <w:ilvl w:val="0"/>
                    <w:numId w:val="24"/>
                  </w:numPr>
                  <w:spacing w:line="360" w:lineRule="auto"/>
                  <w:jc w:val="both"/>
                  <w:rPr>
                    <w:rFonts w:cs="Arial"/>
                  </w:rPr>
                </w:pPr>
                <w:r w:rsidRPr="001C392F">
                  <w:rPr>
                    <w:rFonts w:cs="Arial"/>
                  </w:rPr>
                  <w:t>Zdefiniowanie interfejsów poszczególnych elementów systemu</w:t>
                </w:r>
              </w:p>
              <w:p w:rsidR="00810191" w:rsidRPr="001C392F" w:rsidRDefault="005815FF" w:rsidP="001C392F">
                <w:pPr>
                  <w:pStyle w:val="Akapitzlist"/>
                  <w:numPr>
                    <w:ilvl w:val="0"/>
                    <w:numId w:val="24"/>
                  </w:numPr>
                  <w:spacing w:line="360" w:lineRule="auto"/>
                  <w:jc w:val="both"/>
                  <w:rPr>
                    <w:rFonts w:cs="Arial"/>
                  </w:rPr>
                </w:pPr>
                <w:r w:rsidRPr="001C392F">
                  <w:rPr>
                    <w:rFonts w:cs="Arial"/>
                  </w:rPr>
                  <w:t>Zdefiniowanie logiki systemu</w:t>
                </w:r>
              </w:p>
              <w:p w:rsidR="0015083E" w:rsidRPr="001C392F" w:rsidRDefault="00341EF7" w:rsidP="001C392F">
                <w:pPr>
                  <w:pStyle w:val="Akapitzlist"/>
                  <w:numPr>
                    <w:ilvl w:val="0"/>
                    <w:numId w:val="24"/>
                  </w:numPr>
                  <w:spacing w:line="360" w:lineRule="auto"/>
                  <w:jc w:val="both"/>
                  <w:rPr>
                    <w:rFonts w:cs="Arial"/>
                  </w:rPr>
                </w:pPr>
                <w:r w:rsidRPr="001C392F">
                  <w:rPr>
                    <w:rFonts w:cs="Arial"/>
                  </w:rPr>
                  <w:t>Wskazanie na projekcie architektury systemu które wymagania systemowe odpowiadają pozyskanym wymaganiom od interesariuszy projektu</w:t>
                </w:r>
              </w:p>
              <w:p w:rsidR="00771B06" w:rsidRPr="001C392F" w:rsidRDefault="00771B06" w:rsidP="001C392F">
                <w:pPr>
                  <w:pStyle w:val="Akapitzlist"/>
                  <w:numPr>
                    <w:ilvl w:val="0"/>
                    <w:numId w:val="24"/>
                  </w:numPr>
                  <w:spacing w:line="360" w:lineRule="auto"/>
                  <w:jc w:val="both"/>
                  <w:rPr>
                    <w:rFonts w:cs="Arial"/>
                  </w:rPr>
                </w:pPr>
                <w:r w:rsidRPr="001C392F">
                  <w:rPr>
                    <w:rFonts w:cs="Arial"/>
                  </w:rPr>
                  <w:lastRenderedPageBreak/>
                  <w:t>Uzgodnienie projektu architektury systemu i przekazanie</w:t>
                </w:r>
                <w:r w:rsidR="00E5347B" w:rsidRPr="001C392F">
                  <w:rPr>
                    <w:rFonts w:cs="Arial"/>
                  </w:rPr>
                  <w:t xml:space="preserve"> go wszystkim</w:t>
                </w:r>
                <w:r w:rsidRPr="001C392F">
                  <w:rPr>
                    <w:rFonts w:cs="Arial"/>
                  </w:rPr>
                  <w:t xml:space="preserve"> stron</w:t>
                </w:r>
                <w:r w:rsidR="00E5347B" w:rsidRPr="001C392F">
                  <w:rPr>
                    <w:rFonts w:cs="Arial"/>
                  </w:rPr>
                  <w:t>om</w:t>
                </w:r>
                <w:r w:rsidRPr="001C392F">
                  <w:rPr>
                    <w:rFonts w:cs="Arial"/>
                  </w:rPr>
                  <w:t xml:space="preserve"> projektu  </w:t>
                </w:r>
              </w:p>
            </w:tc>
          </w:tr>
          <w:tr w:rsidR="0067582B" w:rsidRPr="001C392F" w:rsidTr="007302FB">
            <w:tc>
              <w:tcPr>
                <w:tcW w:w="1084" w:type="pct"/>
                <w:vAlign w:val="center"/>
              </w:tcPr>
              <w:p w:rsidR="0067582B" w:rsidRPr="001C392F" w:rsidRDefault="0067582B" w:rsidP="001C392F">
                <w:pPr>
                  <w:spacing w:line="360" w:lineRule="auto"/>
                  <w:jc w:val="both"/>
                  <w:rPr>
                    <w:rFonts w:cs="Arial"/>
                  </w:rPr>
                </w:pPr>
                <w:r w:rsidRPr="001C392F">
                  <w:rPr>
                    <w:rFonts w:cs="Arial"/>
                  </w:rPr>
                  <w:lastRenderedPageBreak/>
                  <w:t>Produkty wyjściowe</w:t>
                </w:r>
              </w:p>
            </w:tc>
            <w:tc>
              <w:tcPr>
                <w:tcW w:w="3916" w:type="pct"/>
                <w:vAlign w:val="center"/>
              </w:tcPr>
              <w:p w:rsidR="0067582B" w:rsidRPr="001C392F" w:rsidRDefault="005C29E4" w:rsidP="001C392F">
                <w:pPr>
                  <w:pStyle w:val="Akapitzlist"/>
                  <w:numPr>
                    <w:ilvl w:val="0"/>
                    <w:numId w:val="14"/>
                  </w:numPr>
                  <w:spacing w:line="360" w:lineRule="auto"/>
                  <w:jc w:val="both"/>
                  <w:rPr>
                    <w:rFonts w:cs="Arial"/>
                  </w:rPr>
                </w:pPr>
                <w:r w:rsidRPr="001C392F">
                  <w:rPr>
                    <w:rFonts w:cs="Arial"/>
                  </w:rPr>
                  <w:t>Projekt architektury systemu (powiązane z RIP pkt. 1, 2, 3, 4, 5)</w:t>
                </w:r>
              </w:p>
              <w:p w:rsidR="002312A4" w:rsidRPr="001C392F" w:rsidRDefault="001D316A" w:rsidP="001C392F">
                <w:pPr>
                  <w:pStyle w:val="Akapitzlist"/>
                  <w:numPr>
                    <w:ilvl w:val="0"/>
                    <w:numId w:val="14"/>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2312A4" w:rsidRPr="001C392F">
                  <w:rPr>
                    <w:rFonts w:cs="Arial"/>
                  </w:rPr>
                  <w:t>(powiązane z RIP pkt. 6)</w:t>
                </w:r>
              </w:p>
              <w:p w:rsidR="00857FDB" w:rsidRPr="001C392F" w:rsidRDefault="00857FDB" w:rsidP="001C392F">
                <w:pPr>
                  <w:pStyle w:val="Akapitzlist"/>
                  <w:numPr>
                    <w:ilvl w:val="0"/>
                    <w:numId w:val="14"/>
                  </w:numPr>
                  <w:spacing w:line="360" w:lineRule="auto"/>
                  <w:jc w:val="both"/>
                  <w:rPr>
                    <w:rFonts w:cs="Arial"/>
                  </w:rPr>
                </w:pPr>
                <w:r w:rsidRPr="001C392F">
                  <w:rPr>
                    <w:rFonts w:cs="Arial"/>
                  </w:rPr>
                  <w:t>Dokument przeglądu projektu (powiązane z RIP pkt. 5)</w:t>
                </w:r>
              </w:p>
              <w:p w:rsidR="00857FDB" w:rsidRPr="001C392F" w:rsidRDefault="00857FDB" w:rsidP="001C392F">
                <w:pPr>
                  <w:pStyle w:val="Akapitzlist"/>
                  <w:numPr>
                    <w:ilvl w:val="0"/>
                    <w:numId w:val="14"/>
                  </w:numPr>
                  <w:spacing w:line="360" w:lineRule="auto"/>
                  <w:jc w:val="both"/>
                  <w:rPr>
                    <w:rFonts w:cs="Arial"/>
                  </w:rPr>
                </w:pPr>
                <w:r w:rsidRPr="001C392F">
                  <w:rPr>
                    <w:rFonts w:cs="Arial"/>
                  </w:rPr>
                  <w:t>Dokument identyfikacji wymagań systemowych w pozyskanych wymaganiach interesariuszy (powiązane z RIP pkt. 5)</w:t>
                </w:r>
              </w:p>
              <w:p w:rsidR="002312A4" w:rsidRPr="001C392F" w:rsidRDefault="00857FDB" w:rsidP="001C392F">
                <w:pPr>
                  <w:pStyle w:val="Akapitzlist"/>
                  <w:numPr>
                    <w:ilvl w:val="0"/>
                    <w:numId w:val="14"/>
                  </w:numPr>
                  <w:spacing w:line="360" w:lineRule="auto"/>
                  <w:jc w:val="both"/>
                  <w:rPr>
                    <w:rFonts w:cs="Arial"/>
                  </w:rPr>
                </w:pPr>
                <w:r w:rsidRPr="001C392F">
                  <w:rPr>
                    <w:rFonts w:cs="Arial"/>
                  </w:rPr>
                  <w:t>Specyfikacja wymagań dotycząca interfejsu systemu (powiązane z RIP pkt. 3)</w:t>
                </w:r>
              </w:p>
            </w:tc>
          </w:tr>
          <w:tr w:rsidR="00930CD0" w:rsidRPr="001C392F" w:rsidTr="007302FB">
            <w:tc>
              <w:tcPr>
                <w:tcW w:w="5000" w:type="pct"/>
                <w:gridSpan w:val="2"/>
                <w:vAlign w:val="center"/>
              </w:tcPr>
              <w:p w:rsidR="00930CD0" w:rsidRPr="001C392F" w:rsidRDefault="00930CD0" w:rsidP="001C392F">
                <w:pPr>
                  <w:spacing w:line="360" w:lineRule="auto"/>
                  <w:jc w:val="both"/>
                  <w:rPr>
                    <w:rFonts w:cs="Arial"/>
                    <w:b/>
                    <w:lang w:val="en-US"/>
                  </w:rPr>
                </w:pPr>
                <w:r w:rsidRPr="001C392F">
                  <w:rPr>
                    <w:rFonts w:cs="Arial"/>
                    <w:b/>
                    <w:lang w:val="en-US"/>
                  </w:rPr>
                  <w:t xml:space="preserve">System Integration and Integration Test (SYS4) </w:t>
                </w:r>
              </w:p>
            </w:tc>
          </w:tr>
          <w:tr w:rsidR="0067582B" w:rsidRPr="001C392F" w:rsidTr="007302FB">
            <w:tc>
              <w:tcPr>
                <w:tcW w:w="1084" w:type="pct"/>
                <w:vAlign w:val="center"/>
              </w:tcPr>
              <w:p w:rsidR="0067582B" w:rsidRPr="001C392F" w:rsidRDefault="00174ABB" w:rsidP="001C392F">
                <w:pPr>
                  <w:spacing w:line="360" w:lineRule="auto"/>
                  <w:jc w:val="both"/>
                  <w:rPr>
                    <w:rFonts w:cs="Arial"/>
                  </w:rPr>
                </w:pPr>
                <w:r w:rsidRPr="001C392F">
                  <w:rPr>
                    <w:rFonts w:cs="Arial"/>
                  </w:rPr>
                  <w:t>Cele procesu</w:t>
                </w:r>
              </w:p>
            </w:tc>
            <w:tc>
              <w:tcPr>
                <w:tcW w:w="3916" w:type="pct"/>
                <w:vAlign w:val="center"/>
              </w:tcPr>
              <w:p w:rsidR="0067582B" w:rsidRPr="001C392F" w:rsidRDefault="0067582B" w:rsidP="001C392F">
                <w:pPr>
                  <w:pStyle w:val="Akapitzlist"/>
                  <w:numPr>
                    <w:ilvl w:val="0"/>
                    <w:numId w:val="16"/>
                  </w:numPr>
                  <w:spacing w:line="360" w:lineRule="auto"/>
                  <w:jc w:val="both"/>
                  <w:rPr>
                    <w:rFonts w:cs="Arial"/>
                  </w:rPr>
                </w:pPr>
                <w:r w:rsidRPr="001C392F">
                  <w:rPr>
                    <w:rFonts w:cs="Arial"/>
                  </w:rPr>
                  <w:t xml:space="preserve">Integracja elementów </w:t>
                </w:r>
                <w:r w:rsidR="00F33C2E" w:rsidRPr="001C392F">
                  <w:rPr>
                    <w:rFonts w:cs="Arial"/>
                  </w:rPr>
                  <w:t>systemu w</w:t>
                </w:r>
                <w:r w:rsidRPr="001C392F">
                  <w:rPr>
                    <w:rFonts w:cs="Arial"/>
                  </w:rPr>
                  <w:t xml:space="preserve"> większe moduły aż do uzyskania w pełni zintegrowanego systemu zgodnego z projektem architektury systemu</w:t>
                </w:r>
              </w:p>
              <w:p w:rsidR="0067582B" w:rsidRPr="001C392F" w:rsidRDefault="0067582B" w:rsidP="001C392F">
                <w:pPr>
                  <w:pStyle w:val="Akapitzlist"/>
                  <w:numPr>
                    <w:ilvl w:val="0"/>
                    <w:numId w:val="16"/>
                  </w:numPr>
                  <w:spacing w:line="360" w:lineRule="auto"/>
                  <w:jc w:val="both"/>
                  <w:rPr>
                    <w:rFonts w:cs="Arial"/>
                  </w:rPr>
                </w:pPr>
                <w:r w:rsidRPr="001C392F">
                  <w:rPr>
                    <w:rFonts w:cs="Arial"/>
                  </w:rPr>
                  <w:t xml:space="preserve">Dostarczenie </w:t>
                </w:r>
                <w:r w:rsidR="00F33C2E" w:rsidRPr="001C392F">
                  <w:rPr>
                    <w:rFonts w:cs="Arial"/>
                  </w:rPr>
                  <w:t>dowodów,</w:t>
                </w:r>
                <w:r w:rsidRPr="001C392F">
                  <w:rPr>
                    <w:rFonts w:cs="Arial"/>
                  </w:rPr>
                  <w:t xml:space="preserve"> że elementy systemu zostały zintegrowane w sposób zgodny z projektem architektury</w:t>
                </w:r>
              </w:p>
              <w:p w:rsidR="00695664" w:rsidRPr="001C392F" w:rsidRDefault="00695664" w:rsidP="001C392F">
                <w:pPr>
                  <w:pStyle w:val="Akapitzlist"/>
                  <w:spacing w:line="360" w:lineRule="auto"/>
                  <w:ind w:left="360"/>
                  <w:jc w:val="both"/>
                  <w:rPr>
                    <w:rFonts w:cs="Arial"/>
                  </w:rPr>
                </w:pPr>
              </w:p>
            </w:tc>
          </w:tr>
          <w:tr w:rsidR="002B6D04" w:rsidRPr="001C392F" w:rsidTr="007302FB">
            <w:tc>
              <w:tcPr>
                <w:tcW w:w="1084" w:type="pct"/>
                <w:vAlign w:val="center"/>
              </w:tcPr>
              <w:p w:rsidR="00815067" w:rsidRPr="001C392F" w:rsidRDefault="00815067" w:rsidP="001C392F">
                <w:pPr>
                  <w:spacing w:line="360" w:lineRule="auto"/>
                  <w:jc w:val="both"/>
                  <w:rPr>
                    <w:rFonts w:cs="Arial"/>
                  </w:rPr>
                </w:pPr>
                <w:r w:rsidRPr="001C392F">
                  <w:rPr>
                    <w:rFonts w:cs="Arial"/>
                  </w:rPr>
                  <w:t>Rezultaty implementacji</w:t>
                </w:r>
              </w:p>
              <w:p w:rsidR="002B6D04" w:rsidRPr="001C392F" w:rsidRDefault="00815067" w:rsidP="001C392F">
                <w:pPr>
                  <w:spacing w:line="360" w:lineRule="auto"/>
                  <w:jc w:val="both"/>
                  <w:rPr>
                    <w:rFonts w:cs="Arial"/>
                  </w:rPr>
                </w:pPr>
                <w:r w:rsidRPr="001C392F">
                  <w:rPr>
                    <w:rFonts w:cs="Arial"/>
                  </w:rPr>
                  <w:t>Procesu (RIP)</w:t>
                </w:r>
              </w:p>
            </w:tc>
            <w:tc>
              <w:tcPr>
                <w:tcW w:w="3916" w:type="pct"/>
                <w:vAlign w:val="center"/>
              </w:tcPr>
              <w:p w:rsidR="002B6D04" w:rsidRPr="001C392F" w:rsidRDefault="00CB4C66" w:rsidP="001C392F">
                <w:pPr>
                  <w:pStyle w:val="Akapitzlist"/>
                  <w:numPr>
                    <w:ilvl w:val="0"/>
                    <w:numId w:val="25"/>
                  </w:numPr>
                  <w:spacing w:line="360" w:lineRule="auto"/>
                  <w:jc w:val="both"/>
                  <w:rPr>
                    <w:rFonts w:cs="Arial"/>
                  </w:rPr>
                </w:pPr>
                <w:r w:rsidRPr="001C392F">
                  <w:rPr>
                    <w:rFonts w:cs="Arial"/>
                  </w:rPr>
                  <w:t xml:space="preserve">Wytworzenie strategii integracji systemu zgodnej planem projektu. Plan wydań </w:t>
                </w:r>
                <w:r w:rsidR="00862FAD" w:rsidRPr="001C392F">
                  <w:rPr>
                    <w:rFonts w:cs="Arial"/>
                  </w:rPr>
                  <w:t xml:space="preserve">kolejnych </w:t>
                </w:r>
                <w:r w:rsidRPr="001C392F">
                  <w:rPr>
                    <w:rFonts w:cs="Arial"/>
                  </w:rPr>
                  <w:t xml:space="preserve">wersji systemu oraz projekt architektury systemu są </w:t>
                </w:r>
                <w:r w:rsidR="003B148C" w:rsidRPr="001C392F">
                  <w:rPr>
                    <w:rFonts w:cs="Arial"/>
                  </w:rPr>
                  <w:t>opracowywane</w:t>
                </w:r>
                <w:r w:rsidRPr="001C392F">
                  <w:rPr>
                    <w:rFonts w:cs="Arial"/>
                  </w:rPr>
                  <w:t xml:space="preserve"> pod kątem integracji elementów systemu </w:t>
                </w:r>
              </w:p>
              <w:p w:rsidR="00CB4C66" w:rsidRPr="001C392F" w:rsidRDefault="00CB4C66" w:rsidP="001C392F">
                <w:pPr>
                  <w:pStyle w:val="Akapitzlist"/>
                  <w:numPr>
                    <w:ilvl w:val="0"/>
                    <w:numId w:val="25"/>
                  </w:numPr>
                  <w:spacing w:line="360" w:lineRule="auto"/>
                  <w:jc w:val="both"/>
                  <w:rPr>
                    <w:rFonts w:cs="Arial"/>
                  </w:rPr>
                </w:pPr>
                <w:r w:rsidRPr="001C392F">
                  <w:rPr>
                    <w:rFonts w:cs="Arial"/>
                  </w:rPr>
                  <w:t xml:space="preserve">Wytworzenie strategii </w:t>
                </w:r>
                <w:r w:rsidR="00862FAD" w:rsidRPr="001C392F">
                  <w:rPr>
                    <w:rFonts w:cs="Arial"/>
                  </w:rPr>
                  <w:t xml:space="preserve">testów integracji systemu, </w:t>
                </w:r>
                <w:r w:rsidRPr="001C392F">
                  <w:rPr>
                    <w:rFonts w:cs="Arial"/>
                  </w:rPr>
                  <w:t>która zawiera plan testów regresyjnych</w:t>
                </w:r>
                <w:r w:rsidR="00862FAD" w:rsidRPr="001C392F">
                  <w:rPr>
                    <w:rFonts w:cs="Arial"/>
                  </w:rPr>
                  <w:t xml:space="preserve">, </w:t>
                </w:r>
                <w:r w:rsidRPr="001C392F">
                  <w:rPr>
                    <w:rFonts w:cs="Arial"/>
                  </w:rPr>
                  <w:t>w celu przetestowan</w:t>
                </w:r>
                <w:r w:rsidR="00F33C2E" w:rsidRPr="001C392F">
                  <w:rPr>
                    <w:rFonts w:cs="Arial"/>
                  </w:rPr>
                  <w:t>ia interakcji elementów systemu</w:t>
                </w:r>
              </w:p>
              <w:p w:rsidR="00F33C2E" w:rsidRPr="001C392F" w:rsidRDefault="0037442C" w:rsidP="001C392F">
                <w:pPr>
                  <w:pStyle w:val="Akapitzlist"/>
                  <w:numPr>
                    <w:ilvl w:val="0"/>
                    <w:numId w:val="25"/>
                  </w:numPr>
                  <w:spacing w:line="360" w:lineRule="auto"/>
                  <w:jc w:val="both"/>
                  <w:rPr>
                    <w:rFonts w:cs="Arial"/>
                  </w:rPr>
                </w:pPr>
                <w:r w:rsidRPr="001C392F">
                  <w:rPr>
                    <w:rFonts w:cs="Arial"/>
                  </w:rPr>
                  <w:t>Opracowanie specyfikacji testów integracji systemu zgodnych z strategi</w:t>
                </w:r>
                <w:r w:rsidR="003B148C" w:rsidRPr="001C392F">
                  <w:rPr>
                    <w:rFonts w:cs="Arial"/>
                  </w:rPr>
                  <w:t>ą</w:t>
                </w:r>
                <w:r w:rsidRPr="001C392F">
                  <w:rPr>
                    <w:rFonts w:cs="Arial"/>
                  </w:rPr>
                  <w:t xml:space="preserve"> testów integracji</w:t>
                </w:r>
                <w:r w:rsidR="003B148C" w:rsidRPr="001C392F">
                  <w:rPr>
                    <w:rFonts w:cs="Arial"/>
                  </w:rPr>
                  <w:t>, takich których pozytywne wykonanie</w:t>
                </w:r>
                <w:r w:rsidRPr="001C392F">
                  <w:rPr>
                    <w:rFonts w:cs="Arial"/>
                  </w:rPr>
                  <w:t xml:space="preserve"> dostarcz</w:t>
                </w:r>
                <w:r w:rsidR="003B148C" w:rsidRPr="001C392F">
                  <w:rPr>
                    <w:rFonts w:cs="Arial"/>
                  </w:rPr>
                  <w:t>y</w:t>
                </w:r>
                <w:r w:rsidRPr="001C392F">
                  <w:rPr>
                    <w:rFonts w:cs="Arial"/>
                  </w:rPr>
                  <w:t xml:space="preserve"> dowod</w:t>
                </w:r>
                <w:r w:rsidR="003B148C" w:rsidRPr="001C392F">
                  <w:rPr>
                    <w:rFonts w:cs="Arial"/>
                  </w:rPr>
                  <w:t>y</w:t>
                </w:r>
                <w:r w:rsidRPr="001C392F">
                  <w:rPr>
                    <w:rFonts w:cs="Arial"/>
                  </w:rPr>
                  <w:t xml:space="preserve"> na zgodność zintegrowanych elementów systemu w tym także </w:t>
                </w:r>
                <w:r w:rsidR="003B148C" w:rsidRPr="001C392F">
                  <w:rPr>
                    <w:rFonts w:cs="Arial"/>
                  </w:rPr>
                  <w:t>interfejsów pomiędzy elementami</w:t>
                </w:r>
                <w:r w:rsidRPr="001C392F">
                  <w:rPr>
                    <w:rFonts w:cs="Arial"/>
                  </w:rPr>
                  <w:t xml:space="preserve"> z </w:t>
                </w:r>
                <w:r w:rsidR="003B148C" w:rsidRPr="001C392F">
                  <w:rPr>
                    <w:rFonts w:cs="Arial"/>
                  </w:rPr>
                  <w:t xml:space="preserve">wytworzonym </w:t>
                </w:r>
                <w:r w:rsidRPr="001C392F">
                  <w:rPr>
                    <w:rFonts w:cs="Arial"/>
                  </w:rPr>
                  <w:t xml:space="preserve">projektem architektury  </w:t>
                </w:r>
              </w:p>
              <w:p w:rsidR="003B148C" w:rsidRPr="001C392F" w:rsidRDefault="003B148C" w:rsidP="001C392F">
                <w:pPr>
                  <w:pStyle w:val="Akapitzlist"/>
                  <w:numPr>
                    <w:ilvl w:val="0"/>
                    <w:numId w:val="25"/>
                  </w:numPr>
                  <w:spacing w:line="360" w:lineRule="auto"/>
                  <w:jc w:val="both"/>
                  <w:rPr>
                    <w:rFonts w:cs="Arial"/>
                  </w:rPr>
                </w:pPr>
                <w:r w:rsidRPr="001C392F">
                  <w:rPr>
                    <w:rFonts w:cs="Arial"/>
                  </w:rPr>
                  <w:t>Uzyskanie takiego zaawansowania projektu, w którym elementy systemu są zintegrowane zgodnie z dostarczoną strategia integracji</w:t>
                </w:r>
              </w:p>
              <w:p w:rsidR="00E10DB6" w:rsidRPr="001C392F" w:rsidRDefault="003B148C" w:rsidP="001C392F">
                <w:pPr>
                  <w:pStyle w:val="Akapitzlist"/>
                  <w:numPr>
                    <w:ilvl w:val="0"/>
                    <w:numId w:val="25"/>
                  </w:numPr>
                  <w:spacing w:line="360" w:lineRule="auto"/>
                  <w:jc w:val="both"/>
                  <w:rPr>
                    <w:rFonts w:cs="Arial"/>
                  </w:rPr>
                </w:pPr>
                <w:r w:rsidRPr="001C392F">
                  <w:rPr>
                    <w:rFonts w:cs="Arial"/>
                  </w:rPr>
                  <w:t>Wybór przypadków testowych zawartych w specyfikacji testów integracji następuje w oparciu o wytyczne strategii testów integracyjnych i plan</w:t>
                </w:r>
                <w:r w:rsidR="00C07636" w:rsidRPr="001C392F">
                  <w:rPr>
                    <w:rFonts w:cs="Arial"/>
                  </w:rPr>
                  <w:t>u</w:t>
                </w:r>
                <w:r w:rsidRPr="001C392F">
                  <w:rPr>
                    <w:rFonts w:cs="Arial"/>
                  </w:rPr>
                  <w:t xml:space="preserve"> wydań kolejnych wersji systemu</w:t>
                </w:r>
              </w:p>
              <w:p w:rsidR="003B148C" w:rsidRPr="001C392F" w:rsidRDefault="003C37B2" w:rsidP="001C392F">
                <w:pPr>
                  <w:pStyle w:val="Akapitzlist"/>
                  <w:numPr>
                    <w:ilvl w:val="0"/>
                    <w:numId w:val="25"/>
                  </w:numPr>
                  <w:spacing w:line="360" w:lineRule="auto"/>
                  <w:jc w:val="both"/>
                  <w:rPr>
                    <w:rFonts w:cs="Arial"/>
                  </w:rPr>
                </w:pPr>
                <w:r w:rsidRPr="001C392F">
                  <w:rPr>
                    <w:rFonts w:cs="Arial"/>
                  </w:rPr>
                  <w:t>Zapewnienie,</w:t>
                </w:r>
                <w:r w:rsidR="00E10DB6" w:rsidRPr="001C392F">
                  <w:rPr>
                    <w:rFonts w:cs="Arial"/>
                  </w:rPr>
                  <w:t xml:space="preserve"> że interakcje poszczególnych elementów systemu są testowane przy użyciu wybranych przypadków testowych a wyniki testów są dokumentowane.</w:t>
                </w:r>
                <w:r w:rsidR="003B148C" w:rsidRPr="001C392F">
                  <w:rPr>
                    <w:rFonts w:cs="Arial"/>
                  </w:rPr>
                  <w:t xml:space="preserve"> </w:t>
                </w:r>
              </w:p>
              <w:p w:rsidR="003C37B2" w:rsidRPr="001C392F" w:rsidRDefault="003C37B2" w:rsidP="001C392F">
                <w:pPr>
                  <w:pStyle w:val="Akapitzlist"/>
                  <w:numPr>
                    <w:ilvl w:val="0"/>
                    <w:numId w:val="25"/>
                  </w:numPr>
                  <w:spacing w:line="360" w:lineRule="auto"/>
                  <w:jc w:val="both"/>
                  <w:rPr>
                    <w:rFonts w:cs="Arial"/>
                  </w:rPr>
                </w:pPr>
                <w:r w:rsidRPr="001C392F">
                  <w:rPr>
                    <w:rFonts w:cs="Arial"/>
                  </w:rPr>
                  <w:t>Zapewnienie identyfikacji przypadków testowych wraz z wynikami testów integracji przeprowadzonych na ich podstawie na projekcie architektury który obrazuje poszczególne elementy systemu</w:t>
                </w:r>
              </w:p>
              <w:p w:rsidR="003C37B2" w:rsidRPr="001C392F" w:rsidRDefault="003C37B2" w:rsidP="001C392F">
                <w:pPr>
                  <w:pStyle w:val="Akapitzlist"/>
                  <w:numPr>
                    <w:ilvl w:val="0"/>
                    <w:numId w:val="25"/>
                  </w:numPr>
                  <w:spacing w:line="360" w:lineRule="auto"/>
                  <w:jc w:val="both"/>
                  <w:rPr>
                    <w:rFonts w:cs="Arial"/>
                  </w:rPr>
                </w:pPr>
                <w:r w:rsidRPr="001C392F">
                  <w:rPr>
                    <w:rFonts w:cs="Arial"/>
                  </w:rPr>
                  <w:lastRenderedPageBreak/>
                  <w:t>Zapewnienie, że wyniki testów integracji są opisywane i udostępniane wszystkim zainteresowanym stronom projektu</w:t>
                </w:r>
              </w:p>
            </w:tc>
          </w:tr>
          <w:tr w:rsidR="002B6D04" w:rsidRPr="001C392F" w:rsidTr="007302FB">
            <w:tc>
              <w:tcPr>
                <w:tcW w:w="1084" w:type="pct"/>
                <w:vAlign w:val="center"/>
              </w:tcPr>
              <w:p w:rsidR="002B6D04" w:rsidRPr="001C392F" w:rsidRDefault="002B6D04" w:rsidP="001C392F">
                <w:pPr>
                  <w:spacing w:line="360" w:lineRule="auto"/>
                  <w:jc w:val="both"/>
                  <w:rPr>
                    <w:rFonts w:cs="Arial"/>
                  </w:rPr>
                </w:pPr>
                <w:r w:rsidRPr="001C392F">
                  <w:rPr>
                    <w:rFonts w:cs="Arial"/>
                  </w:rPr>
                  <w:lastRenderedPageBreak/>
                  <w:t>Produkty wyjściowe</w:t>
                </w:r>
              </w:p>
            </w:tc>
            <w:tc>
              <w:tcPr>
                <w:tcW w:w="3916" w:type="pct"/>
                <w:vAlign w:val="center"/>
              </w:tcPr>
              <w:p w:rsidR="00815067" w:rsidRPr="001C392F" w:rsidRDefault="00815067" w:rsidP="001C392F">
                <w:pPr>
                  <w:pStyle w:val="Akapitzlist"/>
                  <w:numPr>
                    <w:ilvl w:val="0"/>
                    <w:numId w:val="14"/>
                  </w:numPr>
                  <w:spacing w:line="360" w:lineRule="auto"/>
                  <w:jc w:val="both"/>
                  <w:rPr>
                    <w:rFonts w:cs="Arial"/>
                  </w:rPr>
                </w:pPr>
                <w:r w:rsidRPr="001C392F">
                  <w:rPr>
                    <w:rFonts w:cs="Arial"/>
                  </w:rPr>
                  <w:t>Specyfikacja testów (powiązane z RIP pkt. 3, 5)</w:t>
                </w:r>
              </w:p>
              <w:p w:rsidR="00815067" w:rsidRPr="001C392F" w:rsidRDefault="00815067" w:rsidP="001C392F">
                <w:pPr>
                  <w:pStyle w:val="Akapitzlist"/>
                  <w:numPr>
                    <w:ilvl w:val="0"/>
                    <w:numId w:val="14"/>
                  </w:numPr>
                  <w:spacing w:line="360" w:lineRule="auto"/>
                  <w:jc w:val="both"/>
                  <w:rPr>
                    <w:rFonts w:cs="Arial"/>
                  </w:rPr>
                </w:pPr>
                <w:r w:rsidRPr="001C392F">
                  <w:rPr>
                    <w:rFonts w:cs="Arial"/>
                  </w:rPr>
                  <w:t>Plan testów (powiązane z RIP pkt. 1, 2)</w:t>
                </w:r>
              </w:p>
              <w:p w:rsidR="00815067" w:rsidRPr="001C392F" w:rsidRDefault="00815067" w:rsidP="001C392F">
                <w:pPr>
                  <w:pStyle w:val="Akapitzlist"/>
                  <w:numPr>
                    <w:ilvl w:val="0"/>
                    <w:numId w:val="14"/>
                  </w:numPr>
                  <w:spacing w:line="360" w:lineRule="auto"/>
                  <w:jc w:val="both"/>
                  <w:rPr>
                    <w:rFonts w:cs="Arial"/>
                  </w:rPr>
                </w:pPr>
                <w:r w:rsidRPr="001C392F">
                  <w:rPr>
                    <w:rFonts w:cs="Arial"/>
                  </w:rPr>
                  <w:t>Wytworzony</w:t>
                </w:r>
                <w:r w:rsidR="004B18C4" w:rsidRPr="001C392F">
                  <w:rPr>
                    <w:rFonts w:cs="Arial"/>
                  </w:rPr>
                  <w:t xml:space="preserve"> prototyp</w:t>
                </w:r>
                <w:r w:rsidRPr="001C392F">
                  <w:rPr>
                    <w:rFonts w:cs="Arial"/>
                  </w:rPr>
                  <w:t xml:space="preserve"> system</w:t>
                </w:r>
                <w:r w:rsidR="004B18C4" w:rsidRPr="001C392F">
                  <w:rPr>
                    <w:rFonts w:cs="Arial"/>
                  </w:rPr>
                  <w:t>u</w:t>
                </w:r>
                <w:r w:rsidRPr="001C392F">
                  <w:rPr>
                    <w:rFonts w:cs="Arial"/>
                  </w:rPr>
                  <w:t xml:space="preserve"> (powiązane z RIP pkt. 4)</w:t>
                </w:r>
              </w:p>
              <w:p w:rsidR="00C57E85" w:rsidRPr="001C392F" w:rsidRDefault="001D316A" w:rsidP="001C392F">
                <w:pPr>
                  <w:pStyle w:val="Akapitzlist"/>
                  <w:numPr>
                    <w:ilvl w:val="0"/>
                    <w:numId w:val="14"/>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C57E85" w:rsidRPr="001C392F">
                  <w:rPr>
                    <w:rFonts w:cs="Arial"/>
                  </w:rPr>
                  <w:t>(powiązane z RIP pkt. 8)</w:t>
                </w:r>
              </w:p>
              <w:p w:rsidR="002B6D04" w:rsidRPr="001C392F" w:rsidRDefault="00C57E85" w:rsidP="001C392F">
                <w:pPr>
                  <w:pStyle w:val="Akapitzlist"/>
                  <w:numPr>
                    <w:ilvl w:val="0"/>
                    <w:numId w:val="14"/>
                  </w:numPr>
                  <w:spacing w:line="360" w:lineRule="auto"/>
                  <w:jc w:val="both"/>
                  <w:rPr>
                    <w:rFonts w:cs="Arial"/>
                  </w:rPr>
                </w:pPr>
                <w:r w:rsidRPr="001C392F">
                  <w:rPr>
                    <w:rFonts w:cs="Arial"/>
                  </w:rPr>
                  <w:t>Dokument przeglądu projektu (powiązane z RIP pkt. 7)</w:t>
                </w:r>
              </w:p>
              <w:p w:rsidR="00051FD9" w:rsidRPr="001C392F" w:rsidRDefault="00051FD9" w:rsidP="001C392F">
                <w:pPr>
                  <w:pStyle w:val="Akapitzlist"/>
                  <w:numPr>
                    <w:ilvl w:val="0"/>
                    <w:numId w:val="14"/>
                  </w:numPr>
                  <w:spacing w:line="360" w:lineRule="auto"/>
                  <w:jc w:val="both"/>
                  <w:rPr>
                    <w:rFonts w:cs="Arial"/>
                  </w:rPr>
                </w:pPr>
                <w:r w:rsidRPr="001C392F">
                  <w:rPr>
                    <w:rFonts w:cs="Arial"/>
                  </w:rPr>
                  <w:t>Dokument identyfikacji wymagań systemowych w pozyskanych wymaganiach interesariuszy (powiązane z RIP pkt. 7)</w:t>
                </w:r>
              </w:p>
              <w:p w:rsidR="00051FD9" w:rsidRPr="001C392F" w:rsidRDefault="00051FD9" w:rsidP="001C392F">
                <w:pPr>
                  <w:pStyle w:val="Akapitzlist"/>
                  <w:numPr>
                    <w:ilvl w:val="0"/>
                    <w:numId w:val="14"/>
                  </w:numPr>
                  <w:spacing w:line="360" w:lineRule="auto"/>
                  <w:jc w:val="both"/>
                  <w:rPr>
                    <w:rFonts w:cs="Arial"/>
                  </w:rPr>
                </w:pPr>
                <w:r w:rsidRPr="001C392F">
                  <w:rPr>
                    <w:rFonts w:cs="Arial"/>
                  </w:rPr>
                  <w:t xml:space="preserve">Wyniki testów (powiązane z RIP pkt. </w:t>
                </w:r>
                <w:r w:rsidR="00D85591" w:rsidRPr="001C392F">
                  <w:rPr>
                    <w:rFonts w:cs="Arial"/>
                  </w:rPr>
                  <w:t>6, 8</w:t>
                </w:r>
                <w:r w:rsidRPr="001C392F">
                  <w:rPr>
                    <w:rFonts w:cs="Arial"/>
                  </w:rPr>
                  <w:t>)</w:t>
                </w:r>
              </w:p>
            </w:tc>
          </w:tr>
          <w:tr w:rsidR="005C48CA" w:rsidRPr="001C392F" w:rsidTr="007302FB">
            <w:tc>
              <w:tcPr>
                <w:tcW w:w="5000" w:type="pct"/>
                <w:gridSpan w:val="2"/>
                <w:vAlign w:val="center"/>
              </w:tcPr>
              <w:p w:rsidR="005C48CA" w:rsidRPr="001C392F" w:rsidRDefault="005C48CA" w:rsidP="001C392F">
                <w:pPr>
                  <w:spacing w:line="360" w:lineRule="auto"/>
                  <w:jc w:val="both"/>
                  <w:rPr>
                    <w:rFonts w:cs="Arial"/>
                    <w:b/>
                  </w:rPr>
                </w:pPr>
                <w:r w:rsidRPr="001C392F">
                  <w:rPr>
                    <w:rFonts w:cs="Arial"/>
                    <w:b/>
                  </w:rPr>
                  <w:t xml:space="preserve">System </w:t>
                </w:r>
                <w:proofErr w:type="spellStart"/>
                <w:r w:rsidRPr="001C392F">
                  <w:rPr>
                    <w:rFonts w:cs="Arial"/>
                    <w:b/>
                  </w:rPr>
                  <w:t>Qualification</w:t>
                </w:r>
                <w:proofErr w:type="spellEnd"/>
                <w:r w:rsidRPr="001C392F">
                  <w:rPr>
                    <w:rFonts w:cs="Arial"/>
                    <w:b/>
                  </w:rPr>
                  <w:t xml:space="preserve"> Test (SYS5)</w:t>
                </w:r>
              </w:p>
            </w:tc>
          </w:tr>
          <w:tr w:rsidR="002B6D04" w:rsidRPr="001C392F" w:rsidTr="007302FB">
            <w:tc>
              <w:tcPr>
                <w:tcW w:w="1084" w:type="pct"/>
                <w:vAlign w:val="center"/>
              </w:tcPr>
              <w:p w:rsidR="002B6D04" w:rsidRPr="001C392F" w:rsidRDefault="0033655D" w:rsidP="001C392F">
                <w:pPr>
                  <w:spacing w:line="360" w:lineRule="auto"/>
                  <w:jc w:val="both"/>
                  <w:rPr>
                    <w:rFonts w:cs="Arial"/>
                  </w:rPr>
                </w:pPr>
                <w:r w:rsidRPr="001C392F">
                  <w:rPr>
                    <w:rFonts w:cs="Arial"/>
                  </w:rPr>
                  <w:t>Cele procesu</w:t>
                </w:r>
              </w:p>
            </w:tc>
            <w:tc>
              <w:tcPr>
                <w:tcW w:w="3916" w:type="pct"/>
                <w:vAlign w:val="center"/>
              </w:tcPr>
              <w:p w:rsidR="002B6D04" w:rsidRPr="001C392F" w:rsidRDefault="002B6D04" w:rsidP="001C392F">
                <w:pPr>
                  <w:spacing w:line="360" w:lineRule="auto"/>
                  <w:jc w:val="both"/>
                  <w:rPr>
                    <w:rFonts w:cs="Arial"/>
                  </w:rPr>
                </w:pPr>
                <w:r w:rsidRPr="001C392F">
                  <w:rPr>
                    <w:rFonts w:cs="Arial"/>
                  </w:rPr>
                  <w:t>Sprawdzenie czy wytworzony zintegrowany system jest zgodny z wymaganiami i czy jest gotowy do dostarczenia.</w:t>
                </w:r>
              </w:p>
            </w:tc>
          </w:tr>
          <w:tr w:rsidR="0033655D" w:rsidRPr="001C392F" w:rsidTr="007302FB">
            <w:tc>
              <w:tcPr>
                <w:tcW w:w="1084" w:type="pct"/>
                <w:vAlign w:val="center"/>
              </w:tcPr>
              <w:p w:rsidR="00907111" w:rsidRPr="001C392F" w:rsidRDefault="00907111" w:rsidP="001C392F">
                <w:pPr>
                  <w:spacing w:line="360" w:lineRule="auto"/>
                  <w:jc w:val="both"/>
                  <w:rPr>
                    <w:rFonts w:cs="Arial"/>
                  </w:rPr>
                </w:pPr>
                <w:r w:rsidRPr="001C392F">
                  <w:rPr>
                    <w:rFonts w:cs="Arial"/>
                  </w:rPr>
                  <w:t>Rezultaty implementacji</w:t>
                </w:r>
              </w:p>
              <w:p w:rsidR="0033655D" w:rsidRPr="001C392F" w:rsidRDefault="00907111" w:rsidP="001C392F">
                <w:pPr>
                  <w:spacing w:line="360" w:lineRule="auto"/>
                  <w:jc w:val="both"/>
                  <w:rPr>
                    <w:rFonts w:cs="Arial"/>
                  </w:rPr>
                </w:pPr>
                <w:r w:rsidRPr="001C392F">
                  <w:rPr>
                    <w:rFonts w:cs="Arial"/>
                  </w:rPr>
                  <w:t>Procesu (RIP)</w:t>
                </w:r>
              </w:p>
            </w:tc>
            <w:tc>
              <w:tcPr>
                <w:tcW w:w="3916" w:type="pct"/>
                <w:vAlign w:val="center"/>
              </w:tcPr>
              <w:p w:rsidR="0088568A" w:rsidRPr="001C392F" w:rsidRDefault="0088568A" w:rsidP="001C392F">
                <w:pPr>
                  <w:pStyle w:val="Akapitzlist"/>
                  <w:numPr>
                    <w:ilvl w:val="0"/>
                    <w:numId w:val="26"/>
                  </w:numPr>
                  <w:spacing w:line="360" w:lineRule="auto"/>
                  <w:jc w:val="both"/>
                  <w:rPr>
                    <w:rFonts w:cs="Arial"/>
                  </w:rPr>
                </w:pPr>
                <w:r w:rsidRPr="001C392F">
                  <w:rPr>
                    <w:rFonts w:cs="Arial"/>
                  </w:rPr>
                  <w:t>Opracowanie strategii testów kwalifikacji systemu, obejmującej strategie testów regresyjnych zgodnych z planem projektu i planem wydań kolejnych wersji systemu w celu kompletnego przetestowania dostarczonego zintegrowanego systemu</w:t>
                </w:r>
              </w:p>
              <w:p w:rsidR="0033655D" w:rsidRPr="001C392F" w:rsidRDefault="0088568A" w:rsidP="001C392F">
                <w:pPr>
                  <w:pStyle w:val="Akapitzlist"/>
                  <w:numPr>
                    <w:ilvl w:val="0"/>
                    <w:numId w:val="26"/>
                  </w:numPr>
                  <w:spacing w:line="360" w:lineRule="auto"/>
                  <w:jc w:val="both"/>
                  <w:rPr>
                    <w:rFonts w:cs="Arial"/>
                  </w:rPr>
                </w:pPr>
                <w:r w:rsidRPr="001C392F">
                  <w:rPr>
                    <w:rFonts w:cs="Arial"/>
                  </w:rPr>
                  <w:t>Opracowanie specyfikacji testów, zgodnie z strategią testów kwalifikacji, których celem będzie dostarczenie dowodów na zgodność systemu z wymaganiami klienta</w:t>
                </w:r>
              </w:p>
              <w:p w:rsidR="00DE7DC2" w:rsidRPr="001C392F" w:rsidRDefault="00DE7DC2" w:rsidP="001C392F">
                <w:pPr>
                  <w:pStyle w:val="Akapitzlist"/>
                  <w:numPr>
                    <w:ilvl w:val="0"/>
                    <w:numId w:val="26"/>
                  </w:numPr>
                  <w:spacing w:line="360" w:lineRule="auto"/>
                  <w:jc w:val="both"/>
                  <w:rPr>
                    <w:rFonts w:cs="Arial"/>
                  </w:rPr>
                </w:pPr>
                <w:r w:rsidRPr="001C392F">
                  <w:rPr>
                    <w:rFonts w:cs="Arial"/>
                  </w:rPr>
                  <w:t>Zapewnienie,</w:t>
                </w:r>
                <w:r w:rsidR="0088568A" w:rsidRPr="001C392F">
                  <w:rPr>
                    <w:rFonts w:cs="Arial"/>
                  </w:rPr>
                  <w:t xml:space="preserve"> że przypadki testowe uwzględnione w specyfikacji testów kwalifikacji są wybierane zgodnie z strategią testów kwalifikacyjnych i planem wydań kolejnych wersji systemu</w:t>
                </w:r>
              </w:p>
              <w:p w:rsidR="0088568A" w:rsidRPr="001C392F" w:rsidRDefault="0088568A" w:rsidP="001C392F">
                <w:pPr>
                  <w:pStyle w:val="Akapitzlist"/>
                  <w:numPr>
                    <w:ilvl w:val="0"/>
                    <w:numId w:val="26"/>
                  </w:numPr>
                  <w:spacing w:line="360" w:lineRule="auto"/>
                  <w:jc w:val="both"/>
                  <w:rPr>
                    <w:rFonts w:cs="Arial"/>
                  </w:rPr>
                </w:pPr>
                <w:r w:rsidRPr="001C392F">
                  <w:rPr>
                    <w:rFonts w:cs="Arial"/>
                  </w:rPr>
                  <w:t xml:space="preserve"> </w:t>
                </w:r>
                <w:r w:rsidR="00DE7DC2" w:rsidRPr="001C392F">
                  <w:rPr>
                    <w:rFonts w:cs="Arial"/>
                  </w:rPr>
                  <w:t xml:space="preserve">Zapewnienie, że dostarczony system zintegrowany jest testowany wg </w:t>
                </w:r>
                <w:r w:rsidR="00006EC5" w:rsidRPr="001C392F">
                  <w:rPr>
                    <w:rFonts w:cs="Arial"/>
                  </w:rPr>
                  <w:t>wybranych przypadków testowych a wyniki są na bieżąco dokumentowane</w:t>
                </w:r>
              </w:p>
              <w:p w:rsidR="00303065" w:rsidRPr="001C392F" w:rsidRDefault="00303065" w:rsidP="001C392F">
                <w:pPr>
                  <w:pStyle w:val="Akapitzlist"/>
                  <w:numPr>
                    <w:ilvl w:val="0"/>
                    <w:numId w:val="26"/>
                  </w:numPr>
                  <w:spacing w:line="360" w:lineRule="auto"/>
                  <w:jc w:val="both"/>
                  <w:rPr>
                    <w:rFonts w:cs="Arial"/>
                  </w:rPr>
                </w:pPr>
                <w:r w:rsidRPr="001C392F">
                  <w:rPr>
                    <w:rFonts w:cs="Arial"/>
                  </w:rPr>
                  <w:t>Zapewnienie spójności oraz identyfikacji przypadków testowych i uzyskanych na ich podstawie wyników z wymaganiami systemowymi dostarczonymi przez klienta</w:t>
                </w:r>
              </w:p>
            </w:tc>
          </w:tr>
          <w:tr w:rsidR="0033655D" w:rsidRPr="001C392F" w:rsidTr="007302FB">
            <w:tc>
              <w:tcPr>
                <w:tcW w:w="1084" w:type="pct"/>
                <w:vAlign w:val="center"/>
              </w:tcPr>
              <w:p w:rsidR="0033655D" w:rsidRPr="001C392F" w:rsidRDefault="0033655D" w:rsidP="001C392F">
                <w:pPr>
                  <w:spacing w:line="360" w:lineRule="auto"/>
                  <w:jc w:val="both"/>
                  <w:rPr>
                    <w:rFonts w:cs="Arial"/>
                  </w:rPr>
                </w:pPr>
                <w:r w:rsidRPr="001C392F">
                  <w:rPr>
                    <w:rFonts w:cs="Arial"/>
                  </w:rPr>
                  <w:t>Produkty wyjściowe</w:t>
                </w:r>
              </w:p>
            </w:tc>
            <w:tc>
              <w:tcPr>
                <w:tcW w:w="3916" w:type="pct"/>
                <w:vAlign w:val="center"/>
              </w:tcPr>
              <w:p w:rsidR="00C72156" w:rsidRPr="001C392F" w:rsidRDefault="00C72156" w:rsidP="001C392F">
                <w:pPr>
                  <w:pStyle w:val="Akapitzlist"/>
                  <w:numPr>
                    <w:ilvl w:val="0"/>
                    <w:numId w:val="14"/>
                  </w:numPr>
                  <w:spacing w:line="360" w:lineRule="auto"/>
                  <w:jc w:val="both"/>
                  <w:rPr>
                    <w:rFonts w:cs="Arial"/>
                  </w:rPr>
                </w:pPr>
                <w:r w:rsidRPr="001C392F">
                  <w:rPr>
                    <w:rFonts w:cs="Arial"/>
                  </w:rPr>
                  <w:t>Specyfikacja testów (powiązane z RIP pkt. 2, 3)</w:t>
                </w:r>
              </w:p>
              <w:p w:rsidR="00C72156" w:rsidRPr="001C392F" w:rsidRDefault="00C72156" w:rsidP="001C392F">
                <w:pPr>
                  <w:pStyle w:val="Akapitzlist"/>
                  <w:numPr>
                    <w:ilvl w:val="0"/>
                    <w:numId w:val="14"/>
                  </w:numPr>
                  <w:spacing w:line="360" w:lineRule="auto"/>
                  <w:jc w:val="both"/>
                  <w:rPr>
                    <w:rFonts w:cs="Arial"/>
                  </w:rPr>
                </w:pPr>
                <w:r w:rsidRPr="001C392F">
                  <w:rPr>
                    <w:rFonts w:cs="Arial"/>
                  </w:rPr>
                  <w:t>Plan testów (powiązane z RIP pkt. 1)</w:t>
                </w:r>
              </w:p>
              <w:p w:rsidR="003D5CE3" w:rsidRPr="001C392F" w:rsidRDefault="001D316A" w:rsidP="001C392F">
                <w:pPr>
                  <w:pStyle w:val="Akapitzlist"/>
                  <w:numPr>
                    <w:ilvl w:val="0"/>
                    <w:numId w:val="14"/>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3D5CE3" w:rsidRPr="001C392F">
                  <w:rPr>
                    <w:rFonts w:cs="Arial"/>
                  </w:rPr>
                  <w:t>(powiązane z RIP pkt. 6)</w:t>
                </w:r>
              </w:p>
              <w:p w:rsidR="003D5CE3" w:rsidRPr="001C392F" w:rsidRDefault="003D5CE3" w:rsidP="001C392F">
                <w:pPr>
                  <w:pStyle w:val="Akapitzlist"/>
                  <w:numPr>
                    <w:ilvl w:val="0"/>
                    <w:numId w:val="14"/>
                  </w:numPr>
                  <w:spacing w:line="360" w:lineRule="auto"/>
                  <w:jc w:val="both"/>
                  <w:rPr>
                    <w:rFonts w:cs="Arial"/>
                  </w:rPr>
                </w:pPr>
                <w:r w:rsidRPr="001C392F">
                  <w:rPr>
                    <w:rFonts w:cs="Arial"/>
                  </w:rPr>
                  <w:t>Dokument przeglądu projektu (powiązane z RIP pkt. 5)</w:t>
                </w:r>
              </w:p>
              <w:p w:rsidR="003D5CE3" w:rsidRPr="001C392F" w:rsidRDefault="003D5CE3" w:rsidP="001C392F">
                <w:pPr>
                  <w:pStyle w:val="Akapitzlist"/>
                  <w:numPr>
                    <w:ilvl w:val="0"/>
                    <w:numId w:val="14"/>
                  </w:numPr>
                  <w:spacing w:line="360" w:lineRule="auto"/>
                  <w:jc w:val="both"/>
                  <w:rPr>
                    <w:rFonts w:cs="Arial"/>
                  </w:rPr>
                </w:pPr>
                <w:r w:rsidRPr="001C392F">
                  <w:rPr>
                    <w:rFonts w:cs="Arial"/>
                  </w:rPr>
                  <w:t>Dokument identyfikacji wymagań systemowych w pozyskanych wymaganiach interesariuszy (powiązane z RIP pkt. 5)</w:t>
                </w:r>
              </w:p>
              <w:p w:rsidR="0033655D" w:rsidRPr="001C392F" w:rsidRDefault="003D5CE3" w:rsidP="001C392F">
                <w:pPr>
                  <w:pStyle w:val="Akapitzlist"/>
                  <w:numPr>
                    <w:ilvl w:val="0"/>
                    <w:numId w:val="14"/>
                  </w:numPr>
                  <w:spacing w:line="360" w:lineRule="auto"/>
                  <w:jc w:val="both"/>
                  <w:rPr>
                    <w:rFonts w:cs="Arial"/>
                  </w:rPr>
                </w:pPr>
                <w:r w:rsidRPr="001C392F">
                  <w:rPr>
                    <w:rFonts w:cs="Arial"/>
                  </w:rPr>
                  <w:lastRenderedPageBreak/>
                  <w:t>Wyniki testów (powiązane z RIP pkt. 4, 6)</w:t>
                </w:r>
              </w:p>
            </w:tc>
          </w:tr>
        </w:tbl>
        <w:p w:rsidR="004B02A9" w:rsidRPr="001C392F" w:rsidRDefault="004B02A9" w:rsidP="001C392F">
          <w:pPr>
            <w:spacing w:line="360" w:lineRule="auto"/>
            <w:jc w:val="both"/>
            <w:rPr>
              <w:rFonts w:cs="Arial"/>
              <w:b/>
            </w:rPr>
          </w:pPr>
        </w:p>
        <w:tbl>
          <w:tblPr>
            <w:tblStyle w:val="Tabela-Siatka"/>
            <w:tblW w:w="5000" w:type="pct"/>
            <w:tblLook w:val="04A0" w:firstRow="1" w:lastRow="0" w:firstColumn="1" w:lastColumn="0" w:noHBand="0" w:noVBand="1"/>
          </w:tblPr>
          <w:tblGrid>
            <w:gridCol w:w="1822"/>
            <w:gridCol w:w="6897"/>
          </w:tblGrid>
          <w:tr w:rsidR="00A94FA0" w:rsidRPr="001C392F" w:rsidTr="007302FB">
            <w:tc>
              <w:tcPr>
                <w:tcW w:w="5000" w:type="pct"/>
                <w:gridSpan w:val="2"/>
              </w:tcPr>
              <w:p w:rsidR="00A94FA0" w:rsidRPr="001C392F" w:rsidRDefault="00A94FA0" w:rsidP="001C392F">
                <w:pPr>
                  <w:spacing w:line="360" w:lineRule="auto"/>
                  <w:jc w:val="both"/>
                  <w:rPr>
                    <w:rFonts w:cs="Arial"/>
                  </w:rPr>
                </w:pPr>
                <w:r w:rsidRPr="001C392F">
                  <w:rPr>
                    <w:rFonts w:cs="Arial"/>
                    <w:b/>
                    <w:i/>
                  </w:rPr>
                  <w:t xml:space="preserve">Software Engineering </w:t>
                </w:r>
                <w:proofErr w:type="spellStart"/>
                <w:r w:rsidRPr="001C392F">
                  <w:rPr>
                    <w:rFonts w:cs="Arial"/>
                    <w:b/>
                    <w:i/>
                  </w:rPr>
                  <w:t>Process</w:t>
                </w:r>
                <w:proofErr w:type="spellEnd"/>
                <w:r w:rsidRPr="001C392F">
                  <w:rPr>
                    <w:rFonts w:cs="Arial"/>
                    <w:b/>
                    <w:i/>
                  </w:rPr>
                  <w:t xml:space="preserve"> </w:t>
                </w:r>
                <w:proofErr w:type="spellStart"/>
                <w:r w:rsidRPr="001C392F">
                  <w:rPr>
                    <w:rFonts w:cs="Arial"/>
                    <w:b/>
                    <w:i/>
                  </w:rPr>
                  <w:t>Group</w:t>
                </w:r>
                <w:proofErr w:type="spellEnd"/>
                <w:r w:rsidRPr="001C392F">
                  <w:rPr>
                    <w:rFonts w:cs="Arial"/>
                    <w:b/>
                    <w:i/>
                  </w:rPr>
                  <w:t xml:space="preserve"> (SWE)</w:t>
                </w:r>
                <w:r w:rsidRPr="001C392F">
                  <w:rPr>
                    <w:rFonts w:cs="Arial"/>
                    <w:b/>
                  </w:rPr>
                  <w:t xml:space="preserve"> </w:t>
                </w:r>
                <w:r w:rsidRPr="001C392F">
                  <w:rPr>
                    <w:rFonts w:cs="Arial"/>
                  </w:rPr>
                  <w:t xml:space="preserve">– </w:t>
                </w:r>
                <w:r w:rsidR="001272F3" w:rsidRPr="001C392F">
                  <w:rPr>
                    <w:rFonts w:cs="Arial"/>
                  </w:rPr>
                  <w:t xml:space="preserve">składa się </w:t>
                </w:r>
                <w:r w:rsidR="00286751" w:rsidRPr="001C392F">
                  <w:rPr>
                    <w:rFonts w:cs="Arial"/>
                  </w:rPr>
                  <w:t>z procesów związanych z:</w:t>
                </w:r>
              </w:p>
              <w:p w:rsidR="00286751" w:rsidRPr="001C392F" w:rsidRDefault="00286751" w:rsidP="001C392F">
                <w:pPr>
                  <w:pStyle w:val="Akapitzlist"/>
                  <w:numPr>
                    <w:ilvl w:val="0"/>
                    <w:numId w:val="11"/>
                  </w:numPr>
                  <w:spacing w:line="360" w:lineRule="auto"/>
                  <w:jc w:val="both"/>
                  <w:rPr>
                    <w:rFonts w:cs="Arial"/>
                  </w:rPr>
                </w:pPr>
                <w:r w:rsidRPr="001C392F">
                  <w:rPr>
                    <w:rFonts w:cs="Arial"/>
                  </w:rPr>
                  <w:t>Zarządzaniem wymaganiami klienta co do oprogramowania które wynikają z pozyskanych wymagań dotyczących systemu</w:t>
                </w:r>
              </w:p>
              <w:p w:rsidR="00286751" w:rsidRPr="001C392F" w:rsidRDefault="00286751" w:rsidP="001C392F">
                <w:pPr>
                  <w:pStyle w:val="Akapitzlist"/>
                  <w:numPr>
                    <w:ilvl w:val="0"/>
                    <w:numId w:val="11"/>
                  </w:numPr>
                  <w:spacing w:line="360" w:lineRule="auto"/>
                  <w:jc w:val="both"/>
                  <w:rPr>
                    <w:rFonts w:cs="Arial"/>
                  </w:rPr>
                </w:pPr>
                <w:r w:rsidRPr="001C392F">
                  <w:rPr>
                    <w:rFonts w:cs="Arial"/>
                  </w:rPr>
                  <w:t>Opracowaniem projektu architektury oprogramowania</w:t>
                </w:r>
              </w:p>
              <w:p w:rsidR="00286751" w:rsidRPr="001C392F" w:rsidRDefault="00286751" w:rsidP="001C392F">
                <w:pPr>
                  <w:pStyle w:val="Akapitzlist"/>
                  <w:numPr>
                    <w:ilvl w:val="0"/>
                    <w:numId w:val="11"/>
                  </w:numPr>
                  <w:spacing w:line="360" w:lineRule="auto"/>
                  <w:jc w:val="both"/>
                  <w:rPr>
                    <w:rFonts w:cs="Arial"/>
                  </w:rPr>
                </w:pPr>
                <w:r w:rsidRPr="001C392F">
                  <w:rPr>
                    <w:rFonts w:cs="Arial"/>
                  </w:rPr>
                  <w:t>Integracją i wykonywaniem testów przed wdrożeniem wytworzonego oprogramowania</w:t>
                </w:r>
              </w:p>
            </w:tc>
          </w:tr>
          <w:tr w:rsidR="00B77F76" w:rsidRPr="001C392F" w:rsidTr="007302FB">
            <w:trPr>
              <w:trHeight w:val="397"/>
            </w:trPr>
            <w:tc>
              <w:tcPr>
                <w:tcW w:w="5000" w:type="pct"/>
                <w:gridSpan w:val="2"/>
                <w:vAlign w:val="center"/>
              </w:tcPr>
              <w:p w:rsidR="00B77F76" w:rsidRPr="001C392F" w:rsidRDefault="00B77F76" w:rsidP="001C392F">
                <w:pPr>
                  <w:spacing w:line="360" w:lineRule="auto"/>
                  <w:jc w:val="both"/>
                  <w:rPr>
                    <w:rFonts w:cs="Arial"/>
                    <w:b/>
                  </w:rPr>
                </w:pPr>
                <w:r w:rsidRPr="001C392F">
                  <w:rPr>
                    <w:rFonts w:cs="Arial"/>
                    <w:b/>
                  </w:rPr>
                  <w:t xml:space="preserve">Software </w:t>
                </w:r>
                <w:proofErr w:type="spellStart"/>
                <w:r w:rsidRPr="001C392F">
                  <w:rPr>
                    <w:rFonts w:cs="Arial"/>
                    <w:b/>
                  </w:rPr>
                  <w:t>Requirements</w:t>
                </w:r>
                <w:proofErr w:type="spellEnd"/>
                <w:r w:rsidRPr="001C392F">
                  <w:rPr>
                    <w:rFonts w:cs="Arial"/>
                    <w:b/>
                  </w:rPr>
                  <w:t xml:space="preserve"> Analysis (SWE1)</w:t>
                </w:r>
              </w:p>
            </w:tc>
          </w:tr>
          <w:tr w:rsidR="00B77F76" w:rsidRPr="001C392F" w:rsidTr="007302FB">
            <w:trPr>
              <w:trHeight w:val="593"/>
            </w:trPr>
            <w:tc>
              <w:tcPr>
                <w:tcW w:w="1045" w:type="pct"/>
                <w:vAlign w:val="center"/>
              </w:tcPr>
              <w:p w:rsidR="00B77F76" w:rsidRPr="001C392F" w:rsidRDefault="00B77F76" w:rsidP="001C392F">
                <w:pPr>
                  <w:spacing w:line="360" w:lineRule="auto"/>
                  <w:jc w:val="both"/>
                  <w:rPr>
                    <w:rFonts w:cs="Arial"/>
                  </w:rPr>
                </w:pPr>
                <w:r w:rsidRPr="001C392F">
                  <w:rPr>
                    <w:rFonts w:cs="Arial"/>
                  </w:rPr>
                  <w:t>Cele procesu</w:t>
                </w:r>
              </w:p>
            </w:tc>
            <w:tc>
              <w:tcPr>
                <w:tcW w:w="3955" w:type="pct"/>
                <w:vAlign w:val="center"/>
              </w:tcPr>
              <w:p w:rsidR="00B77F76" w:rsidRPr="001C392F" w:rsidRDefault="00AB7036" w:rsidP="001C392F">
                <w:pPr>
                  <w:spacing w:line="360" w:lineRule="auto"/>
                  <w:jc w:val="both"/>
                  <w:rPr>
                    <w:rFonts w:cs="Arial"/>
                  </w:rPr>
                </w:pPr>
                <w:r w:rsidRPr="001C392F">
                  <w:rPr>
                    <w:rFonts w:cs="Arial"/>
                  </w:rPr>
                  <w:t>Przegląd wymagań dotyczących</w:t>
                </w:r>
                <w:r w:rsidR="00B77F76" w:rsidRPr="001C392F">
                  <w:rPr>
                    <w:rFonts w:cs="Arial"/>
                  </w:rPr>
                  <w:t xml:space="preserve"> systemu i na ich podstawie stworzenie listy wymagań względem oprogramowania wbudowanego które ma zostać wytworzone</w:t>
                </w:r>
              </w:p>
            </w:tc>
          </w:tr>
          <w:tr w:rsidR="00C123B6" w:rsidRPr="001C392F" w:rsidTr="007302FB">
            <w:trPr>
              <w:trHeight w:val="370"/>
            </w:trPr>
            <w:tc>
              <w:tcPr>
                <w:tcW w:w="1045" w:type="pct"/>
                <w:vAlign w:val="center"/>
              </w:tcPr>
              <w:p w:rsidR="00AB7036" w:rsidRPr="001C392F" w:rsidRDefault="00AB7036" w:rsidP="001C392F">
                <w:pPr>
                  <w:spacing w:line="360" w:lineRule="auto"/>
                  <w:jc w:val="both"/>
                  <w:rPr>
                    <w:rFonts w:cs="Arial"/>
                  </w:rPr>
                </w:pPr>
                <w:r w:rsidRPr="001C392F">
                  <w:rPr>
                    <w:rFonts w:cs="Arial"/>
                  </w:rPr>
                  <w:t>Rezultaty implementacji</w:t>
                </w:r>
              </w:p>
              <w:p w:rsidR="00C123B6" w:rsidRPr="001C392F" w:rsidRDefault="00AB7036" w:rsidP="001C392F">
                <w:pPr>
                  <w:spacing w:line="360" w:lineRule="auto"/>
                  <w:jc w:val="both"/>
                  <w:rPr>
                    <w:rFonts w:cs="Arial"/>
                  </w:rPr>
                </w:pPr>
                <w:r w:rsidRPr="001C392F">
                  <w:rPr>
                    <w:rFonts w:cs="Arial"/>
                  </w:rPr>
                  <w:t>Procesu (RIP)</w:t>
                </w:r>
              </w:p>
            </w:tc>
            <w:tc>
              <w:tcPr>
                <w:tcW w:w="3955" w:type="pct"/>
                <w:vAlign w:val="center"/>
              </w:tcPr>
              <w:p w:rsidR="00BD3C2F" w:rsidRPr="001C392F" w:rsidRDefault="0099496D" w:rsidP="001C392F">
                <w:pPr>
                  <w:pStyle w:val="Akapitzlist"/>
                  <w:numPr>
                    <w:ilvl w:val="0"/>
                    <w:numId w:val="27"/>
                  </w:numPr>
                  <w:spacing w:line="360" w:lineRule="auto"/>
                  <w:jc w:val="both"/>
                  <w:rPr>
                    <w:rFonts w:cs="Arial"/>
                  </w:rPr>
                </w:pPr>
                <w:r w:rsidRPr="001C392F">
                  <w:rPr>
                    <w:rFonts w:cs="Arial"/>
                  </w:rPr>
                  <w:t xml:space="preserve">Określenie wymagań względem oprogramowania </w:t>
                </w:r>
                <w:r w:rsidR="000E0403" w:rsidRPr="001C392F">
                  <w:rPr>
                    <w:rFonts w:cs="Arial"/>
                  </w:rPr>
                  <w:t>i</w:t>
                </w:r>
                <w:r w:rsidRPr="001C392F">
                  <w:rPr>
                    <w:rFonts w:cs="Arial"/>
                  </w:rPr>
                  <w:t xml:space="preserve"> przydzielenie ich do określonych elementów oprogramowania</w:t>
                </w:r>
                <w:r w:rsidR="000E0403" w:rsidRPr="001C392F">
                  <w:rPr>
                    <w:rFonts w:cs="Arial"/>
                  </w:rPr>
                  <w:t xml:space="preserve"> systemu i ich </w:t>
                </w:r>
                <w:r w:rsidR="00BD3C2F" w:rsidRPr="001C392F">
                  <w:rPr>
                    <w:rFonts w:cs="Arial"/>
                  </w:rPr>
                  <w:t>interfejsów</w:t>
                </w:r>
              </w:p>
              <w:p w:rsidR="00D846AE" w:rsidRPr="001C392F" w:rsidRDefault="00BD3C2F" w:rsidP="001C392F">
                <w:pPr>
                  <w:pStyle w:val="Akapitzlist"/>
                  <w:numPr>
                    <w:ilvl w:val="0"/>
                    <w:numId w:val="27"/>
                  </w:numPr>
                  <w:spacing w:line="360" w:lineRule="auto"/>
                  <w:jc w:val="both"/>
                  <w:rPr>
                    <w:rFonts w:cs="Arial"/>
                  </w:rPr>
                </w:pPr>
                <w:r w:rsidRPr="001C392F">
                  <w:rPr>
                    <w:rFonts w:cs="Arial"/>
                  </w:rPr>
                  <w:t xml:space="preserve">Podzielenie wymagań dotyczących oprogramowania na kategorie i </w:t>
                </w:r>
                <w:r w:rsidR="003C47BF" w:rsidRPr="001C392F">
                  <w:rPr>
                    <w:rFonts w:cs="Arial"/>
                  </w:rPr>
                  <w:t>przeanalizowanie</w:t>
                </w:r>
                <w:r w:rsidRPr="001C392F">
                  <w:rPr>
                    <w:rFonts w:cs="Arial"/>
                  </w:rPr>
                  <w:t xml:space="preserve"> ich pod względem</w:t>
                </w:r>
                <w:r w:rsidR="00287D34" w:rsidRPr="001C392F">
                  <w:rPr>
                    <w:rFonts w:cs="Arial"/>
                  </w:rPr>
                  <w:t xml:space="preserve"> poprawności i weryfikowalności</w:t>
                </w:r>
                <w:r w:rsidR="003C47BF" w:rsidRPr="001C392F">
                  <w:rPr>
                    <w:rFonts w:cs="Arial"/>
                  </w:rPr>
                  <w:t xml:space="preserve"> </w:t>
                </w:r>
              </w:p>
              <w:p w:rsidR="00CC194B" w:rsidRPr="001C392F" w:rsidRDefault="00D846AE" w:rsidP="001C392F">
                <w:pPr>
                  <w:pStyle w:val="Akapitzlist"/>
                  <w:numPr>
                    <w:ilvl w:val="0"/>
                    <w:numId w:val="27"/>
                  </w:numPr>
                  <w:spacing w:line="360" w:lineRule="auto"/>
                  <w:jc w:val="both"/>
                  <w:rPr>
                    <w:rFonts w:cs="Arial"/>
                  </w:rPr>
                </w:pPr>
                <w:r w:rsidRPr="001C392F">
                  <w:rPr>
                    <w:rFonts w:cs="Arial"/>
                  </w:rPr>
                  <w:t xml:space="preserve">Analiza wpływu wymagań względem oprogramowania na środowisko </w:t>
                </w:r>
                <w:r w:rsidR="00CC194B" w:rsidRPr="001C392F">
                  <w:rPr>
                    <w:rFonts w:cs="Arial"/>
                  </w:rPr>
                  <w:t>deweloperskie</w:t>
                </w:r>
              </w:p>
              <w:p w:rsidR="00CE04E4" w:rsidRPr="001C392F" w:rsidRDefault="000A5E53" w:rsidP="001C392F">
                <w:pPr>
                  <w:pStyle w:val="Akapitzlist"/>
                  <w:numPr>
                    <w:ilvl w:val="0"/>
                    <w:numId w:val="27"/>
                  </w:numPr>
                  <w:spacing w:line="360" w:lineRule="auto"/>
                  <w:jc w:val="both"/>
                  <w:rPr>
                    <w:rFonts w:cs="Arial"/>
                  </w:rPr>
                </w:pPr>
                <w:r w:rsidRPr="001C392F">
                  <w:rPr>
                    <w:rFonts w:cs="Arial"/>
                  </w:rPr>
                  <w:t>Zdefiniowanie priorytetów wdrażania wymagań klienta</w:t>
                </w:r>
                <w:r w:rsidR="00CE04E4" w:rsidRPr="001C392F">
                  <w:rPr>
                    <w:rFonts w:cs="Arial"/>
                  </w:rPr>
                  <w:t xml:space="preserve"> względem oprogramowania</w:t>
                </w:r>
                <w:r w:rsidRPr="001C392F">
                  <w:rPr>
                    <w:rFonts w:cs="Arial"/>
                  </w:rPr>
                  <w:t xml:space="preserve"> podczas procesu wytwórczego</w:t>
                </w:r>
                <w:r w:rsidR="00CE04E4" w:rsidRPr="001C392F">
                  <w:rPr>
                    <w:rFonts w:cs="Arial"/>
                  </w:rPr>
                  <w:t xml:space="preserve">. </w:t>
                </w:r>
              </w:p>
              <w:p w:rsidR="00CE04E4" w:rsidRPr="001C392F" w:rsidRDefault="00CE04E4" w:rsidP="001C392F">
                <w:pPr>
                  <w:pStyle w:val="Akapitzlist"/>
                  <w:numPr>
                    <w:ilvl w:val="0"/>
                    <w:numId w:val="27"/>
                  </w:numPr>
                  <w:spacing w:line="360" w:lineRule="auto"/>
                  <w:jc w:val="both"/>
                  <w:rPr>
                    <w:rFonts w:cs="Arial"/>
                  </w:rPr>
                </w:pPr>
                <w:r w:rsidRPr="001C392F">
                  <w:rPr>
                    <w:rFonts w:cs="Arial"/>
                  </w:rPr>
                  <w:t>Jeśli jest to konieczne wymagania względem oprogramowania mogą być aktualizowane</w:t>
                </w:r>
              </w:p>
              <w:p w:rsidR="00C123B6" w:rsidRPr="001C392F" w:rsidRDefault="00CE04E4" w:rsidP="001C392F">
                <w:pPr>
                  <w:pStyle w:val="Akapitzlist"/>
                  <w:numPr>
                    <w:ilvl w:val="0"/>
                    <w:numId w:val="27"/>
                  </w:numPr>
                  <w:spacing w:line="360" w:lineRule="auto"/>
                  <w:jc w:val="both"/>
                  <w:rPr>
                    <w:rFonts w:cs="Arial"/>
                  </w:rPr>
                </w:pPr>
                <w:r w:rsidRPr="001C392F">
                  <w:rPr>
                    <w:rFonts w:cs="Arial"/>
                  </w:rPr>
                  <w:t>Określenie spójności i zakresu identyfikowalności wymagań dotyczących oprogramowania w dostarczon</w:t>
                </w:r>
                <w:r w:rsidR="00220918" w:rsidRPr="001C392F">
                  <w:rPr>
                    <w:rFonts w:cs="Arial"/>
                  </w:rPr>
                  <w:t>ych wymaganiach względem systemu. Weryfikacja możliwości identyfikacji wymagań dotyczących oprogramowania na dostarczonym projekcie architektury systemu.</w:t>
                </w:r>
              </w:p>
              <w:p w:rsidR="00220918" w:rsidRPr="001C392F" w:rsidRDefault="00220918" w:rsidP="001C392F">
                <w:pPr>
                  <w:pStyle w:val="Akapitzlist"/>
                  <w:numPr>
                    <w:ilvl w:val="0"/>
                    <w:numId w:val="27"/>
                  </w:numPr>
                  <w:spacing w:line="360" w:lineRule="auto"/>
                  <w:jc w:val="both"/>
                  <w:rPr>
                    <w:rFonts w:cs="Arial"/>
                  </w:rPr>
                </w:pPr>
                <w:r w:rsidRPr="001C392F">
                  <w:rPr>
                    <w:rFonts w:cs="Arial"/>
                  </w:rPr>
                  <w:t xml:space="preserve">Ocena dostarczonych wymagań względem oprogramowania pod kątem kosztu wdrożenia, </w:t>
                </w:r>
                <w:r w:rsidR="00BD27CE" w:rsidRPr="001C392F">
                  <w:rPr>
                    <w:rFonts w:cs="Arial"/>
                  </w:rPr>
                  <w:t>zakresu zmian w</w:t>
                </w:r>
                <w:r w:rsidRPr="001C392F">
                  <w:rPr>
                    <w:rFonts w:cs="Arial"/>
                  </w:rPr>
                  <w:t xml:space="preserve"> harmonogramie wdrożenia </w:t>
                </w:r>
                <w:r w:rsidR="00033302" w:rsidRPr="001C392F">
                  <w:rPr>
                    <w:rFonts w:cs="Arial"/>
                  </w:rPr>
                  <w:t>oraz wpływu na projektowany system</w:t>
                </w:r>
              </w:p>
              <w:p w:rsidR="00237142" w:rsidRPr="001C392F" w:rsidRDefault="00237142" w:rsidP="001C392F">
                <w:pPr>
                  <w:pStyle w:val="Akapitzlist"/>
                  <w:numPr>
                    <w:ilvl w:val="0"/>
                    <w:numId w:val="27"/>
                  </w:numPr>
                  <w:spacing w:line="360" w:lineRule="auto"/>
                  <w:jc w:val="both"/>
                  <w:rPr>
                    <w:rFonts w:cs="Arial"/>
                  </w:rPr>
                </w:pPr>
                <w:r w:rsidRPr="001C392F">
                  <w:rPr>
                    <w:rFonts w:cs="Arial"/>
                  </w:rPr>
                  <w:t>Uzgodnienie ostatecznej listy wymagań względem oprogramowania i przekazanie ich wszystkim stron</w:t>
                </w:r>
                <w:r w:rsidR="00112F83" w:rsidRPr="001C392F">
                  <w:rPr>
                    <w:rFonts w:cs="Arial"/>
                  </w:rPr>
                  <w:t>om projektu których one dotyczą</w:t>
                </w:r>
                <w:r w:rsidRPr="001C392F">
                  <w:rPr>
                    <w:rFonts w:cs="Arial"/>
                  </w:rPr>
                  <w:t xml:space="preserve"> </w:t>
                </w:r>
              </w:p>
            </w:tc>
          </w:tr>
          <w:tr w:rsidR="00C123B6" w:rsidRPr="001C392F" w:rsidTr="007302FB">
            <w:trPr>
              <w:trHeight w:val="423"/>
            </w:trPr>
            <w:tc>
              <w:tcPr>
                <w:tcW w:w="1045" w:type="pct"/>
                <w:vAlign w:val="center"/>
              </w:tcPr>
              <w:p w:rsidR="00C123B6" w:rsidRPr="001C392F" w:rsidRDefault="00C123B6" w:rsidP="001C392F">
                <w:pPr>
                  <w:spacing w:line="360" w:lineRule="auto"/>
                  <w:jc w:val="both"/>
                  <w:rPr>
                    <w:rFonts w:cs="Arial"/>
                  </w:rPr>
                </w:pPr>
                <w:r w:rsidRPr="001C392F">
                  <w:rPr>
                    <w:rFonts w:cs="Arial"/>
                  </w:rPr>
                  <w:t>Produkty wyjściowe</w:t>
                </w:r>
              </w:p>
            </w:tc>
            <w:tc>
              <w:tcPr>
                <w:tcW w:w="3955" w:type="pct"/>
                <w:vAlign w:val="center"/>
              </w:tcPr>
              <w:p w:rsidR="00AB7036" w:rsidRPr="001C392F" w:rsidRDefault="001D316A" w:rsidP="001C392F">
                <w:pPr>
                  <w:pStyle w:val="Akapitzlist"/>
                  <w:numPr>
                    <w:ilvl w:val="0"/>
                    <w:numId w:val="18"/>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AB7036" w:rsidRPr="001C392F">
                  <w:rPr>
                    <w:rFonts w:cs="Arial"/>
                  </w:rPr>
                  <w:t>(powiązane z RIP pkt. 8)</w:t>
                </w:r>
              </w:p>
              <w:p w:rsidR="00AB7036" w:rsidRPr="001C392F" w:rsidRDefault="00AB7036" w:rsidP="001C392F">
                <w:pPr>
                  <w:pStyle w:val="Akapitzlist"/>
                  <w:numPr>
                    <w:ilvl w:val="0"/>
                    <w:numId w:val="18"/>
                  </w:numPr>
                  <w:spacing w:line="360" w:lineRule="auto"/>
                  <w:jc w:val="both"/>
                  <w:rPr>
                    <w:rFonts w:cs="Arial"/>
                  </w:rPr>
                </w:pPr>
                <w:r w:rsidRPr="001C392F">
                  <w:rPr>
                    <w:rFonts w:cs="Arial"/>
                  </w:rPr>
                  <w:t>Dokument przeglądu projektu (powiązane z RIP pkt. 6)</w:t>
                </w:r>
              </w:p>
              <w:p w:rsidR="00AB7036" w:rsidRPr="001C392F" w:rsidRDefault="00AB7036" w:rsidP="001C392F">
                <w:pPr>
                  <w:pStyle w:val="Akapitzlist"/>
                  <w:numPr>
                    <w:ilvl w:val="0"/>
                    <w:numId w:val="18"/>
                  </w:numPr>
                  <w:spacing w:line="360" w:lineRule="auto"/>
                  <w:jc w:val="both"/>
                  <w:rPr>
                    <w:rFonts w:cs="Arial"/>
                  </w:rPr>
                </w:pPr>
                <w:r w:rsidRPr="001C392F">
                  <w:rPr>
                    <w:rFonts w:cs="Arial"/>
                  </w:rPr>
                  <w:t>Dokument kontroli zmian (powiązane z RIP pkt. 5, 7)</w:t>
                </w:r>
              </w:p>
              <w:p w:rsidR="00AB7036" w:rsidRPr="001C392F" w:rsidRDefault="00AB7036" w:rsidP="001C392F">
                <w:pPr>
                  <w:pStyle w:val="Akapitzlist"/>
                  <w:numPr>
                    <w:ilvl w:val="0"/>
                    <w:numId w:val="18"/>
                  </w:numPr>
                  <w:spacing w:line="360" w:lineRule="auto"/>
                  <w:jc w:val="both"/>
                  <w:rPr>
                    <w:rFonts w:cs="Arial"/>
                  </w:rPr>
                </w:pPr>
                <w:r w:rsidRPr="001C392F">
                  <w:rPr>
                    <w:rFonts w:cs="Arial"/>
                  </w:rPr>
                  <w:t xml:space="preserve">Dokument identyfikacji wymagań względem oprogramowania w pozyskanych wymaganiach </w:t>
                </w:r>
                <w:r w:rsidR="00CE04E4" w:rsidRPr="001C392F">
                  <w:rPr>
                    <w:rFonts w:cs="Arial"/>
                  </w:rPr>
                  <w:t xml:space="preserve">od </w:t>
                </w:r>
                <w:r w:rsidRPr="001C392F">
                  <w:rPr>
                    <w:rFonts w:cs="Arial"/>
                  </w:rPr>
                  <w:t>intere</w:t>
                </w:r>
                <w:r w:rsidR="006365F3" w:rsidRPr="001C392F">
                  <w:rPr>
                    <w:rFonts w:cs="Arial"/>
                  </w:rPr>
                  <w:t>sariuszy</w:t>
                </w:r>
                <w:r w:rsidR="00CE04E4" w:rsidRPr="001C392F">
                  <w:rPr>
                    <w:rFonts w:cs="Arial"/>
                  </w:rPr>
                  <w:t xml:space="preserve"> co do systemu</w:t>
                </w:r>
                <w:r w:rsidR="006365F3" w:rsidRPr="001C392F">
                  <w:rPr>
                    <w:rFonts w:cs="Arial"/>
                  </w:rPr>
                  <w:t xml:space="preserve"> (powiązane z RIP pkt. 1, 6</w:t>
                </w:r>
                <w:r w:rsidRPr="001C392F">
                  <w:rPr>
                    <w:rFonts w:cs="Arial"/>
                  </w:rPr>
                  <w:t>)</w:t>
                </w:r>
              </w:p>
              <w:p w:rsidR="00AB2B5A" w:rsidRPr="001C392F" w:rsidRDefault="006365F3" w:rsidP="001C392F">
                <w:pPr>
                  <w:pStyle w:val="Akapitzlist"/>
                  <w:numPr>
                    <w:ilvl w:val="0"/>
                    <w:numId w:val="18"/>
                  </w:numPr>
                  <w:spacing w:line="360" w:lineRule="auto"/>
                  <w:jc w:val="both"/>
                  <w:rPr>
                    <w:rFonts w:cs="Arial"/>
                  </w:rPr>
                </w:pPr>
                <w:r w:rsidRPr="001C392F">
                  <w:rPr>
                    <w:rFonts w:cs="Arial"/>
                  </w:rPr>
                  <w:lastRenderedPageBreak/>
                  <w:t>Raport z analizy</w:t>
                </w:r>
                <w:r w:rsidR="00CD0650" w:rsidRPr="001C392F">
                  <w:rPr>
                    <w:rFonts w:cs="Arial"/>
                  </w:rPr>
                  <w:t xml:space="preserve"> (powiązane z RIP pkt. 2, 3, 4, 7)</w:t>
                </w:r>
              </w:p>
              <w:p w:rsidR="00AB2B5A" w:rsidRPr="001C392F" w:rsidRDefault="00AB2B5A" w:rsidP="001C392F">
                <w:pPr>
                  <w:pStyle w:val="Akapitzlist"/>
                  <w:numPr>
                    <w:ilvl w:val="0"/>
                    <w:numId w:val="18"/>
                  </w:numPr>
                  <w:spacing w:line="360" w:lineRule="auto"/>
                  <w:jc w:val="both"/>
                  <w:rPr>
                    <w:rFonts w:cs="Arial"/>
                  </w:rPr>
                </w:pPr>
                <w:r w:rsidRPr="001C392F">
                  <w:rPr>
                    <w:rFonts w:cs="Arial"/>
                  </w:rPr>
                  <w:t>Specyfikacja wymagań dotyczących interfejsu oprogramowania</w:t>
                </w:r>
                <w:r w:rsidR="00AC31C3" w:rsidRPr="001C392F">
                  <w:rPr>
                    <w:rFonts w:cs="Arial"/>
                  </w:rPr>
                  <w:t xml:space="preserve"> (powiązane z RIP pkt. 1)</w:t>
                </w:r>
              </w:p>
              <w:p w:rsidR="00AB2B5A" w:rsidRPr="001C392F" w:rsidRDefault="00AB2B5A" w:rsidP="001C392F">
                <w:pPr>
                  <w:pStyle w:val="Akapitzlist"/>
                  <w:numPr>
                    <w:ilvl w:val="0"/>
                    <w:numId w:val="18"/>
                  </w:numPr>
                  <w:spacing w:line="360" w:lineRule="auto"/>
                  <w:jc w:val="both"/>
                  <w:rPr>
                    <w:rFonts w:cs="Arial"/>
                  </w:rPr>
                </w:pPr>
                <w:r w:rsidRPr="001C392F">
                  <w:rPr>
                    <w:rFonts w:cs="Arial"/>
                  </w:rPr>
                  <w:t>Specyfikacja wymagań dotyczących oprogramowania</w:t>
                </w:r>
                <w:r w:rsidR="00AC31C3" w:rsidRPr="001C392F">
                  <w:rPr>
                    <w:rFonts w:cs="Arial"/>
                  </w:rPr>
                  <w:t xml:space="preserve"> (powiązane z RIP pkt. 1)</w:t>
                </w:r>
              </w:p>
            </w:tc>
          </w:tr>
          <w:tr w:rsidR="00C123B6" w:rsidRPr="001C392F" w:rsidTr="007302FB">
            <w:tc>
              <w:tcPr>
                <w:tcW w:w="5000" w:type="pct"/>
                <w:gridSpan w:val="2"/>
                <w:vAlign w:val="center"/>
              </w:tcPr>
              <w:p w:rsidR="00C123B6" w:rsidRPr="001C392F" w:rsidRDefault="00C123B6" w:rsidP="001C392F">
                <w:pPr>
                  <w:spacing w:line="360" w:lineRule="auto"/>
                  <w:jc w:val="both"/>
                  <w:rPr>
                    <w:rFonts w:cs="Arial"/>
                    <w:b/>
                  </w:rPr>
                </w:pPr>
                <w:r w:rsidRPr="001C392F">
                  <w:rPr>
                    <w:rFonts w:cs="Arial"/>
                    <w:b/>
                  </w:rPr>
                  <w:lastRenderedPageBreak/>
                  <w:t xml:space="preserve">Software </w:t>
                </w:r>
                <w:proofErr w:type="spellStart"/>
                <w:r w:rsidRPr="001C392F">
                  <w:rPr>
                    <w:rFonts w:cs="Arial"/>
                    <w:b/>
                  </w:rPr>
                  <w:t>Architectural</w:t>
                </w:r>
                <w:proofErr w:type="spellEnd"/>
                <w:r w:rsidRPr="001C392F">
                  <w:rPr>
                    <w:rFonts w:cs="Arial"/>
                    <w:b/>
                  </w:rPr>
                  <w:t xml:space="preserve"> Design (SWE2)</w:t>
                </w:r>
              </w:p>
            </w:tc>
          </w:tr>
          <w:tr w:rsidR="00C123B6" w:rsidRPr="001C392F" w:rsidTr="007302FB">
            <w:tc>
              <w:tcPr>
                <w:tcW w:w="1045" w:type="pct"/>
                <w:vAlign w:val="center"/>
              </w:tcPr>
              <w:p w:rsidR="00C123B6" w:rsidRPr="001C392F" w:rsidRDefault="00C123B6" w:rsidP="001C392F">
                <w:pPr>
                  <w:spacing w:line="360" w:lineRule="auto"/>
                  <w:jc w:val="both"/>
                  <w:rPr>
                    <w:rFonts w:cs="Arial"/>
                  </w:rPr>
                </w:pPr>
                <w:r w:rsidRPr="001C392F">
                  <w:rPr>
                    <w:rFonts w:cs="Arial"/>
                  </w:rPr>
                  <w:t>Cele procesu</w:t>
                </w:r>
              </w:p>
            </w:tc>
            <w:tc>
              <w:tcPr>
                <w:tcW w:w="3955" w:type="pct"/>
                <w:vAlign w:val="center"/>
              </w:tcPr>
              <w:p w:rsidR="00C123B6" w:rsidRPr="001C392F" w:rsidRDefault="00C123B6" w:rsidP="001C392F">
                <w:pPr>
                  <w:pStyle w:val="Akapitzlist"/>
                  <w:numPr>
                    <w:ilvl w:val="0"/>
                    <w:numId w:val="14"/>
                  </w:numPr>
                  <w:spacing w:line="360" w:lineRule="auto"/>
                  <w:jc w:val="both"/>
                  <w:rPr>
                    <w:rFonts w:cs="Arial"/>
                  </w:rPr>
                </w:pPr>
                <w:r w:rsidRPr="001C392F">
                  <w:rPr>
                    <w:rFonts w:cs="Arial"/>
                  </w:rPr>
                  <w:t>Opracowanie projektu architektury oprogramowania wbudowanego</w:t>
                </w:r>
              </w:p>
              <w:p w:rsidR="00C123B6" w:rsidRPr="001C392F" w:rsidRDefault="00C123B6" w:rsidP="001C392F">
                <w:pPr>
                  <w:pStyle w:val="Akapitzlist"/>
                  <w:numPr>
                    <w:ilvl w:val="0"/>
                    <w:numId w:val="14"/>
                  </w:numPr>
                  <w:spacing w:line="360" w:lineRule="auto"/>
                  <w:jc w:val="both"/>
                  <w:rPr>
                    <w:rFonts w:cs="Arial"/>
                  </w:rPr>
                </w:pPr>
                <w:r w:rsidRPr="001C392F">
                  <w:rPr>
                    <w:rFonts w:cs="Arial"/>
                  </w:rPr>
                  <w:t xml:space="preserve">Przypisane określonych wymagań względem oprogramowania do poszczególnych elementów w opracowanym projekcie architektury </w:t>
                </w:r>
              </w:p>
              <w:p w:rsidR="00C123B6" w:rsidRPr="001C392F" w:rsidRDefault="00C123B6" w:rsidP="001C392F">
                <w:pPr>
                  <w:pStyle w:val="Akapitzlist"/>
                  <w:numPr>
                    <w:ilvl w:val="0"/>
                    <w:numId w:val="14"/>
                  </w:numPr>
                  <w:spacing w:line="360" w:lineRule="auto"/>
                  <w:jc w:val="both"/>
                  <w:rPr>
                    <w:rFonts w:cs="Arial"/>
                  </w:rPr>
                </w:pPr>
                <w:r w:rsidRPr="001C392F">
                  <w:rPr>
                    <w:rFonts w:cs="Arial"/>
                  </w:rPr>
                  <w:t>Ocena projektu architektury oprogramowania wbudowanego wg zdefiniowanych kryteriów</w:t>
                </w:r>
              </w:p>
            </w:tc>
          </w:tr>
          <w:tr w:rsidR="00C123B6"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C123B6" w:rsidRPr="001C392F" w:rsidRDefault="005D74F2" w:rsidP="001C392F">
                <w:pPr>
                  <w:spacing w:line="360" w:lineRule="auto"/>
                  <w:jc w:val="both"/>
                  <w:rPr>
                    <w:rFonts w:cs="Arial"/>
                  </w:rPr>
                </w:pPr>
                <w:r w:rsidRPr="001C392F">
                  <w:rPr>
                    <w:rFonts w:cs="Arial"/>
                  </w:rPr>
                  <w:t>Procesu (RIP)</w:t>
                </w:r>
              </w:p>
            </w:tc>
            <w:tc>
              <w:tcPr>
                <w:tcW w:w="3955" w:type="pct"/>
                <w:vAlign w:val="center"/>
              </w:tcPr>
              <w:p w:rsidR="00F64AE6" w:rsidRPr="001C392F" w:rsidRDefault="00F64AE6" w:rsidP="001C392F">
                <w:pPr>
                  <w:pStyle w:val="Akapitzlist"/>
                  <w:numPr>
                    <w:ilvl w:val="0"/>
                    <w:numId w:val="28"/>
                  </w:numPr>
                  <w:spacing w:line="360" w:lineRule="auto"/>
                  <w:jc w:val="both"/>
                  <w:rPr>
                    <w:rFonts w:cs="Arial"/>
                  </w:rPr>
                </w:pPr>
                <w:r w:rsidRPr="001C392F">
                  <w:rPr>
                    <w:rFonts w:cs="Arial"/>
                  </w:rPr>
                  <w:t xml:space="preserve">Zdefiniowanie projekt architektury oprogramowania wyodrębniając poszczególne elementy oprogramowania </w:t>
                </w:r>
              </w:p>
              <w:p w:rsidR="00F64AE6" w:rsidRPr="001C392F" w:rsidRDefault="00F64AE6" w:rsidP="001C392F">
                <w:pPr>
                  <w:pStyle w:val="Akapitzlist"/>
                  <w:numPr>
                    <w:ilvl w:val="0"/>
                    <w:numId w:val="28"/>
                  </w:numPr>
                  <w:spacing w:line="360" w:lineRule="auto"/>
                  <w:jc w:val="both"/>
                  <w:rPr>
                    <w:rFonts w:cs="Arial"/>
                  </w:rPr>
                </w:pPr>
                <w:r w:rsidRPr="001C392F">
                  <w:rPr>
                    <w:rFonts w:cs="Arial"/>
                  </w:rPr>
                  <w:t>Przydzielenie wymagań względem oprogramowania do właściwych elementów na architektury na projekcie</w:t>
                </w:r>
              </w:p>
              <w:p w:rsidR="00F64AE6" w:rsidRPr="001C392F" w:rsidRDefault="00F64AE6" w:rsidP="001C392F">
                <w:pPr>
                  <w:pStyle w:val="Akapitzlist"/>
                  <w:numPr>
                    <w:ilvl w:val="0"/>
                    <w:numId w:val="28"/>
                  </w:numPr>
                  <w:spacing w:line="360" w:lineRule="auto"/>
                  <w:jc w:val="both"/>
                  <w:rPr>
                    <w:rFonts w:cs="Arial"/>
                  </w:rPr>
                </w:pPr>
                <w:r w:rsidRPr="001C392F">
                  <w:rPr>
                    <w:rFonts w:cs="Arial"/>
                  </w:rPr>
                  <w:t xml:space="preserve">Zdefiniowanie interfejsów wszystkich elementów oprogramowania </w:t>
                </w:r>
              </w:p>
              <w:p w:rsidR="00234BF3" w:rsidRPr="001C392F" w:rsidRDefault="00F64AE6" w:rsidP="001C392F">
                <w:pPr>
                  <w:pStyle w:val="Akapitzlist"/>
                  <w:numPr>
                    <w:ilvl w:val="0"/>
                    <w:numId w:val="28"/>
                  </w:numPr>
                  <w:spacing w:line="360" w:lineRule="auto"/>
                  <w:jc w:val="both"/>
                  <w:rPr>
                    <w:rFonts w:cs="Arial"/>
                  </w:rPr>
                </w:pPr>
                <w:r w:rsidRPr="001C392F">
                  <w:rPr>
                    <w:rFonts w:cs="Arial"/>
                  </w:rPr>
                  <w:t>Określone są zachowania dynamiczne i cele dotyczące zużycia zasobów poszczególnych elementów oprogramowania</w:t>
                </w:r>
              </w:p>
              <w:p w:rsidR="00316AB9" w:rsidRPr="001C392F" w:rsidRDefault="00234BF3" w:rsidP="001C392F">
                <w:pPr>
                  <w:pStyle w:val="Akapitzlist"/>
                  <w:numPr>
                    <w:ilvl w:val="0"/>
                    <w:numId w:val="28"/>
                  </w:numPr>
                  <w:spacing w:line="360" w:lineRule="auto"/>
                  <w:jc w:val="both"/>
                  <w:rPr>
                    <w:rFonts w:cs="Arial"/>
                  </w:rPr>
                </w:pPr>
                <w:r w:rsidRPr="001C392F">
                  <w:rPr>
                    <w:rFonts w:cs="Arial"/>
                  </w:rPr>
                  <w:t>Zdefiniowanie spójności między wymaganiami związanymi z oprogramowaniem a poszczególnymi elementami na projekcie architektury oprogramowania</w:t>
                </w:r>
              </w:p>
              <w:p w:rsidR="00C123B6" w:rsidRPr="001C392F" w:rsidRDefault="00316AB9" w:rsidP="001C392F">
                <w:pPr>
                  <w:pStyle w:val="Akapitzlist"/>
                  <w:numPr>
                    <w:ilvl w:val="0"/>
                    <w:numId w:val="28"/>
                  </w:numPr>
                  <w:spacing w:line="360" w:lineRule="auto"/>
                  <w:jc w:val="both"/>
                  <w:rPr>
                    <w:rFonts w:cs="Arial"/>
                  </w:rPr>
                </w:pPr>
                <w:r w:rsidRPr="001C392F">
                  <w:rPr>
                    <w:rFonts w:cs="Arial"/>
                  </w:rPr>
                  <w:t>Uzgodnienie ostatecznej wersji projektu architektury oprogramowania i przekazanie go zainteresowanym stronom projektu</w:t>
                </w:r>
                <w:r w:rsidR="00F64AE6" w:rsidRPr="001C392F">
                  <w:rPr>
                    <w:rFonts w:cs="Arial"/>
                  </w:rPr>
                  <w:t xml:space="preserve"> </w:t>
                </w:r>
              </w:p>
            </w:tc>
          </w:tr>
          <w:tr w:rsidR="00C123B6" w:rsidRPr="001C392F" w:rsidTr="007302FB">
            <w:tc>
              <w:tcPr>
                <w:tcW w:w="1045" w:type="pct"/>
                <w:vAlign w:val="center"/>
              </w:tcPr>
              <w:p w:rsidR="00C123B6" w:rsidRPr="001C392F" w:rsidRDefault="00C123B6" w:rsidP="001C392F">
                <w:pPr>
                  <w:spacing w:line="360" w:lineRule="auto"/>
                  <w:jc w:val="both"/>
                  <w:rPr>
                    <w:rFonts w:cs="Arial"/>
                  </w:rPr>
                </w:pPr>
                <w:r w:rsidRPr="001C392F">
                  <w:rPr>
                    <w:rFonts w:cs="Arial"/>
                  </w:rPr>
                  <w:t>Produkty wyjściowe</w:t>
                </w:r>
              </w:p>
            </w:tc>
            <w:tc>
              <w:tcPr>
                <w:tcW w:w="3955" w:type="pct"/>
                <w:vAlign w:val="center"/>
              </w:tcPr>
              <w:p w:rsidR="007A496D" w:rsidRPr="001C392F" w:rsidRDefault="007A496D" w:rsidP="001C392F">
                <w:pPr>
                  <w:pStyle w:val="Akapitzlist"/>
                  <w:numPr>
                    <w:ilvl w:val="0"/>
                    <w:numId w:val="14"/>
                  </w:numPr>
                  <w:spacing w:line="360" w:lineRule="auto"/>
                  <w:jc w:val="both"/>
                  <w:rPr>
                    <w:rFonts w:cs="Arial"/>
                  </w:rPr>
                </w:pPr>
                <w:r w:rsidRPr="001C392F">
                  <w:rPr>
                    <w:rFonts w:cs="Arial"/>
                  </w:rPr>
                  <w:t>Projekt architektury oprogramowania (powiązane z RIP pkt. 1, 2, 3, 4, 5)</w:t>
                </w:r>
              </w:p>
              <w:p w:rsidR="007A496D" w:rsidRPr="001C392F" w:rsidRDefault="001D316A" w:rsidP="001C392F">
                <w:pPr>
                  <w:pStyle w:val="Akapitzlist"/>
                  <w:numPr>
                    <w:ilvl w:val="0"/>
                    <w:numId w:val="14"/>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7A496D" w:rsidRPr="001C392F">
                  <w:rPr>
                    <w:rFonts w:cs="Arial"/>
                  </w:rPr>
                  <w:t>(powiązane z RIP pkt. 6)</w:t>
                </w:r>
              </w:p>
              <w:p w:rsidR="007A496D" w:rsidRPr="001C392F" w:rsidRDefault="007A496D" w:rsidP="001C392F">
                <w:pPr>
                  <w:pStyle w:val="Akapitzlist"/>
                  <w:numPr>
                    <w:ilvl w:val="0"/>
                    <w:numId w:val="14"/>
                  </w:numPr>
                  <w:spacing w:line="360" w:lineRule="auto"/>
                  <w:jc w:val="both"/>
                  <w:rPr>
                    <w:rFonts w:cs="Arial"/>
                  </w:rPr>
                </w:pPr>
                <w:r w:rsidRPr="001C392F">
                  <w:rPr>
                    <w:rFonts w:cs="Arial"/>
                  </w:rPr>
                  <w:t>Dokument przeglądu projektu (powiązane z RIP pkt. 5)</w:t>
                </w:r>
              </w:p>
              <w:p w:rsidR="007A496D" w:rsidRPr="001C392F" w:rsidRDefault="007A496D" w:rsidP="001C392F">
                <w:pPr>
                  <w:pStyle w:val="Akapitzlist"/>
                  <w:numPr>
                    <w:ilvl w:val="0"/>
                    <w:numId w:val="14"/>
                  </w:numPr>
                  <w:spacing w:line="360" w:lineRule="auto"/>
                  <w:jc w:val="both"/>
                  <w:rPr>
                    <w:rFonts w:cs="Arial"/>
                  </w:rPr>
                </w:pPr>
                <w:r w:rsidRPr="001C392F">
                  <w:rPr>
                    <w:rFonts w:cs="Arial"/>
                  </w:rPr>
                  <w:t>Dokument identyfikacji wymagań względem oprogramowania w pozyskanych wymaganiach interesariuszy (powiązane z RIP pkt. 5)</w:t>
                </w:r>
              </w:p>
              <w:p w:rsidR="00C123B6" w:rsidRPr="001C392F" w:rsidRDefault="007A496D" w:rsidP="001C392F">
                <w:pPr>
                  <w:pStyle w:val="Akapitzlist"/>
                  <w:numPr>
                    <w:ilvl w:val="0"/>
                    <w:numId w:val="14"/>
                  </w:numPr>
                  <w:spacing w:line="360" w:lineRule="auto"/>
                  <w:jc w:val="both"/>
                  <w:rPr>
                    <w:rFonts w:cs="Arial"/>
                  </w:rPr>
                </w:pPr>
                <w:r w:rsidRPr="001C392F">
                  <w:rPr>
                    <w:rFonts w:cs="Arial"/>
                  </w:rPr>
                  <w:t>Specyfikacja wymagań dotyczących interfejsu oprogramowania (powiązane z RIP pkt. 3)</w:t>
                </w:r>
              </w:p>
            </w:tc>
          </w:tr>
          <w:tr w:rsidR="00C123B6" w:rsidRPr="001C392F" w:rsidTr="007302FB">
            <w:tc>
              <w:tcPr>
                <w:tcW w:w="5000" w:type="pct"/>
                <w:gridSpan w:val="2"/>
                <w:vAlign w:val="center"/>
              </w:tcPr>
              <w:p w:rsidR="00C123B6" w:rsidRPr="001C392F" w:rsidRDefault="00C123B6" w:rsidP="001C392F">
                <w:pPr>
                  <w:spacing w:line="360" w:lineRule="auto"/>
                  <w:jc w:val="both"/>
                  <w:rPr>
                    <w:rFonts w:cs="Arial"/>
                    <w:b/>
                    <w:lang w:val="en-US"/>
                  </w:rPr>
                </w:pPr>
                <w:r w:rsidRPr="001C392F">
                  <w:rPr>
                    <w:rFonts w:cs="Arial"/>
                    <w:b/>
                    <w:lang w:val="en-US"/>
                  </w:rPr>
                  <w:t>Software Detailed Design and Unit Construction (SWE3)</w:t>
                </w:r>
              </w:p>
            </w:tc>
          </w:tr>
          <w:tr w:rsidR="00C123B6" w:rsidRPr="001C392F" w:rsidTr="007302FB">
            <w:tc>
              <w:tcPr>
                <w:tcW w:w="1045" w:type="pct"/>
                <w:vAlign w:val="center"/>
              </w:tcPr>
              <w:p w:rsidR="00C123B6" w:rsidRPr="001C392F" w:rsidRDefault="00C123B6" w:rsidP="001C392F">
                <w:pPr>
                  <w:spacing w:line="360" w:lineRule="auto"/>
                  <w:jc w:val="both"/>
                  <w:rPr>
                    <w:rFonts w:cs="Arial"/>
                  </w:rPr>
                </w:pPr>
                <w:r w:rsidRPr="001C392F">
                  <w:rPr>
                    <w:rFonts w:cs="Arial"/>
                  </w:rPr>
                  <w:t>Cele procesu</w:t>
                </w:r>
              </w:p>
            </w:tc>
            <w:tc>
              <w:tcPr>
                <w:tcW w:w="3955" w:type="pct"/>
                <w:vAlign w:val="center"/>
              </w:tcPr>
              <w:p w:rsidR="00C123B6" w:rsidRPr="001C392F" w:rsidRDefault="00C123B6" w:rsidP="001C392F">
                <w:pPr>
                  <w:spacing w:line="360" w:lineRule="auto"/>
                  <w:jc w:val="both"/>
                  <w:rPr>
                    <w:rFonts w:cs="Arial"/>
                  </w:rPr>
                </w:pPr>
                <w:r w:rsidRPr="001C392F">
                  <w:rPr>
                    <w:rFonts w:cs="Arial"/>
                  </w:rPr>
                  <w:t>Wytworzenie i dostarczenie elementów oprogramowania zgodnych z projektem architektury</w:t>
                </w:r>
              </w:p>
            </w:tc>
          </w:tr>
          <w:tr w:rsidR="00AC4F3B"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AC4F3B" w:rsidRPr="001C392F" w:rsidRDefault="005D74F2" w:rsidP="001C392F">
                <w:pPr>
                  <w:spacing w:line="360" w:lineRule="auto"/>
                  <w:jc w:val="both"/>
                  <w:rPr>
                    <w:rFonts w:cs="Arial"/>
                  </w:rPr>
                </w:pPr>
                <w:r w:rsidRPr="001C392F">
                  <w:rPr>
                    <w:rFonts w:cs="Arial"/>
                  </w:rPr>
                  <w:t>Procesu (RIP)</w:t>
                </w:r>
              </w:p>
            </w:tc>
            <w:tc>
              <w:tcPr>
                <w:tcW w:w="3955" w:type="pct"/>
                <w:vAlign w:val="center"/>
              </w:tcPr>
              <w:p w:rsidR="00AC4F3B" w:rsidRPr="001C392F" w:rsidRDefault="007710D4" w:rsidP="001C392F">
                <w:pPr>
                  <w:pStyle w:val="Akapitzlist"/>
                  <w:numPr>
                    <w:ilvl w:val="0"/>
                    <w:numId w:val="29"/>
                  </w:numPr>
                  <w:spacing w:line="360" w:lineRule="auto"/>
                  <w:jc w:val="both"/>
                  <w:rPr>
                    <w:rFonts w:cs="Arial"/>
                  </w:rPr>
                </w:pPr>
                <w:r w:rsidRPr="001C392F">
                  <w:rPr>
                    <w:rFonts w:cs="Arial"/>
                  </w:rPr>
                  <w:t xml:space="preserve">Opracowanie szczegółowy projekt architektury oprogramowania z podziałem na poszczególne moduły </w:t>
                </w:r>
              </w:p>
              <w:p w:rsidR="007710D4" w:rsidRPr="001C392F" w:rsidRDefault="007710D4" w:rsidP="001C392F">
                <w:pPr>
                  <w:pStyle w:val="Akapitzlist"/>
                  <w:numPr>
                    <w:ilvl w:val="0"/>
                    <w:numId w:val="29"/>
                  </w:numPr>
                  <w:spacing w:line="360" w:lineRule="auto"/>
                  <w:jc w:val="both"/>
                  <w:rPr>
                    <w:rFonts w:cs="Arial"/>
                  </w:rPr>
                </w:pPr>
                <w:r w:rsidRPr="001C392F">
                  <w:rPr>
                    <w:rFonts w:cs="Arial"/>
                  </w:rPr>
                  <w:t xml:space="preserve">Określenie interfejsów dla wskazanych na projekcie modułów </w:t>
                </w:r>
                <w:r w:rsidRPr="001C392F">
                  <w:rPr>
                    <w:rFonts w:cs="Arial"/>
                  </w:rPr>
                  <w:lastRenderedPageBreak/>
                  <w:t>oprogramowania</w:t>
                </w:r>
              </w:p>
              <w:p w:rsidR="00F25198" w:rsidRPr="001C392F" w:rsidRDefault="00D21B72" w:rsidP="001C392F">
                <w:pPr>
                  <w:pStyle w:val="Akapitzlist"/>
                  <w:numPr>
                    <w:ilvl w:val="0"/>
                    <w:numId w:val="29"/>
                  </w:numPr>
                  <w:spacing w:line="360" w:lineRule="auto"/>
                  <w:jc w:val="both"/>
                  <w:rPr>
                    <w:rFonts w:cs="Arial"/>
                  </w:rPr>
                </w:pPr>
                <w:r w:rsidRPr="001C392F">
                  <w:rPr>
                    <w:rFonts w:cs="Arial"/>
                  </w:rPr>
                  <w:t xml:space="preserve">Określenie zestawu dynamicznych </w:t>
                </w:r>
                <w:proofErr w:type="spellStart"/>
                <w:r w:rsidRPr="001C392F">
                  <w:rPr>
                    <w:rFonts w:cs="Arial"/>
                  </w:rPr>
                  <w:t>zachowań</w:t>
                </w:r>
                <w:proofErr w:type="spellEnd"/>
                <w:r w:rsidRPr="001C392F">
                  <w:rPr>
                    <w:rFonts w:cs="Arial"/>
                  </w:rPr>
                  <w:t xml:space="preserve"> poszczególnych modułów oprogramowania (określenie logiki aplikacji) </w:t>
                </w:r>
              </w:p>
              <w:p w:rsidR="00D21B72" w:rsidRPr="001C392F" w:rsidRDefault="00F25198" w:rsidP="001C392F">
                <w:pPr>
                  <w:pStyle w:val="Akapitzlist"/>
                  <w:numPr>
                    <w:ilvl w:val="0"/>
                    <w:numId w:val="29"/>
                  </w:numPr>
                  <w:spacing w:line="360" w:lineRule="auto"/>
                  <w:jc w:val="both"/>
                  <w:rPr>
                    <w:rFonts w:cs="Arial"/>
                  </w:rPr>
                </w:pPr>
                <w:r w:rsidRPr="001C392F">
                  <w:rPr>
                    <w:rFonts w:cs="Arial"/>
                  </w:rPr>
                  <w:t xml:space="preserve">Określenie spójności oraz </w:t>
                </w:r>
                <w:r w:rsidR="009E09DB" w:rsidRPr="001C392F">
                  <w:rPr>
                    <w:rFonts w:cs="Arial"/>
                  </w:rPr>
                  <w:t xml:space="preserve">zakresu </w:t>
                </w:r>
                <w:r w:rsidRPr="001C392F">
                  <w:rPr>
                    <w:rFonts w:cs="Arial"/>
                  </w:rPr>
                  <w:t xml:space="preserve">identyfikowalności pomiędzy wymaganiami względem oprogramowania a poszczególnymi modułami zdefiniowanymi w projekcie szczegółowym architektury </w:t>
                </w:r>
              </w:p>
              <w:p w:rsidR="00F25198" w:rsidRPr="001C392F" w:rsidRDefault="00F25198" w:rsidP="001C392F">
                <w:pPr>
                  <w:pStyle w:val="Akapitzlist"/>
                  <w:numPr>
                    <w:ilvl w:val="0"/>
                    <w:numId w:val="29"/>
                  </w:numPr>
                  <w:spacing w:line="360" w:lineRule="auto"/>
                  <w:jc w:val="both"/>
                  <w:rPr>
                    <w:rFonts w:cs="Arial"/>
                  </w:rPr>
                </w:pPr>
                <w:r w:rsidRPr="001C392F">
                  <w:rPr>
                    <w:rFonts w:cs="Arial"/>
                  </w:rPr>
                  <w:t>Uzgodnienie szczegółowego projektu architektury oprogramowania i przekazanie go zainteresowanym stronom projektu</w:t>
                </w:r>
              </w:p>
              <w:p w:rsidR="00F25198" w:rsidRPr="001C392F" w:rsidRDefault="00F25198" w:rsidP="001C392F">
                <w:pPr>
                  <w:pStyle w:val="Akapitzlist"/>
                  <w:numPr>
                    <w:ilvl w:val="0"/>
                    <w:numId w:val="29"/>
                  </w:numPr>
                  <w:spacing w:line="360" w:lineRule="auto"/>
                  <w:jc w:val="both"/>
                  <w:rPr>
                    <w:rFonts w:cs="Arial"/>
                  </w:rPr>
                </w:pPr>
                <w:r w:rsidRPr="001C392F">
                  <w:rPr>
                    <w:rFonts w:cs="Arial"/>
                  </w:rPr>
                  <w:t xml:space="preserve">Wytworzenie modułów oprogramowania zdefiniowanych w projekcie szczegółowym architektury  </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lastRenderedPageBreak/>
                  <w:t>Produkty wyjściowe</w:t>
                </w:r>
              </w:p>
            </w:tc>
            <w:tc>
              <w:tcPr>
                <w:tcW w:w="3955" w:type="pct"/>
                <w:vAlign w:val="center"/>
              </w:tcPr>
              <w:p w:rsidR="00AC4F3B" w:rsidRPr="001C392F" w:rsidRDefault="00533A8A" w:rsidP="001C392F">
                <w:pPr>
                  <w:pStyle w:val="Akapitzlist"/>
                  <w:numPr>
                    <w:ilvl w:val="0"/>
                    <w:numId w:val="19"/>
                  </w:numPr>
                  <w:spacing w:line="360" w:lineRule="auto"/>
                  <w:jc w:val="both"/>
                  <w:rPr>
                    <w:rFonts w:cs="Arial"/>
                  </w:rPr>
                </w:pPr>
                <w:r w:rsidRPr="001C392F">
                  <w:rPr>
                    <w:rFonts w:cs="Arial"/>
                  </w:rPr>
                  <w:t>Szczegółowy projekt architektury oprogramowania</w:t>
                </w:r>
                <w:r w:rsidR="006A750E" w:rsidRPr="001C392F">
                  <w:rPr>
                    <w:rFonts w:cs="Arial"/>
                  </w:rPr>
                  <w:t xml:space="preserve"> (powiązane z RIP pkt. 1, 2, 3)</w:t>
                </w:r>
              </w:p>
              <w:p w:rsidR="00187DB6" w:rsidRPr="001C392F" w:rsidRDefault="005550EB" w:rsidP="001C392F">
                <w:pPr>
                  <w:pStyle w:val="Akapitzlist"/>
                  <w:numPr>
                    <w:ilvl w:val="0"/>
                    <w:numId w:val="19"/>
                  </w:numPr>
                  <w:spacing w:line="360" w:lineRule="auto"/>
                  <w:jc w:val="both"/>
                  <w:rPr>
                    <w:rFonts w:cs="Arial"/>
                  </w:rPr>
                </w:pPr>
                <w:r w:rsidRPr="001C392F">
                  <w:rPr>
                    <w:rFonts w:cs="Arial"/>
                  </w:rPr>
                  <w:t>Prototyp oprogramowania wbudowanego</w:t>
                </w:r>
                <w:r w:rsidR="00187DB6" w:rsidRPr="001C392F">
                  <w:rPr>
                    <w:rFonts w:cs="Arial"/>
                  </w:rPr>
                  <w:t xml:space="preserve"> (powiązane z RIP pkt. 6)</w:t>
                </w:r>
              </w:p>
              <w:p w:rsidR="00187DB6" w:rsidRPr="001C392F" w:rsidRDefault="001D316A" w:rsidP="001C392F">
                <w:pPr>
                  <w:pStyle w:val="Akapitzlist"/>
                  <w:numPr>
                    <w:ilvl w:val="0"/>
                    <w:numId w:val="19"/>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187DB6" w:rsidRPr="001C392F">
                  <w:rPr>
                    <w:rFonts w:cs="Arial"/>
                  </w:rPr>
                  <w:t>(powiązane z RIP pkt. 5)</w:t>
                </w:r>
              </w:p>
              <w:p w:rsidR="00187DB6" w:rsidRPr="001C392F" w:rsidRDefault="00187DB6" w:rsidP="001C392F">
                <w:pPr>
                  <w:pStyle w:val="Akapitzlist"/>
                  <w:numPr>
                    <w:ilvl w:val="0"/>
                    <w:numId w:val="19"/>
                  </w:numPr>
                  <w:spacing w:line="360" w:lineRule="auto"/>
                  <w:jc w:val="both"/>
                  <w:rPr>
                    <w:rFonts w:cs="Arial"/>
                  </w:rPr>
                </w:pPr>
                <w:r w:rsidRPr="001C392F">
                  <w:rPr>
                    <w:rFonts w:cs="Arial"/>
                  </w:rPr>
                  <w:t>Dokument przeglądu projektu (powiązane z RIP pkt. 4)</w:t>
                </w:r>
              </w:p>
              <w:p w:rsidR="00187DB6" w:rsidRPr="001C392F" w:rsidRDefault="00187DB6" w:rsidP="001C392F">
                <w:pPr>
                  <w:pStyle w:val="Akapitzlist"/>
                  <w:numPr>
                    <w:ilvl w:val="0"/>
                    <w:numId w:val="19"/>
                  </w:numPr>
                  <w:spacing w:line="360" w:lineRule="auto"/>
                  <w:jc w:val="both"/>
                  <w:rPr>
                    <w:rFonts w:cs="Arial"/>
                  </w:rPr>
                </w:pPr>
                <w:r w:rsidRPr="001C392F">
                  <w:rPr>
                    <w:rFonts w:cs="Arial"/>
                  </w:rPr>
                  <w:t>Dokument identyfikacji wymagań względem oprogramowania w pozyskanych wymaganiach interesariuszy (powiązane z RIP pkt. 4)</w:t>
                </w:r>
              </w:p>
            </w:tc>
          </w:tr>
          <w:tr w:rsidR="00AC4F3B" w:rsidRPr="001C392F" w:rsidTr="007302FB">
            <w:tc>
              <w:tcPr>
                <w:tcW w:w="5000" w:type="pct"/>
                <w:gridSpan w:val="2"/>
                <w:vAlign w:val="center"/>
              </w:tcPr>
              <w:p w:rsidR="00AC4F3B" w:rsidRPr="001C392F" w:rsidRDefault="00AC4F3B" w:rsidP="001C392F">
                <w:pPr>
                  <w:spacing w:line="360" w:lineRule="auto"/>
                  <w:jc w:val="both"/>
                  <w:rPr>
                    <w:rFonts w:cs="Arial"/>
                    <w:b/>
                  </w:rPr>
                </w:pPr>
                <w:r w:rsidRPr="001C392F">
                  <w:rPr>
                    <w:rFonts w:cs="Arial"/>
                    <w:b/>
                  </w:rPr>
                  <w:t xml:space="preserve">Software Unit </w:t>
                </w:r>
                <w:proofErr w:type="spellStart"/>
                <w:r w:rsidRPr="001C392F">
                  <w:rPr>
                    <w:rFonts w:cs="Arial"/>
                    <w:b/>
                  </w:rPr>
                  <w:t>Verification</w:t>
                </w:r>
                <w:proofErr w:type="spellEnd"/>
                <w:r w:rsidRPr="001C392F">
                  <w:rPr>
                    <w:rFonts w:cs="Arial"/>
                    <w:b/>
                  </w:rPr>
                  <w:t xml:space="preserve"> (SWE4)</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Cele procesu</w:t>
                </w:r>
              </w:p>
            </w:tc>
            <w:tc>
              <w:tcPr>
                <w:tcW w:w="3955" w:type="pct"/>
                <w:vAlign w:val="center"/>
              </w:tcPr>
              <w:p w:rsidR="00AC4F3B" w:rsidRPr="001C392F" w:rsidRDefault="00AC4F3B" w:rsidP="001C392F">
                <w:pPr>
                  <w:pStyle w:val="Akapitzlist"/>
                  <w:numPr>
                    <w:ilvl w:val="0"/>
                    <w:numId w:val="15"/>
                  </w:numPr>
                  <w:spacing w:line="360" w:lineRule="auto"/>
                  <w:jc w:val="both"/>
                  <w:rPr>
                    <w:rFonts w:cs="Arial"/>
                  </w:rPr>
                </w:pPr>
                <w:r w:rsidRPr="001C392F">
                  <w:rPr>
                    <w:rFonts w:cs="Arial"/>
                  </w:rPr>
                  <w:t>Weryfikacja wytworzonych elementów oprogramowania pod kątem ich zgodności z szczegółowym projektem architektury</w:t>
                </w:r>
              </w:p>
              <w:p w:rsidR="00AC4F3B" w:rsidRPr="001C392F" w:rsidRDefault="00AC4F3B" w:rsidP="001C392F">
                <w:pPr>
                  <w:pStyle w:val="Akapitzlist"/>
                  <w:numPr>
                    <w:ilvl w:val="0"/>
                    <w:numId w:val="15"/>
                  </w:numPr>
                  <w:spacing w:line="360" w:lineRule="auto"/>
                  <w:jc w:val="both"/>
                  <w:rPr>
                    <w:rFonts w:cs="Arial"/>
                  </w:rPr>
                </w:pPr>
                <w:r w:rsidRPr="001C392F">
                  <w:rPr>
                    <w:rFonts w:cs="Arial"/>
                  </w:rPr>
                  <w:t>Dostarczenie dowodów że elementy oprogramowania są zgodne z zaprojektowaną architekturą oraz zdefiniowanymi wymaganiami niefunkcjonalnymi</w:t>
                </w:r>
              </w:p>
            </w:tc>
          </w:tr>
          <w:tr w:rsidR="00AC4F3B"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AC4F3B" w:rsidRPr="001C392F" w:rsidRDefault="005D74F2" w:rsidP="001C392F">
                <w:pPr>
                  <w:spacing w:line="360" w:lineRule="auto"/>
                  <w:jc w:val="both"/>
                  <w:rPr>
                    <w:rFonts w:cs="Arial"/>
                  </w:rPr>
                </w:pPr>
                <w:r w:rsidRPr="001C392F">
                  <w:rPr>
                    <w:rFonts w:cs="Arial"/>
                  </w:rPr>
                  <w:t>Procesu (RIP)</w:t>
                </w:r>
              </w:p>
            </w:tc>
            <w:tc>
              <w:tcPr>
                <w:tcW w:w="3955" w:type="pct"/>
                <w:vAlign w:val="center"/>
              </w:tcPr>
              <w:p w:rsidR="00AC4F3B" w:rsidRPr="001C392F" w:rsidRDefault="00092D75" w:rsidP="001C392F">
                <w:pPr>
                  <w:pStyle w:val="Akapitzlist"/>
                  <w:numPr>
                    <w:ilvl w:val="0"/>
                    <w:numId w:val="30"/>
                  </w:numPr>
                  <w:spacing w:line="360" w:lineRule="auto"/>
                  <w:jc w:val="both"/>
                  <w:rPr>
                    <w:rFonts w:cs="Arial"/>
                  </w:rPr>
                </w:pPr>
                <w:r w:rsidRPr="001C392F">
                  <w:rPr>
                    <w:rFonts w:cs="Arial"/>
                  </w:rPr>
                  <w:t xml:space="preserve">Opracowanie strategii weryfikacji modułów oprogramowania </w:t>
                </w:r>
              </w:p>
              <w:p w:rsidR="00092D75" w:rsidRPr="001C392F" w:rsidRDefault="00092D75" w:rsidP="001C392F">
                <w:pPr>
                  <w:pStyle w:val="Akapitzlist"/>
                  <w:numPr>
                    <w:ilvl w:val="0"/>
                    <w:numId w:val="30"/>
                  </w:numPr>
                  <w:spacing w:line="360" w:lineRule="auto"/>
                  <w:jc w:val="both"/>
                  <w:rPr>
                    <w:rFonts w:cs="Arial"/>
                  </w:rPr>
                </w:pPr>
                <w:r w:rsidRPr="001C392F">
                  <w:rPr>
                    <w:rFonts w:cs="Arial"/>
                  </w:rPr>
                  <w:t>Opracowanie kryteriów weryfikacji modułów oprogramowania zgodnych z dostarczoną strategią weryfikacji dzięki którym możliwe będzie dostarczenie dowodów na zgodność dostarczonych modułów oprogramowania z projektem szczegółowym</w:t>
                </w:r>
              </w:p>
              <w:p w:rsidR="00377816" w:rsidRPr="001C392F" w:rsidRDefault="009320CC" w:rsidP="001C392F">
                <w:pPr>
                  <w:pStyle w:val="Akapitzlist"/>
                  <w:numPr>
                    <w:ilvl w:val="0"/>
                    <w:numId w:val="30"/>
                  </w:numPr>
                  <w:spacing w:line="360" w:lineRule="auto"/>
                  <w:jc w:val="both"/>
                  <w:rPr>
                    <w:rFonts w:cs="Arial"/>
                  </w:rPr>
                </w:pPr>
                <w:r w:rsidRPr="001C392F">
                  <w:rPr>
                    <w:rFonts w:cs="Arial"/>
                  </w:rPr>
                  <w:t>Zapewnienie że moduły oprogramowania są weryfikowane na podstawie strategii weryfikacji i dostarczonych kryteriów weryfikacji</w:t>
                </w:r>
              </w:p>
              <w:p w:rsidR="009320CC" w:rsidRPr="001C392F" w:rsidRDefault="00377816" w:rsidP="001C392F">
                <w:pPr>
                  <w:pStyle w:val="Akapitzlist"/>
                  <w:numPr>
                    <w:ilvl w:val="0"/>
                    <w:numId w:val="30"/>
                  </w:numPr>
                  <w:spacing w:line="360" w:lineRule="auto"/>
                  <w:jc w:val="both"/>
                  <w:rPr>
                    <w:rFonts w:cs="Arial"/>
                  </w:rPr>
                </w:pPr>
                <w:r w:rsidRPr="001C392F">
                  <w:rPr>
                    <w:rFonts w:cs="Arial"/>
                  </w:rPr>
                  <w:t xml:space="preserve">Ustalenie spójności pomiędzy kryteriami weryfikacji modułów oprogramowania a rezultatami </w:t>
                </w:r>
                <w:r w:rsidR="00E7647E" w:rsidRPr="001C392F">
                  <w:rPr>
                    <w:rFonts w:cs="Arial"/>
                  </w:rPr>
                  <w:t xml:space="preserve">przeprowadzonej </w:t>
                </w:r>
                <w:r w:rsidRPr="001C392F">
                  <w:rPr>
                    <w:rFonts w:cs="Arial"/>
                  </w:rPr>
                  <w:t xml:space="preserve">weryfikacji </w:t>
                </w:r>
                <w:r w:rsidR="009320CC" w:rsidRPr="001C392F">
                  <w:rPr>
                    <w:rFonts w:cs="Arial"/>
                  </w:rPr>
                  <w:t xml:space="preserve"> </w:t>
                </w:r>
              </w:p>
              <w:p w:rsidR="007F4602" w:rsidRPr="001C392F" w:rsidRDefault="007F4602" w:rsidP="001C392F">
                <w:pPr>
                  <w:pStyle w:val="Akapitzlist"/>
                  <w:numPr>
                    <w:ilvl w:val="0"/>
                    <w:numId w:val="30"/>
                  </w:numPr>
                  <w:spacing w:line="360" w:lineRule="auto"/>
                  <w:jc w:val="both"/>
                  <w:rPr>
                    <w:rFonts w:cs="Arial"/>
                  </w:rPr>
                </w:pPr>
                <w:r w:rsidRPr="001C392F">
                  <w:rPr>
                    <w:rFonts w:cs="Arial"/>
                  </w:rPr>
                  <w:t>Podsumowanie wyników weryfikacji modułów oprogramowania i dostarczenie ich zainteresowanym stronom projektu</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Produkty wyjściowe</w:t>
                </w:r>
              </w:p>
            </w:tc>
            <w:tc>
              <w:tcPr>
                <w:tcW w:w="3955" w:type="pct"/>
                <w:vAlign w:val="center"/>
              </w:tcPr>
              <w:p w:rsidR="00AC4F3B" w:rsidRPr="001C392F" w:rsidRDefault="00E03F36" w:rsidP="001C392F">
                <w:pPr>
                  <w:pStyle w:val="Akapitzlist"/>
                  <w:numPr>
                    <w:ilvl w:val="0"/>
                    <w:numId w:val="15"/>
                  </w:numPr>
                  <w:spacing w:line="360" w:lineRule="auto"/>
                  <w:jc w:val="both"/>
                  <w:rPr>
                    <w:rFonts w:cs="Arial"/>
                  </w:rPr>
                </w:pPr>
                <w:r w:rsidRPr="001C392F">
                  <w:rPr>
                    <w:rFonts w:cs="Arial"/>
                  </w:rPr>
                  <w:t>Specyfikacja testów (powiązane z RIP pkt. 2)</w:t>
                </w:r>
              </w:p>
              <w:p w:rsidR="00E03F36" w:rsidRPr="001C392F" w:rsidRDefault="00E03F36" w:rsidP="001C392F">
                <w:pPr>
                  <w:pStyle w:val="Akapitzlist"/>
                  <w:numPr>
                    <w:ilvl w:val="0"/>
                    <w:numId w:val="15"/>
                  </w:numPr>
                  <w:spacing w:line="360" w:lineRule="auto"/>
                  <w:jc w:val="both"/>
                  <w:rPr>
                    <w:rFonts w:cs="Arial"/>
                  </w:rPr>
                </w:pPr>
                <w:r w:rsidRPr="001C392F">
                  <w:rPr>
                    <w:rFonts w:cs="Arial"/>
                  </w:rPr>
                  <w:t>Plan testów (powiązane z RIP pkt. 1)</w:t>
                </w:r>
              </w:p>
              <w:p w:rsidR="00E03F36" w:rsidRPr="001C392F" w:rsidRDefault="001D316A" w:rsidP="001C392F">
                <w:pPr>
                  <w:pStyle w:val="Akapitzlist"/>
                  <w:numPr>
                    <w:ilvl w:val="0"/>
                    <w:numId w:val="15"/>
                  </w:numPr>
                  <w:spacing w:line="360" w:lineRule="auto"/>
                  <w:jc w:val="both"/>
                  <w:rPr>
                    <w:rFonts w:cs="Arial"/>
                  </w:rPr>
                </w:pPr>
                <w:r w:rsidRPr="001C392F">
                  <w:rPr>
                    <w:rFonts w:cs="Arial"/>
                  </w:rPr>
                  <w:t xml:space="preserve">Korespondencja służbowa (maile, notatki ze spotkań) potwierdzająca </w:t>
                </w:r>
                <w:r w:rsidRPr="001C392F">
                  <w:rPr>
                    <w:rFonts w:cs="Arial"/>
                  </w:rPr>
                  <w:lastRenderedPageBreak/>
                  <w:t xml:space="preserve">obowiązujące uzgodnienia, dokumentująca aktualną dojrzałość projektu </w:t>
                </w:r>
                <w:r w:rsidR="00E03F36" w:rsidRPr="001C392F">
                  <w:rPr>
                    <w:rFonts w:cs="Arial"/>
                  </w:rPr>
                  <w:t>(powiązane z RIP pkt. 5)</w:t>
                </w:r>
              </w:p>
              <w:p w:rsidR="00E03F36" w:rsidRPr="001C392F" w:rsidRDefault="00E03F36" w:rsidP="001C392F">
                <w:pPr>
                  <w:pStyle w:val="Akapitzlist"/>
                  <w:numPr>
                    <w:ilvl w:val="0"/>
                    <w:numId w:val="15"/>
                  </w:numPr>
                  <w:spacing w:line="360" w:lineRule="auto"/>
                  <w:jc w:val="both"/>
                  <w:rPr>
                    <w:rFonts w:cs="Arial"/>
                  </w:rPr>
                </w:pPr>
                <w:r w:rsidRPr="001C392F">
                  <w:rPr>
                    <w:rFonts w:cs="Arial"/>
                  </w:rPr>
                  <w:t>Dokument przeglądu projektu (powiązane z RIP pkt. 3, 4)</w:t>
                </w:r>
              </w:p>
              <w:p w:rsidR="00E03F36" w:rsidRPr="001C392F" w:rsidRDefault="00E03F36" w:rsidP="001C392F">
                <w:pPr>
                  <w:pStyle w:val="Akapitzlist"/>
                  <w:numPr>
                    <w:ilvl w:val="0"/>
                    <w:numId w:val="15"/>
                  </w:numPr>
                  <w:spacing w:line="360" w:lineRule="auto"/>
                  <w:jc w:val="both"/>
                  <w:rPr>
                    <w:rFonts w:cs="Arial"/>
                  </w:rPr>
                </w:pPr>
                <w:r w:rsidRPr="001C392F">
                  <w:rPr>
                    <w:rFonts w:cs="Arial"/>
                  </w:rPr>
                  <w:t>Dokument identyfikacji wymagań względem oprogramowania w pozyskanych wymaganiach interesariuszy (powiązane z RIP pkt. 4)</w:t>
                </w:r>
              </w:p>
              <w:p w:rsidR="00E03F36" w:rsidRPr="001C392F" w:rsidRDefault="00E03F36" w:rsidP="001C392F">
                <w:pPr>
                  <w:pStyle w:val="Akapitzlist"/>
                  <w:numPr>
                    <w:ilvl w:val="0"/>
                    <w:numId w:val="15"/>
                  </w:numPr>
                  <w:spacing w:line="360" w:lineRule="auto"/>
                  <w:jc w:val="both"/>
                  <w:rPr>
                    <w:rFonts w:cs="Arial"/>
                  </w:rPr>
                </w:pPr>
                <w:r w:rsidRPr="001C392F">
                  <w:rPr>
                    <w:rFonts w:cs="Arial"/>
                  </w:rPr>
                  <w:t>Rezultaty weryfikacji (powiązane z RIP pkt. 3, 5)</w:t>
                </w:r>
              </w:p>
              <w:p w:rsidR="00E03F36" w:rsidRPr="001C392F" w:rsidRDefault="00E03F36" w:rsidP="001C392F">
                <w:pPr>
                  <w:pStyle w:val="Akapitzlist"/>
                  <w:numPr>
                    <w:ilvl w:val="0"/>
                    <w:numId w:val="15"/>
                  </w:numPr>
                  <w:spacing w:line="360" w:lineRule="auto"/>
                  <w:jc w:val="both"/>
                  <w:rPr>
                    <w:rFonts w:cs="Arial"/>
                  </w:rPr>
                </w:pPr>
                <w:r w:rsidRPr="001C392F">
                  <w:rPr>
                    <w:rFonts w:cs="Arial"/>
                  </w:rPr>
                  <w:t>Wyniki testów (powiązane z RIP pkt. 3, 5)</w:t>
                </w:r>
              </w:p>
              <w:p w:rsidR="00E03F36" w:rsidRPr="001C392F" w:rsidRDefault="00E03F36" w:rsidP="001C392F">
                <w:pPr>
                  <w:pStyle w:val="Akapitzlist"/>
                  <w:numPr>
                    <w:ilvl w:val="0"/>
                    <w:numId w:val="15"/>
                  </w:numPr>
                  <w:spacing w:line="360" w:lineRule="auto"/>
                  <w:jc w:val="both"/>
                  <w:rPr>
                    <w:rFonts w:cs="Arial"/>
                  </w:rPr>
                </w:pPr>
                <w:r w:rsidRPr="001C392F">
                  <w:rPr>
                    <w:rFonts w:cs="Arial"/>
                  </w:rPr>
                  <w:t>Raport analizy (powiązane z RIP pkt. 3)</w:t>
                </w:r>
              </w:p>
            </w:tc>
          </w:tr>
          <w:tr w:rsidR="00AC4F3B" w:rsidRPr="001C392F" w:rsidTr="007302FB">
            <w:tc>
              <w:tcPr>
                <w:tcW w:w="5000" w:type="pct"/>
                <w:gridSpan w:val="2"/>
                <w:vAlign w:val="center"/>
              </w:tcPr>
              <w:p w:rsidR="00AC4F3B" w:rsidRPr="001C392F" w:rsidRDefault="00AC4F3B" w:rsidP="001C392F">
                <w:pPr>
                  <w:spacing w:line="360" w:lineRule="auto"/>
                  <w:jc w:val="both"/>
                  <w:rPr>
                    <w:rFonts w:cs="Arial"/>
                    <w:b/>
                    <w:lang w:val="en-US"/>
                  </w:rPr>
                </w:pPr>
                <w:r w:rsidRPr="001C392F">
                  <w:rPr>
                    <w:rFonts w:cs="Arial"/>
                    <w:b/>
                    <w:lang w:val="en-US"/>
                  </w:rPr>
                  <w:lastRenderedPageBreak/>
                  <w:t>Software Integration and Integrat</w:t>
                </w:r>
                <w:r w:rsidR="00AD5EE0" w:rsidRPr="001C392F">
                  <w:rPr>
                    <w:rFonts w:cs="Arial"/>
                    <w:b/>
                    <w:lang w:val="en-US"/>
                  </w:rPr>
                  <w:t xml:space="preserve">ion </w:t>
                </w:r>
                <w:r w:rsidRPr="001C392F">
                  <w:rPr>
                    <w:rFonts w:cs="Arial"/>
                    <w:b/>
                    <w:lang w:val="en-US"/>
                  </w:rPr>
                  <w:t>Test (SWE5)</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Cele procesu</w:t>
                </w:r>
              </w:p>
            </w:tc>
            <w:tc>
              <w:tcPr>
                <w:tcW w:w="3955" w:type="pct"/>
                <w:vAlign w:val="center"/>
              </w:tcPr>
              <w:p w:rsidR="00AC4F3B" w:rsidRPr="001C392F" w:rsidRDefault="00AC4F3B" w:rsidP="001C392F">
                <w:pPr>
                  <w:pStyle w:val="Akapitzlist"/>
                  <w:numPr>
                    <w:ilvl w:val="0"/>
                    <w:numId w:val="16"/>
                  </w:numPr>
                  <w:spacing w:line="360" w:lineRule="auto"/>
                  <w:jc w:val="both"/>
                  <w:rPr>
                    <w:rFonts w:cs="Arial"/>
                  </w:rPr>
                </w:pPr>
                <w:r w:rsidRPr="001C392F">
                  <w:rPr>
                    <w:rFonts w:cs="Arial"/>
                  </w:rPr>
                  <w:t>Integracja elementów oprogramowania w większe moduły aż do uzyskania w pełni zintegrowanego oprogramowania wbudowanego</w:t>
                </w:r>
              </w:p>
              <w:p w:rsidR="00AC4F3B" w:rsidRPr="001C392F" w:rsidRDefault="00AC4F3B" w:rsidP="001C392F">
                <w:pPr>
                  <w:pStyle w:val="Akapitzlist"/>
                  <w:numPr>
                    <w:ilvl w:val="0"/>
                    <w:numId w:val="16"/>
                  </w:numPr>
                  <w:spacing w:line="360" w:lineRule="auto"/>
                  <w:jc w:val="both"/>
                  <w:rPr>
                    <w:rFonts w:cs="Arial"/>
                  </w:rPr>
                </w:pPr>
                <w:r w:rsidRPr="001C392F">
                  <w:rPr>
                    <w:rFonts w:cs="Arial"/>
                  </w:rPr>
                  <w:t>Dostarczenie dowodów że elementy oprogramowania zostały zintegrowane w sposób zgodny z projektem architektury</w:t>
                </w:r>
              </w:p>
            </w:tc>
          </w:tr>
          <w:tr w:rsidR="00AC4F3B"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AC4F3B" w:rsidRPr="001C392F" w:rsidRDefault="005D74F2" w:rsidP="001C392F">
                <w:pPr>
                  <w:spacing w:line="360" w:lineRule="auto"/>
                  <w:jc w:val="both"/>
                  <w:rPr>
                    <w:rFonts w:cs="Arial"/>
                  </w:rPr>
                </w:pPr>
                <w:r w:rsidRPr="001C392F">
                  <w:rPr>
                    <w:rFonts w:cs="Arial"/>
                  </w:rPr>
                  <w:t>Procesu (RIP)</w:t>
                </w:r>
              </w:p>
            </w:tc>
            <w:tc>
              <w:tcPr>
                <w:tcW w:w="3955" w:type="pct"/>
                <w:vAlign w:val="center"/>
              </w:tcPr>
              <w:p w:rsidR="002124A2" w:rsidRPr="001C392F" w:rsidRDefault="004E5D13" w:rsidP="001C392F">
                <w:pPr>
                  <w:pStyle w:val="Akapitzlist"/>
                  <w:numPr>
                    <w:ilvl w:val="0"/>
                    <w:numId w:val="31"/>
                  </w:numPr>
                  <w:spacing w:line="360" w:lineRule="auto"/>
                  <w:jc w:val="both"/>
                  <w:rPr>
                    <w:rFonts w:cs="Arial"/>
                  </w:rPr>
                </w:pPr>
                <w:r w:rsidRPr="001C392F">
                  <w:rPr>
                    <w:rFonts w:cs="Arial"/>
                  </w:rPr>
                  <w:t>Opracowanie strategii</w:t>
                </w:r>
                <w:r w:rsidR="002124A2" w:rsidRPr="001C392F">
                  <w:rPr>
                    <w:rFonts w:cs="Arial"/>
                  </w:rPr>
                  <w:t xml:space="preserve"> integracji oprogramo</w:t>
                </w:r>
                <w:r w:rsidRPr="001C392F">
                  <w:rPr>
                    <w:rFonts w:cs="Arial"/>
                  </w:rPr>
                  <w:t xml:space="preserve">wania zgodnej z planem projektu, planami wdrożeń kolejnych wersji oprogramowania oraz projektem architektury oprogramowania w celu dostarczenia dowodów poprawnego </w:t>
                </w:r>
                <w:r w:rsidR="002124A2" w:rsidRPr="001C392F">
                  <w:rPr>
                    <w:rFonts w:cs="Arial"/>
                  </w:rPr>
                  <w:t xml:space="preserve"> zintegr</w:t>
                </w:r>
                <w:r w:rsidR="00106A9E" w:rsidRPr="001C392F">
                  <w:rPr>
                    <w:rFonts w:cs="Arial"/>
                  </w:rPr>
                  <w:t>owania elementów oprogramowania</w:t>
                </w:r>
              </w:p>
              <w:p w:rsidR="002124A2" w:rsidRPr="001C392F" w:rsidRDefault="00106A9E" w:rsidP="001C392F">
                <w:pPr>
                  <w:pStyle w:val="Akapitzlist"/>
                  <w:numPr>
                    <w:ilvl w:val="0"/>
                    <w:numId w:val="31"/>
                  </w:numPr>
                  <w:spacing w:line="360" w:lineRule="auto"/>
                  <w:jc w:val="both"/>
                  <w:rPr>
                    <w:rFonts w:cs="Arial"/>
                  </w:rPr>
                </w:pPr>
                <w:r w:rsidRPr="001C392F">
                  <w:rPr>
                    <w:rFonts w:cs="Arial"/>
                  </w:rPr>
                  <w:t>Opracowanie strategii</w:t>
                </w:r>
                <w:r w:rsidR="002124A2" w:rsidRPr="001C392F">
                  <w:rPr>
                    <w:rFonts w:cs="Arial"/>
                  </w:rPr>
                  <w:t xml:space="preserve"> testowania integracji oprogramowania obejmującą strategię </w:t>
                </w:r>
                <w:r w:rsidRPr="001C392F">
                  <w:rPr>
                    <w:rFonts w:cs="Arial"/>
                  </w:rPr>
                  <w:t>testów regresji</w:t>
                </w:r>
                <w:r w:rsidR="002124A2" w:rsidRPr="001C392F">
                  <w:rPr>
                    <w:rFonts w:cs="Arial"/>
                  </w:rPr>
                  <w:t xml:space="preserve"> w celu przetestowan</w:t>
                </w:r>
                <w:r w:rsidRPr="001C392F">
                  <w:rPr>
                    <w:rFonts w:cs="Arial"/>
                  </w:rPr>
                  <w:t xml:space="preserve">ia interakcji między poszczególnymi elementami oprogramowania </w:t>
                </w:r>
              </w:p>
              <w:p w:rsidR="002124A2" w:rsidRPr="001C392F" w:rsidRDefault="00106A9E" w:rsidP="001C392F">
                <w:pPr>
                  <w:pStyle w:val="Akapitzlist"/>
                  <w:numPr>
                    <w:ilvl w:val="0"/>
                    <w:numId w:val="31"/>
                  </w:numPr>
                  <w:spacing w:line="360" w:lineRule="auto"/>
                  <w:jc w:val="both"/>
                  <w:rPr>
                    <w:rFonts w:cs="Arial"/>
                  </w:rPr>
                </w:pPr>
                <w:r w:rsidRPr="001C392F">
                  <w:rPr>
                    <w:rFonts w:cs="Arial"/>
                  </w:rPr>
                  <w:t>Opracowanie specyfikacji testów</w:t>
                </w:r>
                <w:r w:rsidR="002124A2" w:rsidRPr="001C392F">
                  <w:rPr>
                    <w:rFonts w:cs="Arial"/>
                  </w:rPr>
                  <w:t xml:space="preserve"> integracji oprogramo</w:t>
                </w:r>
                <w:r w:rsidRPr="001C392F">
                  <w:rPr>
                    <w:rFonts w:cs="Arial"/>
                  </w:rPr>
                  <w:t>wania zgodnie ze strategią testów integracji, której celem jest dostarczenie</w:t>
                </w:r>
                <w:r w:rsidR="002124A2" w:rsidRPr="001C392F">
                  <w:rPr>
                    <w:rFonts w:cs="Arial"/>
                  </w:rPr>
                  <w:t xml:space="preserve"> dowodów na zgodność zintegrowanych elementów oprogramowania z architekturą oprogram</w:t>
                </w:r>
                <w:r w:rsidRPr="001C392F">
                  <w:rPr>
                    <w:rFonts w:cs="Arial"/>
                  </w:rPr>
                  <w:t>owania</w:t>
                </w:r>
              </w:p>
              <w:p w:rsidR="002124A2" w:rsidRPr="001C392F" w:rsidRDefault="008733C4" w:rsidP="001C392F">
                <w:pPr>
                  <w:pStyle w:val="Akapitzlist"/>
                  <w:numPr>
                    <w:ilvl w:val="0"/>
                    <w:numId w:val="31"/>
                  </w:numPr>
                  <w:spacing w:line="360" w:lineRule="auto"/>
                  <w:jc w:val="both"/>
                  <w:rPr>
                    <w:rFonts w:cs="Arial"/>
                  </w:rPr>
                </w:pPr>
                <w:r w:rsidRPr="001C392F">
                  <w:rPr>
                    <w:rFonts w:cs="Arial"/>
                  </w:rPr>
                  <w:t xml:space="preserve">Zapewnienie, że </w:t>
                </w:r>
                <w:r w:rsidR="002124A2" w:rsidRPr="001C392F">
                  <w:rPr>
                    <w:rFonts w:cs="Arial"/>
                  </w:rPr>
                  <w:t>elementy op</w:t>
                </w:r>
                <w:r w:rsidRPr="001C392F">
                  <w:rPr>
                    <w:rFonts w:cs="Arial"/>
                  </w:rPr>
                  <w:t>rogramowania są zintegrowane zgodnie ze strategią integracji oprogramowania</w:t>
                </w:r>
              </w:p>
              <w:p w:rsidR="002124A2" w:rsidRPr="001C392F" w:rsidRDefault="008733C4" w:rsidP="001C392F">
                <w:pPr>
                  <w:pStyle w:val="Akapitzlist"/>
                  <w:numPr>
                    <w:ilvl w:val="0"/>
                    <w:numId w:val="31"/>
                  </w:numPr>
                  <w:spacing w:line="360" w:lineRule="auto"/>
                  <w:jc w:val="both"/>
                  <w:rPr>
                    <w:rFonts w:cs="Arial"/>
                  </w:rPr>
                </w:pPr>
                <w:r w:rsidRPr="001C392F">
                  <w:rPr>
                    <w:rFonts w:cs="Arial"/>
                  </w:rPr>
                  <w:t xml:space="preserve">Zapewnienie, że scenariusze </w:t>
                </w:r>
                <w:r w:rsidR="002124A2" w:rsidRPr="001C392F">
                  <w:rPr>
                    <w:rFonts w:cs="Arial"/>
                  </w:rPr>
                  <w:t xml:space="preserve"> test</w:t>
                </w:r>
                <w:r w:rsidRPr="001C392F">
                  <w:rPr>
                    <w:rFonts w:cs="Arial"/>
                  </w:rPr>
                  <w:t>owe zawarte w specyfikacji testów</w:t>
                </w:r>
                <w:r w:rsidR="002124A2" w:rsidRPr="001C392F">
                  <w:rPr>
                    <w:rFonts w:cs="Arial"/>
                  </w:rPr>
                  <w:t xml:space="preserve"> integracji są wybi</w:t>
                </w:r>
                <w:r w:rsidRPr="001C392F">
                  <w:rPr>
                    <w:rFonts w:cs="Arial"/>
                  </w:rPr>
                  <w:t>erane zgodnie ze strategią testów</w:t>
                </w:r>
                <w:r w:rsidR="002124A2" w:rsidRPr="001C392F">
                  <w:rPr>
                    <w:rFonts w:cs="Arial"/>
                  </w:rPr>
                  <w:t xml:space="preserve"> integracji</w:t>
                </w:r>
                <w:r w:rsidRPr="001C392F">
                  <w:rPr>
                    <w:rFonts w:cs="Arial"/>
                  </w:rPr>
                  <w:t xml:space="preserve"> i planem wydań kolejnych wersji oprogramowania</w:t>
                </w:r>
              </w:p>
              <w:p w:rsidR="002124A2" w:rsidRPr="001C392F" w:rsidRDefault="00F42F87" w:rsidP="001C392F">
                <w:pPr>
                  <w:pStyle w:val="Akapitzlist"/>
                  <w:numPr>
                    <w:ilvl w:val="0"/>
                    <w:numId w:val="31"/>
                  </w:numPr>
                  <w:spacing w:line="360" w:lineRule="auto"/>
                  <w:jc w:val="both"/>
                  <w:rPr>
                    <w:rFonts w:cs="Arial"/>
                  </w:rPr>
                </w:pPr>
                <w:r w:rsidRPr="001C392F">
                  <w:rPr>
                    <w:rFonts w:cs="Arial"/>
                  </w:rPr>
                  <w:t>Zapewnienie, że z</w:t>
                </w:r>
                <w:r w:rsidR="002124A2" w:rsidRPr="001C392F">
                  <w:rPr>
                    <w:rFonts w:cs="Arial"/>
                  </w:rPr>
                  <w:t>integrowane elementy oprogramowania są</w:t>
                </w:r>
                <w:r w:rsidRPr="001C392F">
                  <w:rPr>
                    <w:rFonts w:cs="Arial"/>
                  </w:rPr>
                  <w:t xml:space="preserve"> testowane przy użyciu określonych</w:t>
                </w:r>
                <w:r w:rsidR="002124A2" w:rsidRPr="001C392F">
                  <w:rPr>
                    <w:rFonts w:cs="Arial"/>
                  </w:rPr>
                  <w:t xml:space="preserve"> przy</w:t>
                </w:r>
                <w:r w:rsidRPr="001C392F">
                  <w:rPr>
                    <w:rFonts w:cs="Arial"/>
                  </w:rPr>
                  <w:t>padków testowych, a wyniki testów</w:t>
                </w:r>
                <w:r w:rsidR="002124A2" w:rsidRPr="001C392F">
                  <w:rPr>
                    <w:rFonts w:cs="Arial"/>
                  </w:rPr>
                  <w:t xml:space="preserve"> integracj</w:t>
                </w:r>
                <w:r w:rsidRPr="001C392F">
                  <w:rPr>
                    <w:rFonts w:cs="Arial"/>
                  </w:rPr>
                  <w:t>i oprogramowania są właściwe dokumentowane</w:t>
                </w:r>
              </w:p>
              <w:p w:rsidR="002124A2" w:rsidRPr="001C392F" w:rsidRDefault="003806DC" w:rsidP="001C392F">
                <w:pPr>
                  <w:pStyle w:val="Akapitzlist"/>
                  <w:numPr>
                    <w:ilvl w:val="0"/>
                    <w:numId w:val="31"/>
                  </w:numPr>
                  <w:spacing w:line="360" w:lineRule="auto"/>
                  <w:jc w:val="both"/>
                  <w:rPr>
                    <w:rFonts w:cs="Arial"/>
                  </w:rPr>
                </w:pPr>
                <w:r w:rsidRPr="001C392F">
                  <w:rPr>
                    <w:rFonts w:cs="Arial"/>
                  </w:rPr>
                  <w:t xml:space="preserve">Zapewnienie spójności </w:t>
                </w:r>
                <w:r w:rsidR="002124A2" w:rsidRPr="001C392F">
                  <w:rPr>
                    <w:rFonts w:cs="Arial"/>
                  </w:rPr>
                  <w:t>między</w:t>
                </w:r>
                <w:r w:rsidRPr="001C392F">
                  <w:rPr>
                    <w:rFonts w:cs="Arial"/>
                  </w:rPr>
                  <w:t xml:space="preserve"> wskazanymi</w:t>
                </w:r>
                <w:r w:rsidR="002124A2" w:rsidRPr="001C392F">
                  <w:rPr>
                    <w:rFonts w:cs="Arial"/>
                  </w:rPr>
                  <w:t xml:space="preserve"> elemen</w:t>
                </w:r>
                <w:r w:rsidRPr="001C392F">
                  <w:rPr>
                    <w:rFonts w:cs="Arial"/>
                  </w:rPr>
                  <w:t>tami  na projekcie architektury oprogramowania a</w:t>
                </w:r>
                <w:r w:rsidR="002124A2" w:rsidRPr="001C392F">
                  <w:rPr>
                    <w:rFonts w:cs="Arial"/>
                  </w:rPr>
                  <w:t xml:space="preserve"> przypadkami testowym</w:t>
                </w:r>
                <w:r w:rsidRPr="001C392F">
                  <w:rPr>
                    <w:rFonts w:cs="Arial"/>
                  </w:rPr>
                  <w:t>i zawartymi w specyfikacji testów integracji oprogramowania</w:t>
                </w:r>
              </w:p>
              <w:p w:rsidR="00AC4F3B" w:rsidRPr="001C392F" w:rsidRDefault="004917DF" w:rsidP="001C392F">
                <w:pPr>
                  <w:pStyle w:val="Akapitzlist"/>
                  <w:numPr>
                    <w:ilvl w:val="0"/>
                    <w:numId w:val="31"/>
                  </w:numPr>
                  <w:spacing w:line="360" w:lineRule="auto"/>
                  <w:jc w:val="both"/>
                  <w:rPr>
                    <w:rFonts w:cs="Arial"/>
                  </w:rPr>
                </w:pPr>
                <w:r w:rsidRPr="001C392F">
                  <w:rPr>
                    <w:rFonts w:cs="Arial"/>
                  </w:rPr>
                  <w:t>Dokonanie posumowania wyników  testów</w:t>
                </w:r>
                <w:r w:rsidR="002124A2" w:rsidRPr="001C392F">
                  <w:rPr>
                    <w:rFonts w:cs="Arial"/>
                  </w:rPr>
                  <w:t xml:space="preserve"> integracji oprogramowania i przekazane</w:t>
                </w:r>
                <w:r w:rsidRPr="001C392F">
                  <w:rPr>
                    <w:rFonts w:cs="Arial"/>
                  </w:rPr>
                  <w:t xml:space="preserve"> do</w:t>
                </w:r>
                <w:r w:rsidR="002124A2" w:rsidRPr="001C392F">
                  <w:rPr>
                    <w:rFonts w:cs="Arial"/>
                  </w:rPr>
                  <w:t xml:space="preserve"> w</w:t>
                </w:r>
                <w:r w:rsidRPr="001C392F">
                  <w:rPr>
                    <w:rFonts w:cs="Arial"/>
                  </w:rPr>
                  <w:t>szystkich zainteresowanych stron projektu</w:t>
                </w:r>
                <w:r w:rsidR="002124A2" w:rsidRPr="001C392F">
                  <w:rPr>
                    <w:rFonts w:cs="Arial"/>
                  </w:rPr>
                  <w:t>.</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Produkty wyjściowe</w:t>
                </w:r>
              </w:p>
            </w:tc>
            <w:tc>
              <w:tcPr>
                <w:tcW w:w="3955" w:type="pct"/>
                <w:vAlign w:val="center"/>
              </w:tcPr>
              <w:p w:rsidR="00CC77BC" w:rsidRPr="001C392F" w:rsidRDefault="00CC77BC" w:rsidP="001C392F">
                <w:pPr>
                  <w:pStyle w:val="Akapitzlist"/>
                  <w:numPr>
                    <w:ilvl w:val="0"/>
                    <w:numId w:val="16"/>
                  </w:numPr>
                  <w:spacing w:line="360" w:lineRule="auto"/>
                  <w:jc w:val="both"/>
                  <w:rPr>
                    <w:rFonts w:cs="Arial"/>
                  </w:rPr>
                </w:pPr>
                <w:r w:rsidRPr="001C392F">
                  <w:rPr>
                    <w:rFonts w:cs="Arial"/>
                  </w:rPr>
                  <w:t>Moduł (element architektury) oprogramowania</w:t>
                </w:r>
                <w:r w:rsidR="002F5C08" w:rsidRPr="001C392F">
                  <w:rPr>
                    <w:rFonts w:cs="Arial"/>
                  </w:rPr>
                  <w:t xml:space="preserve"> (powiązane z RIP pkt. 4)</w:t>
                </w:r>
              </w:p>
              <w:p w:rsidR="00CC77BC" w:rsidRPr="001C392F" w:rsidRDefault="00CC77BC" w:rsidP="001C392F">
                <w:pPr>
                  <w:pStyle w:val="Akapitzlist"/>
                  <w:numPr>
                    <w:ilvl w:val="0"/>
                    <w:numId w:val="16"/>
                  </w:numPr>
                  <w:spacing w:line="360" w:lineRule="auto"/>
                  <w:jc w:val="both"/>
                  <w:rPr>
                    <w:rFonts w:cs="Arial"/>
                  </w:rPr>
                </w:pPr>
                <w:r w:rsidRPr="001C392F">
                  <w:rPr>
                    <w:rFonts w:cs="Arial"/>
                  </w:rPr>
                  <w:t>Zintegrowane oprogramowanie</w:t>
                </w:r>
                <w:r w:rsidR="002F5C08" w:rsidRPr="001C392F">
                  <w:rPr>
                    <w:rFonts w:cs="Arial"/>
                  </w:rPr>
                  <w:t xml:space="preserve"> (powiązane z RIP pkt. 4)</w:t>
                </w:r>
              </w:p>
              <w:p w:rsidR="00CC77BC" w:rsidRPr="001C392F" w:rsidRDefault="00CC77BC" w:rsidP="001C392F">
                <w:pPr>
                  <w:pStyle w:val="Akapitzlist"/>
                  <w:numPr>
                    <w:ilvl w:val="0"/>
                    <w:numId w:val="16"/>
                  </w:numPr>
                  <w:spacing w:line="360" w:lineRule="auto"/>
                  <w:jc w:val="both"/>
                  <w:rPr>
                    <w:rFonts w:cs="Arial"/>
                  </w:rPr>
                </w:pPr>
                <w:r w:rsidRPr="001C392F">
                  <w:rPr>
                    <w:rFonts w:cs="Arial"/>
                  </w:rPr>
                  <w:t>Specyfikacja testów</w:t>
                </w:r>
                <w:r w:rsidR="002F5C08" w:rsidRPr="001C392F">
                  <w:rPr>
                    <w:rFonts w:cs="Arial"/>
                  </w:rPr>
                  <w:t xml:space="preserve"> (powiązane z RIP pkt. 3, 5)</w:t>
                </w:r>
              </w:p>
              <w:p w:rsidR="00AC4F3B" w:rsidRPr="001C392F" w:rsidRDefault="00CC77BC" w:rsidP="001C392F">
                <w:pPr>
                  <w:pStyle w:val="Akapitzlist"/>
                  <w:numPr>
                    <w:ilvl w:val="0"/>
                    <w:numId w:val="16"/>
                  </w:numPr>
                  <w:spacing w:line="360" w:lineRule="auto"/>
                  <w:jc w:val="both"/>
                  <w:rPr>
                    <w:rFonts w:cs="Arial"/>
                  </w:rPr>
                </w:pPr>
                <w:r w:rsidRPr="001C392F">
                  <w:rPr>
                    <w:rFonts w:cs="Arial"/>
                  </w:rPr>
                  <w:lastRenderedPageBreak/>
                  <w:t xml:space="preserve">Plan testów </w:t>
                </w:r>
                <w:r w:rsidR="002F5C08" w:rsidRPr="001C392F">
                  <w:rPr>
                    <w:rFonts w:cs="Arial"/>
                  </w:rPr>
                  <w:t>(powiązane z RIP pkt. 1, 2)</w:t>
                </w:r>
              </w:p>
              <w:p w:rsidR="00CC77BC" w:rsidRPr="001C392F" w:rsidRDefault="001D316A" w:rsidP="001C392F">
                <w:pPr>
                  <w:pStyle w:val="Akapitzlist"/>
                  <w:numPr>
                    <w:ilvl w:val="0"/>
                    <w:numId w:val="16"/>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CC77BC" w:rsidRPr="001C392F">
                  <w:rPr>
                    <w:rFonts w:cs="Arial"/>
                  </w:rPr>
                  <w:t xml:space="preserve">(powiązane z RIP pkt. </w:t>
                </w:r>
                <w:r w:rsidR="002F5C08" w:rsidRPr="001C392F">
                  <w:rPr>
                    <w:rFonts w:cs="Arial"/>
                  </w:rPr>
                  <w:t>8</w:t>
                </w:r>
                <w:r w:rsidR="00CC77BC" w:rsidRPr="001C392F">
                  <w:rPr>
                    <w:rFonts w:cs="Arial"/>
                  </w:rPr>
                  <w:t>)</w:t>
                </w:r>
              </w:p>
              <w:p w:rsidR="00CC77BC" w:rsidRPr="001C392F" w:rsidRDefault="00CC77BC" w:rsidP="001C392F">
                <w:pPr>
                  <w:pStyle w:val="Akapitzlist"/>
                  <w:numPr>
                    <w:ilvl w:val="0"/>
                    <w:numId w:val="16"/>
                  </w:numPr>
                  <w:spacing w:line="360" w:lineRule="auto"/>
                  <w:jc w:val="both"/>
                  <w:rPr>
                    <w:rFonts w:cs="Arial"/>
                  </w:rPr>
                </w:pPr>
                <w:r w:rsidRPr="001C392F">
                  <w:rPr>
                    <w:rFonts w:cs="Arial"/>
                  </w:rPr>
                  <w:t xml:space="preserve">Dokument przeglądu projektu (powiązane z RIP pkt. </w:t>
                </w:r>
                <w:r w:rsidR="002F5C08" w:rsidRPr="001C392F">
                  <w:rPr>
                    <w:rFonts w:cs="Arial"/>
                  </w:rPr>
                  <w:t>7</w:t>
                </w:r>
                <w:r w:rsidRPr="001C392F">
                  <w:rPr>
                    <w:rFonts w:cs="Arial"/>
                  </w:rPr>
                  <w:t>)</w:t>
                </w:r>
              </w:p>
              <w:p w:rsidR="00CC77BC" w:rsidRPr="001C392F" w:rsidRDefault="00CC77BC" w:rsidP="001C392F">
                <w:pPr>
                  <w:pStyle w:val="Akapitzlist"/>
                  <w:numPr>
                    <w:ilvl w:val="0"/>
                    <w:numId w:val="16"/>
                  </w:numPr>
                  <w:spacing w:line="360" w:lineRule="auto"/>
                  <w:jc w:val="both"/>
                  <w:rPr>
                    <w:rFonts w:cs="Arial"/>
                  </w:rPr>
                </w:pPr>
                <w:r w:rsidRPr="001C392F">
                  <w:rPr>
                    <w:rFonts w:cs="Arial"/>
                  </w:rPr>
                  <w:t xml:space="preserve">Dokument identyfikacji wymagań względem oprogramowania w pozyskanych wymaganiach interesariuszy (powiązane z RIP pkt. </w:t>
                </w:r>
                <w:r w:rsidR="002F5C08" w:rsidRPr="001C392F">
                  <w:rPr>
                    <w:rFonts w:cs="Arial"/>
                  </w:rPr>
                  <w:t>7</w:t>
                </w:r>
                <w:r w:rsidRPr="001C392F">
                  <w:rPr>
                    <w:rFonts w:cs="Arial"/>
                  </w:rPr>
                  <w:t>)</w:t>
                </w:r>
              </w:p>
              <w:p w:rsidR="00CC77BC" w:rsidRPr="001C392F" w:rsidRDefault="00CC77BC" w:rsidP="001C392F">
                <w:pPr>
                  <w:pStyle w:val="Akapitzlist"/>
                  <w:numPr>
                    <w:ilvl w:val="0"/>
                    <w:numId w:val="16"/>
                  </w:numPr>
                  <w:spacing w:line="360" w:lineRule="auto"/>
                  <w:jc w:val="both"/>
                  <w:rPr>
                    <w:rFonts w:cs="Arial"/>
                  </w:rPr>
                </w:pPr>
                <w:r w:rsidRPr="001C392F">
                  <w:rPr>
                    <w:rFonts w:cs="Arial"/>
                  </w:rPr>
                  <w:t>Wyniki testów</w:t>
                </w:r>
                <w:r w:rsidR="002F5C08" w:rsidRPr="001C392F">
                  <w:rPr>
                    <w:rFonts w:cs="Arial"/>
                  </w:rPr>
                  <w:t xml:space="preserve"> (powiązane z RIP pkt. 6, 8)</w:t>
                </w:r>
              </w:p>
              <w:p w:rsidR="00CC77BC" w:rsidRPr="001C392F" w:rsidRDefault="00CC77BC" w:rsidP="001C392F">
                <w:pPr>
                  <w:pStyle w:val="Akapitzlist"/>
                  <w:numPr>
                    <w:ilvl w:val="0"/>
                    <w:numId w:val="16"/>
                  </w:numPr>
                  <w:spacing w:line="360" w:lineRule="auto"/>
                  <w:jc w:val="both"/>
                  <w:rPr>
                    <w:rFonts w:cs="Arial"/>
                  </w:rPr>
                </w:pPr>
                <w:r w:rsidRPr="001C392F">
                  <w:rPr>
                    <w:rFonts w:cs="Arial"/>
                  </w:rPr>
                  <w:t xml:space="preserve">Lista „zbudowanych” </w:t>
                </w:r>
                <w:r w:rsidR="002F5C08" w:rsidRPr="001C392F">
                  <w:rPr>
                    <w:rFonts w:cs="Arial"/>
                  </w:rPr>
                  <w:t xml:space="preserve">deweloperskich </w:t>
                </w:r>
                <w:r w:rsidRPr="001C392F">
                  <w:rPr>
                    <w:rFonts w:cs="Arial"/>
                  </w:rPr>
                  <w:t>wersji</w:t>
                </w:r>
                <w:r w:rsidR="002F5C08" w:rsidRPr="001C392F">
                  <w:rPr>
                    <w:rFonts w:cs="Arial"/>
                  </w:rPr>
                  <w:t xml:space="preserve"> kodu</w:t>
                </w:r>
                <w:r w:rsidRPr="001C392F">
                  <w:rPr>
                    <w:rFonts w:cs="Arial"/>
                  </w:rPr>
                  <w:t xml:space="preserve"> oprogramowania</w:t>
                </w:r>
                <w:r w:rsidR="002F5C08" w:rsidRPr="001C392F">
                  <w:rPr>
                    <w:rFonts w:cs="Arial"/>
                  </w:rPr>
                  <w:t xml:space="preserve"> (powiązane z RIP pkt. </w:t>
                </w:r>
                <w:r w:rsidR="002902CB" w:rsidRPr="001C392F">
                  <w:rPr>
                    <w:rFonts w:cs="Arial"/>
                  </w:rPr>
                  <w:t>4, 7</w:t>
                </w:r>
                <w:r w:rsidR="002F5C08" w:rsidRPr="001C392F">
                  <w:rPr>
                    <w:rFonts w:cs="Arial"/>
                  </w:rPr>
                  <w:t>)</w:t>
                </w:r>
              </w:p>
            </w:tc>
          </w:tr>
          <w:tr w:rsidR="00AC4F3B" w:rsidRPr="001C392F" w:rsidTr="007302FB">
            <w:tc>
              <w:tcPr>
                <w:tcW w:w="5000" w:type="pct"/>
                <w:gridSpan w:val="2"/>
                <w:vAlign w:val="center"/>
              </w:tcPr>
              <w:p w:rsidR="00AC4F3B" w:rsidRPr="001C392F" w:rsidRDefault="00AC4F3B" w:rsidP="001C392F">
                <w:pPr>
                  <w:spacing w:line="360" w:lineRule="auto"/>
                  <w:jc w:val="both"/>
                  <w:rPr>
                    <w:rFonts w:cs="Arial"/>
                    <w:b/>
                  </w:rPr>
                </w:pPr>
                <w:r w:rsidRPr="001C392F">
                  <w:rPr>
                    <w:rFonts w:cs="Arial"/>
                    <w:b/>
                  </w:rPr>
                  <w:lastRenderedPageBreak/>
                  <w:t xml:space="preserve">Software </w:t>
                </w:r>
                <w:proofErr w:type="spellStart"/>
                <w:r w:rsidRPr="001C392F">
                  <w:rPr>
                    <w:rFonts w:cs="Arial"/>
                    <w:b/>
                  </w:rPr>
                  <w:t>Qualification</w:t>
                </w:r>
                <w:proofErr w:type="spellEnd"/>
                <w:r w:rsidRPr="001C392F">
                  <w:rPr>
                    <w:rFonts w:cs="Arial"/>
                    <w:b/>
                  </w:rPr>
                  <w:t xml:space="preserve"> Test (SWE6)</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Cele procesu</w:t>
                </w:r>
              </w:p>
            </w:tc>
            <w:tc>
              <w:tcPr>
                <w:tcW w:w="3955" w:type="pct"/>
                <w:vAlign w:val="center"/>
              </w:tcPr>
              <w:p w:rsidR="00AC4F3B" w:rsidRPr="001C392F" w:rsidRDefault="00AC4F3B" w:rsidP="001C392F">
                <w:pPr>
                  <w:spacing w:line="360" w:lineRule="auto"/>
                  <w:jc w:val="both"/>
                  <w:rPr>
                    <w:rFonts w:cs="Arial"/>
                  </w:rPr>
                </w:pPr>
                <w:r w:rsidRPr="001C392F">
                  <w:rPr>
                    <w:rFonts w:cs="Arial"/>
                  </w:rPr>
                  <w:t>Zapewnienie że wytworzone zintegrowane oprogramowanie wbudowane jest zgodne z wymaganiami</w:t>
                </w:r>
              </w:p>
            </w:tc>
          </w:tr>
          <w:tr w:rsidR="00AC4F3B"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AC4F3B" w:rsidRPr="001C392F" w:rsidRDefault="005D74F2" w:rsidP="001C392F">
                <w:pPr>
                  <w:spacing w:line="360" w:lineRule="auto"/>
                  <w:jc w:val="both"/>
                  <w:rPr>
                    <w:rFonts w:cs="Arial"/>
                  </w:rPr>
                </w:pPr>
                <w:r w:rsidRPr="001C392F">
                  <w:rPr>
                    <w:rFonts w:cs="Arial"/>
                  </w:rPr>
                  <w:t>Procesu (RIP)</w:t>
                </w:r>
              </w:p>
            </w:tc>
            <w:tc>
              <w:tcPr>
                <w:tcW w:w="3955" w:type="pct"/>
                <w:vAlign w:val="center"/>
              </w:tcPr>
              <w:p w:rsidR="007B6AC2" w:rsidRPr="001C392F" w:rsidRDefault="007B6AC2" w:rsidP="001C392F">
                <w:pPr>
                  <w:pStyle w:val="Akapitzlist"/>
                  <w:numPr>
                    <w:ilvl w:val="0"/>
                    <w:numId w:val="40"/>
                  </w:numPr>
                  <w:spacing w:line="360" w:lineRule="auto"/>
                  <w:jc w:val="both"/>
                  <w:rPr>
                    <w:rFonts w:cs="Arial"/>
                  </w:rPr>
                </w:pPr>
                <w:r w:rsidRPr="001C392F">
                  <w:rPr>
                    <w:rFonts w:cs="Arial"/>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6AC2" w:rsidRPr="001C392F" w:rsidRDefault="007B6AC2" w:rsidP="001C392F">
                <w:pPr>
                  <w:pStyle w:val="Akapitzlist"/>
                  <w:numPr>
                    <w:ilvl w:val="0"/>
                    <w:numId w:val="40"/>
                  </w:numPr>
                  <w:spacing w:line="360" w:lineRule="auto"/>
                  <w:jc w:val="both"/>
                  <w:rPr>
                    <w:rFonts w:cs="Arial"/>
                  </w:rPr>
                </w:pPr>
                <w:r w:rsidRPr="001C392F">
                  <w:rPr>
                    <w:rFonts w:cs="Arial"/>
                  </w:rPr>
                  <w:t>Opracowanie specyfikacji testów kwalifikacji oprogramowania, zgodnie z strategią testów kwalifikacji, których celem będzie dostarczenie dowodów na zgodność oprogramowania z wymaganiami klienta</w:t>
                </w:r>
              </w:p>
              <w:p w:rsidR="007B6AC2" w:rsidRPr="001C392F" w:rsidRDefault="007B6AC2" w:rsidP="001C392F">
                <w:pPr>
                  <w:pStyle w:val="Akapitzlist"/>
                  <w:numPr>
                    <w:ilvl w:val="0"/>
                    <w:numId w:val="40"/>
                  </w:numPr>
                  <w:spacing w:line="360" w:lineRule="auto"/>
                  <w:jc w:val="both"/>
                  <w:rPr>
                    <w:rFonts w:cs="Arial"/>
                  </w:rPr>
                </w:pPr>
                <w:r w:rsidRPr="001C392F">
                  <w:rPr>
                    <w:rFonts w:cs="Arial"/>
                  </w:rPr>
                  <w:t>Zapewnienie, że przypadki testowe uwzględnione w specyfikacji testów kwalifikacji są wybierane zgodnie z strategią testów kwalifikacyjnych i planem wydań kolejnych wersji oprogramowania</w:t>
                </w:r>
              </w:p>
              <w:p w:rsidR="007B6AC2" w:rsidRPr="001C392F" w:rsidRDefault="007B6AC2" w:rsidP="001C392F">
                <w:pPr>
                  <w:pStyle w:val="Akapitzlist"/>
                  <w:numPr>
                    <w:ilvl w:val="0"/>
                    <w:numId w:val="40"/>
                  </w:numPr>
                  <w:spacing w:line="360" w:lineRule="auto"/>
                  <w:jc w:val="both"/>
                  <w:rPr>
                    <w:rFonts w:cs="Arial"/>
                  </w:rPr>
                </w:pPr>
                <w:r w:rsidRPr="001C392F">
                  <w:rPr>
                    <w:rFonts w:cs="Arial"/>
                  </w:rPr>
                  <w:t xml:space="preserve"> Zapewnienie, że dostarczone oprogramowanie zintegrowane jest testowane wg wybranych przypadków testowych a wyniki są na bieżąco dokumentowane</w:t>
                </w:r>
              </w:p>
              <w:p w:rsidR="00AC4F3B" w:rsidRPr="001C392F" w:rsidRDefault="007B6AC2" w:rsidP="001C392F">
                <w:pPr>
                  <w:pStyle w:val="Akapitzlist"/>
                  <w:numPr>
                    <w:ilvl w:val="0"/>
                    <w:numId w:val="40"/>
                  </w:numPr>
                  <w:spacing w:line="360" w:lineRule="auto"/>
                  <w:jc w:val="both"/>
                  <w:rPr>
                    <w:rFonts w:cs="Arial"/>
                  </w:rPr>
                </w:pPr>
                <w:r w:rsidRPr="001C392F">
                  <w:rPr>
                    <w:rFonts w:cs="Arial"/>
                  </w:rPr>
                  <w:t>Zapewnienie spójności oraz identyfikacji przypadków testowych i uzyskanych na ich podstawie wyników z wymaganiami względem oprogramowania dostarczonymi przez klienta</w:t>
                </w:r>
              </w:p>
              <w:p w:rsidR="007B6AC2" w:rsidRPr="001C392F" w:rsidRDefault="007B6AC2" w:rsidP="001C392F">
                <w:pPr>
                  <w:pStyle w:val="Akapitzlist"/>
                  <w:numPr>
                    <w:ilvl w:val="0"/>
                    <w:numId w:val="40"/>
                  </w:numPr>
                  <w:spacing w:line="360" w:lineRule="auto"/>
                  <w:jc w:val="both"/>
                  <w:rPr>
                    <w:rFonts w:cs="Arial"/>
                  </w:rPr>
                </w:pPr>
                <w:r w:rsidRPr="001C392F">
                  <w:rPr>
                    <w:rFonts w:cs="Arial"/>
                  </w:rPr>
                  <w:t>Zapewnienie że wyniki testów kwalifikacji oprogramowania zostały opisane i przekazane wszystkim stronom, projektu których dotyczą.</w:t>
                </w:r>
              </w:p>
            </w:tc>
          </w:tr>
          <w:tr w:rsidR="00AC4F3B" w:rsidRPr="001C392F" w:rsidTr="007302FB">
            <w:tc>
              <w:tcPr>
                <w:tcW w:w="1045" w:type="pct"/>
                <w:vAlign w:val="center"/>
              </w:tcPr>
              <w:p w:rsidR="00AC4F3B" w:rsidRPr="001C392F" w:rsidRDefault="00AC4F3B" w:rsidP="001C392F">
                <w:pPr>
                  <w:spacing w:line="360" w:lineRule="auto"/>
                  <w:jc w:val="both"/>
                  <w:rPr>
                    <w:rFonts w:cs="Arial"/>
                  </w:rPr>
                </w:pPr>
                <w:r w:rsidRPr="001C392F">
                  <w:rPr>
                    <w:rFonts w:cs="Arial"/>
                  </w:rPr>
                  <w:t>Produkty wyjściowe</w:t>
                </w:r>
              </w:p>
            </w:tc>
            <w:tc>
              <w:tcPr>
                <w:tcW w:w="3955" w:type="pct"/>
                <w:vAlign w:val="center"/>
              </w:tcPr>
              <w:p w:rsidR="00AC4F3B" w:rsidRPr="001C392F" w:rsidRDefault="00761303" w:rsidP="001C392F">
                <w:pPr>
                  <w:pStyle w:val="Akapitzlist"/>
                  <w:numPr>
                    <w:ilvl w:val="0"/>
                    <w:numId w:val="20"/>
                  </w:numPr>
                  <w:spacing w:line="360" w:lineRule="auto"/>
                  <w:jc w:val="both"/>
                  <w:rPr>
                    <w:rFonts w:cs="Arial"/>
                  </w:rPr>
                </w:pPr>
                <w:r w:rsidRPr="001C392F">
                  <w:rPr>
                    <w:rFonts w:cs="Arial"/>
                  </w:rPr>
                  <w:t>Specyfikacja testów (powiązane z RIP pkt. 2, 3)</w:t>
                </w:r>
              </w:p>
              <w:p w:rsidR="00761303" w:rsidRPr="001C392F" w:rsidRDefault="00761303" w:rsidP="001C392F">
                <w:pPr>
                  <w:pStyle w:val="Akapitzlist"/>
                  <w:numPr>
                    <w:ilvl w:val="0"/>
                    <w:numId w:val="20"/>
                  </w:numPr>
                  <w:spacing w:line="360" w:lineRule="auto"/>
                  <w:jc w:val="both"/>
                  <w:rPr>
                    <w:rFonts w:cs="Arial"/>
                  </w:rPr>
                </w:pPr>
                <w:r w:rsidRPr="001C392F">
                  <w:rPr>
                    <w:rFonts w:cs="Arial"/>
                  </w:rPr>
                  <w:t>Plan testów (powiązane z RIP pkt. 1)</w:t>
                </w:r>
              </w:p>
              <w:p w:rsidR="00761303" w:rsidRPr="001C392F" w:rsidRDefault="001D316A" w:rsidP="001C392F">
                <w:pPr>
                  <w:pStyle w:val="Akapitzlist"/>
                  <w:numPr>
                    <w:ilvl w:val="0"/>
                    <w:numId w:val="20"/>
                  </w:numPr>
                  <w:spacing w:line="360" w:lineRule="auto"/>
                  <w:jc w:val="both"/>
                  <w:rPr>
                    <w:rFonts w:cs="Arial"/>
                  </w:rPr>
                </w:pPr>
                <w:r w:rsidRPr="001C392F">
                  <w:rPr>
                    <w:rFonts w:cs="Arial"/>
                  </w:rPr>
                  <w:t xml:space="preserve">Korespondencja służbowa (maile, notatki ze spotkań) potwierdzająca obowiązujące uzgodnienia, dokumentująca aktualną dojrzałość projektu </w:t>
                </w:r>
                <w:r w:rsidR="00761303" w:rsidRPr="001C392F">
                  <w:rPr>
                    <w:rFonts w:cs="Arial"/>
                  </w:rPr>
                  <w:t>(powiązane z RIP pkt. 6)</w:t>
                </w:r>
              </w:p>
              <w:p w:rsidR="00761303" w:rsidRPr="001C392F" w:rsidRDefault="00761303" w:rsidP="001C392F">
                <w:pPr>
                  <w:pStyle w:val="Akapitzlist"/>
                  <w:numPr>
                    <w:ilvl w:val="0"/>
                    <w:numId w:val="20"/>
                  </w:numPr>
                  <w:spacing w:line="360" w:lineRule="auto"/>
                  <w:jc w:val="both"/>
                  <w:rPr>
                    <w:rFonts w:cs="Arial"/>
                  </w:rPr>
                </w:pPr>
                <w:r w:rsidRPr="001C392F">
                  <w:rPr>
                    <w:rFonts w:cs="Arial"/>
                  </w:rPr>
                  <w:t>Dokument przeglądu projektu (powiązane z RIP pkt. 5)</w:t>
                </w:r>
              </w:p>
              <w:p w:rsidR="00761303" w:rsidRPr="001C392F" w:rsidRDefault="00761303" w:rsidP="001C392F">
                <w:pPr>
                  <w:pStyle w:val="Akapitzlist"/>
                  <w:numPr>
                    <w:ilvl w:val="0"/>
                    <w:numId w:val="20"/>
                  </w:numPr>
                  <w:spacing w:line="360" w:lineRule="auto"/>
                  <w:jc w:val="both"/>
                  <w:rPr>
                    <w:rFonts w:cs="Arial"/>
                  </w:rPr>
                </w:pPr>
                <w:r w:rsidRPr="001C392F">
                  <w:rPr>
                    <w:rFonts w:cs="Arial"/>
                  </w:rPr>
                  <w:t>Dokument identyfikacji wymagań względem oprogramowania w pozyskanych wymaganiach interesariuszy (powiązane z RIP pkt. 5)</w:t>
                </w:r>
              </w:p>
              <w:p w:rsidR="00761303" w:rsidRPr="001C392F" w:rsidRDefault="00761303" w:rsidP="001C392F">
                <w:pPr>
                  <w:pStyle w:val="Akapitzlist"/>
                  <w:numPr>
                    <w:ilvl w:val="0"/>
                    <w:numId w:val="20"/>
                  </w:numPr>
                  <w:spacing w:line="360" w:lineRule="auto"/>
                  <w:jc w:val="both"/>
                  <w:rPr>
                    <w:rFonts w:cs="Arial"/>
                  </w:rPr>
                </w:pPr>
                <w:r w:rsidRPr="001C392F">
                  <w:rPr>
                    <w:rFonts w:cs="Arial"/>
                  </w:rPr>
                  <w:lastRenderedPageBreak/>
                  <w:t>Wyniki testów (powiązane z RIP pkt. 4, 6)</w:t>
                </w:r>
              </w:p>
              <w:p w:rsidR="00761303" w:rsidRPr="001C392F" w:rsidRDefault="00761303" w:rsidP="001C392F">
                <w:pPr>
                  <w:pStyle w:val="Akapitzlist"/>
                  <w:numPr>
                    <w:ilvl w:val="0"/>
                    <w:numId w:val="20"/>
                  </w:numPr>
                  <w:spacing w:line="360" w:lineRule="auto"/>
                  <w:jc w:val="both"/>
                  <w:rPr>
                    <w:rFonts w:cs="Arial"/>
                  </w:rPr>
                </w:pPr>
                <w:r w:rsidRPr="001C392F">
                  <w:rPr>
                    <w:rFonts w:cs="Arial"/>
                  </w:rPr>
                  <w:t>Strategia (powiązane z RIP pkt. 1)</w:t>
                </w:r>
              </w:p>
            </w:tc>
          </w:tr>
        </w:tbl>
        <w:p w:rsidR="00922DE2" w:rsidRPr="001C392F" w:rsidRDefault="00922DE2" w:rsidP="001C392F">
          <w:pPr>
            <w:spacing w:line="360" w:lineRule="auto"/>
            <w:jc w:val="both"/>
            <w:rPr>
              <w:rFonts w:cs="Arial"/>
            </w:rPr>
          </w:pPr>
        </w:p>
        <w:p w:rsidR="00706722" w:rsidRPr="001C392F" w:rsidRDefault="00706722" w:rsidP="001C392F">
          <w:pPr>
            <w:spacing w:line="360" w:lineRule="auto"/>
            <w:jc w:val="both"/>
            <w:rPr>
              <w:rFonts w:cs="Arial"/>
            </w:rPr>
          </w:pPr>
          <w:r w:rsidRPr="001C392F">
            <w:rPr>
              <w:rFonts w:cs="Arial"/>
            </w:rPr>
            <w:t xml:space="preserve">Drugą grupą procesów które mają znaczenie w obszarze bezpieczeństwa systemu, a zatem wymagają szczegółowego omówienia to procesy z kategorii </w:t>
          </w:r>
          <w:proofErr w:type="spellStart"/>
          <w:r w:rsidRPr="001C392F">
            <w:rPr>
              <w:rFonts w:cs="Arial"/>
            </w:rPr>
            <w:t>Supporting</w:t>
          </w:r>
          <w:proofErr w:type="spellEnd"/>
          <w:r w:rsidRPr="001C392F">
            <w:rPr>
              <w:rFonts w:cs="Arial"/>
            </w:rPr>
            <w:t xml:space="preserve"> Life </w:t>
          </w:r>
          <w:proofErr w:type="spellStart"/>
          <w:r w:rsidRPr="001C392F">
            <w:rPr>
              <w:rFonts w:cs="Arial"/>
            </w:rPr>
            <w:t>Cycle</w:t>
          </w:r>
          <w:proofErr w:type="spellEnd"/>
          <w:r w:rsidRPr="001C392F">
            <w:rPr>
              <w:rFonts w:cs="Arial"/>
            </w:rPr>
            <w:t xml:space="preserve"> </w:t>
          </w:r>
          <w:proofErr w:type="spellStart"/>
          <w:r w:rsidRPr="001C392F">
            <w:rPr>
              <w:rFonts w:cs="Arial"/>
            </w:rPr>
            <w:t>Processes</w:t>
          </w:r>
          <w:proofErr w:type="spellEnd"/>
          <w:r w:rsidRPr="001C392F">
            <w:rPr>
              <w:rFonts w:cs="Arial"/>
            </w:rPr>
            <w:t xml:space="preserve">. Kategoria ta </w:t>
          </w:r>
          <w:r w:rsidR="00152C43" w:rsidRPr="001C392F">
            <w:rPr>
              <w:rFonts w:cs="Arial"/>
            </w:rPr>
            <w:t xml:space="preserve">zawiera procesy które należą do </w:t>
          </w:r>
          <w:proofErr w:type="spellStart"/>
          <w:r w:rsidR="00152C43" w:rsidRPr="001C392F">
            <w:rPr>
              <w:rFonts w:cs="Arial"/>
            </w:rPr>
            <w:t>Supporting</w:t>
          </w:r>
          <w:proofErr w:type="spellEnd"/>
          <w:r w:rsidR="00152C43" w:rsidRPr="001C392F">
            <w:rPr>
              <w:rFonts w:cs="Arial"/>
            </w:rPr>
            <w:t xml:space="preserve"> </w:t>
          </w:r>
          <w:proofErr w:type="spellStart"/>
          <w:r w:rsidR="00152C43" w:rsidRPr="001C392F">
            <w:rPr>
              <w:rFonts w:cs="Arial"/>
            </w:rPr>
            <w:t>Process</w:t>
          </w:r>
          <w:proofErr w:type="spellEnd"/>
          <w:r w:rsidR="00152C43" w:rsidRPr="001C392F">
            <w:rPr>
              <w:rFonts w:cs="Arial"/>
            </w:rPr>
            <w:t xml:space="preserve"> </w:t>
          </w:r>
          <w:proofErr w:type="spellStart"/>
          <w:r w:rsidR="00152C43" w:rsidRPr="001C392F">
            <w:rPr>
              <w:rFonts w:cs="Arial"/>
            </w:rPr>
            <w:t>Group</w:t>
          </w:r>
          <w:proofErr w:type="spellEnd"/>
          <w:r w:rsidR="00152C43" w:rsidRPr="001C392F">
            <w:rPr>
              <w:rFonts w:cs="Arial"/>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proofErr w:type="spellStart"/>
                <w:r w:rsidRPr="001C392F">
                  <w:rPr>
                    <w:rFonts w:cs="Arial"/>
                    <w:b/>
                  </w:rPr>
                  <w:t>Quality</w:t>
                </w:r>
                <w:proofErr w:type="spellEnd"/>
                <w:r w:rsidRPr="001C392F">
                  <w:rPr>
                    <w:rFonts w:cs="Arial"/>
                    <w:b/>
                  </w:rPr>
                  <w:t xml:space="preserve"> Assurance (SUP1)</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t>Cele procesu</w:t>
                </w:r>
              </w:p>
            </w:tc>
            <w:tc>
              <w:tcPr>
                <w:tcW w:w="3955" w:type="pct"/>
                <w:vAlign w:val="center"/>
              </w:tcPr>
              <w:p w:rsidR="002E7F77" w:rsidRPr="001C392F" w:rsidRDefault="002E7F77" w:rsidP="001C392F">
                <w:pPr>
                  <w:pStyle w:val="Akapitzlist"/>
                  <w:numPr>
                    <w:ilvl w:val="0"/>
                    <w:numId w:val="12"/>
                  </w:numPr>
                  <w:spacing w:line="360" w:lineRule="auto"/>
                  <w:jc w:val="both"/>
                  <w:rPr>
                    <w:rFonts w:cs="Arial"/>
                  </w:rPr>
                </w:pPr>
                <w:r w:rsidRPr="001C392F">
                  <w:rPr>
                    <w:rFonts w:cs="Arial"/>
                  </w:rPr>
                  <w:t>Niezależne zapewnienie że wytwarzany produkt lub trwający proces wytwórczy jest zgodny z wcześniejszymi założeniami, planami</w:t>
                </w:r>
              </w:p>
              <w:p w:rsidR="00F86492" w:rsidRPr="001C392F" w:rsidRDefault="002E7F77" w:rsidP="001C392F">
                <w:pPr>
                  <w:pStyle w:val="Akapitzlist"/>
                  <w:numPr>
                    <w:ilvl w:val="0"/>
                    <w:numId w:val="12"/>
                  </w:numPr>
                  <w:spacing w:line="360" w:lineRule="auto"/>
                  <w:jc w:val="both"/>
                  <w:rPr>
                    <w:rFonts w:cs="Arial"/>
                  </w:rPr>
                </w:pPr>
                <w:r w:rsidRPr="001C392F">
                  <w:rPr>
                    <w:rFonts w:cs="Arial"/>
                  </w:rPr>
                  <w:t>Monitorowanie wytwarzanego produktu lub trwającego procesu wytwórczego i podejmowanie działania w przypadku stwierdzenia niezgodności</w:t>
                </w:r>
              </w:p>
            </w:tc>
          </w:tr>
          <w:tr w:rsidR="00F86492"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F86492" w:rsidRPr="001C392F" w:rsidRDefault="005D74F2" w:rsidP="001C392F">
                <w:pPr>
                  <w:spacing w:line="360" w:lineRule="auto"/>
                  <w:jc w:val="both"/>
                  <w:rPr>
                    <w:rFonts w:cs="Arial"/>
                  </w:rPr>
                </w:pPr>
                <w:r w:rsidRPr="001C392F">
                  <w:rPr>
                    <w:rFonts w:cs="Arial"/>
                  </w:rPr>
                  <w:t>Procesu (RIP)</w:t>
                </w:r>
              </w:p>
            </w:tc>
            <w:tc>
              <w:tcPr>
                <w:tcW w:w="3955" w:type="pct"/>
                <w:vAlign w:val="center"/>
              </w:tcPr>
              <w:p w:rsidR="00582AED" w:rsidRPr="001C392F" w:rsidRDefault="00582AED" w:rsidP="001C392F">
                <w:pPr>
                  <w:pStyle w:val="Akapitzlist"/>
                  <w:numPr>
                    <w:ilvl w:val="0"/>
                    <w:numId w:val="33"/>
                  </w:numPr>
                  <w:spacing w:line="360" w:lineRule="auto"/>
                  <w:jc w:val="both"/>
                  <w:rPr>
                    <w:rFonts w:cs="Arial"/>
                  </w:rPr>
                </w:pPr>
                <w:r w:rsidRPr="001C392F">
                  <w:rPr>
                    <w:rFonts w:cs="Arial"/>
                  </w:rPr>
                  <w:t xml:space="preserve">Opracowanie, wdrożenie i utrzymanie spójniej strategii zapewnienia jakości oprogramowania </w:t>
                </w:r>
              </w:p>
              <w:p w:rsidR="00582AED" w:rsidRPr="001C392F" w:rsidRDefault="00582AED" w:rsidP="001C392F">
                <w:pPr>
                  <w:pStyle w:val="Akapitzlist"/>
                  <w:numPr>
                    <w:ilvl w:val="0"/>
                    <w:numId w:val="33"/>
                  </w:numPr>
                  <w:spacing w:line="360" w:lineRule="auto"/>
                  <w:jc w:val="both"/>
                  <w:rPr>
                    <w:rFonts w:cs="Arial"/>
                  </w:rPr>
                </w:pPr>
                <w:r w:rsidRPr="001C392F">
                  <w:rPr>
                    <w:rFonts w:cs="Arial"/>
                  </w:rPr>
                  <w:t>Uzyskanie niezależności obiektywności oraz minimalizowanie ryzyka konfliktu interesów pomiędzy stronami projektu przy wdrażaniu strategii utrzymania jakości oprogramowania</w:t>
                </w:r>
              </w:p>
              <w:p w:rsidR="00F86492" w:rsidRPr="001C392F" w:rsidRDefault="00582AED" w:rsidP="001C392F">
                <w:pPr>
                  <w:pStyle w:val="Akapitzlist"/>
                  <w:numPr>
                    <w:ilvl w:val="0"/>
                    <w:numId w:val="33"/>
                  </w:numPr>
                  <w:spacing w:line="360" w:lineRule="auto"/>
                  <w:jc w:val="both"/>
                  <w:rPr>
                    <w:rFonts w:cs="Arial"/>
                  </w:rPr>
                </w:pPr>
                <w:r w:rsidRPr="001C392F">
                  <w:rPr>
                    <w:rFonts w:cs="Arial"/>
                  </w:rPr>
                  <w:t>Niezgodności produktów roboczych, procesów, oraz czynności podejmowanych w ramach określonego procesu z powiązanymi wymaganiami są identyfikowane, dokumentowane, propagowane do wszystkich zainteresowanych stron projektu</w:t>
                </w:r>
              </w:p>
              <w:p w:rsidR="00582AED" w:rsidRPr="001C392F" w:rsidRDefault="004A5ECA" w:rsidP="001C392F">
                <w:pPr>
                  <w:pStyle w:val="Akapitzlist"/>
                  <w:numPr>
                    <w:ilvl w:val="0"/>
                    <w:numId w:val="33"/>
                  </w:numPr>
                  <w:spacing w:line="360" w:lineRule="auto"/>
                  <w:jc w:val="both"/>
                  <w:rPr>
                    <w:rFonts w:cs="Arial"/>
                  </w:rPr>
                </w:pPr>
                <w:r w:rsidRPr="001C392F">
                  <w:rPr>
                    <w:rFonts w:cs="Arial"/>
                  </w:rPr>
                  <w:t>Zgodność produktów roboczych, procesów i czynności w ramach procesów  jest weryfikowana, dokumentowana i propagowana do wszystkich interesariuszy projektu</w:t>
                </w:r>
              </w:p>
              <w:p w:rsidR="0038733C" w:rsidRPr="001C392F" w:rsidRDefault="0038733C" w:rsidP="001C392F">
                <w:pPr>
                  <w:pStyle w:val="Akapitzlist"/>
                  <w:numPr>
                    <w:ilvl w:val="0"/>
                    <w:numId w:val="33"/>
                  </w:numPr>
                  <w:spacing w:line="360" w:lineRule="auto"/>
                  <w:jc w:val="both"/>
                  <w:rPr>
                    <w:rFonts w:cs="Arial"/>
                  </w:rPr>
                </w:pPr>
                <w:r w:rsidRPr="001C392F">
                  <w:rPr>
                    <w:rFonts w:cs="Arial"/>
                  </w:rPr>
                  <w:t>zapewnienie mechanizmów przekazywania informacji o niezgodnościach w projekcie pomiędzy osobami odpowiedzialnymi za zarządzanie projektem na różnych poziomach</w:t>
                </w:r>
              </w:p>
              <w:p w:rsidR="0038733C" w:rsidRPr="001C392F" w:rsidRDefault="0038733C" w:rsidP="001C392F">
                <w:pPr>
                  <w:pStyle w:val="Akapitzlist"/>
                  <w:numPr>
                    <w:ilvl w:val="0"/>
                    <w:numId w:val="33"/>
                  </w:numPr>
                  <w:spacing w:line="360" w:lineRule="auto"/>
                  <w:jc w:val="both"/>
                  <w:rPr>
                    <w:rFonts w:cs="Arial"/>
                  </w:rPr>
                </w:pPr>
                <w:r w:rsidRPr="001C392F">
                  <w:rPr>
                    <w:rFonts w:cs="Arial"/>
                  </w:rPr>
                  <w:t xml:space="preserve">Odpowiednie zarządzanie projektem ma na celu zapewnienie, że zidentyfikowane niezgodności zostaną rozwiązane </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t>Produkty wyjściowe</w:t>
                </w:r>
              </w:p>
            </w:tc>
            <w:tc>
              <w:tcPr>
                <w:tcW w:w="3955" w:type="pct"/>
                <w:vAlign w:val="center"/>
              </w:tcPr>
              <w:p w:rsidR="00F86492" w:rsidRPr="001C392F" w:rsidRDefault="00C84D45" w:rsidP="001C392F">
                <w:pPr>
                  <w:pStyle w:val="Akapitzlist"/>
                  <w:numPr>
                    <w:ilvl w:val="0"/>
                    <w:numId w:val="12"/>
                  </w:numPr>
                  <w:spacing w:line="360" w:lineRule="auto"/>
                  <w:jc w:val="both"/>
                  <w:rPr>
                    <w:rFonts w:cs="Arial"/>
                  </w:rPr>
                </w:pPr>
                <w:r w:rsidRPr="001C392F">
                  <w:rPr>
                    <w:rFonts w:cs="Arial"/>
                  </w:rPr>
                  <w:t>Plan zapewnienia jakości rozwiązań (powiązane z RIP pkt. 1, 2)</w:t>
                </w:r>
              </w:p>
              <w:p w:rsidR="00C84D45" w:rsidRPr="001C392F" w:rsidRDefault="001D316A" w:rsidP="001C392F">
                <w:pPr>
                  <w:pStyle w:val="Akapitzlist"/>
                  <w:numPr>
                    <w:ilvl w:val="0"/>
                    <w:numId w:val="12"/>
                  </w:numPr>
                  <w:spacing w:line="360" w:lineRule="auto"/>
                  <w:jc w:val="both"/>
                  <w:rPr>
                    <w:rFonts w:cs="Arial"/>
                  </w:rPr>
                </w:pPr>
                <w:r w:rsidRPr="001C392F">
                  <w:rPr>
                    <w:rFonts w:cs="Arial"/>
                  </w:rPr>
                  <w:t>Korespondencja służbowa (maile, notatki ze spotkań)</w:t>
                </w:r>
                <w:r w:rsidR="00C84D45" w:rsidRPr="001C392F">
                  <w:rPr>
                    <w:rFonts w:cs="Arial"/>
                  </w:rPr>
                  <w:t xml:space="preserve"> </w:t>
                </w:r>
                <w:r w:rsidR="005A0CC5" w:rsidRPr="001C392F">
                  <w:rPr>
                    <w:rFonts w:cs="Arial"/>
                  </w:rPr>
                  <w:t>potwierdzająca obowiązujące</w:t>
                </w:r>
                <w:r w:rsidRPr="001C392F">
                  <w:rPr>
                    <w:rFonts w:cs="Arial"/>
                  </w:rPr>
                  <w:t xml:space="preserve"> zawarte uzgodnienia, dokumentująca aktualną dojrzałość projektu </w:t>
                </w:r>
                <w:r w:rsidR="00C84D45" w:rsidRPr="001C392F">
                  <w:rPr>
                    <w:rFonts w:cs="Arial"/>
                  </w:rPr>
                  <w:t>(powiązane z RIP pkt. 3,4,5)</w:t>
                </w:r>
              </w:p>
              <w:p w:rsidR="00C84D45" w:rsidRPr="001C392F" w:rsidRDefault="00C84D45" w:rsidP="001C392F">
                <w:pPr>
                  <w:pStyle w:val="Akapitzlist"/>
                  <w:numPr>
                    <w:ilvl w:val="0"/>
                    <w:numId w:val="12"/>
                  </w:numPr>
                  <w:spacing w:line="360" w:lineRule="auto"/>
                  <w:jc w:val="both"/>
                  <w:rPr>
                    <w:rFonts w:cs="Arial"/>
                  </w:rPr>
                </w:pPr>
                <w:r w:rsidRPr="001C392F">
                  <w:rPr>
                    <w:rFonts w:cs="Arial"/>
                  </w:rPr>
                  <w:t>Dokument z opisem problemów związanych z utrzymaniem jakości rozwiązań (powiązane z RIP pkt. 3, 5)</w:t>
                </w:r>
              </w:p>
              <w:p w:rsidR="00C84D45" w:rsidRPr="001C392F" w:rsidRDefault="00C84D45" w:rsidP="001C392F">
                <w:pPr>
                  <w:pStyle w:val="Akapitzlist"/>
                  <w:numPr>
                    <w:ilvl w:val="0"/>
                    <w:numId w:val="12"/>
                  </w:numPr>
                  <w:spacing w:line="360" w:lineRule="auto"/>
                  <w:jc w:val="both"/>
                  <w:rPr>
                    <w:rFonts w:cs="Arial"/>
                  </w:rPr>
                </w:pPr>
                <w:r w:rsidRPr="001C392F">
                  <w:rPr>
                    <w:rFonts w:cs="Arial"/>
                  </w:rPr>
                  <w:t xml:space="preserve">Dokument </w:t>
                </w:r>
                <w:r w:rsidR="001D316A" w:rsidRPr="001C392F">
                  <w:rPr>
                    <w:rFonts w:cs="Arial"/>
                  </w:rPr>
                  <w:t>zawierający opis ogólnego</w:t>
                </w:r>
                <w:r w:rsidRPr="001C392F">
                  <w:rPr>
                    <w:rFonts w:cs="Arial"/>
                  </w:rPr>
                  <w:t xml:space="preserve"> poziomu jakości wytwarzanych rozwiązań (powiązane z RIP pkt. 2, 3, 4)</w:t>
                </w:r>
              </w:p>
              <w:p w:rsidR="00C84D45" w:rsidRPr="001C392F" w:rsidRDefault="00C84D45" w:rsidP="001C392F">
                <w:pPr>
                  <w:pStyle w:val="Akapitzlist"/>
                  <w:numPr>
                    <w:ilvl w:val="0"/>
                    <w:numId w:val="12"/>
                  </w:numPr>
                  <w:spacing w:line="360" w:lineRule="auto"/>
                  <w:jc w:val="both"/>
                  <w:rPr>
                    <w:rFonts w:cs="Arial"/>
                  </w:rPr>
                </w:pPr>
                <w:r w:rsidRPr="001C392F">
                  <w:rPr>
                    <w:rFonts w:cs="Arial"/>
                  </w:rPr>
                  <w:t xml:space="preserve"> Dokument związany z przeglądem poziomu jakości wytwarzanych </w:t>
                </w:r>
                <w:r w:rsidRPr="001C392F">
                  <w:rPr>
                    <w:rFonts w:cs="Arial"/>
                  </w:rPr>
                  <w:lastRenderedPageBreak/>
                  <w:t>rozwiązań (powiązane z RIP pkt. 2, 3, 4)</w:t>
                </w:r>
              </w:p>
              <w:p w:rsidR="00C84D45" w:rsidRPr="001C392F" w:rsidRDefault="00C84D45" w:rsidP="001C392F">
                <w:pPr>
                  <w:pStyle w:val="Akapitzlist"/>
                  <w:numPr>
                    <w:ilvl w:val="0"/>
                    <w:numId w:val="12"/>
                  </w:numPr>
                  <w:spacing w:line="360" w:lineRule="auto"/>
                  <w:jc w:val="both"/>
                  <w:rPr>
                    <w:rFonts w:cs="Arial"/>
                  </w:rPr>
                </w:pPr>
                <w:r w:rsidRPr="001C392F">
                  <w:rPr>
                    <w:rFonts w:cs="Arial"/>
                  </w:rPr>
                  <w:t>Rejestr działań podjętych w celu poprawienia poziomu jakości oprogramowania (powiązane z RIP pkt. 3, 5, 6)</w:t>
                </w:r>
              </w:p>
              <w:p w:rsidR="00C84D45" w:rsidRPr="001C392F" w:rsidRDefault="00C84D45" w:rsidP="001C392F">
                <w:pPr>
                  <w:pStyle w:val="Akapitzlist"/>
                  <w:numPr>
                    <w:ilvl w:val="0"/>
                    <w:numId w:val="12"/>
                  </w:numPr>
                  <w:spacing w:line="360" w:lineRule="auto"/>
                  <w:jc w:val="both"/>
                  <w:rPr>
                    <w:rFonts w:cs="Arial"/>
                  </w:rPr>
                </w:pPr>
                <w:r w:rsidRPr="001C392F">
                  <w:rPr>
                    <w:rFonts w:cs="Arial"/>
                  </w:rPr>
                  <w:t xml:space="preserve">Dokument zawierający opis kryteriów jakie muszą zostać spełnione w celu utrzymania określonego poziomu jakości oprogramowania </w:t>
                </w:r>
                <w:r w:rsidR="00B95D62" w:rsidRPr="001C392F">
                  <w:rPr>
                    <w:rFonts w:cs="Arial"/>
                  </w:rPr>
                  <w:t>(powiązane z RIP pkt. 1)</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proofErr w:type="spellStart"/>
                <w:r w:rsidRPr="001C392F">
                  <w:rPr>
                    <w:rFonts w:cs="Arial"/>
                    <w:b/>
                  </w:rPr>
                  <w:lastRenderedPageBreak/>
                  <w:t>Verification</w:t>
                </w:r>
                <w:proofErr w:type="spellEnd"/>
                <w:r w:rsidRPr="001C392F">
                  <w:rPr>
                    <w:rFonts w:cs="Arial"/>
                    <w:b/>
                  </w:rPr>
                  <w:t xml:space="preserve"> (SUP2)</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t>Cele procesu</w:t>
                </w:r>
              </w:p>
            </w:tc>
            <w:tc>
              <w:tcPr>
                <w:tcW w:w="3955" w:type="pct"/>
                <w:vAlign w:val="center"/>
              </w:tcPr>
              <w:p w:rsidR="00F86492" w:rsidRPr="001C392F" w:rsidRDefault="002E7F77" w:rsidP="001C392F">
                <w:pPr>
                  <w:pStyle w:val="Akapitzlist"/>
                  <w:numPr>
                    <w:ilvl w:val="0"/>
                    <w:numId w:val="12"/>
                  </w:numPr>
                  <w:spacing w:line="360" w:lineRule="auto"/>
                  <w:jc w:val="both"/>
                  <w:rPr>
                    <w:rFonts w:cs="Arial"/>
                  </w:rPr>
                </w:pPr>
                <w:r w:rsidRPr="001C392F">
                  <w:rPr>
                    <w:rFonts w:cs="Arial"/>
                  </w:rPr>
                  <w:t>Potwierdzenie, że każdy produkt w danym procesie lub projekcie właściwie odzwierciedla określone wymagania.</w:t>
                </w:r>
              </w:p>
            </w:tc>
          </w:tr>
          <w:tr w:rsidR="00F86492"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F86492" w:rsidRPr="001C392F" w:rsidRDefault="005D74F2" w:rsidP="001C392F">
                <w:pPr>
                  <w:spacing w:line="360" w:lineRule="auto"/>
                  <w:jc w:val="both"/>
                  <w:rPr>
                    <w:rFonts w:cs="Arial"/>
                  </w:rPr>
                </w:pPr>
                <w:r w:rsidRPr="001C392F">
                  <w:rPr>
                    <w:rFonts w:cs="Arial"/>
                  </w:rPr>
                  <w:t>Procesu (RIP)</w:t>
                </w:r>
              </w:p>
            </w:tc>
            <w:tc>
              <w:tcPr>
                <w:tcW w:w="3955" w:type="pct"/>
                <w:vAlign w:val="center"/>
              </w:tcPr>
              <w:p w:rsidR="00F86492" w:rsidRPr="001C392F" w:rsidRDefault="00707EFF" w:rsidP="001C392F">
                <w:pPr>
                  <w:pStyle w:val="Akapitzlist"/>
                  <w:numPr>
                    <w:ilvl w:val="0"/>
                    <w:numId w:val="34"/>
                  </w:numPr>
                  <w:spacing w:line="360" w:lineRule="auto"/>
                  <w:jc w:val="both"/>
                  <w:rPr>
                    <w:rFonts w:cs="Arial"/>
                  </w:rPr>
                </w:pPr>
                <w:r w:rsidRPr="001C392F">
                  <w:rPr>
                    <w:rFonts w:cs="Arial"/>
                  </w:rPr>
                  <w:t>Opracowanie, implementacja i zarządzanie strategią weryfikacji</w:t>
                </w:r>
              </w:p>
              <w:p w:rsidR="00707EFF" w:rsidRPr="001C392F" w:rsidRDefault="00707EFF" w:rsidP="001C392F">
                <w:pPr>
                  <w:pStyle w:val="Akapitzlist"/>
                  <w:numPr>
                    <w:ilvl w:val="0"/>
                    <w:numId w:val="34"/>
                  </w:numPr>
                  <w:spacing w:line="360" w:lineRule="auto"/>
                  <w:jc w:val="both"/>
                  <w:rPr>
                    <w:rFonts w:cs="Arial"/>
                  </w:rPr>
                </w:pPr>
                <w:r w:rsidRPr="001C392F">
                  <w:rPr>
                    <w:rFonts w:cs="Arial"/>
                  </w:rPr>
                  <w:t>Zidentyfikowanie kryteriów weryfikacji wszystkich wymaganych produktów roboczych procesu</w:t>
                </w:r>
              </w:p>
              <w:p w:rsidR="00707EFF" w:rsidRPr="001C392F" w:rsidRDefault="00707EFF" w:rsidP="001C392F">
                <w:pPr>
                  <w:pStyle w:val="Akapitzlist"/>
                  <w:numPr>
                    <w:ilvl w:val="0"/>
                    <w:numId w:val="34"/>
                  </w:numPr>
                  <w:spacing w:line="360" w:lineRule="auto"/>
                  <w:jc w:val="both"/>
                  <w:rPr>
                    <w:rFonts w:cs="Arial"/>
                  </w:rPr>
                </w:pPr>
                <w:r w:rsidRPr="001C392F">
                  <w:rPr>
                    <w:rFonts w:cs="Arial"/>
                  </w:rPr>
                  <w:t>Zapewnienie że czynności w zakresie weryfikacji są wykonywane</w:t>
                </w:r>
              </w:p>
              <w:p w:rsidR="00261E7B" w:rsidRPr="001C392F" w:rsidRDefault="00707EFF" w:rsidP="001C392F">
                <w:pPr>
                  <w:pStyle w:val="Akapitzlist"/>
                  <w:numPr>
                    <w:ilvl w:val="0"/>
                    <w:numId w:val="34"/>
                  </w:numPr>
                  <w:spacing w:line="360" w:lineRule="auto"/>
                  <w:jc w:val="both"/>
                  <w:rPr>
                    <w:rFonts w:cs="Arial"/>
                  </w:rPr>
                </w:pPr>
                <w:r w:rsidRPr="001C392F">
                  <w:rPr>
                    <w:rFonts w:cs="Arial"/>
                  </w:rPr>
                  <w:t xml:space="preserve">Zapewnienie że defekty są </w:t>
                </w:r>
                <w:r w:rsidR="00261E7B" w:rsidRPr="001C392F">
                  <w:rPr>
                    <w:rFonts w:cs="Arial"/>
                  </w:rPr>
                  <w:t>identyfikowane i dokumentowane</w:t>
                </w:r>
              </w:p>
              <w:p w:rsidR="00707EFF" w:rsidRPr="001C392F" w:rsidRDefault="00261E7B" w:rsidP="001C392F">
                <w:pPr>
                  <w:pStyle w:val="Akapitzlist"/>
                  <w:numPr>
                    <w:ilvl w:val="0"/>
                    <w:numId w:val="34"/>
                  </w:numPr>
                  <w:spacing w:line="360" w:lineRule="auto"/>
                  <w:jc w:val="both"/>
                  <w:rPr>
                    <w:rFonts w:cs="Arial"/>
                  </w:rPr>
                </w:pPr>
                <w:r w:rsidRPr="001C392F">
                  <w:rPr>
                    <w:rFonts w:cs="Arial"/>
                  </w:rPr>
                  <w:t>Zapewnienie że rezultaty weryfikacji są dostępne dla klientów oraz wszystkich zainteresowanych stron projektu</w:t>
                </w:r>
                <w:r w:rsidR="00707EFF" w:rsidRPr="001C392F">
                  <w:rPr>
                    <w:rFonts w:cs="Arial"/>
                  </w:rPr>
                  <w:t xml:space="preserve"> </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t>Produkty wyjściowe</w:t>
                </w:r>
              </w:p>
            </w:tc>
            <w:tc>
              <w:tcPr>
                <w:tcW w:w="3955" w:type="pct"/>
                <w:vAlign w:val="center"/>
              </w:tcPr>
              <w:p w:rsidR="00731933" w:rsidRPr="001C392F" w:rsidRDefault="00731933" w:rsidP="001C392F">
                <w:pPr>
                  <w:pStyle w:val="Akapitzlist"/>
                  <w:numPr>
                    <w:ilvl w:val="0"/>
                    <w:numId w:val="21"/>
                  </w:numPr>
                  <w:spacing w:line="360" w:lineRule="auto"/>
                  <w:jc w:val="both"/>
                  <w:rPr>
                    <w:rFonts w:cs="Arial"/>
                  </w:rPr>
                </w:pPr>
                <w:r w:rsidRPr="001C392F">
                  <w:rPr>
                    <w:rFonts w:cs="Arial"/>
                  </w:rPr>
                  <w:t>Korespondencja służbowa (maile, notatki ze spot</w:t>
                </w:r>
                <w:r w:rsidR="005A0CC5" w:rsidRPr="001C392F">
                  <w:rPr>
                    <w:rFonts w:cs="Arial"/>
                  </w:rPr>
                  <w:t>kań) potwierdzająca obowiązujące</w:t>
                </w:r>
                <w:r w:rsidRPr="001C392F">
                  <w:rPr>
                    <w:rFonts w:cs="Arial"/>
                  </w:rPr>
                  <w:t xml:space="preserve"> zawarte uzgodnienia, dokumentująca aktualną dojrzałość projektu (powiązane z RIP pkt.</w:t>
                </w:r>
                <w:r w:rsidR="00254756" w:rsidRPr="001C392F">
                  <w:rPr>
                    <w:rFonts w:cs="Arial"/>
                  </w:rPr>
                  <w:t xml:space="preserve"> </w:t>
                </w:r>
                <w:r w:rsidRPr="001C392F">
                  <w:rPr>
                    <w:rFonts w:cs="Arial"/>
                  </w:rPr>
                  <w:t>5)</w:t>
                </w:r>
              </w:p>
              <w:p w:rsidR="00731933" w:rsidRPr="001C392F" w:rsidRDefault="00731933" w:rsidP="001C392F">
                <w:pPr>
                  <w:pStyle w:val="Akapitzlist"/>
                  <w:numPr>
                    <w:ilvl w:val="0"/>
                    <w:numId w:val="21"/>
                  </w:numPr>
                  <w:spacing w:line="360" w:lineRule="auto"/>
                  <w:jc w:val="both"/>
                  <w:rPr>
                    <w:rFonts w:cs="Arial"/>
                  </w:rPr>
                </w:pPr>
                <w:r w:rsidRPr="001C392F">
                  <w:rPr>
                    <w:rFonts w:cs="Arial"/>
                  </w:rPr>
                  <w:t>Korespondencja służbowa (maile, notatki ze spotkań) dokumentująca występujące problemy w zakresie implementacji procesu</w:t>
                </w:r>
                <w:r w:rsidR="005732EA" w:rsidRPr="001C392F">
                  <w:rPr>
                    <w:rFonts w:cs="Arial"/>
                  </w:rPr>
                  <w:t xml:space="preserve"> </w:t>
                </w:r>
                <w:r w:rsidRPr="001C392F">
                  <w:rPr>
                    <w:rFonts w:cs="Arial"/>
                  </w:rPr>
                  <w:t>(powiązane z RIP pkt.</w:t>
                </w:r>
                <w:r w:rsidR="005732EA" w:rsidRPr="001C392F">
                  <w:rPr>
                    <w:rFonts w:cs="Arial"/>
                  </w:rPr>
                  <w:t>3,</w:t>
                </w:r>
                <w:r w:rsidR="00254756" w:rsidRPr="001C392F">
                  <w:rPr>
                    <w:rFonts w:cs="Arial"/>
                  </w:rPr>
                  <w:t xml:space="preserve"> </w:t>
                </w:r>
                <w:r w:rsidR="005732EA" w:rsidRPr="001C392F">
                  <w:rPr>
                    <w:rFonts w:cs="Arial"/>
                  </w:rPr>
                  <w:t>4,</w:t>
                </w:r>
                <w:r w:rsidR="00254756" w:rsidRPr="001C392F">
                  <w:rPr>
                    <w:rFonts w:cs="Arial"/>
                  </w:rPr>
                  <w:t xml:space="preserve"> </w:t>
                </w:r>
                <w:r w:rsidRPr="001C392F">
                  <w:rPr>
                    <w:rFonts w:cs="Arial"/>
                  </w:rPr>
                  <w:t>5)</w:t>
                </w:r>
              </w:p>
              <w:p w:rsidR="005732EA" w:rsidRPr="001C392F" w:rsidRDefault="000D1595" w:rsidP="001C392F">
                <w:pPr>
                  <w:pStyle w:val="Akapitzlist"/>
                  <w:numPr>
                    <w:ilvl w:val="0"/>
                    <w:numId w:val="21"/>
                  </w:numPr>
                  <w:spacing w:line="360" w:lineRule="auto"/>
                  <w:jc w:val="both"/>
                  <w:rPr>
                    <w:rFonts w:cs="Arial"/>
                  </w:rPr>
                </w:pPr>
                <w:r w:rsidRPr="001C392F">
                  <w:rPr>
                    <w:rFonts w:cs="Arial"/>
                  </w:rPr>
                  <w:t>Dokumentacja wyników weryfikacji</w:t>
                </w:r>
                <w:r w:rsidR="005732EA" w:rsidRPr="001C392F">
                  <w:rPr>
                    <w:rFonts w:cs="Arial"/>
                  </w:rPr>
                  <w:t xml:space="preserve"> (powiązane z RIP pkt. 2, 3, 4, 5)</w:t>
                </w:r>
              </w:p>
              <w:p w:rsidR="005732EA" w:rsidRPr="001C392F" w:rsidRDefault="005732EA" w:rsidP="001C392F">
                <w:pPr>
                  <w:pStyle w:val="Akapitzlist"/>
                  <w:numPr>
                    <w:ilvl w:val="0"/>
                    <w:numId w:val="21"/>
                  </w:numPr>
                  <w:spacing w:line="360" w:lineRule="auto"/>
                  <w:jc w:val="both"/>
                  <w:rPr>
                    <w:rFonts w:cs="Arial"/>
                  </w:rPr>
                </w:pPr>
                <w:r w:rsidRPr="001C392F">
                  <w:rPr>
                    <w:rFonts w:cs="Arial"/>
                  </w:rPr>
                  <w:t>Dokumentacja zawierająca wykaz podjętych działań w celu rozwiązania zidentyfikowanych problemów (powiązane z RIP pkt. 4)</w:t>
                </w:r>
              </w:p>
              <w:p w:rsidR="00F86492" w:rsidRPr="001C392F" w:rsidRDefault="00D32702" w:rsidP="001C392F">
                <w:pPr>
                  <w:pStyle w:val="Akapitzlist"/>
                  <w:numPr>
                    <w:ilvl w:val="0"/>
                    <w:numId w:val="21"/>
                  </w:numPr>
                  <w:spacing w:line="360" w:lineRule="auto"/>
                  <w:jc w:val="both"/>
                  <w:rPr>
                    <w:rFonts w:cs="Arial"/>
                  </w:rPr>
                </w:pPr>
                <w:r w:rsidRPr="001C392F">
                  <w:rPr>
                    <w:rFonts w:cs="Arial"/>
                  </w:rPr>
                  <w:t>Dokume</w:t>
                </w:r>
                <w:r w:rsidR="005732EA" w:rsidRPr="001C392F">
                  <w:rPr>
                    <w:rFonts w:cs="Arial"/>
                  </w:rPr>
                  <w:t>ntacja zawierająca kryteria które musza zostać spełnione w celu zapewnienia</w:t>
                </w:r>
                <w:r w:rsidRPr="001C392F">
                  <w:rPr>
                    <w:rFonts w:cs="Arial"/>
                  </w:rPr>
                  <w:t xml:space="preserve"> określonego poziomu jakości</w:t>
                </w:r>
                <w:r w:rsidR="00254756" w:rsidRPr="001C392F">
                  <w:rPr>
                    <w:rFonts w:cs="Arial"/>
                  </w:rPr>
                  <w:t xml:space="preserve"> (powiązane z RIP pkt. 2)</w:t>
                </w:r>
              </w:p>
              <w:p w:rsidR="00D32702" w:rsidRPr="001C392F" w:rsidRDefault="00254756" w:rsidP="001C392F">
                <w:pPr>
                  <w:pStyle w:val="Akapitzlist"/>
                  <w:numPr>
                    <w:ilvl w:val="0"/>
                    <w:numId w:val="21"/>
                  </w:numPr>
                  <w:spacing w:line="360" w:lineRule="auto"/>
                  <w:jc w:val="both"/>
                  <w:rPr>
                    <w:rFonts w:cs="Arial"/>
                  </w:rPr>
                </w:pPr>
                <w:r w:rsidRPr="001C392F">
                  <w:rPr>
                    <w:rFonts w:cs="Arial"/>
                  </w:rPr>
                  <w:t>Strategia w</w:t>
                </w:r>
                <w:r w:rsidR="00D32702" w:rsidRPr="001C392F">
                  <w:rPr>
                    <w:rFonts w:cs="Arial"/>
                  </w:rPr>
                  <w:t>eryfikacji</w:t>
                </w:r>
                <w:r w:rsidRPr="001C392F">
                  <w:rPr>
                    <w:rFonts w:cs="Arial"/>
                  </w:rPr>
                  <w:t xml:space="preserve"> (powiązane z RIP pkt. 1)</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r w:rsidRPr="001C392F">
                  <w:rPr>
                    <w:rFonts w:cs="Arial"/>
                    <w:b/>
                  </w:rPr>
                  <w:t xml:space="preserve">Joint </w:t>
                </w:r>
                <w:proofErr w:type="spellStart"/>
                <w:r w:rsidRPr="001C392F">
                  <w:rPr>
                    <w:rFonts w:cs="Arial"/>
                    <w:b/>
                  </w:rPr>
                  <w:t>Review</w:t>
                </w:r>
                <w:proofErr w:type="spellEnd"/>
                <w:r w:rsidRPr="001C392F">
                  <w:rPr>
                    <w:rFonts w:cs="Arial"/>
                    <w:b/>
                  </w:rPr>
                  <w:t xml:space="preserve"> (SUP3)</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t>Cele procesu</w:t>
                </w:r>
              </w:p>
            </w:tc>
            <w:tc>
              <w:tcPr>
                <w:tcW w:w="3955" w:type="pct"/>
                <w:vAlign w:val="center"/>
              </w:tcPr>
              <w:p w:rsidR="002E7F77" w:rsidRPr="001C392F" w:rsidRDefault="002E7F77" w:rsidP="001C392F">
                <w:pPr>
                  <w:pStyle w:val="Akapitzlist"/>
                  <w:numPr>
                    <w:ilvl w:val="0"/>
                    <w:numId w:val="13"/>
                  </w:numPr>
                  <w:spacing w:line="360" w:lineRule="auto"/>
                  <w:jc w:val="both"/>
                  <w:rPr>
                    <w:rFonts w:cs="Arial"/>
                  </w:rPr>
                </w:pPr>
                <w:r w:rsidRPr="001C392F">
                  <w:rPr>
                    <w:rFonts w:cs="Arial"/>
                  </w:rPr>
                  <w:t>Potwierdzanie wspólnie z interesariuszami stanu zaawansowania projektu w odniesieniu do stawianych przed nim celów</w:t>
                </w:r>
              </w:p>
              <w:p w:rsidR="00F86492" w:rsidRPr="001C392F" w:rsidRDefault="002E7F77" w:rsidP="001C392F">
                <w:pPr>
                  <w:pStyle w:val="Akapitzlist"/>
                  <w:numPr>
                    <w:ilvl w:val="0"/>
                    <w:numId w:val="13"/>
                  </w:numPr>
                  <w:spacing w:line="360" w:lineRule="auto"/>
                  <w:jc w:val="both"/>
                  <w:rPr>
                    <w:rFonts w:cs="Arial"/>
                  </w:rPr>
                </w:pPr>
                <w:r w:rsidRPr="001C392F">
                  <w:rPr>
                    <w:rFonts w:cs="Arial"/>
                  </w:rPr>
                  <w:t>Potwierdzanie wspólnie z interesariuszami że produkt na obecnym etapie wytwórczym spełnia oczekiwania</w:t>
                </w:r>
              </w:p>
            </w:tc>
          </w:tr>
          <w:tr w:rsidR="00F86492"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F86492" w:rsidRPr="001C392F" w:rsidRDefault="005D74F2" w:rsidP="001C392F">
                <w:pPr>
                  <w:spacing w:line="360" w:lineRule="auto"/>
                  <w:jc w:val="both"/>
                  <w:rPr>
                    <w:rFonts w:cs="Arial"/>
                  </w:rPr>
                </w:pPr>
                <w:r w:rsidRPr="001C392F">
                  <w:rPr>
                    <w:rFonts w:cs="Arial"/>
                  </w:rPr>
                  <w:t>Procesu (RIP)</w:t>
                </w:r>
              </w:p>
            </w:tc>
            <w:tc>
              <w:tcPr>
                <w:tcW w:w="3955" w:type="pct"/>
                <w:vAlign w:val="center"/>
              </w:tcPr>
              <w:p w:rsidR="00F86492" w:rsidRPr="001C392F" w:rsidRDefault="00560FB0" w:rsidP="001C392F">
                <w:pPr>
                  <w:pStyle w:val="Akapitzlist"/>
                  <w:numPr>
                    <w:ilvl w:val="0"/>
                    <w:numId w:val="35"/>
                  </w:numPr>
                  <w:spacing w:line="360" w:lineRule="auto"/>
                  <w:jc w:val="both"/>
                  <w:rPr>
                    <w:rFonts w:cs="Arial"/>
                  </w:rPr>
                </w:pPr>
                <w:r w:rsidRPr="001C392F">
                  <w:rPr>
                    <w:rFonts w:cs="Arial"/>
                  </w:rPr>
                  <w:t>Przeglądy zarządcze i techniczne są organizowane wg bieżących potrzeb projektu</w:t>
                </w:r>
              </w:p>
              <w:p w:rsidR="00560FB0" w:rsidRPr="001C392F" w:rsidRDefault="00560FB0" w:rsidP="001C392F">
                <w:pPr>
                  <w:pStyle w:val="Akapitzlist"/>
                  <w:numPr>
                    <w:ilvl w:val="0"/>
                    <w:numId w:val="35"/>
                  </w:numPr>
                  <w:spacing w:line="360" w:lineRule="auto"/>
                  <w:jc w:val="both"/>
                  <w:rPr>
                    <w:rFonts w:cs="Arial"/>
                  </w:rPr>
                </w:pPr>
                <w:r w:rsidRPr="001C392F">
                  <w:rPr>
                    <w:rFonts w:cs="Arial"/>
                  </w:rPr>
                  <w:t>Status, produkty procesu są oceniane podczas wspólnych przeglądów interesariuszy projektu</w:t>
                </w:r>
              </w:p>
              <w:p w:rsidR="00A929E0" w:rsidRPr="001C392F" w:rsidRDefault="00A929E0" w:rsidP="001C392F">
                <w:pPr>
                  <w:pStyle w:val="Akapitzlist"/>
                  <w:numPr>
                    <w:ilvl w:val="0"/>
                    <w:numId w:val="35"/>
                  </w:numPr>
                  <w:spacing w:line="360" w:lineRule="auto"/>
                  <w:jc w:val="both"/>
                  <w:rPr>
                    <w:rFonts w:cs="Arial"/>
                  </w:rPr>
                </w:pPr>
                <w:r w:rsidRPr="001C392F">
                  <w:rPr>
                    <w:rFonts w:cs="Arial"/>
                  </w:rPr>
                  <w:t xml:space="preserve">Wnioski uzgodnione po wspólnych przeglądach interesariuszy projektu </w:t>
                </w:r>
                <w:r w:rsidRPr="001C392F">
                  <w:rPr>
                    <w:rFonts w:cs="Arial"/>
                  </w:rPr>
                  <w:lastRenderedPageBreak/>
                  <w:t>są dostępne dla wszystkich zainteresowanych stron projektu.</w:t>
                </w:r>
              </w:p>
              <w:p w:rsidR="00A929E0" w:rsidRPr="001C392F" w:rsidRDefault="00A929E0" w:rsidP="001C392F">
                <w:pPr>
                  <w:pStyle w:val="Akapitzlist"/>
                  <w:numPr>
                    <w:ilvl w:val="0"/>
                    <w:numId w:val="35"/>
                  </w:numPr>
                  <w:spacing w:line="360" w:lineRule="auto"/>
                  <w:jc w:val="both"/>
                  <w:rPr>
                    <w:rFonts w:cs="Arial"/>
                  </w:rPr>
                </w:pPr>
                <w:r w:rsidRPr="001C392F">
                  <w:rPr>
                    <w:rFonts w:cs="Arial"/>
                  </w:rPr>
                  <w:t xml:space="preserve">Czynności podejmowane w następstwie uzyskanych rezultatów przeglądu projektu są </w:t>
                </w:r>
                <w:r w:rsidR="00087C82" w:rsidRPr="001C392F">
                  <w:rPr>
                    <w:rFonts w:cs="Arial"/>
                  </w:rPr>
                  <w:t>monitorowane</w:t>
                </w:r>
                <w:r w:rsidRPr="001C392F">
                  <w:rPr>
                    <w:rFonts w:cs="Arial"/>
                  </w:rPr>
                  <w:t xml:space="preserve"> aż do ich zakończenia</w:t>
                </w:r>
              </w:p>
              <w:p w:rsidR="00CE1F00" w:rsidRPr="001C392F" w:rsidRDefault="00CE1F00" w:rsidP="001C392F">
                <w:pPr>
                  <w:pStyle w:val="Akapitzlist"/>
                  <w:numPr>
                    <w:ilvl w:val="0"/>
                    <w:numId w:val="35"/>
                  </w:numPr>
                  <w:spacing w:line="360" w:lineRule="auto"/>
                  <w:jc w:val="both"/>
                  <w:rPr>
                    <w:rFonts w:cs="Arial"/>
                  </w:rPr>
                </w:pPr>
                <w:r w:rsidRPr="001C392F">
                  <w:rPr>
                    <w:rFonts w:cs="Arial"/>
                  </w:rPr>
                  <w:t>Problemy są identyfikowane i dokumentowane</w:t>
                </w:r>
              </w:p>
            </w:tc>
          </w:tr>
          <w:tr w:rsidR="00F86492" w:rsidRPr="001C392F" w:rsidTr="007302FB">
            <w:tc>
              <w:tcPr>
                <w:tcW w:w="1045" w:type="pct"/>
                <w:vAlign w:val="center"/>
              </w:tcPr>
              <w:p w:rsidR="00F86492" w:rsidRPr="001C392F" w:rsidRDefault="00F86492" w:rsidP="001C392F">
                <w:pPr>
                  <w:spacing w:line="360" w:lineRule="auto"/>
                  <w:jc w:val="both"/>
                  <w:rPr>
                    <w:rFonts w:cs="Arial"/>
                  </w:rPr>
                </w:pPr>
                <w:r w:rsidRPr="001C392F">
                  <w:rPr>
                    <w:rFonts w:cs="Arial"/>
                  </w:rPr>
                  <w:lastRenderedPageBreak/>
                  <w:t>Produkty wyjściowe</w:t>
                </w:r>
              </w:p>
            </w:tc>
            <w:tc>
              <w:tcPr>
                <w:tcW w:w="3955" w:type="pct"/>
                <w:vAlign w:val="center"/>
              </w:tcPr>
              <w:p w:rsidR="005A0CC5" w:rsidRPr="001C392F" w:rsidRDefault="005A0CC5" w:rsidP="001C392F">
                <w:pPr>
                  <w:pStyle w:val="Akapitzlist"/>
                  <w:numPr>
                    <w:ilvl w:val="0"/>
                    <w:numId w:val="13"/>
                  </w:numPr>
                  <w:spacing w:line="360" w:lineRule="auto"/>
                  <w:jc w:val="both"/>
                  <w:rPr>
                    <w:rFonts w:cs="Arial"/>
                  </w:rPr>
                </w:pPr>
                <w:r w:rsidRPr="001C392F">
                  <w:rPr>
                    <w:rFonts w:cs="Arial"/>
                  </w:rPr>
                  <w:t>Korespondencja służbowa (maile, notatki ze spotkań) potwierdzająca zawarte uzgodnienia, dokumentująca aktualną dojrzałość projektu (powiązane z RIP pkt. 3,4,5)</w:t>
                </w:r>
              </w:p>
              <w:p w:rsidR="005A0CC5" w:rsidRPr="001C392F" w:rsidRDefault="005A0CC5" w:rsidP="001C392F">
                <w:pPr>
                  <w:pStyle w:val="Akapitzlist"/>
                  <w:numPr>
                    <w:ilvl w:val="0"/>
                    <w:numId w:val="13"/>
                  </w:numPr>
                  <w:spacing w:line="360" w:lineRule="auto"/>
                  <w:jc w:val="both"/>
                  <w:rPr>
                    <w:rFonts w:cs="Arial"/>
                  </w:rPr>
                </w:pPr>
                <w:r w:rsidRPr="001C392F">
                  <w:rPr>
                    <w:rFonts w:cs="Arial"/>
                  </w:rPr>
                  <w:t>Zapis przeglądu kontraktu (powiązane z RIP pkt. 1,2,3)</w:t>
                </w:r>
              </w:p>
              <w:p w:rsidR="005A0CC5" w:rsidRPr="001C392F" w:rsidRDefault="005A0CC5" w:rsidP="001C392F">
                <w:pPr>
                  <w:pStyle w:val="Akapitzlist"/>
                  <w:numPr>
                    <w:ilvl w:val="0"/>
                    <w:numId w:val="13"/>
                  </w:numPr>
                  <w:spacing w:line="360" w:lineRule="auto"/>
                  <w:jc w:val="both"/>
                  <w:rPr>
                    <w:rFonts w:cs="Arial"/>
                  </w:rPr>
                </w:pPr>
                <w:r w:rsidRPr="001C392F">
                  <w:rPr>
                    <w:rFonts w:cs="Arial"/>
                  </w:rPr>
                  <w:t>Dokumentacja występujących problemów (powiązane z RIP pkt. 3,5)</w:t>
                </w:r>
              </w:p>
              <w:p w:rsidR="005A0CC5" w:rsidRPr="001C392F" w:rsidRDefault="005A0CC5" w:rsidP="001C392F">
                <w:pPr>
                  <w:pStyle w:val="Akapitzlist"/>
                  <w:numPr>
                    <w:ilvl w:val="0"/>
                    <w:numId w:val="13"/>
                  </w:numPr>
                  <w:spacing w:line="360" w:lineRule="auto"/>
                  <w:jc w:val="both"/>
                  <w:rPr>
                    <w:rFonts w:cs="Arial"/>
                  </w:rPr>
                </w:pPr>
                <w:r w:rsidRPr="001C392F">
                  <w:rPr>
                    <w:rFonts w:cs="Arial"/>
                  </w:rPr>
                  <w:t>Korespondencja służbowa (maile, notatki) ze spotkań zespołów wspierających projekt (powiązane z RIP pkt. 1,2)</w:t>
                </w:r>
              </w:p>
              <w:p w:rsidR="00F86492" w:rsidRPr="001C392F" w:rsidRDefault="005A0CC5" w:rsidP="001C392F">
                <w:pPr>
                  <w:pStyle w:val="Akapitzlist"/>
                  <w:numPr>
                    <w:ilvl w:val="0"/>
                    <w:numId w:val="13"/>
                  </w:numPr>
                  <w:spacing w:line="360" w:lineRule="auto"/>
                  <w:jc w:val="both"/>
                  <w:rPr>
                    <w:rFonts w:cs="Arial"/>
                  </w:rPr>
                </w:pPr>
                <w:r w:rsidRPr="001C392F">
                  <w:rPr>
                    <w:rFonts w:cs="Arial"/>
                  </w:rPr>
                  <w:t>Dokumentacja zwierająca zapis informacji pochodzących z przeglądów projektu (powiązane z RIP pkt. 1 - 5)</w:t>
                </w:r>
              </w:p>
              <w:p w:rsidR="005A0CC5" w:rsidRPr="001C392F" w:rsidRDefault="005A0CC5" w:rsidP="001C392F">
                <w:pPr>
                  <w:pStyle w:val="Akapitzlist"/>
                  <w:numPr>
                    <w:ilvl w:val="0"/>
                    <w:numId w:val="13"/>
                  </w:numPr>
                  <w:spacing w:line="360" w:lineRule="auto"/>
                  <w:jc w:val="both"/>
                  <w:rPr>
                    <w:rFonts w:cs="Arial"/>
                  </w:rPr>
                </w:pPr>
                <w:r w:rsidRPr="001C392F">
                  <w:rPr>
                    <w:rFonts w:cs="Arial"/>
                  </w:rPr>
                  <w:t>Dokumentacja zawierająca wykaz podjętych działań w celu rozwiązania zidentyfikowanych problemów (powiązane z RIP pkt. 3, 4, 5)</w:t>
                </w:r>
              </w:p>
              <w:p w:rsidR="005A0CC5" w:rsidRPr="001C392F" w:rsidRDefault="005A0CC5" w:rsidP="001C392F">
                <w:pPr>
                  <w:pStyle w:val="Akapitzlist"/>
                  <w:numPr>
                    <w:ilvl w:val="0"/>
                    <w:numId w:val="13"/>
                  </w:numPr>
                  <w:spacing w:line="360" w:lineRule="auto"/>
                  <w:jc w:val="both"/>
                  <w:rPr>
                    <w:rFonts w:cs="Arial"/>
                  </w:rPr>
                </w:pPr>
                <w:r w:rsidRPr="001C392F">
                  <w:rPr>
                    <w:rFonts w:cs="Arial"/>
                  </w:rPr>
                  <w:t>Raporty przeprowadzonych analiz (powiązane z RIP pkt. 3, 5)</w:t>
                </w:r>
              </w:p>
              <w:p w:rsidR="005A0CC5" w:rsidRPr="001C392F" w:rsidRDefault="00ED378D" w:rsidP="001C392F">
                <w:pPr>
                  <w:pStyle w:val="Akapitzlist"/>
                  <w:numPr>
                    <w:ilvl w:val="0"/>
                    <w:numId w:val="13"/>
                  </w:numPr>
                  <w:spacing w:line="360" w:lineRule="auto"/>
                  <w:jc w:val="both"/>
                  <w:rPr>
                    <w:rFonts w:cs="Arial"/>
                  </w:rPr>
                </w:pPr>
                <w:r w:rsidRPr="001C392F">
                  <w:rPr>
                    <w:rFonts w:cs="Arial"/>
                  </w:rPr>
                  <w:t xml:space="preserve">Raporty wykonanych audytów </w:t>
                </w:r>
                <w:r w:rsidR="005A0CC5" w:rsidRPr="001C392F">
                  <w:rPr>
                    <w:rFonts w:cs="Arial"/>
                  </w:rPr>
                  <w:t xml:space="preserve">(powiązane z RIP pkt. </w:t>
                </w:r>
                <w:r w:rsidRPr="001C392F">
                  <w:rPr>
                    <w:rFonts w:cs="Arial"/>
                  </w:rPr>
                  <w:t>1</w:t>
                </w:r>
                <w:r w:rsidR="005A0CC5" w:rsidRPr="001C392F">
                  <w:rPr>
                    <w:rFonts w:cs="Arial"/>
                  </w:rPr>
                  <w:t>,</w:t>
                </w:r>
                <w:r w:rsidRPr="001C392F">
                  <w:rPr>
                    <w:rFonts w:cs="Arial"/>
                  </w:rPr>
                  <w:t xml:space="preserve"> 2</w:t>
                </w:r>
                <w:r w:rsidR="005A0CC5" w:rsidRPr="001C392F">
                  <w:rPr>
                    <w:rFonts w:cs="Arial"/>
                  </w:rPr>
                  <w:t>)</w:t>
                </w:r>
              </w:p>
              <w:p w:rsidR="005A0CC5" w:rsidRPr="001C392F" w:rsidRDefault="00ED378D" w:rsidP="001C392F">
                <w:pPr>
                  <w:pStyle w:val="Akapitzlist"/>
                  <w:numPr>
                    <w:ilvl w:val="0"/>
                    <w:numId w:val="13"/>
                  </w:numPr>
                  <w:spacing w:line="360" w:lineRule="auto"/>
                  <w:jc w:val="both"/>
                  <w:rPr>
                    <w:rFonts w:cs="Arial"/>
                  </w:rPr>
                </w:pPr>
                <w:r w:rsidRPr="001C392F">
                  <w:rPr>
                    <w:rFonts w:cs="Arial"/>
                  </w:rPr>
                  <w:t>Dokumentacja dotycząca możliwości wprowadzania ulepszeń w zakresie określonego procesu (powiązane z RIP pkt. 3, 4)</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proofErr w:type="spellStart"/>
                <w:r w:rsidRPr="001C392F">
                  <w:rPr>
                    <w:rFonts w:cs="Arial"/>
                    <w:b/>
                  </w:rPr>
                  <w:t>Documentation</w:t>
                </w:r>
                <w:proofErr w:type="spellEnd"/>
                <w:r w:rsidRPr="001C392F">
                  <w:rPr>
                    <w:rFonts w:cs="Arial"/>
                    <w:b/>
                  </w:rPr>
                  <w:t xml:space="preserve"> (SUP4)</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t>Cele procesu</w:t>
                </w:r>
              </w:p>
            </w:tc>
            <w:tc>
              <w:tcPr>
                <w:tcW w:w="3955" w:type="pct"/>
                <w:vAlign w:val="center"/>
              </w:tcPr>
              <w:p w:rsidR="002E7F77" w:rsidRPr="001C392F" w:rsidRDefault="002E7F77" w:rsidP="001C392F">
                <w:pPr>
                  <w:pStyle w:val="Akapitzlist"/>
                  <w:numPr>
                    <w:ilvl w:val="0"/>
                    <w:numId w:val="9"/>
                  </w:numPr>
                  <w:spacing w:line="360" w:lineRule="auto"/>
                  <w:jc w:val="both"/>
                  <w:rPr>
                    <w:rFonts w:cs="Arial"/>
                  </w:rPr>
                </w:pPr>
                <w:r w:rsidRPr="001C392F">
                  <w:rPr>
                    <w:rFonts w:cs="Arial"/>
                  </w:rPr>
                  <w:t>Opracowanie materiałów projektowych</w:t>
                </w:r>
              </w:p>
              <w:p w:rsidR="00610C69" w:rsidRPr="001C392F" w:rsidRDefault="002E7F77" w:rsidP="001C392F">
                <w:pPr>
                  <w:pStyle w:val="Akapitzlist"/>
                  <w:numPr>
                    <w:ilvl w:val="0"/>
                    <w:numId w:val="9"/>
                  </w:numPr>
                  <w:spacing w:line="360" w:lineRule="auto"/>
                  <w:jc w:val="both"/>
                  <w:rPr>
                    <w:rFonts w:cs="Arial"/>
                  </w:rPr>
                </w:pPr>
                <w:r w:rsidRPr="001C392F">
                  <w:rPr>
                    <w:rFonts w:cs="Arial"/>
                  </w:rPr>
                  <w:t>Utrzymanie aktualności zarejestrowanych informacji w procesie wytwórczym</w:t>
                </w:r>
              </w:p>
            </w:tc>
          </w:tr>
          <w:tr w:rsidR="00610C69"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610C69" w:rsidRPr="001C392F" w:rsidRDefault="005D74F2" w:rsidP="001C392F">
                <w:pPr>
                  <w:spacing w:line="360" w:lineRule="auto"/>
                  <w:jc w:val="both"/>
                  <w:rPr>
                    <w:rFonts w:cs="Arial"/>
                  </w:rPr>
                </w:pPr>
                <w:r w:rsidRPr="001C392F">
                  <w:rPr>
                    <w:rFonts w:cs="Arial"/>
                  </w:rPr>
                  <w:t>Procesu (RIP)</w:t>
                </w:r>
              </w:p>
            </w:tc>
            <w:tc>
              <w:tcPr>
                <w:tcW w:w="3955" w:type="pct"/>
                <w:vAlign w:val="center"/>
              </w:tcPr>
              <w:p w:rsidR="00610C69" w:rsidRPr="001C392F" w:rsidRDefault="0088404D" w:rsidP="001C392F">
                <w:pPr>
                  <w:pStyle w:val="Akapitzlist"/>
                  <w:numPr>
                    <w:ilvl w:val="0"/>
                    <w:numId w:val="36"/>
                  </w:numPr>
                  <w:spacing w:line="360" w:lineRule="auto"/>
                  <w:jc w:val="both"/>
                  <w:rPr>
                    <w:rFonts w:cs="Arial"/>
                  </w:rPr>
                </w:pPr>
                <w:r w:rsidRPr="001C392F">
                  <w:rPr>
                    <w:rFonts w:cs="Arial"/>
                  </w:rPr>
                  <w:t>Opra</w:t>
                </w:r>
                <w:r w:rsidR="002A4951" w:rsidRPr="001C392F">
                  <w:rPr>
                    <w:rFonts w:cs="Arial"/>
                  </w:rPr>
                  <w:t>cowanie strategii identyfikującej</w:t>
                </w:r>
                <w:r w:rsidRPr="001C392F">
                  <w:rPr>
                    <w:rFonts w:cs="Arial"/>
                  </w:rPr>
                  <w:t xml:space="preserve"> dokumentację, która ma powstać podczas cyklu życia produktu lub usługi</w:t>
                </w:r>
              </w:p>
              <w:p w:rsidR="0088404D" w:rsidRPr="001C392F" w:rsidRDefault="0088404D" w:rsidP="001C392F">
                <w:pPr>
                  <w:pStyle w:val="Akapitzlist"/>
                  <w:numPr>
                    <w:ilvl w:val="0"/>
                    <w:numId w:val="36"/>
                  </w:numPr>
                  <w:spacing w:line="360" w:lineRule="auto"/>
                  <w:jc w:val="both"/>
                  <w:rPr>
                    <w:rFonts w:cs="Arial"/>
                  </w:rPr>
                </w:pPr>
                <w:r w:rsidRPr="001C392F">
                  <w:rPr>
                    <w:rFonts w:cs="Arial"/>
                  </w:rPr>
                  <w:t>Identyfikacja standardów których należy przestrzegać w celu opracowywania dokumentacji projektowej</w:t>
                </w:r>
              </w:p>
              <w:p w:rsidR="0088404D" w:rsidRPr="001C392F" w:rsidRDefault="002A4951" w:rsidP="001C392F">
                <w:pPr>
                  <w:pStyle w:val="Akapitzlist"/>
                  <w:numPr>
                    <w:ilvl w:val="0"/>
                    <w:numId w:val="36"/>
                  </w:numPr>
                  <w:spacing w:line="360" w:lineRule="auto"/>
                  <w:jc w:val="both"/>
                  <w:rPr>
                    <w:rFonts w:cs="Arial"/>
                  </w:rPr>
                </w:pPr>
                <w:r w:rsidRPr="001C392F">
                  <w:rPr>
                    <w:rFonts w:cs="Arial"/>
                  </w:rPr>
                  <w:t>Określenie rodzajów dokumentów jakie musza zostać wytworzone w trakcie trwania procesu lub projektu</w:t>
                </w:r>
              </w:p>
              <w:p w:rsidR="002A4951" w:rsidRPr="001C392F" w:rsidRDefault="002A4951" w:rsidP="001C392F">
                <w:pPr>
                  <w:pStyle w:val="Akapitzlist"/>
                  <w:numPr>
                    <w:ilvl w:val="0"/>
                    <w:numId w:val="36"/>
                  </w:numPr>
                  <w:spacing w:line="360" w:lineRule="auto"/>
                  <w:jc w:val="both"/>
                  <w:rPr>
                    <w:rFonts w:cs="Arial"/>
                  </w:rPr>
                </w:pPr>
                <w:r w:rsidRPr="001C392F">
                  <w:rPr>
                    <w:rFonts w:cs="Arial"/>
                  </w:rPr>
                  <w:t>Zawartość dokumentacji oraz cele jej wytwarzania są jasno  określone</w:t>
                </w:r>
              </w:p>
              <w:p w:rsidR="002A4951" w:rsidRPr="001C392F" w:rsidRDefault="002A4951" w:rsidP="001C392F">
                <w:pPr>
                  <w:pStyle w:val="Akapitzlist"/>
                  <w:numPr>
                    <w:ilvl w:val="0"/>
                    <w:numId w:val="36"/>
                  </w:numPr>
                  <w:spacing w:line="360" w:lineRule="auto"/>
                  <w:jc w:val="both"/>
                  <w:rPr>
                    <w:rFonts w:cs="Arial"/>
                  </w:rPr>
                </w:pPr>
                <w:r w:rsidRPr="001C392F">
                  <w:rPr>
                    <w:rFonts w:cs="Arial"/>
                  </w:rPr>
                  <w:t>Określone są standardy regulujące sposób opracowania i udostępniania wytworzonej dokumentacji projektowej</w:t>
                </w:r>
              </w:p>
              <w:p w:rsidR="002A4951" w:rsidRPr="001C392F" w:rsidRDefault="002A4951" w:rsidP="001C392F">
                <w:pPr>
                  <w:pStyle w:val="Akapitzlist"/>
                  <w:numPr>
                    <w:ilvl w:val="0"/>
                    <w:numId w:val="36"/>
                  </w:numPr>
                  <w:spacing w:line="360" w:lineRule="auto"/>
                  <w:jc w:val="both"/>
                  <w:rPr>
                    <w:rFonts w:cs="Arial"/>
                  </w:rPr>
                </w:pPr>
                <w:r w:rsidRPr="001C392F">
                  <w:rPr>
                    <w:rFonts w:cs="Arial"/>
                  </w:rPr>
                  <w:t xml:space="preserve">Utrzymanie aktualności dokumentacji projektowej odbywa się wg ścisłych kryteriów </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t>Produkty wyjściowe</w:t>
                </w:r>
              </w:p>
            </w:tc>
            <w:tc>
              <w:tcPr>
                <w:tcW w:w="3955" w:type="pct"/>
                <w:vAlign w:val="center"/>
              </w:tcPr>
              <w:p w:rsidR="0085153E" w:rsidRPr="001C392F" w:rsidRDefault="0085153E" w:rsidP="001C392F">
                <w:pPr>
                  <w:pStyle w:val="Akapitzlist"/>
                  <w:numPr>
                    <w:ilvl w:val="0"/>
                    <w:numId w:val="9"/>
                  </w:numPr>
                  <w:spacing w:line="360" w:lineRule="auto"/>
                  <w:jc w:val="both"/>
                  <w:rPr>
                    <w:rFonts w:cs="Arial"/>
                  </w:rPr>
                </w:pPr>
                <w:r w:rsidRPr="001C392F">
                  <w:rPr>
                    <w:rFonts w:cs="Arial"/>
                  </w:rPr>
                  <w:t>Plan dokumentowania czynności projektowych (powiązane z RIP pkt. 1, 2)</w:t>
                </w:r>
              </w:p>
              <w:p w:rsidR="0085153E" w:rsidRPr="001C392F" w:rsidRDefault="0085153E" w:rsidP="001C392F">
                <w:pPr>
                  <w:pStyle w:val="Akapitzlist"/>
                  <w:numPr>
                    <w:ilvl w:val="0"/>
                    <w:numId w:val="9"/>
                  </w:numPr>
                  <w:spacing w:line="360" w:lineRule="auto"/>
                  <w:jc w:val="both"/>
                  <w:rPr>
                    <w:rFonts w:cs="Arial"/>
                  </w:rPr>
                </w:pPr>
                <w:r w:rsidRPr="001C392F">
                  <w:rPr>
                    <w:rFonts w:cs="Arial"/>
                  </w:rPr>
                  <w:t>Dokument zawierający potwierdzenie zawartych uzgodnień (powiązane z RIP pkt. 4, 5)</w:t>
                </w:r>
              </w:p>
              <w:p w:rsidR="0085153E" w:rsidRPr="001C392F" w:rsidRDefault="0085153E" w:rsidP="001C392F">
                <w:pPr>
                  <w:pStyle w:val="Akapitzlist"/>
                  <w:numPr>
                    <w:ilvl w:val="0"/>
                    <w:numId w:val="9"/>
                  </w:numPr>
                  <w:spacing w:line="360" w:lineRule="auto"/>
                  <w:jc w:val="both"/>
                  <w:rPr>
                    <w:rFonts w:cs="Arial"/>
                  </w:rPr>
                </w:pPr>
                <w:r w:rsidRPr="001C392F">
                  <w:rPr>
                    <w:rFonts w:cs="Arial"/>
                  </w:rPr>
                  <w:lastRenderedPageBreak/>
                  <w:t>Dokument przeglądu projektu (powiązane z RIP pkt. 4, 5)</w:t>
                </w:r>
              </w:p>
              <w:p w:rsidR="0085153E" w:rsidRPr="001C392F" w:rsidRDefault="0085153E" w:rsidP="001C392F">
                <w:pPr>
                  <w:pStyle w:val="Akapitzlist"/>
                  <w:numPr>
                    <w:ilvl w:val="0"/>
                    <w:numId w:val="9"/>
                  </w:numPr>
                  <w:spacing w:line="360" w:lineRule="auto"/>
                  <w:jc w:val="both"/>
                  <w:rPr>
                    <w:rFonts w:cs="Arial"/>
                  </w:rPr>
                </w:pPr>
                <w:r w:rsidRPr="001C392F">
                  <w:rPr>
                    <w:rFonts w:cs="Arial"/>
                  </w:rPr>
                  <w:t>Dokument zawierający historię wprowadzonych zmian w określonych obszarach projektu (powiązane z RIP pkt. 5, 6)</w:t>
                </w:r>
              </w:p>
              <w:p w:rsidR="00610C69" w:rsidRPr="001C392F" w:rsidRDefault="0085153E" w:rsidP="001C392F">
                <w:pPr>
                  <w:pStyle w:val="Akapitzlist"/>
                  <w:numPr>
                    <w:ilvl w:val="0"/>
                    <w:numId w:val="9"/>
                  </w:numPr>
                  <w:spacing w:line="360" w:lineRule="auto"/>
                  <w:jc w:val="both"/>
                  <w:rPr>
                    <w:rFonts w:cs="Arial"/>
                  </w:rPr>
                </w:pPr>
                <w:r w:rsidRPr="001C392F">
                  <w:rPr>
                    <w:rFonts w:cs="Arial"/>
                  </w:rPr>
                  <w:t>Lista produktów roboczych dla poszczególnych procesów (powiązane z RIP pkt. 3)</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proofErr w:type="spellStart"/>
                <w:r w:rsidRPr="001C392F">
                  <w:rPr>
                    <w:rFonts w:cs="Arial"/>
                    <w:b/>
                  </w:rPr>
                  <w:lastRenderedPageBreak/>
                  <w:t>Configuration</w:t>
                </w:r>
                <w:proofErr w:type="spellEnd"/>
                <w:r w:rsidRPr="001C392F">
                  <w:rPr>
                    <w:rFonts w:cs="Arial"/>
                    <w:b/>
                  </w:rPr>
                  <w:t xml:space="preserve"> Management (SUP5) </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t>Cele procesu</w:t>
                </w:r>
              </w:p>
            </w:tc>
            <w:tc>
              <w:tcPr>
                <w:tcW w:w="3955" w:type="pct"/>
                <w:vAlign w:val="center"/>
              </w:tcPr>
              <w:p w:rsidR="002E7F77" w:rsidRPr="001C392F" w:rsidRDefault="002E7F77" w:rsidP="001C392F">
                <w:pPr>
                  <w:pStyle w:val="Akapitzlist"/>
                  <w:numPr>
                    <w:ilvl w:val="0"/>
                    <w:numId w:val="9"/>
                  </w:numPr>
                  <w:spacing w:line="360" w:lineRule="auto"/>
                  <w:jc w:val="both"/>
                  <w:rPr>
                    <w:rFonts w:cs="Arial"/>
                  </w:rPr>
                </w:pPr>
                <w:r w:rsidRPr="001C392F">
                  <w:rPr>
                    <w:rFonts w:cs="Arial"/>
                  </w:rPr>
                  <w:t>Utrzymanie integralności wszystkich produktów (np. środowiska deweloperskie) objętych procesem lub projektem</w:t>
                </w:r>
              </w:p>
              <w:p w:rsidR="00610C69" w:rsidRPr="001C392F" w:rsidRDefault="002E7F77" w:rsidP="001C392F">
                <w:pPr>
                  <w:pStyle w:val="Akapitzlist"/>
                  <w:numPr>
                    <w:ilvl w:val="0"/>
                    <w:numId w:val="9"/>
                  </w:numPr>
                  <w:spacing w:line="360" w:lineRule="auto"/>
                  <w:jc w:val="both"/>
                  <w:rPr>
                    <w:rFonts w:cs="Arial"/>
                  </w:rPr>
                </w:pPr>
                <w:r w:rsidRPr="001C392F">
                  <w:rPr>
                    <w:rFonts w:cs="Arial"/>
                  </w:rPr>
                  <w:t>Udostępnienie ich zainteresowanym stronom zarówno po stronie klienta jak i wewnętrznie pomiędzy zespołami biorącymi udział w procesie wytwarzania oprogramowania.</w:t>
                </w:r>
              </w:p>
            </w:tc>
          </w:tr>
          <w:tr w:rsidR="00610C69"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610C69" w:rsidRPr="001C392F" w:rsidRDefault="005D74F2" w:rsidP="001C392F">
                <w:pPr>
                  <w:spacing w:line="360" w:lineRule="auto"/>
                  <w:jc w:val="both"/>
                  <w:rPr>
                    <w:rFonts w:cs="Arial"/>
                  </w:rPr>
                </w:pPr>
                <w:r w:rsidRPr="001C392F">
                  <w:rPr>
                    <w:rFonts w:cs="Arial"/>
                  </w:rPr>
                  <w:t>Procesu (RIP)</w:t>
                </w:r>
              </w:p>
            </w:tc>
            <w:tc>
              <w:tcPr>
                <w:tcW w:w="3955" w:type="pct"/>
                <w:vAlign w:val="center"/>
              </w:tcPr>
              <w:p w:rsidR="00610C69" w:rsidRPr="001C392F" w:rsidRDefault="002A4951" w:rsidP="001C392F">
                <w:pPr>
                  <w:pStyle w:val="Akapitzlist"/>
                  <w:numPr>
                    <w:ilvl w:val="0"/>
                    <w:numId w:val="37"/>
                  </w:numPr>
                  <w:spacing w:line="360" w:lineRule="auto"/>
                  <w:jc w:val="both"/>
                  <w:rPr>
                    <w:rFonts w:cs="Arial"/>
                  </w:rPr>
                </w:pPr>
                <w:r w:rsidRPr="001C392F">
                  <w:rPr>
                    <w:rFonts w:cs="Arial"/>
                  </w:rPr>
                  <w:t>Opracowanie strategii zarządzania konfiguracją</w:t>
                </w:r>
              </w:p>
              <w:p w:rsidR="002A4951" w:rsidRPr="001C392F" w:rsidRDefault="002A4951" w:rsidP="001C392F">
                <w:pPr>
                  <w:pStyle w:val="Akapitzlist"/>
                  <w:numPr>
                    <w:ilvl w:val="0"/>
                    <w:numId w:val="37"/>
                  </w:numPr>
                  <w:spacing w:line="360" w:lineRule="auto"/>
                  <w:jc w:val="both"/>
                  <w:rPr>
                    <w:rFonts w:cs="Arial"/>
                  </w:rPr>
                </w:pPr>
                <w:r w:rsidRPr="001C392F">
                  <w:rPr>
                    <w:rFonts w:cs="Arial"/>
                  </w:rPr>
                  <w:t xml:space="preserve">Wszystkie elementy konfiguracji </w:t>
                </w:r>
                <w:r w:rsidR="00094516" w:rsidRPr="001C392F">
                  <w:rPr>
                    <w:rFonts w:cs="Arial"/>
                  </w:rPr>
                  <w:t>wygenerowane przez proces lub projekt są zidentyfikowane i dokumentowane zgodnie ze strategią zarządzania konfiguracją</w:t>
                </w:r>
              </w:p>
              <w:p w:rsidR="00094516" w:rsidRPr="001C392F" w:rsidRDefault="00094516" w:rsidP="001C392F">
                <w:pPr>
                  <w:pStyle w:val="Akapitzlist"/>
                  <w:numPr>
                    <w:ilvl w:val="0"/>
                    <w:numId w:val="37"/>
                  </w:numPr>
                  <w:spacing w:line="360" w:lineRule="auto"/>
                  <w:jc w:val="both"/>
                  <w:rPr>
                    <w:rFonts w:cs="Arial"/>
                  </w:rPr>
                </w:pPr>
                <w:r w:rsidRPr="001C392F">
                  <w:rPr>
                    <w:rFonts w:cs="Arial"/>
                  </w:rPr>
                  <w:t>Modyfikacja i wydania elementów konfiguracji podlegają kontroli</w:t>
                </w:r>
              </w:p>
              <w:p w:rsidR="00AE0A59" w:rsidRPr="001C392F" w:rsidRDefault="00AE0A59" w:rsidP="001C392F">
                <w:pPr>
                  <w:pStyle w:val="Akapitzlist"/>
                  <w:numPr>
                    <w:ilvl w:val="0"/>
                    <w:numId w:val="37"/>
                  </w:numPr>
                  <w:spacing w:line="360" w:lineRule="auto"/>
                  <w:jc w:val="both"/>
                  <w:rPr>
                    <w:rFonts w:cs="Arial"/>
                  </w:rPr>
                </w:pPr>
                <w:r w:rsidRPr="001C392F">
                  <w:rPr>
                    <w:rFonts w:cs="Arial"/>
                  </w:rPr>
                  <w:t xml:space="preserve">Modyfikacje i </w:t>
                </w:r>
                <w:r w:rsidR="002A29E1" w:rsidRPr="001C392F">
                  <w:rPr>
                    <w:rFonts w:cs="Arial"/>
                  </w:rPr>
                  <w:t>wydania</w:t>
                </w:r>
                <w:r w:rsidRPr="001C392F">
                  <w:rPr>
                    <w:rFonts w:cs="Arial"/>
                  </w:rPr>
                  <w:t xml:space="preserve"> elementów konfiguracji są  udostępniane zainteresowanym stronom projektu</w:t>
                </w:r>
              </w:p>
              <w:p w:rsidR="00094516" w:rsidRPr="001C392F" w:rsidRDefault="002A29E1" w:rsidP="001C392F">
                <w:pPr>
                  <w:pStyle w:val="Akapitzlist"/>
                  <w:numPr>
                    <w:ilvl w:val="0"/>
                    <w:numId w:val="37"/>
                  </w:numPr>
                  <w:spacing w:line="360" w:lineRule="auto"/>
                  <w:jc w:val="both"/>
                  <w:rPr>
                    <w:rFonts w:cs="Arial"/>
                  </w:rPr>
                </w:pPr>
                <w:r w:rsidRPr="001C392F">
                  <w:rPr>
                    <w:rFonts w:cs="Arial"/>
                  </w:rPr>
                  <w:t xml:space="preserve">Raportowany jest </w:t>
                </w:r>
                <w:r w:rsidR="000925D5" w:rsidRPr="001C392F">
                  <w:rPr>
                    <w:rFonts w:cs="Arial"/>
                  </w:rPr>
                  <w:t xml:space="preserve">stan </w:t>
                </w:r>
                <w:r w:rsidR="00094516" w:rsidRPr="001C392F">
                  <w:rPr>
                    <w:rFonts w:cs="Arial"/>
                  </w:rPr>
                  <w:t xml:space="preserve"> zmian elementów konfiguracji </w:t>
                </w:r>
              </w:p>
              <w:p w:rsidR="00094516" w:rsidRPr="001C392F" w:rsidRDefault="00094516" w:rsidP="001C392F">
                <w:pPr>
                  <w:pStyle w:val="Akapitzlist"/>
                  <w:numPr>
                    <w:ilvl w:val="0"/>
                    <w:numId w:val="37"/>
                  </w:numPr>
                  <w:spacing w:line="360" w:lineRule="auto"/>
                  <w:jc w:val="both"/>
                  <w:rPr>
                    <w:rFonts w:cs="Arial"/>
                  </w:rPr>
                </w:pPr>
                <w:r w:rsidRPr="001C392F">
                  <w:rPr>
                    <w:rFonts w:cs="Arial"/>
                  </w:rPr>
                  <w:t>Zapewniona jest kompletności i spójność podstawowych elementów konfiguracji</w:t>
                </w:r>
              </w:p>
              <w:p w:rsidR="00094516" w:rsidRPr="001C392F" w:rsidRDefault="002A29E1" w:rsidP="001C392F">
                <w:pPr>
                  <w:pStyle w:val="Akapitzlist"/>
                  <w:numPr>
                    <w:ilvl w:val="0"/>
                    <w:numId w:val="37"/>
                  </w:numPr>
                  <w:spacing w:line="360" w:lineRule="auto"/>
                  <w:jc w:val="both"/>
                  <w:rPr>
                    <w:rFonts w:cs="Arial"/>
                  </w:rPr>
                </w:pPr>
                <w:r w:rsidRPr="001C392F">
                  <w:rPr>
                    <w:rFonts w:cs="Arial"/>
                  </w:rPr>
                  <w:t>Przechowywanie elementów konfiguracji jest kontrolowane</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t>Produkty wyjściowe</w:t>
                </w:r>
              </w:p>
            </w:tc>
            <w:tc>
              <w:tcPr>
                <w:tcW w:w="3955" w:type="pct"/>
                <w:vAlign w:val="center"/>
              </w:tcPr>
              <w:p w:rsidR="001F1C65" w:rsidRPr="001C392F" w:rsidRDefault="001F1C65" w:rsidP="001C392F">
                <w:pPr>
                  <w:pStyle w:val="Akapitzlist"/>
                  <w:numPr>
                    <w:ilvl w:val="0"/>
                    <w:numId w:val="9"/>
                  </w:numPr>
                  <w:spacing w:line="360" w:lineRule="auto"/>
                  <w:jc w:val="both"/>
                  <w:rPr>
                    <w:rFonts w:cs="Arial"/>
                  </w:rPr>
                </w:pPr>
                <w:r w:rsidRPr="001C392F">
                  <w:rPr>
                    <w:rFonts w:cs="Arial"/>
                  </w:rPr>
                  <w:t>Elementy konfiguracji (powiązane z RIP pkt. 2, 3, 7)</w:t>
                </w:r>
              </w:p>
              <w:p w:rsidR="005D2742" w:rsidRPr="001C392F" w:rsidRDefault="00F14E6F" w:rsidP="001C392F">
                <w:pPr>
                  <w:pStyle w:val="Akapitzlist"/>
                  <w:numPr>
                    <w:ilvl w:val="0"/>
                    <w:numId w:val="9"/>
                  </w:numPr>
                  <w:spacing w:line="360" w:lineRule="auto"/>
                  <w:jc w:val="both"/>
                  <w:rPr>
                    <w:rFonts w:cs="Arial"/>
                  </w:rPr>
                </w:pPr>
                <w:r w:rsidRPr="001C392F">
                  <w:rPr>
                    <w:rFonts w:cs="Arial"/>
                  </w:rPr>
                  <w:t>Podręcznik obsługi i przechowywania elementów konfiguracji</w:t>
                </w:r>
                <w:r w:rsidR="00D01BCE" w:rsidRPr="001C392F">
                  <w:rPr>
                    <w:rFonts w:cs="Arial"/>
                  </w:rPr>
                  <w:t xml:space="preserve"> (powiązane z RIP pkt. 3, 4, 5, 7)</w:t>
                </w:r>
              </w:p>
              <w:p w:rsidR="00965CC3" w:rsidRPr="001C392F" w:rsidRDefault="00965CC3" w:rsidP="001C392F">
                <w:pPr>
                  <w:pStyle w:val="Akapitzlist"/>
                  <w:numPr>
                    <w:ilvl w:val="0"/>
                    <w:numId w:val="9"/>
                  </w:numPr>
                  <w:spacing w:line="360" w:lineRule="auto"/>
                  <w:jc w:val="both"/>
                  <w:rPr>
                    <w:rFonts w:cs="Arial"/>
                  </w:rPr>
                </w:pPr>
                <w:r w:rsidRPr="001C392F">
                  <w:rPr>
                    <w:rFonts w:cs="Arial"/>
                  </w:rPr>
                  <w:t>Plan zarządzania konfiguracją (powiązane z RIP pkt. 1, 2, 7)</w:t>
                </w:r>
              </w:p>
              <w:p w:rsidR="006A51C7" w:rsidRPr="001C392F" w:rsidRDefault="006A51C7" w:rsidP="001C392F">
                <w:pPr>
                  <w:pStyle w:val="Akapitzlist"/>
                  <w:numPr>
                    <w:ilvl w:val="0"/>
                    <w:numId w:val="9"/>
                  </w:numPr>
                  <w:spacing w:line="360" w:lineRule="auto"/>
                  <w:jc w:val="both"/>
                  <w:rPr>
                    <w:rFonts w:cs="Arial"/>
                  </w:rPr>
                </w:pPr>
                <w:r w:rsidRPr="001C392F">
                  <w:rPr>
                    <w:rFonts w:cs="Arial"/>
                  </w:rPr>
                  <w:t>Plan naprawy konfiguracji (powiązane z RIP pkt. 1, 7)</w:t>
                </w:r>
              </w:p>
              <w:p w:rsidR="00A211C6" w:rsidRPr="001C392F" w:rsidRDefault="006A51C7" w:rsidP="001C392F">
                <w:pPr>
                  <w:pStyle w:val="Akapitzlist"/>
                  <w:numPr>
                    <w:ilvl w:val="0"/>
                    <w:numId w:val="9"/>
                  </w:numPr>
                  <w:spacing w:line="360" w:lineRule="auto"/>
                  <w:jc w:val="both"/>
                  <w:rPr>
                    <w:rFonts w:cs="Arial"/>
                  </w:rPr>
                </w:pPr>
                <w:r w:rsidRPr="001C392F">
                  <w:rPr>
                    <w:rFonts w:cs="Arial"/>
                  </w:rPr>
                  <w:t>Podstawowe dane konfiguracji</w:t>
                </w:r>
                <w:r w:rsidR="00A211C6" w:rsidRPr="001C392F">
                  <w:rPr>
                    <w:rFonts w:cs="Arial"/>
                  </w:rPr>
                  <w:t xml:space="preserve"> (powiązane z RIP pkt. 2, 3, 4, 5, 6)</w:t>
                </w:r>
              </w:p>
              <w:p w:rsidR="00965CC3" w:rsidRPr="001C392F" w:rsidRDefault="00A211C6" w:rsidP="001C392F">
                <w:pPr>
                  <w:pStyle w:val="Akapitzlist"/>
                  <w:numPr>
                    <w:ilvl w:val="0"/>
                    <w:numId w:val="9"/>
                  </w:numPr>
                  <w:spacing w:line="360" w:lineRule="auto"/>
                  <w:jc w:val="both"/>
                  <w:rPr>
                    <w:rFonts w:cs="Arial"/>
                  </w:rPr>
                </w:pPr>
                <w:r w:rsidRPr="001C392F">
                  <w:rPr>
                    <w:rFonts w:cs="Arial"/>
                  </w:rPr>
                  <w:t>Dokument zarządzania konfiguracją (powiązane z RIP pkt. 2, 5, 7)</w:t>
                </w:r>
              </w:p>
              <w:p w:rsidR="00A211C6" w:rsidRPr="001C392F" w:rsidRDefault="00A211C6" w:rsidP="001C392F">
                <w:pPr>
                  <w:pStyle w:val="Akapitzlist"/>
                  <w:numPr>
                    <w:ilvl w:val="0"/>
                    <w:numId w:val="9"/>
                  </w:numPr>
                  <w:spacing w:line="360" w:lineRule="auto"/>
                  <w:jc w:val="both"/>
                  <w:rPr>
                    <w:rFonts w:cs="Arial"/>
                  </w:rPr>
                </w:pPr>
                <w:r w:rsidRPr="001C392F">
                  <w:rPr>
                    <w:rFonts w:cs="Arial"/>
                  </w:rPr>
                  <w:t>Historia zmian konfiguracji (powiązane z RIP pkt. 3)</w:t>
                </w:r>
              </w:p>
              <w:p w:rsidR="00A211C6" w:rsidRPr="001C392F" w:rsidRDefault="005429EB" w:rsidP="001C392F">
                <w:pPr>
                  <w:pStyle w:val="Akapitzlist"/>
                  <w:numPr>
                    <w:ilvl w:val="0"/>
                    <w:numId w:val="9"/>
                  </w:numPr>
                  <w:spacing w:line="360" w:lineRule="auto"/>
                  <w:jc w:val="both"/>
                  <w:rPr>
                    <w:rFonts w:cs="Arial"/>
                  </w:rPr>
                </w:pPr>
                <w:r w:rsidRPr="001C392F">
                  <w:rPr>
                    <w:rFonts w:cs="Arial"/>
                  </w:rPr>
                  <w:t>System zarządzania konfiguracją (powiązane z RIP pkt. 1, 3, 4)</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b/>
                  </w:rPr>
                </w:pPr>
                <w:r w:rsidRPr="001C392F">
                  <w:rPr>
                    <w:rFonts w:cs="Arial"/>
                    <w:b/>
                  </w:rPr>
                  <w:t>Problem Resolution Management (SUP6)</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t>Cele procesu</w:t>
                </w:r>
              </w:p>
            </w:tc>
            <w:tc>
              <w:tcPr>
                <w:tcW w:w="3955" w:type="pct"/>
                <w:vAlign w:val="center"/>
              </w:tcPr>
              <w:p w:rsidR="006D0F8C" w:rsidRPr="001C392F" w:rsidRDefault="006D0F8C" w:rsidP="001C392F">
                <w:pPr>
                  <w:pStyle w:val="Akapitzlist"/>
                  <w:numPr>
                    <w:ilvl w:val="0"/>
                    <w:numId w:val="9"/>
                  </w:numPr>
                  <w:spacing w:line="360" w:lineRule="auto"/>
                  <w:jc w:val="both"/>
                  <w:rPr>
                    <w:rFonts w:cs="Arial"/>
                  </w:rPr>
                </w:pPr>
                <w:r w:rsidRPr="001C392F">
                  <w:rPr>
                    <w:rFonts w:cs="Arial"/>
                  </w:rPr>
                  <w:t>Zapewnienie identyfikacji, analizy możliwych rozwiązań problemów</w:t>
                </w:r>
              </w:p>
              <w:p w:rsidR="00610C69" w:rsidRPr="001C392F" w:rsidRDefault="006D0F8C" w:rsidP="001C392F">
                <w:pPr>
                  <w:pStyle w:val="Akapitzlist"/>
                  <w:numPr>
                    <w:ilvl w:val="0"/>
                    <w:numId w:val="9"/>
                  </w:numPr>
                  <w:spacing w:line="360" w:lineRule="auto"/>
                  <w:jc w:val="both"/>
                  <w:rPr>
                    <w:rFonts w:cs="Arial"/>
                  </w:rPr>
                </w:pPr>
                <w:r w:rsidRPr="001C392F">
                  <w:rPr>
                    <w:rFonts w:cs="Arial"/>
                  </w:rPr>
                  <w:t>Monitoring skuteczności wdrożonych rozwiązań mających na celu usunięcie problemu</w:t>
                </w:r>
              </w:p>
            </w:tc>
          </w:tr>
          <w:tr w:rsidR="00610C69"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610C69" w:rsidRPr="001C392F" w:rsidRDefault="005D74F2" w:rsidP="001C392F">
                <w:pPr>
                  <w:spacing w:line="360" w:lineRule="auto"/>
                  <w:jc w:val="both"/>
                  <w:rPr>
                    <w:rFonts w:cs="Arial"/>
                  </w:rPr>
                </w:pPr>
                <w:r w:rsidRPr="001C392F">
                  <w:rPr>
                    <w:rFonts w:cs="Arial"/>
                  </w:rPr>
                  <w:t>Procesu (RIP)</w:t>
                </w:r>
              </w:p>
            </w:tc>
            <w:tc>
              <w:tcPr>
                <w:tcW w:w="3955" w:type="pct"/>
                <w:vAlign w:val="center"/>
              </w:tcPr>
              <w:p w:rsidR="00A774FC" w:rsidRPr="001C392F" w:rsidRDefault="00A774FC" w:rsidP="001C392F">
                <w:pPr>
                  <w:pStyle w:val="Akapitzlist"/>
                  <w:numPr>
                    <w:ilvl w:val="0"/>
                    <w:numId w:val="38"/>
                  </w:numPr>
                  <w:spacing w:line="360" w:lineRule="auto"/>
                  <w:jc w:val="both"/>
                  <w:rPr>
                    <w:rFonts w:cs="Arial"/>
                  </w:rPr>
                </w:pPr>
                <w:r w:rsidRPr="001C392F">
                  <w:rPr>
                    <w:rFonts w:cs="Arial"/>
                  </w:rPr>
                  <w:t>Opracowanie strategii zarządzania rozwiązywaniem problemów w projekcie</w:t>
                </w:r>
              </w:p>
              <w:p w:rsidR="00A774FC" w:rsidRPr="001C392F" w:rsidRDefault="00A774FC" w:rsidP="001C392F">
                <w:pPr>
                  <w:pStyle w:val="Akapitzlist"/>
                  <w:numPr>
                    <w:ilvl w:val="0"/>
                    <w:numId w:val="38"/>
                  </w:numPr>
                  <w:spacing w:line="360" w:lineRule="auto"/>
                  <w:jc w:val="both"/>
                  <w:rPr>
                    <w:rFonts w:cs="Arial"/>
                  </w:rPr>
                </w:pPr>
                <w:r w:rsidRPr="001C392F">
                  <w:rPr>
                    <w:rFonts w:cs="Arial"/>
                  </w:rPr>
                  <w:t>Zidentyfikowane problemy są rejestrowane i klasyfikowane</w:t>
                </w:r>
              </w:p>
              <w:p w:rsidR="00A774FC" w:rsidRPr="001C392F" w:rsidRDefault="00A774FC" w:rsidP="001C392F">
                <w:pPr>
                  <w:pStyle w:val="Akapitzlist"/>
                  <w:numPr>
                    <w:ilvl w:val="0"/>
                    <w:numId w:val="38"/>
                  </w:numPr>
                  <w:spacing w:line="360" w:lineRule="auto"/>
                  <w:jc w:val="both"/>
                  <w:rPr>
                    <w:rFonts w:cs="Arial"/>
                  </w:rPr>
                </w:pPr>
                <w:r w:rsidRPr="001C392F">
                  <w:rPr>
                    <w:rFonts w:cs="Arial"/>
                  </w:rPr>
                  <w:t xml:space="preserve">Zidentyfikowane problemy są analizowane w celu dobrania </w:t>
                </w:r>
                <w:r w:rsidRPr="001C392F">
                  <w:rPr>
                    <w:rFonts w:cs="Arial"/>
                  </w:rPr>
                  <w:lastRenderedPageBreak/>
                  <w:t>odpowiedniego sposobu ich rozwiązania</w:t>
                </w:r>
              </w:p>
              <w:p w:rsidR="000925D5" w:rsidRPr="001C392F" w:rsidRDefault="000925D5" w:rsidP="001C392F">
                <w:pPr>
                  <w:pStyle w:val="Akapitzlist"/>
                  <w:numPr>
                    <w:ilvl w:val="0"/>
                    <w:numId w:val="38"/>
                  </w:numPr>
                  <w:spacing w:line="360" w:lineRule="auto"/>
                  <w:jc w:val="both"/>
                  <w:rPr>
                    <w:rFonts w:cs="Arial"/>
                  </w:rPr>
                </w:pPr>
                <w:r w:rsidRPr="001C392F">
                  <w:rPr>
                    <w:rFonts w:cs="Arial"/>
                  </w:rPr>
                  <w:t>Inicjowanie rozwiązań problemu</w:t>
                </w:r>
              </w:p>
              <w:p w:rsidR="000925D5" w:rsidRPr="001C392F" w:rsidRDefault="000925D5" w:rsidP="001C392F">
                <w:pPr>
                  <w:pStyle w:val="Akapitzlist"/>
                  <w:numPr>
                    <w:ilvl w:val="0"/>
                    <w:numId w:val="38"/>
                  </w:numPr>
                  <w:spacing w:line="360" w:lineRule="auto"/>
                  <w:jc w:val="both"/>
                  <w:rPr>
                    <w:rFonts w:cs="Arial"/>
                  </w:rPr>
                </w:pPr>
                <w:r w:rsidRPr="001C392F">
                  <w:rPr>
                    <w:rFonts w:cs="Arial"/>
                  </w:rPr>
                  <w:t xml:space="preserve">Zidentyfikowane problemy są monitorowane aż do pełnego ich rozwiązania </w:t>
                </w:r>
              </w:p>
              <w:p w:rsidR="00610C69" w:rsidRPr="001C392F" w:rsidRDefault="00A774FC" w:rsidP="001C392F">
                <w:pPr>
                  <w:pStyle w:val="Akapitzlist"/>
                  <w:numPr>
                    <w:ilvl w:val="0"/>
                    <w:numId w:val="38"/>
                  </w:numPr>
                  <w:spacing w:line="360" w:lineRule="auto"/>
                  <w:jc w:val="both"/>
                  <w:rPr>
                    <w:rFonts w:cs="Arial"/>
                  </w:rPr>
                </w:pPr>
                <w:r w:rsidRPr="001C392F">
                  <w:rPr>
                    <w:rFonts w:cs="Arial"/>
                  </w:rPr>
                  <w:t xml:space="preserve">  </w:t>
                </w:r>
                <w:r w:rsidR="00605CD7" w:rsidRPr="001C392F">
                  <w:rPr>
                    <w:rFonts w:cs="Arial"/>
                  </w:rPr>
                  <w:t>Znany jest stan zgłoszonych problemów oraz okoliczności ich występowania</w:t>
                </w:r>
              </w:p>
            </w:tc>
          </w:tr>
          <w:tr w:rsidR="00610C69" w:rsidRPr="001C392F" w:rsidTr="007302FB">
            <w:tc>
              <w:tcPr>
                <w:tcW w:w="1045" w:type="pct"/>
                <w:vAlign w:val="center"/>
              </w:tcPr>
              <w:p w:rsidR="00610C69" w:rsidRPr="001C392F" w:rsidRDefault="00610C69" w:rsidP="001C392F">
                <w:pPr>
                  <w:spacing w:line="360" w:lineRule="auto"/>
                  <w:jc w:val="both"/>
                  <w:rPr>
                    <w:rFonts w:cs="Arial"/>
                  </w:rPr>
                </w:pPr>
                <w:r w:rsidRPr="001C392F">
                  <w:rPr>
                    <w:rFonts w:cs="Arial"/>
                  </w:rPr>
                  <w:lastRenderedPageBreak/>
                  <w:t>Produkty wyjściowe</w:t>
                </w:r>
              </w:p>
            </w:tc>
            <w:tc>
              <w:tcPr>
                <w:tcW w:w="3955" w:type="pct"/>
                <w:vAlign w:val="center"/>
              </w:tcPr>
              <w:p w:rsidR="00610C69" w:rsidRPr="001C392F" w:rsidRDefault="001B7712" w:rsidP="001C392F">
                <w:pPr>
                  <w:pStyle w:val="Akapitzlist"/>
                  <w:numPr>
                    <w:ilvl w:val="0"/>
                    <w:numId w:val="9"/>
                  </w:numPr>
                  <w:spacing w:line="360" w:lineRule="auto"/>
                  <w:jc w:val="both"/>
                  <w:rPr>
                    <w:rFonts w:cs="Arial"/>
                  </w:rPr>
                </w:pPr>
                <w:r w:rsidRPr="001C392F">
                  <w:rPr>
                    <w:rFonts w:cs="Arial"/>
                  </w:rPr>
                  <w:t>Plan zarządzania zidentyfikowanymi problemami (powiązane z RIP pkt. 1)</w:t>
                </w:r>
              </w:p>
              <w:p w:rsidR="001B7712" w:rsidRPr="001C392F" w:rsidRDefault="001B7712" w:rsidP="001C392F">
                <w:pPr>
                  <w:pStyle w:val="Akapitzlist"/>
                  <w:numPr>
                    <w:ilvl w:val="0"/>
                    <w:numId w:val="9"/>
                  </w:numPr>
                  <w:spacing w:line="360" w:lineRule="auto"/>
                  <w:jc w:val="both"/>
                  <w:rPr>
                    <w:rFonts w:cs="Arial"/>
                  </w:rPr>
                </w:pPr>
                <w:r w:rsidRPr="001C392F">
                  <w:rPr>
                    <w:rFonts w:cs="Arial"/>
                  </w:rPr>
                  <w:t>Dokument opisujący problem (powiązane z RIP pkt. 2, 3, 4, 5)</w:t>
                </w:r>
              </w:p>
              <w:p w:rsidR="001B7712" w:rsidRPr="001C392F" w:rsidRDefault="001B7712" w:rsidP="001C392F">
                <w:pPr>
                  <w:pStyle w:val="Akapitzlist"/>
                  <w:numPr>
                    <w:ilvl w:val="0"/>
                    <w:numId w:val="9"/>
                  </w:numPr>
                  <w:spacing w:line="360" w:lineRule="auto"/>
                  <w:jc w:val="both"/>
                  <w:rPr>
                    <w:rFonts w:cs="Arial"/>
                  </w:rPr>
                </w:pPr>
                <w:r w:rsidRPr="001C392F">
                  <w:rPr>
                    <w:rFonts w:cs="Arial"/>
                  </w:rPr>
                  <w:t>Raport analizy problemu (powiązane z RIP pkt. 3)</w:t>
                </w:r>
              </w:p>
              <w:p w:rsidR="001B7712" w:rsidRPr="001C392F" w:rsidRDefault="001B7712" w:rsidP="001C392F">
                <w:pPr>
                  <w:pStyle w:val="Akapitzlist"/>
                  <w:numPr>
                    <w:ilvl w:val="0"/>
                    <w:numId w:val="9"/>
                  </w:numPr>
                  <w:spacing w:line="360" w:lineRule="auto"/>
                  <w:jc w:val="both"/>
                  <w:rPr>
                    <w:rFonts w:cs="Arial"/>
                  </w:rPr>
                </w:pPr>
                <w:r w:rsidRPr="001C392F">
                  <w:rPr>
                    <w:rFonts w:cs="Arial"/>
                  </w:rPr>
                  <w:t>Raport zwierający ocenę skali problemu (powiązane z RIP pkt. 3)</w:t>
                </w:r>
              </w:p>
              <w:p w:rsidR="001B7712" w:rsidRPr="001C392F" w:rsidRDefault="001B7712" w:rsidP="001C392F">
                <w:pPr>
                  <w:pStyle w:val="Akapitzlist"/>
                  <w:numPr>
                    <w:ilvl w:val="0"/>
                    <w:numId w:val="9"/>
                  </w:numPr>
                  <w:spacing w:line="360" w:lineRule="auto"/>
                  <w:jc w:val="both"/>
                  <w:rPr>
                    <w:rFonts w:cs="Arial"/>
                  </w:rPr>
                </w:pPr>
                <w:r w:rsidRPr="001C392F">
                  <w:rPr>
                    <w:rFonts w:cs="Arial"/>
                  </w:rPr>
                  <w:t>Raport stanu problemu (powiązane z RIP pkt. 6)</w:t>
                </w:r>
              </w:p>
            </w:tc>
          </w:tr>
          <w:tr w:rsidR="006D0F8C" w:rsidRPr="001C392F" w:rsidTr="007302FB">
            <w:tc>
              <w:tcPr>
                <w:tcW w:w="5000" w:type="pct"/>
                <w:gridSpan w:val="2"/>
                <w:vAlign w:val="center"/>
              </w:tcPr>
              <w:p w:rsidR="006D0F8C" w:rsidRPr="001C392F" w:rsidRDefault="006D0F8C" w:rsidP="001C392F">
                <w:pPr>
                  <w:spacing w:line="360" w:lineRule="auto"/>
                  <w:jc w:val="both"/>
                  <w:rPr>
                    <w:rFonts w:cs="Arial"/>
                  </w:rPr>
                </w:pPr>
                <w:proofErr w:type="spellStart"/>
                <w:r w:rsidRPr="001C392F">
                  <w:rPr>
                    <w:rFonts w:cs="Arial"/>
                    <w:b/>
                  </w:rPr>
                  <w:t>Change</w:t>
                </w:r>
                <w:proofErr w:type="spellEnd"/>
                <w:r w:rsidRPr="001C392F">
                  <w:rPr>
                    <w:rFonts w:cs="Arial"/>
                    <w:b/>
                  </w:rPr>
                  <w:t xml:space="preserve"> </w:t>
                </w:r>
                <w:proofErr w:type="spellStart"/>
                <w:r w:rsidRPr="001C392F">
                  <w:rPr>
                    <w:rFonts w:cs="Arial"/>
                    <w:b/>
                  </w:rPr>
                  <w:t>Request</w:t>
                </w:r>
                <w:proofErr w:type="spellEnd"/>
                <w:r w:rsidRPr="001C392F">
                  <w:rPr>
                    <w:rFonts w:cs="Arial"/>
                    <w:b/>
                  </w:rPr>
                  <w:t xml:space="preserve"> Management (SUP7)</w:t>
                </w:r>
              </w:p>
            </w:tc>
          </w:tr>
          <w:tr w:rsidR="006D0F8C" w:rsidRPr="001C392F" w:rsidTr="007302FB">
            <w:tc>
              <w:tcPr>
                <w:tcW w:w="1045" w:type="pct"/>
                <w:vAlign w:val="center"/>
              </w:tcPr>
              <w:p w:rsidR="006D0F8C" w:rsidRPr="001C392F" w:rsidRDefault="006D0F8C" w:rsidP="001C392F">
                <w:pPr>
                  <w:spacing w:line="360" w:lineRule="auto"/>
                  <w:jc w:val="both"/>
                  <w:rPr>
                    <w:rFonts w:cs="Arial"/>
                  </w:rPr>
                </w:pPr>
                <w:r w:rsidRPr="001C392F">
                  <w:rPr>
                    <w:rFonts w:cs="Arial"/>
                  </w:rPr>
                  <w:t>Cele procesu</w:t>
                </w:r>
              </w:p>
            </w:tc>
            <w:tc>
              <w:tcPr>
                <w:tcW w:w="3955" w:type="pct"/>
                <w:vAlign w:val="center"/>
              </w:tcPr>
              <w:p w:rsidR="006D0F8C" w:rsidRPr="001C392F" w:rsidRDefault="006D0F8C" w:rsidP="001C392F">
                <w:pPr>
                  <w:pStyle w:val="Akapitzlist"/>
                  <w:numPr>
                    <w:ilvl w:val="0"/>
                    <w:numId w:val="10"/>
                  </w:numPr>
                  <w:spacing w:line="360" w:lineRule="auto"/>
                  <w:jc w:val="both"/>
                  <w:rPr>
                    <w:rFonts w:cs="Arial"/>
                  </w:rPr>
                </w:pPr>
                <w:r w:rsidRPr="001C392F">
                  <w:rPr>
                    <w:rFonts w:cs="Arial"/>
                  </w:rPr>
                  <w:t>Definiowanie żądań zmiany</w:t>
                </w:r>
              </w:p>
              <w:p w:rsidR="006D0F8C" w:rsidRPr="001C392F" w:rsidRDefault="006D0F8C" w:rsidP="001C392F">
                <w:pPr>
                  <w:pStyle w:val="Akapitzlist"/>
                  <w:numPr>
                    <w:ilvl w:val="0"/>
                    <w:numId w:val="10"/>
                  </w:numPr>
                  <w:spacing w:line="360" w:lineRule="auto"/>
                  <w:jc w:val="both"/>
                  <w:rPr>
                    <w:rFonts w:cs="Arial"/>
                  </w:rPr>
                </w:pPr>
                <w:r w:rsidRPr="001C392F">
                  <w:rPr>
                    <w:rFonts w:cs="Arial"/>
                  </w:rPr>
                  <w:t>Monitoring postępów wdrożenia żądań zmiany</w:t>
                </w:r>
              </w:p>
              <w:p w:rsidR="006D0F8C" w:rsidRPr="001C392F" w:rsidRDefault="006D0F8C" w:rsidP="001C392F">
                <w:pPr>
                  <w:pStyle w:val="Akapitzlist"/>
                  <w:numPr>
                    <w:ilvl w:val="0"/>
                    <w:numId w:val="10"/>
                  </w:numPr>
                  <w:spacing w:line="360" w:lineRule="auto"/>
                  <w:jc w:val="both"/>
                  <w:rPr>
                    <w:rFonts w:cs="Arial"/>
                  </w:rPr>
                </w:pPr>
                <w:r w:rsidRPr="001C392F">
                  <w:rPr>
                    <w:rFonts w:cs="Arial"/>
                  </w:rPr>
                  <w:t>Ocena skuteczności wdrożonych żądań zmian</w:t>
                </w:r>
              </w:p>
            </w:tc>
          </w:tr>
          <w:tr w:rsidR="006D0F8C" w:rsidRPr="001C392F" w:rsidTr="007302FB">
            <w:tc>
              <w:tcPr>
                <w:tcW w:w="1045" w:type="pct"/>
                <w:vAlign w:val="center"/>
              </w:tcPr>
              <w:p w:rsidR="005D74F2" w:rsidRPr="001C392F" w:rsidRDefault="005D74F2" w:rsidP="001C392F">
                <w:pPr>
                  <w:spacing w:line="360" w:lineRule="auto"/>
                  <w:jc w:val="both"/>
                  <w:rPr>
                    <w:rFonts w:cs="Arial"/>
                  </w:rPr>
                </w:pPr>
                <w:r w:rsidRPr="001C392F">
                  <w:rPr>
                    <w:rFonts w:cs="Arial"/>
                  </w:rPr>
                  <w:t>Rezultaty implementacji</w:t>
                </w:r>
              </w:p>
              <w:p w:rsidR="006D0F8C" w:rsidRPr="001C392F" w:rsidRDefault="005D74F2" w:rsidP="001C392F">
                <w:pPr>
                  <w:spacing w:line="360" w:lineRule="auto"/>
                  <w:jc w:val="both"/>
                  <w:rPr>
                    <w:rFonts w:cs="Arial"/>
                  </w:rPr>
                </w:pPr>
                <w:r w:rsidRPr="001C392F">
                  <w:rPr>
                    <w:rFonts w:cs="Arial"/>
                  </w:rPr>
                  <w:t>Procesu (RIP)</w:t>
                </w:r>
              </w:p>
            </w:tc>
            <w:tc>
              <w:tcPr>
                <w:tcW w:w="3955" w:type="pct"/>
                <w:vAlign w:val="center"/>
              </w:tcPr>
              <w:p w:rsidR="006D0F8C" w:rsidRPr="001C392F" w:rsidRDefault="008F62E2" w:rsidP="001C392F">
                <w:pPr>
                  <w:pStyle w:val="Akapitzlist"/>
                  <w:numPr>
                    <w:ilvl w:val="0"/>
                    <w:numId w:val="39"/>
                  </w:numPr>
                  <w:spacing w:line="360" w:lineRule="auto"/>
                  <w:jc w:val="both"/>
                  <w:rPr>
                    <w:rFonts w:cs="Arial"/>
                  </w:rPr>
                </w:pPr>
                <w:r w:rsidRPr="001C392F">
                  <w:rPr>
                    <w:rFonts w:cs="Arial"/>
                  </w:rPr>
                  <w:t xml:space="preserve">Opracowanie strategii zarządzania żądaniami zmian </w:t>
                </w:r>
              </w:p>
              <w:p w:rsidR="008F62E2" w:rsidRPr="001C392F" w:rsidRDefault="008F62E2" w:rsidP="001C392F">
                <w:pPr>
                  <w:pStyle w:val="Akapitzlist"/>
                  <w:numPr>
                    <w:ilvl w:val="0"/>
                    <w:numId w:val="39"/>
                  </w:numPr>
                  <w:spacing w:line="360" w:lineRule="auto"/>
                  <w:jc w:val="both"/>
                  <w:rPr>
                    <w:rFonts w:cs="Arial"/>
                  </w:rPr>
                </w:pPr>
                <w:r w:rsidRPr="001C392F">
                  <w:rPr>
                    <w:rFonts w:cs="Arial"/>
                  </w:rPr>
                  <w:t>Żądania zmian są rejestrowane i identyfikowane</w:t>
                </w:r>
              </w:p>
              <w:p w:rsidR="008F62E2" w:rsidRPr="001C392F" w:rsidRDefault="008F62E2" w:rsidP="001C392F">
                <w:pPr>
                  <w:pStyle w:val="Akapitzlist"/>
                  <w:numPr>
                    <w:ilvl w:val="0"/>
                    <w:numId w:val="39"/>
                  </w:numPr>
                  <w:spacing w:line="360" w:lineRule="auto"/>
                  <w:jc w:val="both"/>
                  <w:rPr>
                    <w:rFonts w:cs="Arial"/>
                  </w:rPr>
                </w:pPr>
                <w:r w:rsidRPr="001C392F">
                  <w:rPr>
                    <w:rFonts w:cs="Arial"/>
                  </w:rPr>
                  <w:t xml:space="preserve">Identyfikacja zależności pomiędzy wieloma żądaniami zmian </w:t>
                </w:r>
              </w:p>
              <w:p w:rsidR="008F62E2" w:rsidRPr="001C392F" w:rsidRDefault="008F62E2" w:rsidP="001C392F">
                <w:pPr>
                  <w:pStyle w:val="Akapitzlist"/>
                  <w:numPr>
                    <w:ilvl w:val="0"/>
                    <w:numId w:val="39"/>
                  </w:numPr>
                  <w:spacing w:line="360" w:lineRule="auto"/>
                  <w:jc w:val="both"/>
                  <w:rPr>
                    <w:rFonts w:cs="Arial"/>
                  </w:rPr>
                </w:pPr>
                <w:r w:rsidRPr="001C392F">
                  <w:rPr>
                    <w:rFonts w:cs="Arial"/>
                  </w:rPr>
                  <w:t>Określenie kryteriów potwierdzenia realizacji żądań zmian</w:t>
                </w:r>
              </w:p>
              <w:p w:rsidR="008F62E2" w:rsidRPr="001C392F" w:rsidRDefault="008F62E2" w:rsidP="001C392F">
                <w:pPr>
                  <w:pStyle w:val="Akapitzlist"/>
                  <w:numPr>
                    <w:ilvl w:val="0"/>
                    <w:numId w:val="39"/>
                  </w:numPr>
                  <w:spacing w:line="360" w:lineRule="auto"/>
                  <w:jc w:val="both"/>
                  <w:rPr>
                    <w:rFonts w:cs="Arial"/>
                  </w:rPr>
                </w:pPr>
                <w:r w:rsidRPr="001C392F">
                  <w:rPr>
                    <w:rFonts w:cs="Arial"/>
                  </w:rPr>
                  <w:t xml:space="preserve">Żądania zmian są oceniane pod kątem oszacowania zasobów które są potrzebne do ich wdrożenia </w:t>
                </w:r>
              </w:p>
              <w:p w:rsidR="008F62E2" w:rsidRPr="001C392F" w:rsidRDefault="008F62E2" w:rsidP="001C392F">
                <w:pPr>
                  <w:pStyle w:val="Akapitzlist"/>
                  <w:numPr>
                    <w:ilvl w:val="0"/>
                    <w:numId w:val="39"/>
                  </w:numPr>
                  <w:spacing w:line="360" w:lineRule="auto"/>
                  <w:jc w:val="both"/>
                  <w:rPr>
                    <w:rFonts w:cs="Arial"/>
                  </w:rPr>
                </w:pPr>
                <w:r w:rsidRPr="001C392F">
                  <w:rPr>
                    <w:rFonts w:cs="Arial"/>
                  </w:rPr>
                  <w:t xml:space="preserve">Ustalenie priorytetów wdrożenia żądań zmian na podstawie wyników analizy ich wpływu na projekt oraz dostępności zasobów </w:t>
                </w:r>
              </w:p>
              <w:p w:rsidR="00D555D0" w:rsidRPr="001C392F" w:rsidRDefault="008F62E2" w:rsidP="001C392F">
                <w:pPr>
                  <w:pStyle w:val="Akapitzlist"/>
                  <w:numPr>
                    <w:ilvl w:val="0"/>
                    <w:numId w:val="39"/>
                  </w:numPr>
                  <w:spacing w:line="360" w:lineRule="auto"/>
                  <w:jc w:val="both"/>
                  <w:rPr>
                    <w:rFonts w:cs="Arial"/>
                  </w:rPr>
                </w:pPr>
                <w:r w:rsidRPr="001C392F">
                  <w:rPr>
                    <w:rFonts w:cs="Arial"/>
                  </w:rPr>
                  <w:t xml:space="preserve">Zatwierdzone żądania zmian są monitorowane aż do </w:t>
                </w:r>
                <w:r w:rsidR="00D555D0" w:rsidRPr="001C392F">
                  <w:rPr>
                    <w:rFonts w:cs="Arial"/>
                  </w:rPr>
                  <w:t>zakończenia ich wdrażania</w:t>
                </w:r>
                <w:r w:rsidRPr="001C392F">
                  <w:rPr>
                    <w:rFonts w:cs="Arial"/>
                  </w:rPr>
                  <w:t xml:space="preserve"> </w:t>
                </w:r>
              </w:p>
              <w:p w:rsidR="008F62E2" w:rsidRPr="001C392F" w:rsidRDefault="008F62E2" w:rsidP="001C392F">
                <w:pPr>
                  <w:pStyle w:val="Akapitzlist"/>
                  <w:numPr>
                    <w:ilvl w:val="0"/>
                    <w:numId w:val="39"/>
                  </w:numPr>
                  <w:spacing w:line="360" w:lineRule="auto"/>
                  <w:jc w:val="both"/>
                  <w:rPr>
                    <w:rFonts w:cs="Arial"/>
                  </w:rPr>
                </w:pPr>
                <w:r w:rsidRPr="001C392F">
                  <w:rPr>
                    <w:rFonts w:cs="Arial"/>
                  </w:rPr>
                  <w:t xml:space="preserve"> </w:t>
                </w:r>
                <w:r w:rsidR="00D555D0" w:rsidRPr="001C392F">
                  <w:rPr>
                    <w:rFonts w:cs="Arial"/>
                  </w:rPr>
                  <w:t>Identyfikacja statusów  żądań zmiany</w:t>
                </w:r>
              </w:p>
              <w:p w:rsidR="00D555D0" w:rsidRPr="001C392F" w:rsidRDefault="00D555D0" w:rsidP="001C392F">
                <w:pPr>
                  <w:pStyle w:val="Akapitzlist"/>
                  <w:numPr>
                    <w:ilvl w:val="0"/>
                    <w:numId w:val="39"/>
                  </w:numPr>
                  <w:spacing w:line="360" w:lineRule="auto"/>
                  <w:jc w:val="both"/>
                  <w:rPr>
                    <w:rFonts w:cs="Arial"/>
                  </w:rPr>
                </w:pPr>
                <w:r w:rsidRPr="001C392F">
                  <w:rPr>
                    <w:rFonts w:cs="Arial"/>
                  </w:rPr>
                  <w:t xml:space="preserve">Powiązanie żądań zmian z produktami roboczymi w procesie </w:t>
                </w:r>
              </w:p>
            </w:tc>
          </w:tr>
          <w:tr w:rsidR="006D0F8C" w:rsidRPr="001C392F" w:rsidTr="007302FB">
            <w:tc>
              <w:tcPr>
                <w:tcW w:w="1045" w:type="pct"/>
                <w:vAlign w:val="center"/>
              </w:tcPr>
              <w:p w:rsidR="006D0F8C" w:rsidRPr="001C392F" w:rsidRDefault="006D0F8C" w:rsidP="001C392F">
                <w:pPr>
                  <w:spacing w:line="360" w:lineRule="auto"/>
                  <w:jc w:val="both"/>
                  <w:rPr>
                    <w:rFonts w:cs="Arial"/>
                  </w:rPr>
                </w:pPr>
                <w:r w:rsidRPr="001C392F">
                  <w:rPr>
                    <w:rFonts w:cs="Arial"/>
                  </w:rPr>
                  <w:t>Produkty wyjściowe</w:t>
                </w:r>
              </w:p>
            </w:tc>
            <w:tc>
              <w:tcPr>
                <w:tcW w:w="3955" w:type="pct"/>
                <w:vAlign w:val="center"/>
              </w:tcPr>
              <w:p w:rsidR="006D0F8C" w:rsidRPr="001C392F" w:rsidRDefault="00F7480B" w:rsidP="001C392F">
                <w:pPr>
                  <w:pStyle w:val="Akapitzlist"/>
                  <w:numPr>
                    <w:ilvl w:val="0"/>
                    <w:numId w:val="10"/>
                  </w:numPr>
                  <w:spacing w:line="360" w:lineRule="auto"/>
                  <w:jc w:val="both"/>
                  <w:rPr>
                    <w:rFonts w:cs="Arial"/>
                  </w:rPr>
                </w:pPr>
                <w:r w:rsidRPr="001C392F">
                  <w:rPr>
                    <w:rFonts w:cs="Arial"/>
                  </w:rPr>
                  <w:t>Plan zarządzania zmianą (powiązane z RIP pkt. 1)</w:t>
                </w:r>
              </w:p>
              <w:p w:rsidR="00F7480B" w:rsidRPr="001C392F" w:rsidRDefault="00F7480B" w:rsidP="001C392F">
                <w:pPr>
                  <w:pStyle w:val="Akapitzlist"/>
                  <w:numPr>
                    <w:ilvl w:val="0"/>
                    <w:numId w:val="10"/>
                  </w:numPr>
                  <w:spacing w:line="360" w:lineRule="auto"/>
                  <w:jc w:val="both"/>
                  <w:rPr>
                    <w:rFonts w:cs="Arial"/>
                  </w:rPr>
                </w:pPr>
                <w:r w:rsidRPr="001C392F">
                  <w:rPr>
                    <w:rFonts w:cs="Arial"/>
                  </w:rPr>
                  <w:t>Żądanie zmiany (powiązane z RIP pkt. 2, 3, 4, 5, 6, 7)</w:t>
                </w:r>
              </w:p>
              <w:p w:rsidR="00F7480B" w:rsidRPr="001C392F" w:rsidRDefault="00F7480B" w:rsidP="001C392F">
                <w:pPr>
                  <w:pStyle w:val="Akapitzlist"/>
                  <w:numPr>
                    <w:ilvl w:val="0"/>
                    <w:numId w:val="10"/>
                  </w:numPr>
                  <w:spacing w:line="360" w:lineRule="auto"/>
                  <w:jc w:val="both"/>
                  <w:rPr>
                    <w:rFonts w:cs="Arial"/>
                  </w:rPr>
                </w:pPr>
                <w:r w:rsidRPr="001C392F">
                  <w:rPr>
                    <w:rFonts w:cs="Arial"/>
                  </w:rPr>
                  <w:t>Dokument przeglądu żądań zmian (powiązane z RIP pkt. 7)</w:t>
                </w:r>
              </w:p>
              <w:p w:rsidR="00F7480B" w:rsidRPr="001C392F" w:rsidRDefault="00F7480B" w:rsidP="001C392F">
                <w:pPr>
                  <w:pStyle w:val="Akapitzlist"/>
                  <w:numPr>
                    <w:ilvl w:val="0"/>
                    <w:numId w:val="10"/>
                  </w:numPr>
                  <w:spacing w:line="360" w:lineRule="auto"/>
                  <w:jc w:val="both"/>
                  <w:rPr>
                    <w:rFonts w:cs="Arial"/>
                  </w:rPr>
                </w:pPr>
                <w:r w:rsidRPr="001C392F">
                  <w:rPr>
                    <w:rFonts w:cs="Arial"/>
                  </w:rPr>
                  <w:t>Dokument kontroli wdrożonych żądań zmiany (powiązane z RIP pkt. 8, 9)</w:t>
                </w:r>
              </w:p>
            </w:tc>
          </w:tr>
        </w:tbl>
        <w:p w:rsidR="005E7B51" w:rsidRPr="001C392F" w:rsidRDefault="005E7B51" w:rsidP="001C392F">
          <w:pPr>
            <w:spacing w:line="360" w:lineRule="auto"/>
            <w:jc w:val="both"/>
            <w:rPr>
              <w:rFonts w:cs="Arial"/>
            </w:rPr>
          </w:pPr>
        </w:p>
        <w:p w:rsidR="00022613" w:rsidRPr="001C392F" w:rsidRDefault="00DF19B7" w:rsidP="001C392F">
          <w:pPr>
            <w:spacing w:line="360" w:lineRule="auto"/>
            <w:jc w:val="both"/>
            <w:rPr>
              <w:rFonts w:cs="Arial"/>
            </w:rPr>
          </w:pPr>
          <w:r w:rsidRPr="001C392F">
            <w:rPr>
              <w:rFonts w:cs="Arial"/>
            </w:rPr>
            <w:t>Uzupełniając opis cyklu wytwórczego realizowany wg. standardu Automotive SPICE wspomnieć należy także o k</w:t>
          </w:r>
          <w:r w:rsidR="00022613" w:rsidRPr="001C392F">
            <w:rPr>
              <w:rFonts w:cs="Arial"/>
            </w:rPr>
            <w:t>ategor</w:t>
          </w:r>
          <w:r w:rsidRPr="001C392F">
            <w:rPr>
              <w:rFonts w:cs="Arial"/>
            </w:rPr>
            <w:t>ii procesów</w:t>
          </w:r>
          <w:r w:rsidR="00022613" w:rsidRPr="001C392F">
            <w:rPr>
              <w:rFonts w:cs="Arial"/>
            </w:rPr>
            <w:t xml:space="preserve"> </w:t>
          </w:r>
          <w:proofErr w:type="spellStart"/>
          <w:r w:rsidR="00022613" w:rsidRPr="001C392F">
            <w:rPr>
              <w:rFonts w:cs="Arial"/>
              <w:i/>
            </w:rPr>
            <w:t>Orga</w:t>
          </w:r>
          <w:r w:rsidRPr="001C392F">
            <w:rPr>
              <w:rFonts w:cs="Arial"/>
              <w:i/>
            </w:rPr>
            <w:t>nizational</w:t>
          </w:r>
          <w:proofErr w:type="spellEnd"/>
          <w:r w:rsidRPr="001C392F">
            <w:rPr>
              <w:rFonts w:cs="Arial"/>
              <w:i/>
            </w:rPr>
            <w:t xml:space="preserve"> Life </w:t>
          </w:r>
          <w:proofErr w:type="spellStart"/>
          <w:r w:rsidRPr="001C392F">
            <w:rPr>
              <w:rFonts w:cs="Arial"/>
              <w:i/>
            </w:rPr>
            <w:t>Cycle</w:t>
          </w:r>
          <w:proofErr w:type="spellEnd"/>
          <w:r w:rsidRPr="001C392F">
            <w:rPr>
              <w:rFonts w:cs="Arial"/>
              <w:i/>
            </w:rPr>
            <w:t xml:space="preserve"> </w:t>
          </w:r>
          <w:proofErr w:type="spellStart"/>
          <w:r w:rsidRPr="001C392F">
            <w:rPr>
              <w:rFonts w:cs="Arial"/>
              <w:i/>
            </w:rPr>
            <w:t>Processes</w:t>
          </w:r>
          <w:proofErr w:type="spellEnd"/>
          <w:r w:rsidRPr="001C392F">
            <w:rPr>
              <w:rFonts w:cs="Arial"/>
            </w:rPr>
            <w:t xml:space="preserve">. </w:t>
          </w:r>
          <w:r w:rsidR="00862AA4" w:rsidRPr="001C392F">
            <w:rPr>
              <w:rFonts w:cs="Arial"/>
            </w:rPr>
            <w:t xml:space="preserve">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F219E3" w:rsidRPr="001C392F" w:rsidRDefault="00022613" w:rsidP="001C392F">
          <w:pPr>
            <w:pStyle w:val="Akapitzlist"/>
            <w:numPr>
              <w:ilvl w:val="0"/>
              <w:numId w:val="45"/>
            </w:numPr>
            <w:spacing w:line="360" w:lineRule="auto"/>
            <w:jc w:val="both"/>
            <w:rPr>
              <w:rFonts w:cs="Arial"/>
            </w:rPr>
          </w:pPr>
          <w:r w:rsidRPr="001C392F">
            <w:rPr>
              <w:rFonts w:cs="Arial"/>
            </w:rPr>
            <w:lastRenderedPageBreak/>
            <w:t xml:space="preserve">Management Proces </w:t>
          </w:r>
          <w:proofErr w:type="spellStart"/>
          <w:r w:rsidRPr="001C392F">
            <w:rPr>
              <w:rFonts w:cs="Arial"/>
            </w:rPr>
            <w:t>Group</w:t>
          </w:r>
          <w:proofErr w:type="spellEnd"/>
          <w:r w:rsidR="00252298" w:rsidRPr="001C392F">
            <w:rPr>
              <w:rFonts w:cs="Arial"/>
            </w:rPr>
            <w:t xml:space="preserve"> (MAN)</w:t>
          </w:r>
          <w:r w:rsidR="00F219E3" w:rsidRPr="001C392F">
            <w:rPr>
              <w:rFonts w:cs="Arial"/>
            </w:rPr>
            <w:t xml:space="preserve"> – grupa ta skład</w:t>
          </w:r>
          <w:r w:rsidR="00252298" w:rsidRPr="001C392F">
            <w:rPr>
              <w:rFonts w:cs="Arial"/>
            </w:rPr>
            <w:t>a</w:t>
          </w:r>
          <w:r w:rsidR="00F219E3" w:rsidRPr="001C392F">
            <w:rPr>
              <w:rFonts w:cs="Arial"/>
            </w:rPr>
            <w:t xml:space="preserve"> się z procesów z których korzystać będzie każdy pracownik biorący udział w procesie wytwórczym którego rolą jest zarządzanie określony projektem lub procesem w ciągu cyklu życia systemu.</w:t>
          </w:r>
          <w:r w:rsidR="00252298" w:rsidRPr="001C392F">
            <w:rPr>
              <w:rFonts w:cs="Arial"/>
            </w:rPr>
            <w:t xml:space="preserve"> Grupa MAN składa się z procesów takich jak: </w:t>
          </w:r>
          <w:proofErr w:type="spellStart"/>
          <w:r w:rsidR="00252298" w:rsidRPr="001C392F">
            <w:rPr>
              <w:rFonts w:cs="Arial"/>
              <w:i/>
            </w:rPr>
            <w:t>project</w:t>
          </w:r>
          <w:proofErr w:type="spellEnd"/>
          <w:r w:rsidR="00252298" w:rsidRPr="001C392F">
            <w:rPr>
              <w:rFonts w:cs="Arial"/>
              <w:i/>
            </w:rPr>
            <w:t xml:space="preserve"> management, </w:t>
          </w:r>
          <w:proofErr w:type="spellStart"/>
          <w:r w:rsidR="00252298" w:rsidRPr="001C392F">
            <w:rPr>
              <w:rFonts w:cs="Arial"/>
              <w:i/>
            </w:rPr>
            <w:t>risk</w:t>
          </w:r>
          <w:proofErr w:type="spellEnd"/>
          <w:r w:rsidR="00252298" w:rsidRPr="001C392F">
            <w:rPr>
              <w:rFonts w:cs="Arial"/>
              <w:i/>
            </w:rPr>
            <w:t xml:space="preserve"> management, </w:t>
          </w:r>
          <w:proofErr w:type="spellStart"/>
          <w:r w:rsidR="00252298" w:rsidRPr="001C392F">
            <w:rPr>
              <w:rFonts w:cs="Arial"/>
              <w:i/>
            </w:rPr>
            <w:t>measurement</w:t>
          </w:r>
          <w:proofErr w:type="spellEnd"/>
          <w:r w:rsidR="00252298" w:rsidRPr="001C392F">
            <w:rPr>
              <w:rFonts w:cs="Arial"/>
            </w:rPr>
            <w:t xml:space="preserve">.  </w:t>
          </w:r>
          <w:r w:rsidR="00F219E3" w:rsidRPr="001C392F">
            <w:rPr>
              <w:rFonts w:cs="Arial"/>
            </w:rPr>
            <w:t xml:space="preserve"> </w:t>
          </w:r>
        </w:p>
        <w:p w:rsidR="00F219E3" w:rsidRPr="001C392F" w:rsidRDefault="00022613" w:rsidP="001C392F">
          <w:pPr>
            <w:pStyle w:val="Akapitzlist"/>
            <w:numPr>
              <w:ilvl w:val="0"/>
              <w:numId w:val="45"/>
            </w:numPr>
            <w:spacing w:line="360" w:lineRule="auto"/>
            <w:jc w:val="both"/>
            <w:rPr>
              <w:rFonts w:cs="Arial"/>
            </w:rPr>
          </w:pPr>
          <w:proofErr w:type="spellStart"/>
          <w:r w:rsidRPr="001C392F">
            <w:rPr>
              <w:rFonts w:cs="Arial"/>
            </w:rPr>
            <w:t>Reuse</w:t>
          </w:r>
          <w:proofErr w:type="spellEnd"/>
          <w:r w:rsidRPr="001C392F">
            <w:rPr>
              <w:rFonts w:cs="Arial"/>
            </w:rPr>
            <w:t xml:space="preserve"> </w:t>
          </w:r>
          <w:proofErr w:type="spellStart"/>
          <w:r w:rsidRPr="001C392F">
            <w:rPr>
              <w:rFonts w:cs="Arial"/>
            </w:rPr>
            <w:t>Process</w:t>
          </w:r>
          <w:proofErr w:type="spellEnd"/>
          <w:r w:rsidRPr="001C392F">
            <w:rPr>
              <w:rFonts w:cs="Arial"/>
            </w:rPr>
            <w:t xml:space="preserve"> </w:t>
          </w:r>
          <w:proofErr w:type="spellStart"/>
          <w:r w:rsidRPr="001C392F">
            <w:rPr>
              <w:rFonts w:cs="Arial"/>
            </w:rPr>
            <w:t>Group</w:t>
          </w:r>
          <w:proofErr w:type="spellEnd"/>
          <w:r w:rsidR="00252298" w:rsidRPr="001C392F">
            <w:rPr>
              <w:rFonts w:cs="Arial"/>
            </w:rPr>
            <w:t xml:space="preserve"> </w:t>
          </w:r>
          <w:r w:rsidR="00AA3DDB" w:rsidRPr="001C392F">
            <w:rPr>
              <w:rFonts w:cs="Arial"/>
            </w:rPr>
            <w:t>–</w:t>
          </w:r>
          <w:r w:rsidR="00252298" w:rsidRPr="001C392F">
            <w:rPr>
              <w:rFonts w:cs="Arial"/>
            </w:rPr>
            <w:t xml:space="preserve"> </w:t>
          </w:r>
          <w:r w:rsidR="00AA3DDB" w:rsidRPr="001C392F">
            <w:rPr>
              <w:rFonts w:cs="Arial"/>
            </w:rPr>
            <w:t xml:space="preserve">grupa obejmuje jeden proces stworzony w celu systematycznego wykorzystywania możliwości </w:t>
          </w:r>
          <w:proofErr w:type="spellStart"/>
          <w:r w:rsidR="00AA3DDB" w:rsidRPr="001C392F">
            <w:rPr>
              <w:rFonts w:cs="Arial"/>
            </w:rPr>
            <w:t>reużycia</w:t>
          </w:r>
          <w:proofErr w:type="spellEnd"/>
          <w:r w:rsidR="00AA3DDB" w:rsidRPr="001C392F">
            <w:rPr>
              <w:rFonts w:cs="Arial"/>
            </w:rPr>
            <w:t xml:space="preserve"> </w:t>
          </w:r>
          <w:r w:rsidR="00C1737B" w:rsidRPr="001C392F">
            <w:rPr>
              <w:rFonts w:cs="Arial"/>
            </w:rPr>
            <w:t xml:space="preserve">zasobów organizacji w cyklu życia systemu. </w:t>
          </w:r>
          <w:r w:rsidR="00AA3DDB" w:rsidRPr="001C392F">
            <w:rPr>
              <w:rFonts w:cs="Arial"/>
            </w:rPr>
            <w:t xml:space="preserve">  </w:t>
          </w:r>
        </w:p>
        <w:p w:rsidR="00022613" w:rsidRDefault="00F219E3" w:rsidP="001C392F">
          <w:pPr>
            <w:pStyle w:val="Akapitzlist"/>
            <w:numPr>
              <w:ilvl w:val="0"/>
              <w:numId w:val="45"/>
            </w:numPr>
            <w:spacing w:line="360" w:lineRule="auto"/>
            <w:jc w:val="both"/>
            <w:rPr>
              <w:rFonts w:cs="Arial"/>
            </w:rPr>
          </w:pPr>
          <w:proofErr w:type="spellStart"/>
          <w:r w:rsidRPr="001C392F">
            <w:rPr>
              <w:rFonts w:cs="Arial"/>
            </w:rPr>
            <w:t>I</w:t>
          </w:r>
          <w:r w:rsidR="00022613" w:rsidRPr="001C392F">
            <w:rPr>
              <w:rFonts w:cs="Arial"/>
            </w:rPr>
            <w:t>mprovement</w:t>
          </w:r>
          <w:proofErr w:type="spellEnd"/>
          <w:r w:rsidR="00022613" w:rsidRPr="001C392F">
            <w:rPr>
              <w:rFonts w:cs="Arial"/>
            </w:rPr>
            <w:t xml:space="preserve"> </w:t>
          </w:r>
          <w:proofErr w:type="spellStart"/>
          <w:r w:rsidR="00022613" w:rsidRPr="001C392F">
            <w:rPr>
              <w:rFonts w:cs="Arial"/>
            </w:rPr>
            <w:t>Process</w:t>
          </w:r>
          <w:proofErr w:type="spellEnd"/>
          <w:r w:rsidR="00022613" w:rsidRPr="001C392F">
            <w:rPr>
              <w:rFonts w:cs="Arial"/>
            </w:rPr>
            <w:t xml:space="preserve"> </w:t>
          </w:r>
          <w:proofErr w:type="spellStart"/>
          <w:r w:rsidR="00022613" w:rsidRPr="001C392F">
            <w:rPr>
              <w:rFonts w:cs="Arial"/>
            </w:rPr>
            <w:t>Group</w:t>
          </w:r>
          <w:proofErr w:type="spellEnd"/>
          <w:r w:rsidR="00252298" w:rsidRPr="001C392F">
            <w:rPr>
              <w:rFonts w:cs="Arial"/>
            </w:rPr>
            <w:t xml:space="preserve"> (PIM)</w:t>
          </w:r>
          <w:r w:rsidR="00AA3DDB" w:rsidRPr="001C392F">
            <w:rPr>
              <w:rFonts w:cs="Arial"/>
            </w:rPr>
            <w:t xml:space="preserve"> </w:t>
          </w:r>
          <w:r w:rsidR="00252298" w:rsidRPr="001C392F">
            <w:rPr>
              <w:rFonts w:cs="Arial"/>
            </w:rPr>
            <w:t>-</w:t>
          </w:r>
          <w:r w:rsidR="00AA3DDB" w:rsidRPr="001C392F">
            <w:rPr>
              <w:rFonts w:cs="Arial"/>
            </w:rPr>
            <w:t xml:space="preserve"> </w:t>
          </w:r>
          <w:r w:rsidR="00252298" w:rsidRPr="001C392F">
            <w:rPr>
              <w:rFonts w:cs="Arial"/>
            </w:rPr>
            <w:t xml:space="preserve">w skład tej grupy wchodzi wyłącznie </w:t>
          </w:r>
          <w:r w:rsidR="00C54509" w:rsidRPr="001C392F">
            <w:rPr>
              <w:rFonts w:cs="Arial"/>
            </w:rPr>
            <w:t xml:space="preserve">jeden proces - </w:t>
          </w:r>
          <w:proofErr w:type="spellStart"/>
          <w:r w:rsidR="00252298" w:rsidRPr="001C392F">
            <w:rPr>
              <w:rFonts w:cs="Arial"/>
              <w:i/>
            </w:rPr>
            <w:t>process</w:t>
          </w:r>
          <w:proofErr w:type="spellEnd"/>
          <w:r w:rsidR="00252298" w:rsidRPr="001C392F">
            <w:rPr>
              <w:rFonts w:cs="Arial"/>
              <w:i/>
            </w:rPr>
            <w:t xml:space="preserve"> </w:t>
          </w:r>
          <w:proofErr w:type="spellStart"/>
          <w:r w:rsidR="00252298" w:rsidRPr="001C392F">
            <w:rPr>
              <w:rFonts w:cs="Arial"/>
              <w:i/>
            </w:rPr>
            <w:t>improvement</w:t>
          </w:r>
          <w:proofErr w:type="spellEnd"/>
          <w:r w:rsidR="00252298" w:rsidRPr="001C392F">
            <w:rPr>
              <w:rFonts w:cs="Arial"/>
            </w:rPr>
            <w:t>, który zawiera praktyki jakie należy stosować w celu usprawnienia innych procesów wykonywanych w ramach jednostki organizacyjnej</w:t>
          </w:r>
          <w:r w:rsidR="00024E39">
            <w:rPr>
              <w:rFonts w:cs="Arial"/>
            </w:rPr>
            <w:t xml:space="preserve"> </w:t>
          </w:r>
          <w:sdt>
            <w:sdtPr>
              <w:rPr>
                <w:rFonts w:cs="Arial"/>
              </w:rPr>
              <w:id w:val="-424340312"/>
              <w:citation/>
            </w:sdtPr>
            <w:sdtContent>
              <w:r w:rsidR="00024E39">
                <w:rPr>
                  <w:rFonts w:cs="Arial"/>
                </w:rPr>
                <w:fldChar w:fldCharType="begin"/>
              </w:r>
              <w:r w:rsidR="00024E39">
                <w:rPr>
                  <w:rFonts w:cs="Arial"/>
                </w:rPr>
                <w:instrText xml:space="preserve"> CITATION VDA15 \l 1045 </w:instrText>
              </w:r>
              <w:r w:rsidR="00024E39">
                <w:rPr>
                  <w:rFonts w:cs="Arial"/>
                </w:rPr>
                <w:fldChar w:fldCharType="separate"/>
              </w:r>
              <w:r w:rsidR="00024E39" w:rsidRPr="00024E39">
                <w:rPr>
                  <w:rFonts w:cs="Arial"/>
                  <w:noProof/>
                </w:rPr>
                <w:t>[36]</w:t>
              </w:r>
              <w:r w:rsidR="00024E39">
                <w:rPr>
                  <w:rFonts w:cs="Arial"/>
                </w:rPr>
                <w:fldChar w:fldCharType="end"/>
              </w:r>
            </w:sdtContent>
          </w:sdt>
          <w:r w:rsidR="00252298" w:rsidRPr="001C392F">
            <w:rPr>
              <w:rFonts w:cs="Arial"/>
            </w:rPr>
            <w:t xml:space="preserve">.  </w:t>
          </w:r>
        </w:p>
        <w:p w:rsidR="002E3A06" w:rsidRPr="006663B1" w:rsidRDefault="00BE6B89" w:rsidP="001C392F">
          <w:pPr>
            <w:pStyle w:val="Nagwek1"/>
            <w:spacing w:line="360" w:lineRule="auto"/>
            <w:jc w:val="both"/>
            <w:rPr>
              <w:rFonts w:cs="Arial"/>
              <w:caps/>
              <w:sz w:val="24"/>
              <w:szCs w:val="24"/>
            </w:rPr>
          </w:pPr>
          <w:bookmarkStart w:id="16" w:name="_Toc523343548"/>
          <w:r w:rsidRPr="006663B1">
            <w:rPr>
              <w:rFonts w:cs="Arial"/>
              <w:caps/>
              <w:sz w:val="24"/>
              <w:szCs w:val="24"/>
            </w:rPr>
            <w:lastRenderedPageBreak/>
            <w:t>Zarządzanie dowodami w safety case dla ABS</w:t>
          </w:r>
          <w:bookmarkEnd w:id="16"/>
        </w:p>
        <w:p w:rsidR="00BE6B89" w:rsidRPr="00D8185C" w:rsidRDefault="00BE6B89" w:rsidP="001C392F">
          <w:pPr>
            <w:pStyle w:val="Nagwek2"/>
            <w:spacing w:line="360" w:lineRule="auto"/>
            <w:jc w:val="both"/>
            <w:rPr>
              <w:rFonts w:cs="Arial"/>
              <w:i/>
              <w:sz w:val="20"/>
              <w:szCs w:val="20"/>
            </w:rPr>
          </w:pPr>
          <w:bookmarkStart w:id="17" w:name="_Toc523343549"/>
          <w:r w:rsidRPr="00D8185C">
            <w:rPr>
              <w:rFonts w:cs="Arial"/>
              <w:i/>
              <w:sz w:val="20"/>
              <w:szCs w:val="20"/>
            </w:rPr>
            <w:t>Opis podejścia</w:t>
          </w:r>
          <w:bookmarkEnd w:id="17"/>
        </w:p>
        <w:p w:rsidR="00BE6B89" w:rsidRPr="00D8185C" w:rsidRDefault="00BE6B89" w:rsidP="001C392F">
          <w:pPr>
            <w:pStyle w:val="Nagwek2"/>
            <w:spacing w:line="360" w:lineRule="auto"/>
            <w:jc w:val="both"/>
            <w:rPr>
              <w:rFonts w:cs="Arial"/>
              <w:i/>
              <w:sz w:val="20"/>
              <w:szCs w:val="20"/>
            </w:rPr>
          </w:pPr>
          <w:bookmarkStart w:id="18" w:name="_Toc523343550"/>
          <w:r w:rsidRPr="00D8185C">
            <w:rPr>
              <w:rFonts w:cs="Arial"/>
              <w:i/>
              <w:sz w:val="20"/>
              <w:szCs w:val="20"/>
            </w:rPr>
            <w:t>Klasyfikacja dowodów</w:t>
          </w:r>
          <w:bookmarkEnd w:id="18"/>
        </w:p>
        <w:p w:rsidR="000F5D8B" w:rsidRPr="00D8185C" w:rsidRDefault="00BE6B89" w:rsidP="001C392F">
          <w:pPr>
            <w:pStyle w:val="Nagwek2"/>
            <w:spacing w:line="360" w:lineRule="auto"/>
            <w:jc w:val="both"/>
            <w:rPr>
              <w:rFonts w:cs="Arial"/>
              <w:i/>
              <w:sz w:val="20"/>
              <w:szCs w:val="20"/>
            </w:rPr>
          </w:pPr>
          <w:bookmarkStart w:id="19" w:name="_Toc523343551"/>
          <w:r w:rsidRPr="00D8185C">
            <w:rPr>
              <w:rFonts w:cs="Arial"/>
              <w:i/>
              <w:sz w:val="20"/>
              <w:szCs w:val="20"/>
            </w:rPr>
            <w:t>Zbiór dowodów dla ABS w cyklu życia</w:t>
          </w:r>
          <w:bookmarkEnd w:id="19"/>
        </w:p>
        <w:p w:rsidR="00BE6B89" w:rsidRPr="00D8185C" w:rsidRDefault="000F5D8B" w:rsidP="001C392F">
          <w:pPr>
            <w:pStyle w:val="Nagwek2"/>
            <w:spacing w:line="360" w:lineRule="auto"/>
            <w:jc w:val="both"/>
            <w:rPr>
              <w:rFonts w:cs="Arial"/>
              <w:i/>
              <w:sz w:val="20"/>
              <w:szCs w:val="20"/>
            </w:rPr>
          </w:pPr>
          <w:bookmarkStart w:id="20" w:name="_Toc523343552"/>
          <w:r w:rsidRPr="00D8185C">
            <w:rPr>
              <w:rFonts w:cs="Arial"/>
              <w:i/>
              <w:sz w:val="20"/>
              <w:szCs w:val="20"/>
            </w:rPr>
            <w:t xml:space="preserve">Etapy zarządzania dowodami w rozwoju </w:t>
          </w:r>
          <w:proofErr w:type="spellStart"/>
          <w:r w:rsidRPr="00D8185C">
            <w:rPr>
              <w:rFonts w:cs="Arial"/>
              <w:i/>
              <w:sz w:val="20"/>
              <w:szCs w:val="20"/>
            </w:rPr>
            <w:t>safety</w:t>
          </w:r>
          <w:proofErr w:type="spellEnd"/>
          <w:r w:rsidRPr="00D8185C">
            <w:rPr>
              <w:rFonts w:cs="Arial"/>
              <w:i/>
              <w:sz w:val="20"/>
              <w:szCs w:val="20"/>
            </w:rPr>
            <w:t xml:space="preserve"> </w:t>
          </w:r>
          <w:proofErr w:type="spellStart"/>
          <w:r w:rsidRPr="00D8185C">
            <w:rPr>
              <w:rFonts w:cs="Arial"/>
              <w:i/>
              <w:sz w:val="20"/>
              <w:szCs w:val="20"/>
            </w:rPr>
            <w:t>case</w:t>
          </w:r>
          <w:bookmarkEnd w:id="20"/>
          <w:proofErr w:type="spellEnd"/>
        </w:p>
        <w:p w:rsidR="000F5D8B" w:rsidRPr="00D8185C" w:rsidRDefault="000F5D8B" w:rsidP="001C392F">
          <w:pPr>
            <w:pStyle w:val="Nagwek2"/>
            <w:spacing w:line="360" w:lineRule="auto"/>
            <w:jc w:val="both"/>
            <w:rPr>
              <w:rFonts w:cs="Arial"/>
              <w:i/>
              <w:sz w:val="20"/>
              <w:szCs w:val="20"/>
            </w:rPr>
          </w:pPr>
          <w:bookmarkStart w:id="21" w:name="_Toc523343553"/>
          <w:r w:rsidRPr="00D8185C">
            <w:rPr>
              <w:rFonts w:cs="Arial"/>
              <w:i/>
              <w:sz w:val="20"/>
              <w:szCs w:val="20"/>
            </w:rPr>
            <w:t>Zarządzanie zmianami</w:t>
          </w:r>
          <w:bookmarkEnd w:id="21"/>
        </w:p>
        <w:p w:rsidR="000F5D8B" w:rsidRPr="006663B1" w:rsidRDefault="000F5D8B" w:rsidP="001C392F">
          <w:pPr>
            <w:pStyle w:val="Nagwek1"/>
            <w:spacing w:line="360" w:lineRule="auto"/>
            <w:jc w:val="both"/>
            <w:rPr>
              <w:rFonts w:cs="Arial"/>
              <w:caps/>
              <w:sz w:val="24"/>
              <w:szCs w:val="24"/>
            </w:rPr>
          </w:pPr>
          <w:bookmarkStart w:id="22" w:name="_Toc523343554"/>
          <w:r w:rsidRPr="006663B1">
            <w:rPr>
              <w:rFonts w:cs="Arial"/>
              <w:caps/>
              <w:sz w:val="24"/>
              <w:szCs w:val="24"/>
            </w:rPr>
            <w:lastRenderedPageBreak/>
            <w:t>Analiza procesu</w:t>
          </w:r>
          <w:bookmarkEnd w:id="22"/>
        </w:p>
        <w:p w:rsidR="000F5D8B" w:rsidRPr="001C392F" w:rsidRDefault="000F5D8B" w:rsidP="001C392F">
          <w:pPr>
            <w:spacing w:line="360" w:lineRule="auto"/>
            <w:jc w:val="both"/>
            <w:rPr>
              <w:rFonts w:cs="Arial"/>
            </w:rPr>
          </w:pPr>
        </w:p>
        <w:p w:rsidR="000F5D8B" w:rsidRPr="00D8185C" w:rsidRDefault="00934802" w:rsidP="001C392F">
          <w:pPr>
            <w:pStyle w:val="Nagwek2"/>
            <w:spacing w:line="360" w:lineRule="auto"/>
            <w:jc w:val="both"/>
            <w:rPr>
              <w:rFonts w:cs="Arial"/>
              <w:i/>
              <w:sz w:val="20"/>
              <w:szCs w:val="20"/>
            </w:rPr>
          </w:pPr>
          <w:bookmarkStart w:id="23" w:name="_Toc523343555"/>
          <w:r w:rsidRPr="00D8185C">
            <w:rPr>
              <w:rFonts w:cs="Arial"/>
              <w:i/>
              <w:sz w:val="20"/>
              <w:szCs w:val="20"/>
            </w:rPr>
            <w:t>Skuteczność i kompletność podejścia</w:t>
          </w:r>
          <w:bookmarkEnd w:id="23"/>
        </w:p>
        <w:p w:rsidR="00934802" w:rsidRPr="001C392F" w:rsidRDefault="00934802" w:rsidP="001C392F">
          <w:pPr>
            <w:spacing w:line="360" w:lineRule="auto"/>
            <w:jc w:val="both"/>
            <w:rPr>
              <w:rFonts w:cs="Arial"/>
            </w:rPr>
          </w:pPr>
          <w:r w:rsidRPr="001C392F">
            <w:rPr>
              <w:rFonts w:cs="Arial"/>
            </w:rPr>
            <w:t>W przykładzie ABS nie znaleziono potrzeby stosowania dowodu który nie byłby ujęty w 3.5 i klasyfikacji 4.2</w:t>
          </w:r>
        </w:p>
        <w:p w:rsidR="000F5D8B" w:rsidRPr="00D8185C" w:rsidRDefault="00934802" w:rsidP="001C392F">
          <w:pPr>
            <w:pStyle w:val="Nagwek2"/>
            <w:spacing w:line="360" w:lineRule="auto"/>
            <w:jc w:val="both"/>
            <w:rPr>
              <w:rFonts w:cs="Arial"/>
              <w:i/>
              <w:sz w:val="20"/>
              <w:szCs w:val="20"/>
            </w:rPr>
          </w:pPr>
          <w:bookmarkStart w:id="24" w:name="_Toc523343556"/>
          <w:r w:rsidRPr="00D8185C">
            <w:rPr>
              <w:rFonts w:cs="Arial"/>
              <w:i/>
              <w:sz w:val="20"/>
              <w:szCs w:val="20"/>
            </w:rPr>
            <w:t>Korzyści – wsparcie w zarządzaniu zakresem zmian</w:t>
          </w:r>
          <w:bookmarkEnd w:id="24"/>
        </w:p>
        <w:p w:rsidR="00934802" w:rsidRPr="00D8185C" w:rsidRDefault="00934802" w:rsidP="001C392F">
          <w:pPr>
            <w:pStyle w:val="Nagwek2"/>
            <w:spacing w:line="360" w:lineRule="auto"/>
            <w:jc w:val="both"/>
            <w:rPr>
              <w:rFonts w:cs="Arial"/>
              <w:i/>
              <w:sz w:val="20"/>
              <w:szCs w:val="20"/>
            </w:rPr>
          </w:pPr>
          <w:bookmarkStart w:id="25" w:name="_Toc523343557"/>
          <w:r w:rsidRPr="00D8185C">
            <w:rPr>
              <w:rFonts w:cs="Arial"/>
              <w:i/>
              <w:sz w:val="20"/>
              <w:szCs w:val="20"/>
            </w:rPr>
            <w:t>Napotkane problemy i propozycje doskonalenia podejścia</w:t>
          </w:r>
          <w:bookmarkEnd w:id="25"/>
        </w:p>
        <w:p w:rsidR="00934802" w:rsidRPr="00D8185C" w:rsidRDefault="00934802" w:rsidP="001C392F">
          <w:pPr>
            <w:pStyle w:val="Nagwek2"/>
            <w:spacing w:line="360" w:lineRule="auto"/>
            <w:jc w:val="both"/>
            <w:rPr>
              <w:rFonts w:cs="Arial"/>
              <w:i/>
              <w:sz w:val="20"/>
              <w:szCs w:val="20"/>
            </w:rPr>
          </w:pPr>
          <w:bookmarkStart w:id="26" w:name="_Toc523343558"/>
          <w:r w:rsidRPr="00D8185C">
            <w:rPr>
              <w:rFonts w:cs="Arial"/>
              <w:i/>
              <w:sz w:val="20"/>
              <w:szCs w:val="20"/>
            </w:rPr>
            <w:t>Skalowalność</w:t>
          </w:r>
          <w:bookmarkEnd w:id="26"/>
        </w:p>
        <w:p w:rsidR="00066828" w:rsidRPr="00D8185C" w:rsidRDefault="00066828" w:rsidP="001C392F">
          <w:pPr>
            <w:pStyle w:val="Nagwek2"/>
            <w:spacing w:line="360" w:lineRule="auto"/>
            <w:jc w:val="both"/>
            <w:rPr>
              <w:rFonts w:cs="Arial"/>
              <w:i/>
              <w:sz w:val="20"/>
              <w:szCs w:val="20"/>
            </w:rPr>
          </w:pPr>
          <w:bookmarkStart w:id="27" w:name="_Toc523343559"/>
          <w:r w:rsidRPr="00D8185C">
            <w:rPr>
              <w:rFonts w:cs="Arial"/>
              <w:i/>
              <w:sz w:val="20"/>
              <w:szCs w:val="20"/>
            </w:rPr>
            <w:t>Ile zajęło to czasu – efektywność procesu – automatyczne/ręczne</w:t>
          </w:r>
          <w:bookmarkEnd w:id="27"/>
        </w:p>
        <w:p w:rsidR="00FC4848" w:rsidRPr="006663B1" w:rsidRDefault="000F5D8B" w:rsidP="001C392F">
          <w:pPr>
            <w:pStyle w:val="Nagwek1"/>
            <w:spacing w:line="360" w:lineRule="auto"/>
            <w:jc w:val="both"/>
            <w:rPr>
              <w:rFonts w:cs="Arial"/>
              <w:caps/>
              <w:sz w:val="24"/>
              <w:szCs w:val="24"/>
            </w:rPr>
          </w:pPr>
          <w:bookmarkStart w:id="28" w:name="_Toc523343560"/>
          <w:r w:rsidRPr="006663B1">
            <w:rPr>
              <w:rFonts w:cs="Arial"/>
              <w:caps/>
              <w:sz w:val="24"/>
              <w:szCs w:val="24"/>
            </w:rPr>
            <w:lastRenderedPageBreak/>
            <w:t>Podsumowanie</w:t>
          </w:r>
          <w:bookmarkEnd w:id="28"/>
        </w:p>
        <w:p w:rsidR="0010769E" w:rsidRDefault="0010769E" w:rsidP="0010769E"/>
        <w:bookmarkStart w:id="29" w:name="_Toc523343561" w:displacedByCustomXml="next"/>
        <w:sdt>
          <w:sdtPr>
            <w:rPr>
              <w:rFonts w:eastAsia="Times New Roman" w:cs="Times New Roman"/>
              <w:b w:val="0"/>
              <w:bCs w:val="0"/>
              <w:noProof/>
              <w:sz w:val="20"/>
              <w:szCs w:val="20"/>
            </w:rPr>
            <w:id w:val="-31197458"/>
            <w:docPartObj>
              <w:docPartGallery w:val="Bibliographies"/>
              <w:docPartUnique/>
            </w:docPartObj>
          </w:sdtPr>
          <w:sdtContent>
            <w:p w:rsidR="0010769E" w:rsidRPr="0010769E" w:rsidRDefault="0010769E">
              <w:pPr>
                <w:pStyle w:val="Nagwek1"/>
                <w:rPr>
                  <w:sz w:val="24"/>
                  <w:szCs w:val="24"/>
                </w:rPr>
              </w:pPr>
              <w:r w:rsidRPr="0010769E">
                <w:rPr>
                  <w:sz w:val="24"/>
                  <w:szCs w:val="24"/>
                </w:rPr>
                <w:t>WYKAZ LITERATURY</w:t>
              </w:r>
              <w:bookmarkEnd w:id="29"/>
            </w:p>
            <w:p w:rsidR="0010769E" w:rsidRPr="0010769E" w:rsidRDefault="0010769E" w:rsidP="00022D22"/>
            <w:sdt>
              <w:sdtPr>
                <w:id w:val="111145805"/>
                <w:bibliography/>
              </w:sdtPr>
              <w:sdtContent>
                <w:p w:rsidR="00024E39" w:rsidRPr="00024E39" w:rsidRDefault="0010769E" w:rsidP="00024E39">
                  <w:pPr>
                    <w:pStyle w:val="Bibliografia"/>
                    <w:numPr>
                      <w:ilvl w:val="0"/>
                      <w:numId w:val="0"/>
                    </w:numPr>
                    <w:ind w:left="708"/>
                  </w:pPr>
                  <w:r w:rsidRPr="00024E39">
                    <w:fldChar w:fldCharType="begin"/>
                  </w:r>
                  <w:r w:rsidRPr="00024E39">
                    <w:instrText>BIBLIOGRAPHY</w:instrText>
                  </w:r>
                  <w:r w:rsidRPr="00024E39">
                    <w:fldChar w:fldCharType="separate"/>
                  </w:r>
                  <w:r w:rsidR="00024E39" w:rsidRPr="00024E39">
                    <w:t xml:space="preserve">1. </w:t>
                  </w:r>
                  <w:r w:rsidR="00024E39" w:rsidRPr="00024E39">
                    <w:rPr>
                      <w:bCs/>
                    </w:rPr>
                    <w:t>Dezfuli H. Benjamin A., Everett Ch., Smith C., Stamatelatos M., Youngblood R.</w:t>
                  </w:r>
                  <w:r w:rsidR="00024E39" w:rsidRPr="00024E39">
                    <w:t xml:space="preserve"> </w:t>
                  </w:r>
                  <w:r w:rsidR="00024E39" w:rsidRPr="00024E39">
                    <w:rPr>
                      <w:i/>
                      <w:iCs/>
                    </w:rPr>
                    <w:t xml:space="preserve">NASA System Safety Handbook. </w:t>
                  </w:r>
                  <w:r w:rsidR="00024E39" w:rsidRPr="00024E39">
                    <w:t>Washington : National Aeronautics and Space Administration, 2011. str. 3.</w:t>
                  </w:r>
                </w:p>
                <w:p w:rsidR="00024E39" w:rsidRPr="00024E39" w:rsidRDefault="00024E39" w:rsidP="00024E39">
                  <w:pPr>
                    <w:pStyle w:val="Bibliografia"/>
                    <w:numPr>
                      <w:ilvl w:val="0"/>
                      <w:numId w:val="0"/>
                    </w:numPr>
                    <w:ind w:left="708"/>
                  </w:pPr>
                  <w:r w:rsidRPr="00024E39">
                    <w:t xml:space="preserve">2. </w:t>
                  </w:r>
                  <w:r w:rsidRPr="00024E39">
                    <w:rPr>
                      <w:bCs/>
                    </w:rPr>
                    <w:t>B.M Łuczak.</w:t>
                  </w:r>
                  <w:r w:rsidRPr="00024E39">
                    <w:t xml:space="preserve"> </w:t>
                  </w:r>
                  <w:r w:rsidRPr="00024E39">
                    <w:rPr>
                      <w:i/>
                      <w:iCs/>
                    </w:rPr>
                    <w:t xml:space="preserve">Ocena narzędzi do budowy Assurance case. </w:t>
                  </w:r>
                  <w:r w:rsidRPr="00024E39">
                    <w:t>Gdańsk : Politechnika Gdańska, 2014. str. 8.</w:t>
                  </w:r>
                </w:p>
                <w:p w:rsidR="00024E39" w:rsidRPr="00024E39" w:rsidRDefault="00024E39" w:rsidP="00024E39">
                  <w:pPr>
                    <w:pStyle w:val="Bibliografia"/>
                    <w:numPr>
                      <w:ilvl w:val="0"/>
                      <w:numId w:val="0"/>
                    </w:numPr>
                    <w:ind w:left="708"/>
                  </w:pPr>
                  <w:r w:rsidRPr="00024E39">
                    <w:t xml:space="preserve">3. </w:t>
                  </w:r>
                  <w:r w:rsidRPr="00024E39">
                    <w:rPr>
                      <w:bCs/>
                    </w:rPr>
                    <w:t>D. Smigielski.</w:t>
                  </w:r>
                  <w:r w:rsidRPr="00024E39">
                    <w:t xml:space="preserve"> System ABS. Co warto o nim wiedzieć? [Online] [Zacytowano: 30 Październik 2017.] http://antymoto.com.</w:t>
                  </w:r>
                </w:p>
                <w:p w:rsidR="00024E39" w:rsidRPr="00024E39" w:rsidRDefault="00024E39" w:rsidP="00024E39">
                  <w:pPr>
                    <w:pStyle w:val="Bibliografia"/>
                    <w:numPr>
                      <w:ilvl w:val="0"/>
                      <w:numId w:val="0"/>
                    </w:numPr>
                    <w:ind w:left="708"/>
                  </w:pPr>
                  <w:r w:rsidRPr="00024E39">
                    <w:t xml:space="preserve">4. Systemy elektroniczne ABS, ESP, ASR: poznaj alfabet bezpieczeństwa. </w:t>
                  </w:r>
                  <w:r w:rsidRPr="00024E39">
                    <w:rPr>
                      <w:i/>
                      <w:iCs/>
                    </w:rPr>
                    <w:t xml:space="preserve">Akademia Auto Świat. </w:t>
                  </w:r>
                  <w:r w:rsidRPr="00024E39">
                    <w:t>[Online] [Zacytowano: 30 Październik 2017.] http://akademia.autoswiat.pl.</w:t>
                  </w:r>
                </w:p>
                <w:p w:rsidR="00024E39" w:rsidRPr="00024E39" w:rsidRDefault="00024E39" w:rsidP="00024E39">
                  <w:pPr>
                    <w:pStyle w:val="Bibliografia"/>
                    <w:numPr>
                      <w:ilvl w:val="0"/>
                      <w:numId w:val="0"/>
                    </w:numPr>
                    <w:ind w:left="708"/>
                  </w:pPr>
                  <w:r w:rsidRPr="00024E39">
                    <w:t xml:space="preserve">5. </w:t>
                  </w:r>
                  <w:r w:rsidRPr="00024E39">
                    <w:rPr>
                      <w:bCs/>
                    </w:rPr>
                    <w:t>Właśniak R i Zamiatowski K.</w:t>
                  </w:r>
                  <w:r w:rsidRPr="00024E39">
                    <w:t xml:space="preserve"> </w:t>
                  </w:r>
                  <w:r w:rsidRPr="00024E39">
                    <w:rPr>
                      <w:i/>
                      <w:iCs/>
                    </w:rPr>
                    <w:t xml:space="preserve">Agregat hudrauliczny Tevez MK II. </w:t>
                  </w:r>
                  <w:r w:rsidRPr="00024E39">
                    <w:t>Bydgoszcz : Zespół Szkół Samochodowych, 2000. str. Rozdz. 2.1 Opis ogólny.</w:t>
                  </w:r>
                </w:p>
                <w:p w:rsidR="00024E39" w:rsidRPr="00024E39" w:rsidRDefault="00024E39" w:rsidP="00024E39">
                  <w:pPr>
                    <w:pStyle w:val="Bibliografia"/>
                    <w:numPr>
                      <w:ilvl w:val="0"/>
                      <w:numId w:val="0"/>
                    </w:numPr>
                    <w:ind w:left="708"/>
                  </w:pPr>
                  <w:r w:rsidRPr="00024E39">
                    <w:t xml:space="preserve">6. ABS (motoryzacja). </w:t>
                  </w:r>
                  <w:r w:rsidRPr="00024E39">
                    <w:rPr>
                      <w:i/>
                      <w:iCs/>
                    </w:rPr>
                    <w:t xml:space="preserve">Wikipedia. </w:t>
                  </w:r>
                  <w:r w:rsidRPr="00024E39">
                    <w:t>[Online] [Zacytowano: 30 Październik 2017.] https://pl.wikipedia.org.</w:t>
                  </w:r>
                </w:p>
                <w:p w:rsidR="00024E39" w:rsidRPr="00024E39" w:rsidRDefault="00024E39" w:rsidP="00024E39">
                  <w:pPr>
                    <w:pStyle w:val="Bibliografia"/>
                    <w:numPr>
                      <w:ilvl w:val="0"/>
                      <w:numId w:val="0"/>
                    </w:numPr>
                    <w:ind w:left="708"/>
                  </w:pPr>
                  <w:r w:rsidRPr="00024E39">
                    <w:t xml:space="preserve">7. How effective is ABS at reducing crashes. </w:t>
                  </w:r>
                  <w:r w:rsidRPr="00024E39">
                    <w:rPr>
                      <w:i/>
                      <w:iCs/>
                    </w:rPr>
                    <w:t xml:space="preserve">Brainonboard. </w:t>
                  </w:r>
                  <w:r w:rsidRPr="00024E39">
                    <w:t>[Online] [Zacytowano: 30 Październik 2017.] http://www.brainonboard.ca.</w:t>
                  </w:r>
                </w:p>
                <w:p w:rsidR="00024E39" w:rsidRPr="00024E39" w:rsidRDefault="00024E39" w:rsidP="00024E39">
                  <w:pPr>
                    <w:pStyle w:val="Bibliografia"/>
                    <w:numPr>
                      <w:ilvl w:val="0"/>
                      <w:numId w:val="0"/>
                    </w:numPr>
                    <w:ind w:left="708"/>
                  </w:pPr>
                  <w:r w:rsidRPr="00024E39">
                    <w:t>8. ABS (Anti-Blockier-System, Anti-look Break System, Anti Bloking System). [Online] [Zacytowano: 30 Październik 2017.] http://www.opony.com.pl/informacje/technologie.</w:t>
                  </w:r>
                </w:p>
                <w:p w:rsidR="00024E39" w:rsidRPr="00024E39" w:rsidRDefault="00024E39" w:rsidP="00024E39">
                  <w:pPr>
                    <w:pStyle w:val="Bibliografia"/>
                    <w:numPr>
                      <w:ilvl w:val="0"/>
                      <w:numId w:val="0"/>
                    </w:numPr>
                    <w:ind w:left="708"/>
                  </w:pPr>
                  <w:r w:rsidRPr="00024E39">
                    <w:t xml:space="preserve">9. Hamowanie awaryjne z ominięciem przeszkody bez systemu ABS. </w:t>
                  </w:r>
                  <w:r w:rsidRPr="00024E39">
                    <w:rPr>
                      <w:i/>
                      <w:iCs/>
                    </w:rPr>
                    <w:t xml:space="preserve">Serwis Internetowy miesięcznika Szkoła Jazdy. </w:t>
                  </w:r>
                  <w:r w:rsidRPr="00024E39">
                    <w:t>[Online] [Zacytowano: 30 Październik 2017.] http://www.szkola-jazdy.pl/.</w:t>
                  </w:r>
                </w:p>
                <w:p w:rsidR="00024E39" w:rsidRPr="00024E39" w:rsidRDefault="00024E39" w:rsidP="00024E39">
                  <w:pPr>
                    <w:pStyle w:val="Bibliografia"/>
                    <w:numPr>
                      <w:ilvl w:val="0"/>
                      <w:numId w:val="0"/>
                    </w:numPr>
                    <w:ind w:left="708"/>
                  </w:pPr>
                  <w:r w:rsidRPr="00024E39">
                    <w:t xml:space="preserve">10. </w:t>
                  </w:r>
                  <w:r w:rsidRPr="00024E39">
                    <w:rPr>
                      <w:bCs/>
                    </w:rPr>
                    <w:t>Foltynowicz L, Ślaski G i Kupiec J.</w:t>
                  </w:r>
                  <w:r w:rsidRPr="00024E39">
                    <w:t xml:space="preserve"> </w:t>
                  </w:r>
                  <w:r w:rsidRPr="00024E39">
                    <w:rPr>
                      <w:i/>
                      <w:iCs/>
                    </w:rPr>
                    <w:t xml:space="preserve">Układy przeciwblokujące a diagnostyka układów hamulcowych. </w:t>
                  </w:r>
                  <w:r w:rsidRPr="00024E39">
                    <w:t>Poznań  : Instytut Maszyn Roboczych i Pojazdów Samochodowych, Politechnika Poznańska, 2001. str. 2.</w:t>
                  </w:r>
                </w:p>
                <w:p w:rsidR="00024E39" w:rsidRPr="00024E39" w:rsidRDefault="00024E39" w:rsidP="00024E39">
                  <w:pPr>
                    <w:pStyle w:val="Bibliografia"/>
                    <w:numPr>
                      <w:ilvl w:val="0"/>
                      <w:numId w:val="0"/>
                    </w:numPr>
                    <w:ind w:left="708"/>
                  </w:pPr>
                  <w:r w:rsidRPr="00024E39">
                    <w:t>11. [Online] https://www.aaafoundation.org/faqs-anti-lock-braking-system-abs.</w:t>
                  </w:r>
                </w:p>
                <w:p w:rsidR="00024E39" w:rsidRPr="00024E39" w:rsidRDefault="00024E39" w:rsidP="00024E39">
                  <w:pPr>
                    <w:pStyle w:val="Bibliografia"/>
                    <w:numPr>
                      <w:ilvl w:val="0"/>
                      <w:numId w:val="0"/>
                    </w:numPr>
                    <w:ind w:left="708"/>
                  </w:pPr>
                  <w:r w:rsidRPr="00024E39">
                    <w:t xml:space="preserve">12. Hamowanie z ABS-em to sztuka. </w:t>
                  </w:r>
                  <w:r w:rsidRPr="00024E39">
                    <w:rPr>
                      <w:i/>
                      <w:iCs/>
                    </w:rPr>
                    <w:t xml:space="preserve">Serwis internetowy Głosu Pomorza. </w:t>
                  </w:r>
                  <w:r w:rsidRPr="00024E39">
                    <w:t>[Online] [Zacytowano: 30 Październik 2017.] http://www.gp24.pl.</w:t>
                  </w:r>
                </w:p>
                <w:p w:rsidR="00024E39" w:rsidRPr="00024E39" w:rsidRDefault="00024E39" w:rsidP="00024E39">
                  <w:pPr>
                    <w:pStyle w:val="Bibliografia"/>
                    <w:numPr>
                      <w:ilvl w:val="0"/>
                      <w:numId w:val="0"/>
                    </w:numPr>
                    <w:ind w:left="708"/>
                  </w:pPr>
                  <w:r w:rsidRPr="00024E39">
                    <w:t xml:space="preserve">13. Kierowca lepszy niż ABS? Zapomnij. </w:t>
                  </w:r>
                  <w:r w:rsidRPr="00024E39">
                    <w:rPr>
                      <w:i/>
                      <w:iCs/>
                    </w:rPr>
                    <w:t xml:space="preserve">Serwis motoryzacyjny magazynów „Motor” i „Auto Moto”. </w:t>
                  </w:r>
                  <w:r w:rsidRPr="00024E39">
                    <w:t>[Online] [Zacytowano: 30 Październik 2017.] http://magazynauto.interia.pl.</w:t>
                  </w:r>
                </w:p>
                <w:p w:rsidR="00024E39" w:rsidRPr="00024E39" w:rsidRDefault="00024E39" w:rsidP="00024E39">
                  <w:pPr>
                    <w:pStyle w:val="Bibliografia"/>
                    <w:numPr>
                      <w:ilvl w:val="0"/>
                      <w:numId w:val="0"/>
                    </w:numPr>
                    <w:ind w:left="708"/>
                  </w:pPr>
                  <w:r w:rsidRPr="00024E39">
                    <w:t xml:space="preserve">14. Czujniki obrotów kół – do czego służą jak działają i jakie są objawy ich awarii. </w:t>
                  </w:r>
                  <w:r w:rsidRPr="00024E39">
                    <w:rPr>
                      <w:i/>
                      <w:iCs/>
                    </w:rPr>
                    <w:t xml:space="preserve">Serwis motoryzacyjny portalu Wirtualna Polska. </w:t>
                  </w:r>
                  <w:r w:rsidRPr="00024E39">
                    <w:t>[Online] [Zacytowano: 30 Październik 2017.] http://autokult.pl.</w:t>
                  </w:r>
                </w:p>
                <w:p w:rsidR="00024E39" w:rsidRPr="00024E39" w:rsidRDefault="00024E39" w:rsidP="00024E39">
                  <w:pPr>
                    <w:pStyle w:val="Bibliografia"/>
                    <w:numPr>
                      <w:ilvl w:val="0"/>
                      <w:numId w:val="0"/>
                    </w:numPr>
                    <w:ind w:left="708"/>
                  </w:pPr>
                  <w:r w:rsidRPr="00024E39">
                    <w:t xml:space="preserve">15. Cztery sytuacje drogowe w których ABS może wydłużać drogę hamowania. </w:t>
                  </w:r>
                  <w:r w:rsidRPr="00024E39">
                    <w:rPr>
                      <w:i/>
                      <w:iCs/>
                    </w:rPr>
                    <w:t xml:space="preserve">Serwis motoryzacyjny Interii oraz magazynów „Motor” i „Auto Moto”. </w:t>
                  </w:r>
                  <w:r w:rsidRPr="00024E39">
                    <w:t>[Online] [Zacytowano: 30 Październik 2017.] http://magazynauto.interia.pl.</w:t>
                  </w:r>
                </w:p>
                <w:p w:rsidR="00024E39" w:rsidRPr="00024E39" w:rsidRDefault="00024E39" w:rsidP="00024E39">
                  <w:pPr>
                    <w:pStyle w:val="Bibliografia"/>
                    <w:numPr>
                      <w:ilvl w:val="0"/>
                      <w:numId w:val="0"/>
                    </w:numPr>
                    <w:ind w:left="708"/>
                  </w:pPr>
                  <w:r w:rsidRPr="00024E39">
                    <w:t xml:space="preserve">16. Kierowca lepszy niż ABS? Zapomnij. </w:t>
                  </w:r>
                  <w:r w:rsidRPr="00024E39">
                    <w:rPr>
                      <w:i/>
                      <w:iCs/>
                    </w:rPr>
                    <w:t xml:space="preserve">Serwis motoryzacyjny magazynów „Motor” i „Auto Moto”. </w:t>
                  </w:r>
                  <w:r w:rsidRPr="00024E39">
                    <w:t>[Online] [Zacytowano: 30 Październik 2017.] http://magazynauto.interia.pl,.</w:t>
                  </w:r>
                </w:p>
                <w:p w:rsidR="00024E39" w:rsidRPr="00024E39" w:rsidRDefault="00024E39" w:rsidP="00024E39">
                  <w:pPr>
                    <w:pStyle w:val="Bibliografia"/>
                    <w:numPr>
                      <w:ilvl w:val="0"/>
                      <w:numId w:val="0"/>
                    </w:numPr>
                    <w:ind w:left="708"/>
                  </w:pPr>
                  <w:r w:rsidRPr="00024E39">
                    <w:t xml:space="preserve">17. Bosh: ABS – historia rewolucyjnego systemu. </w:t>
                  </w:r>
                  <w:r w:rsidRPr="00024E39">
                    <w:rPr>
                      <w:i/>
                      <w:iCs/>
                    </w:rPr>
                    <w:t xml:space="preserve">Serwis motoryzacyjny magazynu Auto – Swiat. </w:t>
                  </w:r>
                  <w:r w:rsidRPr="00024E39">
                    <w:t>[Online] [Zacytowano: 30 Listopad 2017.] www.auto-swiat.pl.</w:t>
                  </w:r>
                </w:p>
                <w:p w:rsidR="00024E39" w:rsidRPr="00024E39" w:rsidRDefault="00024E39" w:rsidP="00024E39">
                  <w:pPr>
                    <w:pStyle w:val="Bibliografia"/>
                    <w:numPr>
                      <w:ilvl w:val="0"/>
                      <w:numId w:val="0"/>
                    </w:numPr>
                    <w:ind w:left="708"/>
                  </w:pPr>
                  <w:r w:rsidRPr="00024E39">
                    <w:t xml:space="preserve">18. Kierowca lepszy niż ABS? Zapomnij. </w:t>
                  </w:r>
                  <w:r w:rsidRPr="00024E39">
                    <w:rPr>
                      <w:i/>
                      <w:iCs/>
                    </w:rPr>
                    <w:t xml:space="preserve">Serwis motoryzacyjny magazynów „Motor” i „Auto Moto”. </w:t>
                  </w:r>
                  <w:r w:rsidRPr="00024E39">
                    <w:t>[Online] [Zacytowano: 30 Październik 2017.] http://magazynauto.interia.pl.</w:t>
                  </w:r>
                </w:p>
                <w:p w:rsidR="00024E39" w:rsidRPr="00024E39" w:rsidRDefault="00024E39" w:rsidP="00024E39">
                  <w:pPr>
                    <w:pStyle w:val="Bibliografia"/>
                    <w:numPr>
                      <w:ilvl w:val="0"/>
                      <w:numId w:val="0"/>
                    </w:numPr>
                    <w:ind w:left="708"/>
                  </w:pPr>
                  <w:r w:rsidRPr="00024E39">
                    <w:t xml:space="preserve">19. Bosh: ABS – historia rewolucyjnego systemu. </w:t>
                  </w:r>
                  <w:r w:rsidRPr="00024E39">
                    <w:rPr>
                      <w:i/>
                      <w:iCs/>
                    </w:rPr>
                    <w:t xml:space="preserve">Serwis motoryzacyjny magazynu Auto – Swiat. </w:t>
                  </w:r>
                  <w:r w:rsidRPr="00024E39">
                    <w:t>[Online] [Zacytowano: 30 Październik 2017.] www.auto-swiat.pl.</w:t>
                  </w:r>
                </w:p>
                <w:p w:rsidR="00024E39" w:rsidRPr="00024E39" w:rsidRDefault="00024E39" w:rsidP="00024E39">
                  <w:pPr>
                    <w:pStyle w:val="Bibliografia"/>
                    <w:numPr>
                      <w:ilvl w:val="0"/>
                      <w:numId w:val="0"/>
                    </w:numPr>
                    <w:ind w:left="708"/>
                  </w:pPr>
                  <w:r w:rsidRPr="00024E39">
                    <w:t xml:space="preserve">20. ABS (motoryzacja) pkt. 6 Historia. </w:t>
                  </w:r>
                  <w:r w:rsidRPr="00024E39">
                    <w:rPr>
                      <w:i/>
                      <w:iCs/>
                    </w:rPr>
                    <w:t xml:space="preserve">Wikipedia. </w:t>
                  </w:r>
                  <w:r w:rsidRPr="00024E39">
                    <w:t>[Online] [Zacytowano: 30 Październik 2017.] https://pl.wikipedia.org.</w:t>
                  </w:r>
                </w:p>
                <w:p w:rsidR="00024E39" w:rsidRPr="00024E39" w:rsidRDefault="00024E39" w:rsidP="00024E39">
                  <w:pPr>
                    <w:pStyle w:val="Bibliografia"/>
                    <w:numPr>
                      <w:ilvl w:val="0"/>
                      <w:numId w:val="0"/>
                    </w:numPr>
                    <w:ind w:left="708"/>
                  </w:pPr>
                  <w:r w:rsidRPr="00024E39">
                    <w:lastRenderedPageBreak/>
                    <w:t xml:space="preserve">21. Bosh: ABS – historia rewolucyjnego systemu. </w:t>
                  </w:r>
                  <w:r w:rsidRPr="00024E39">
                    <w:rPr>
                      <w:i/>
                      <w:iCs/>
                    </w:rPr>
                    <w:t xml:space="preserve">Serwis motoryzacyjny magazynu Auto – Swiat. </w:t>
                  </w:r>
                  <w:r w:rsidRPr="00024E39">
                    <w:t>[Online] [Zacytowano: 30 Październik 2017.] http://www.auto-swiat.pl.</w:t>
                  </w:r>
                </w:p>
                <w:p w:rsidR="00024E39" w:rsidRPr="00024E39" w:rsidRDefault="00024E39" w:rsidP="00024E39">
                  <w:pPr>
                    <w:pStyle w:val="Bibliografia"/>
                    <w:numPr>
                      <w:ilvl w:val="0"/>
                      <w:numId w:val="0"/>
                    </w:numPr>
                    <w:ind w:left="708"/>
                  </w:pPr>
                  <w:r w:rsidRPr="00024E39">
                    <w:t xml:space="preserve">22. ABS (motoryzacja) pkt. 6 Historia. </w:t>
                  </w:r>
                  <w:r w:rsidRPr="00024E39">
                    <w:rPr>
                      <w:i/>
                      <w:iCs/>
                    </w:rPr>
                    <w:t xml:space="preserve">Wikipedia. </w:t>
                  </w:r>
                  <w:r w:rsidRPr="00024E39">
                    <w:t>[Online] [Zacytowano: 30 Październik 2017.] https://pl.wikipedia.org.</w:t>
                  </w:r>
                </w:p>
                <w:p w:rsidR="00024E39" w:rsidRPr="00024E39" w:rsidRDefault="00024E39" w:rsidP="00024E39">
                  <w:pPr>
                    <w:pStyle w:val="Bibliografia"/>
                    <w:numPr>
                      <w:ilvl w:val="0"/>
                      <w:numId w:val="0"/>
                    </w:numPr>
                    <w:ind w:left="708"/>
                  </w:pPr>
                  <w:r w:rsidRPr="00024E39">
                    <w:t xml:space="preserve">23. Bosh: ABS – historia rewolucyjnego systemu. </w:t>
                  </w:r>
                  <w:r w:rsidRPr="00024E39">
                    <w:rPr>
                      <w:i/>
                      <w:iCs/>
                    </w:rPr>
                    <w:t xml:space="preserve">Serwis motoryzacyjny magazynu Auto – Swiat. </w:t>
                  </w:r>
                  <w:r w:rsidRPr="00024E39">
                    <w:t>[Online] [Zacytowano: 30 Październik 2017.] www.auto-swiat.pl.</w:t>
                  </w:r>
                </w:p>
                <w:p w:rsidR="00024E39" w:rsidRPr="00024E39" w:rsidRDefault="00024E39" w:rsidP="00024E39">
                  <w:pPr>
                    <w:pStyle w:val="Bibliografia"/>
                    <w:numPr>
                      <w:ilvl w:val="0"/>
                      <w:numId w:val="0"/>
                    </w:numPr>
                    <w:ind w:left="708"/>
                  </w:pPr>
                  <w:r w:rsidRPr="00024E39">
                    <w:t xml:space="preserve">24. ABS (motoryzacja) pkt. 6 Historia. </w:t>
                  </w:r>
                  <w:r w:rsidRPr="00024E39">
                    <w:rPr>
                      <w:i/>
                      <w:iCs/>
                    </w:rPr>
                    <w:t xml:space="preserve">Wikipedia. </w:t>
                  </w:r>
                  <w:r w:rsidRPr="00024E39">
                    <w:t>[Online] [Zacytowano: 30 Październik 2017.] https://wikipedia.org.pl.</w:t>
                  </w:r>
                </w:p>
                <w:p w:rsidR="00024E39" w:rsidRPr="00024E39" w:rsidRDefault="00024E39" w:rsidP="00024E39">
                  <w:pPr>
                    <w:pStyle w:val="Bibliografia"/>
                    <w:numPr>
                      <w:ilvl w:val="0"/>
                      <w:numId w:val="0"/>
                    </w:numPr>
                    <w:ind w:left="708"/>
                  </w:pPr>
                  <w:r w:rsidRPr="00024E39">
                    <w:t xml:space="preserve">25. </w:t>
                  </w:r>
                  <w:r w:rsidRPr="00024E39">
                    <w:rPr>
                      <w:bCs/>
                    </w:rPr>
                    <w:t>Właśniak R i Zamiatowski K.</w:t>
                  </w:r>
                  <w:r w:rsidRPr="00024E39">
                    <w:t xml:space="preserve"> </w:t>
                  </w:r>
                  <w:r w:rsidRPr="00024E39">
                    <w:rPr>
                      <w:i/>
                      <w:iCs/>
                    </w:rPr>
                    <w:t xml:space="preserve">Agregat hudrauliczny Tevez MK II, Rozdz. 4.1 Elektroniczny zespół sterujący. </w:t>
                  </w:r>
                  <w:r w:rsidRPr="00024E39">
                    <w:t>Bydgoszcz : Zespół Szkół Samochodowych, 2000.</w:t>
                  </w:r>
                </w:p>
                <w:p w:rsidR="00024E39" w:rsidRPr="00024E39" w:rsidRDefault="00024E39" w:rsidP="00024E39">
                  <w:pPr>
                    <w:pStyle w:val="Bibliografia"/>
                    <w:numPr>
                      <w:ilvl w:val="0"/>
                      <w:numId w:val="0"/>
                    </w:numPr>
                    <w:ind w:left="708"/>
                  </w:pPr>
                  <w:r w:rsidRPr="00024E39">
                    <w:t xml:space="preserve">26. </w:t>
                  </w:r>
                  <w:r w:rsidRPr="00024E39">
                    <w:rPr>
                      <w:bCs/>
                    </w:rPr>
                    <w:t>Paszkowski J.</w:t>
                  </w:r>
                  <w:r w:rsidRPr="00024E39">
                    <w:t xml:space="preserve"> </w:t>
                  </w:r>
                  <w:r w:rsidRPr="00024E39">
                    <w:rPr>
                      <w:i/>
                      <w:iCs/>
                    </w:rPr>
                    <w:t xml:space="preserve">Diagnostyka układu hamulcowego ABS. </w:t>
                  </w:r>
                  <w:r w:rsidRPr="00024E39">
                    <w:t>Warszawa : Instytut Maszyn Elektrycznych, Politechnika Warszawska, 2003. strony 20-22.</w:t>
                  </w:r>
                </w:p>
                <w:p w:rsidR="00024E39" w:rsidRPr="00024E39" w:rsidRDefault="00024E39" w:rsidP="00024E39">
                  <w:pPr>
                    <w:pStyle w:val="Bibliografia"/>
                    <w:numPr>
                      <w:ilvl w:val="0"/>
                      <w:numId w:val="0"/>
                    </w:numPr>
                    <w:ind w:left="708"/>
                  </w:pPr>
                  <w:r w:rsidRPr="00024E39">
                    <w:t xml:space="preserve">27. Czujnik ABS. </w:t>
                  </w:r>
                  <w:r w:rsidRPr="00024E39">
                    <w:rPr>
                      <w:i/>
                      <w:iCs/>
                    </w:rPr>
                    <w:t xml:space="preserve">Serwis internetowy Hella. </w:t>
                  </w:r>
                  <w:r w:rsidRPr="00024E39">
                    <w:t>[Online] [Zacytowano: 30 Październik 2017.] https://www.hella.com.</w:t>
                  </w:r>
                </w:p>
                <w:p w:rsidR="00024E39" w:rsidRPr="00024E39" w:rsidRDefault="00024E39" w:rsidP="00024E39">
                  <w:pPr>
                    <w:pStyle w:val="Bibliografia"/>
                    <w:numPr>
                      <w:ilvl w:val="0"/>
                      <w:numId w:val="0"/>
                    </w:numPr>
                    <w:ind w:left="708"/>
                  </w:pPr>
                  <w:r w:rsidRPr="00024E39">
                    <w:t xml:space="preserve">28. Czujniki obrotów kół – do czego służą jak działają i jakie są objawy ich awarii? </w:t>
                  </w:r>
                  <w:r w:rsidRPr="00024E39">
                    <w:rPr>
                      <w:i/>
                      <w:iCs/>
                    </w:rPr>
                    <w:t xml:space="preserve">Serwis motoryzacyjny Wirtualnej Polski. </w:t>
                  </w:r>
                  <w:r w:rsidRPr="00024E39">
                    <w:t>[Online] [Zacytowano: 30 Październik 2017.] http://autokult.pl.</w:t>
                  </w:r>
                </w:p>
                <w:p w:rsidR="00024E39" w:rsidRPr="00024E39" w:rsidRDefault="00024E39" w:rsidP="00024E39">
                  <w:pPr>
                    <w:pStyle w:val="Bibliografia"/>
                    <w:numPr>
                      <w:ilvl w:val="0"/>
                      <w:numId w:val="0"/>
                    </w:numPr>
                    <w:ind w:left="708"/>
                  </w:pPr>
                  <w:r w:rsidRPr="00024E39">
                    <w:t xml:space="preserve">29. </w:t>
                  </w:r>
                  <w:r w:rsidRPr="00024E39">
                    <w:rPr>
                      <w:bCs/>
                    </w:rPr>
                    <w:t>Paszkowsk J.</w:t>
                  </w:r>
                  <w:r w:rsidRPr="00024E39">
                    <w:t xml:space="preserve"> </w:t>
                  </w:r>
                  <w:r w:rsidRPr="00024E39">
                    <w:rPr>
                      <w:i/>
                      <w:iCs/>
                    </w:rPr>
                    <w:t xml:space="preserve">Diagnostyka układu hamulcowego ABS. </w:t>
                  </w:r>
                  <w:r w:rsidRPr="00024E39">
                    <w:t>Warszawa : Instytut Maszyn Elektrycznych, Politechnika Warszawska, 2003. strony 17-19.</w:t>
                  </w:r>
                </w:p>
                <w:p w:rsidR="00024E39" w:rsidRPr="00024E39" w:rsidRDefault="00024E39" w:rsidP="00024E39">
                  <w:pPr>
                    <w:pStyle w:val="Bibliografia"/>
                    <w:numPr>
                      <w:ilvl w:val="0"/>
                      <w:numId w:val="0"/>
                    </w:numPr>
                    <w:ind w:left="708"/>
                  </w:pPr>
                  <w:r w:rsidRPr="00024E39">
                    <w:t xml:space="preserve">30. </w:t>
                  </w:r>
                  <w:r w:rsidRPr="00024E39">
                    <w:rPr>
                      <w:bCs/>
                    </w:rPr>
                    <w:t>Właśniak R i Zamiatowski K.</w:t>
                  </w:r>
                  <w:r w:rsidRPr="00024E39">
                    <w:t xml:space="preserve"> </w:t>
                  </w:r>
                  <w:r w:rsidRPr="00024E39">
                    <w:rPr>
                      <w:i/>
                      <w:iCs/>
                    </w:rPr>
                    <w:t xml:space="preserve">Agregat hudrauliczny Tevez MK II. </w:t>
                  </w:r>
                  <w:r w:rsidRPr="00024E39">
                    <w:t>Bydgoszcz : Zespół Szkół Samochodowych, 2000.</w:t>
                  </w:r>
                </w:p>
                <w:p w:rsidR="00024E39" w:rsidRPr="00024E39" w:rsidRDefault="00024E39" w:rsidP="00024E39">
                  <w:pPr>
                    <w:pStyle w:val="Bibliografia"/>
                    <w:numPr>
                      <w:ilvl w:val="0"/>
                      <w:numId w:val="0"/>
                    </w:numPr>
                    <w:ind w:left="708"/>
                  </w:pPr>
                  <w:r w:rsidRPr="00024E39">
                    <w:t xml:space="preserve">31. </w:t>
                  </w:r>
                  <w:r w:rsidRPr="00024E39">
                    <w:rPr>
                      <w:bCs/>
                    </w:rPr>
                    <w:t>Paszkowsk J.</w:t>
                  </w:r>
                  <w:r w:rsidRPr="00024E39">
                    <w:t xml:space="preserve"> </w:t>
                  </w:r>
                  <w:r w:rsidRPr="00024E39">
                    <w:rPr>
                      <w:i/>
                      <w:iCs/>
                    </w:rPr>
                    <w:t xml:space="preserve">Diagnostyka układu hamulcowego ABS. </w:t>
                  </w:r>
                  <w:r w:rsidRPr="00024E39">
                    <w:t>Warszawa : Instytut Maszyn Elektrycznych, Politechnika Warszawska, 2003.</w:t>
                  </w:r>
                </w:p>
                <w:p w:rsidR="00024E39" w:rsidRPr="00024E39" w:rsidRDefault="00024E39" w:rsidP="00024E39">
                  <w:pPr>
                    <w:pStyle w:val="Bibliografia"/>
                    <w:numPr>
                      <w:ilvl w:val="0"/>
                      <w:numId w:val="0"/>
                    </w:numPr>
                    <w:ind w:left="708"/>
                  </w:pPr>
                  <w:r w:rsidRPr="00024E39">
                    <w:t xml:space="preserve">32. </w:t>
                  </w:r>
                  <w:r w:rsidRPr="00024E39">
                    <w:rPr>
                      <w:bCs/>
                    </w:rPr>
                    <w:t>Właśniak R i Zamiatowski K.</w:t>
                  </w:r>
                  <w:r w:rsidRPr="00024E39">
                    <w:t xml:space="preserve"> </w:t>
                  </w:r>
                  <w:r w:rsidRPr="00024E39">
                    <w:rPr>
                      <w:i/>
                      <w:iCs/>
                    </w:rPr>
                    <w:t xml:space="preserve">Agregat hudrauliczny Tevez MK II. </w:t>
                  </w:r>
                  <w:r w:rsidRPr="00024E39">
                    <w:t>Bydgoszcz : Zespół Szkół Samochodowych, 2000.</w:t>
                  </w:r>
                </w:p>
                <w:p w:rsidR="00024E39" w:rsidRPr="00024E39" w:rsidRDefault="00024E39" w:rsidP="00024E39">
                  <w:pPr>
                    <w:pStyle w:val="Bibliografia"/>
                    <w:numPr>
                      <w:ilvl w:val="0"/>
                      <w:numId w:val="0"/>
                    </w:numPr>
                    <w:ind w:left="708"/>
                  </w:pPr>
                  <w:r w:rsidRPr="00024E39">
                    <w:t xml:space="preserve">33. </w:t>
                  </w:r>
                  <w:r w:rsidRPr="00024E39">
                    <w:rPr>
                      <w:bCs/>
                    </w:rPr>
                    <w:t>Paszkowsk J.</w:t>
                  </w:r>
                  <w:r w:rsidRPr="00024E39">
                    <w:t xml:space="preserve"> </w:t>
                  </w:r>
                  <w:r w:rsidRPr="00024E39">
                    <w:rPr>
                      <w:i/>
                      <w:iCs/>
                    </w:rPr>
                    <w:t xml:space="preserve">Diagnostyka układu hamulcowego ABS. </w:t>
                  </w:r>
                  <w:r w:rsidRPr="00024E39">
                    <w:t>Warszawa : Instytut Maszyn Elektrycznych, Politechnika Warszawska, 2003. str. 19.</w:t>
                  </w:r>
                </w:p>
                <w:p w:rsidR="00024E39" w:rsidRPr="00024E39" w:rsidRDefault="00024E39" w:rsidP="00024E39">
                  <w:pPr>
                    <w:pStyle w:val="Bibliografia"/>
                    <w:numPr>
                      <w:ilvl w:val="0"/>
                      <w:numId w:val="0"/>
                    </w:numPr>
                    <w:ind w:left="708"/>
                  </w:pPr>
                  <w:r w:rsidRPr="00024E39">
                    <w:t xml:space="preserve">34. </w:t>
                  </w:r>
                  <w:r w:rsidRPr="00024E39">
                    <w:rPr>
                      <w:bCs/>
                    </w:rPr>
                    <w:t>Mongiat J, i inni.</w:t>
                  </w:r>
                  <w:r w:rsidRPr="00024E39">
                    <w:t xml:space="preserve"> Anti-Lock Breaking System Project – Requirements Analysis Document. </w:t>
                  </w:r>
                  <w:r w:rsidRPr="00024E39">
                    <w:rPr>
                      <w:i/>
                      <w:iCs/>
                    </w:rPr>
                    <w:t xml:space="preserve">Serwis Internetowy. </w:t>
                  </w:r>
                  <w:r w:rsidRPr="00024E39">
                    <w:t>[Online] [Zacytowano: 30 Październik 2017.] http://www.cse.msu.edu/~cse470/F01/Projects/ABS/ABS4/web/do-requirements/do-requirements.html.</w:t>
                  </w:r>
                </w:p>
                <w:p w:rsidR="00024E39" w:rsidRPr="00024E39" w:rsidRDefault="00024E39" w:rsidP="00024E39">
                  <w:pPr>
                    <w:pStyle w:val="Bibliografia"/>
                    <w:numPr>
                      <w:ilvl w:val="0"/>
                      <w:numId w:val="0"/>
                    </w:numPr>
                    <w:ind w:left="708"/>
                  </w:pPr>
                  <w:r w:rsidRPr="00024E39">
                    <w:t xml:space="preserve">35. </w:t>
                  </w:r>
                  <w:r w:rsidRPr="00024E39">
                    <w:rPr>
                      <w:bCs/>
                    </w:rPr>
                    <w:t>Bień A, Rzeszutko J i Szymański T.</w:t>
                  </w:r>
                  <w:r w:rsidRPr="00024E39">
                    <w:t xml:space="preserve"> Systemy wbudowane do celów pomiarowo – kontrolnych w motoryzacji. Proces projektowania i wstępnej diagnostyki. Kraków : PAK, 2014. strony 655-656. 8/2014.</w:t>
                  </w:r>
                </w:p>
                <w:p w:rsidR="00024E39" w:rsidRPr="00024E39" w:rsidRDefault="00024E39" w:rsidP="00024E39">
                  <w:pPr>
                    <w:pStyle w:val="Bibliografia"/>
                    <w:numPr>
                      <w:ilvl w:val="0"/>
                      <w:numId w:val="0"/>
                    </w:numPr>
                    <w:ind w:left="708"/>
                  </w:pPr>
                  <w:r w:rsidRPr="00024E39">
                    <w:t xml:space="preserve">36. SIG VDA QMC Working Group 13 / Automotive. </w:t>
                  </w:r>
                  <w:r w:rsidRPr="00024E39">
                    <w:rPr>
                      <w:i/>
                      <w:iCs/>
                    </w:rPr>
                    <w:t xml:space="preserve">Automotive SPICE. </w:t>
                  </w:r>
                  <w:r w:rsidRPr="00024E39">
                    <w:t>2015.</w:t>
                  </w:r>
                </w:p>
                <w:p w:rsidR="0010769E" w:rsidRDefault="0010769E" w:rsidP="00024E39">
                  <w:pPr>
                    <w:pStyle w:val="Bibliografia"/>
                    <w:numPr>
                      <w:ilvl w:val="0"/>
                      <w:numId w:val="0"/>
                    </w:numPr>
                  </w:pPr>
                  <w:r w:rsidRPr="00024E39">
                    <w:rPr>
                      <w:bCs/>
                    </w:rPr>
                    <w:fldChar w:fldCharType="end"/>
                  </w:r>
                </w:p>
              </w:sdtContent>
            </w:sdt>
          </w:sdtContent>
        </w:sdt>
        <w:p w:rsidR="0010769E" w:rsidRDefault="0010769E" w:rsidP="0010769E"/>
        <w:p w:rsidR="0010769E" w:rsidRDefault="0010769E" w:rsidP="0010769E"/>
        <w:p w:rsidR="0010769E" w:rsidRDefault="0010769E" w:rsidP="0010769E"/>
        <w:p w:rsidR="0010769E" w:rsidRDefault="0010769E" w:rsidP="0010769E"/>
        <w:p w:rsidR="0010769E" w:rsidRDefault="0010769E" w:rsidP="0010769E"/>
        <w:p w:rsidR="0010769E" w:rsidRDefault="0010769E" w:rsidP="0010769E"/>
        <w:p w:rsidR="0010769E" w:rsidRPr="0010769E" w:rsidRDefault="00F60385" w:rsidP="0010769E"/>
      </w:sdtContent>
    </w:sdt>
    <w:sectPr w:rsidR="0010769E" w:rsidRPr="0010769E" w:rsidSect="00711371">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FBF" w:rsidRDefault="00873FBF" w:rsidP="00BB0DB3">
      <w:r>
        <w:separator/>
      </w:r>
    </w:p>
  </w:endnote>
  <w:endnote w:type="continuationSeparator" w:id="0">
    <w:p w:rsidR="00873FBF" w:rsidRDefault="00873FBF" w:rsidP="00BB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85" w:rsidRDefault="00F60385">
    <w:pPr>
      <w:pStyle w:val="Stopka"/>
      <w:jc w:val="center"/>
    </w:pPr>
  </w:p>
  <w:p w:rsidR="00F60385" w:rsidRDefault="00F6038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367629"/>
      <w:docPartObj>
        <w:docPartGallery w:val="Page Numbers (Bottom of Page)"/>
        <w:docPartUnique/>
      </w:docPartObj>
    </w:sdtPr>
    <w:sdtEndPr>
      <w:rPr>
        <w:sz w:val="18"/>
        <w:szCs w:val="18"/>
      </w:rPr>
    </w:sdtEndPr>
    <w:sdtContent>
      <w:p w:rsidR="00F60385" w:rsidRPr="00D20B42" w:rsidRDefault="00F60385">
        <w:pPr>
          <w:pStyle w:val="Stopka"/>
          <w:jc w:val="center"/>
          <w:rPr>
            <w:sz w:val="18"/>
            <w:szCs w:val="18"/>
          </w:rPr>
        </w:pPr>
        <w:r w:rsidRPr="00D20B42">
          <w:rPr>
            <w:sz w:val="18"/>
            <w:szCs w:val="18"/>
          </w:rPr>
          <w:fldChar w:fldCharType="begin"/>
        </w:r>
        <w:r w:rsidRPr="00D20B42">
          <w:rPr>
            <w:sz w:val="18"/>
            <w:szCs w:val="18"/>
          </w:rPr>
          <w:instrText>PAGE   \* MERGEFORMAT</w:instrText>
        </w:r>
        <w:r w:rsidRPr="00D20B42">
          <w:rPr>
            <w:sz w:val="18"/>
            <w:szCs w:val="18"/>
          </w:rPr>
          <w:fldChar w:fldCharType="separate"/>
        </w:r>
        <w:r w:rsidR="00783317">
          <w:rPr>
            <w:noProof/>
            <w:sz w:val="18"/>
            <w:szCs w:val="18"/>
          </w:rPr>
          <w:t>51</w:t>
        </w:r>
        <w:r w:rsidRPr="00D20B42">
          <w:rPr>
            <w:sz w:val="18"/>
            <w:szCs w:val="18"/>
          </w:rPr>
          <w:fldChar w:fldCharType="end"/>
        </w:r>
      </w:p>
    </w:sdtContent>
  </w:sdt>
  <w:p w:rsidR="00F60385" w:rsidRDefault="00F6038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FBF" w:rsidRDefault="00873FBF" w:rsidP="00BB0DB3">
      <w:r>
        <w:separator/>
      </w:r>
    </w:p>
  </w:footnote>
  <w:footnote w:type="continuationSeparator" w:id="0">
    <w:p w:rsidR="00873FBF" w:rsidRDefault="00873FBF" w:rsidP="00BB0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85" w:rsidRDefault="00F60385" w:rsidP="004C5116">
    <w:pPr>
      <w:pStyle w:val="Nagwek"/>
      <w:tabs>
        <w:tab w:val="clear" w:pos="4536"/>
        <w:tab w:val="clear" w:pos="9072"/>
        <w:tab w:val="left" w:pos="1573"/>
      </w:tabs>
    </w:pPr>
    <w:r>
      <w:ptab w:relativeTo="margin" w:alignment="lef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85" w:rsidRDefault="00F60385" w:rsidP="004C5116">
    <w:pPr>
      <w:pStyle w:val="Nagwek"/>
      <w:tabs>
        <w:tab w:val="clear" w:pos="4536"/>
        <w:tab w:val="clear" w:pos="9072"/>
        <w:tab w:val="left" w:pos="1573"/>
      </w:tabs>
    </w:pPr>
    <w: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2">
    <w:nsid w:val="04D91961"/>
    <w:multiLevelType w:val="hybridMultilevel"/>
    <w:tmpl w:val="B1D4AE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27812A40"/>
    <w:multiLevelType w:val="hybridMultilevel"/>
    <w:tmpl w:val="05B8B2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6125019F"/>
    <w:multiLevelType w:val="hybridMultilevel"/>
    <w:tmpl w:val="BA665F6A"/>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nsid w:val="6C844C6A"/>
    <w:multiLevelType w:val="hybridMultilevel"/>
    <w:tmpl w:val="4F5E3E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D7A3D80"/>
    <w:multiLevelType w:val="hybridMultilevel"/>
    <w:tmpl w:val="436AC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nsid w:val="7F332ED1"/>
    <w:multiLevelType w:val="hybridMultilevel"/>
    <w:tmpl w:val="11380660"/>
    <w:lvl w:ilvl="0" w:tplc="D9D429FC">
      <w:start w:val="1"/>
      <w:numFmt w:val="decimal"/>
      <w:pStyle w:val="Bibliograf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4"/>
  </w:num>
  <w:num w:numId="2">
    <w:abstractNumId w:val="28"/>
  </w:num>
  <w:num w:numId="3">
    <w:abstractNumId w:val="32"/>
  </w:num>
  <w:num w:numId="4">
    <w:abstractNumId w:val="16"/>
  </w:num>
  <w:num w:numId="5">
    <w:abstractNumId w:val="43"/>
  </w:num>
  <w:num w:numId="6">
    <w:abstractNumId w:val="1"/>
  </w:num>
  <w:num w:numId="7">
    <w:abstractNumId w:val="12"/>
  </w:num>
  <w:num w:numId="8">
    <w:abstractNumId w:val="10"/>
  </w:num>
  <w:num w:numId="9">
    <w:abstractNumId w:val="21"/>
  </w:num>
  <w:num w:numId="10">
    <w:abstractNumId w:val="42"/>
  </w:num>
  <w:num w:numId="11">
    <w:abstractNumId w:val="18"/>
  </w:num>
  <w:num w:numId="12">
    <w:abstractNumId w:val="0"/>
  </w:num>
  <w:num w:numId="13">
    <w:abstractNumId w:val="24"/>
  </w:num>
  <w:num w:numId="14">
    <w:abstractNumId w:val="8"/>
  </w:num>
  <w:num w:numId="15">
    <w:abstractNumId w:val="26"/>
  </w:num>
  <w:num w:numId="16">
    <w:abstractNumId w:val="7"/>
  </w:num>
  <w:num w:numId="17">
    <w:abstractNumId w:val="41"/>
  </w:num>
  <w:num w:numId="18">
    <w:abstractNumId w:val="35"/>
  </w:num>
  <w:num w:numId="19">
    <w:abstractNumId w:val="23"/>
  </w:num>
  <w:num w:numId="20">
    <w:abstractNumId w:val="22"/>
  </w:num>
  <w:num w:numId="21">
    <w:abstractNumId w:val="6"/>
  </w:num>
  <w:num w:numId="22">
    <w:abstractNumId w:val="34"/>
  </w:num>
  <w:num w:numId="23">
    <w:abstractNumId w:val="29"/>
  </w:num>
  <w:num w:numId="24">
    <w:abstractNumId w:val="39"/>
  </w:num>
  <w:num w:numId="25">
    <w:abstractNumId w:val="31"/>
  </w:num>
  <w:num w:numId="26">
    <w:abstractNumId w:val="15"/>
  </w:num>
  <w:num w:numId="27">
    <w:abstractNumId w:val="44"/>
  </w:num>
  <w:num w:numId="28">
    <w:abstractNumId w:val="9"/>
  </w:num>
  <w:num w:numId="29">
    <w:abstractNumId w:val="30"/>
  </w:num>
  <w:num w:numId="30">
    <w:abstractNumId w:val="4"/>
  </w:num>
  <w:num w:numId="31">
    <w:abstractNumId w:val="20"/>
  </w:num>
  <w:num w:numId="32">
    <w:abstractNumId w:val="36"/>
  </w:num>
  <w:num w:numId="33">
    <w:abstractNumId w:val="11"/>
  </w:num>
  <w:num w:numId="34">
    <w:abstractNumId w:val="19"/>
  </w:num>
  <w:num w:numId="35">
    <w:abstractNumId w:val="33"/>
  </w:num>
  <w:num w:numId="36">
    <w:abstractNumId w:val="3"/>
  </w:num>
  <w:num w:numId="37">
    <w:abstractNumId w:val="25"/>
  </w:num>
  <w:num w:numId="38">
    <w:abstractNumId w:val="13"/>
  </w:num>
  <w:num w:numId="39">
    <w:abstractNumId w:val="27"/>
  </w:num>
  <w:num w:numId="40">
    <w:abstractNumId w:val="40"/>
  </w:num>
  <w:num w:numId="41">
    <w:abstractNumId w:val="37"/>
  </w:num>
  <w:num w:numId="42">
    <w:abstractNumId w:val="2"/>
  </w:num>
  <w:num w:numId="43">
    <w:abstractNumId w:val="38"/>
  </w:num>
  <w:num w:numId="44">
    <w:abstractNumId w:val="17"/>
  </w:num>
  <w:num w:numId="45">
    <w:abstractNumId w:val="5"/>
  </w:num>
  <w:num w:numId="46">
    <w:abstractNumId w:val="4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mirrorMargins/>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2107"/>
    <w:rsid w:val="00005148"/>
    <w:rsid w:val="00006EC5"/>
    <w:rsid w:val="00012405"/>
    <w:rsid w:val="00017606"/>
    <w:rsid w:val="00022613"/>
    <w:rsid w:val="00022D22"/>
    <w:rsid w:val="00024E39"/>
    <w:rsid w:val="00025BE4"/>
    <w:rsid w:val="00027EE2"/>
    <w:rsid w:val="00033302"/>
    <w:rsid w:val="00035393"/>
    <w:rsid w:val="000359AD"/>
    <w:rsid w:val="000360CD"/>
    <w:rsid w:val="00041F13"/>
    <w:rsid w:val="00042BAC"/>
    <w:rsid w:val="00042CA5"/>
    <w:rsid w:val="00042E80"/>
    <w:rsid w:val="00043E7F"/>
    <w:rsid w:val="0004517A"/>
    <w:rsid w:val="00047EC5"/>
    <w:rsid w:val="00051FD9"/>
    <w:rsid w:val="000549F5"/>
    <w:rsid w:val="00066828"/>
    <w:rsid w:val="0007588A"/>
    <w:rsid w:val="00075BB3"/>
    <w:rsid w:val="00076E85"/>
    <w:rsid w:val="000807A3"/>
    <w:rsid w:val="00082EAC"/>
    <w:rsid w:val="00087AEF"/>
    <w:rsid w:val="00087C82"/>
    <w:rsid w:val="000925D5"/>
    <w:rsid w:val="00092D75"/>
    <w:rsid w:val="00093BBD"/>
    <w:rsid w:val="00094516"/>
    <w:rsid w:val="00095644"/>
    <w:rsid w:val="0009732F"/>
    <w:rsid w:val="000A00C5"/>
    <w:rsid w:val="000A0239"/>
    <w:rsid w:val="000A096F"/>
    <w:rsid w:val="000A141D"/>
    <w:rsid w:val="000A29F6"/>
    <w:rsid w:val="000A2FEE"/>
    <w:rsid w:val="000A310B"/>
    <w:rsid w:val="000A43BE"/>
    <w:rsid w:val="000A5DD0"/>
    <w:rsid w:val="000A5E53"/>
    <w:rsid w:val="000A61EE"/>
    <w:rsid w:val="000A761E"/>
    <w:rsid w:val="000B2BCA"/>
    <w:rsid w:val="000B3BB7"/>
    <w:rsid w:val="000B6E38"/>
    <w:rsid w:val="000C2934"/>
    <w:rsid w:val="000C373C"/>
    <w:rsid w:val="000C47FC"/>
    <w:rsid w:val="000C6174"/>
    <w:rsid w:val="000C70B8"/>
    <w:rsid w:val="000C7636"/>
    <w:rsid w:val="000D1595"/>
    <w:rsid w:val="000D18FE"/>
    <w:rsid w:val="000E0403"/>
    <w:rsid w:val="000E18A9"/>
    <w:rsid w:val="000E5350"/>
    <w:rsid w:val="000E56B1"/>
    <w:rsid w:val="000F44BA"/>
    <w:rsid w:val="000F5D8B"/>
    <w:rsid w:val="000F748F"/>
    <w:rsid w:val="000F7DAA"/>
    <w:rsid w:val="00104FB2"/>
    <w:rsid w:val="00106A9E"/>
    <w:rsid w:val="0010769E"/>
    <w:rsid w:val="00111B46"/>
    <w:rsid w:val="00112F83"/>
    <w:rsid w:val="00115041"/>
    <w:rsid w:val="00115699"/>
    <w:rsid w:val="0011718F"/>
    <w:rsid w:val="00117B6B"/>
    <w:rsid w:val="001202E3"/>
    <w:rsid w:val="00122864"/>
    <w:rsid w:val="00122934"/>
    <w:rsid w:val="00123F7D"/>
    <w:rsid w:val="00124516"/>
    <w:rsid w:val="00124797"/>
    <w:rsid w:val="001272F3"/>
    <w:rsid w:val="00130793"/>
    <w:rsid w:val="00130CA8"/>
    <w:rsid w:val="00133C77"/>
    <w:rsid w:val="00135BB0"/>
    <w:rsid w:val="001429A0"/>
    <w:rsid w:val="001435B1"/>
    <w:rsid w:val="00144226"/>
    <w:rsid w:val="00146C96"/>
    <w:rsid w:val="001504D3"/>
    <w:rsid w:val="0015083E"/>
    <w:rsid w:val="001508DF"/>
    <w:rsid w:val="00152C43"/>
    <w:rsid w:val="00153107"/>
    <w:rsid w:val="001539D5"/>
    <w:rsid w:val="00165815"/>
    <w:rsid w:val="001706E5"/>
    <w:rsid w:val="001739BC"/>
    <w:rsid w:val="00174ABB"/>
    <w:rsid w:val="00177D07"/>
    <w:rsid w:val="001833B1"/>
    <w:rsid w:val="001859B0"/>
    <w:rsid w:val="00186040"/>
    <w:rsid w:val="001864A5"/>
    <w:rsid w:val="001866BF"/>
    <w:rsid w:val="00186EA3"/>
    <w:rsid w:val="00187201"/>
    <w:rsid w:val="00187DB6"/>
    <w:rsid w:val="00190939"/>
    <w:rsid w:val="00193E5E"/>
    <w:rsid w:val="00196F8E"/>
    <w:rsid w:val="001974D7"/>
    <w:rsid w:val="00197D9C"/>
    <w:rsid w:val="001A3389"/>
    <w:rsid w:val="001A4C1B"/>
    <w:rsid w:val="001A6011"/>
    <w:rsid w:val="001B2EA3"/>
    <w:rsid w:val="001B7712"/>
    <w:rsid w:val="001B7ACC"/>
    <w:rsid w:val="001C2730"/>
    <w:rsid w:val="001C392F"/>
    <w:rsid w:val="001C4BD6"/>
    <w:rsid w:val="001C601E"/>
    <w:rsid w:val="001C63D9"/>
    <w:rsid w:val="001C67B9"/>
    <w:rsid w:val="001D1CB4"/>
    <w:rsid w:val="001D316A"/>
    <w:rsid w:val="001E2164"/>
    <w:rsid w:val="001E3736"/>
    <w:rsid w:val="001F01ED"/>
    <w:rsid w:val="001F1C65"/>
    <w:rsid w:val="001F1E91"/>
    <w:rsid w:val="001F2014"/>
    <w:rsid w:val="0020106D"/>
    <w:rsid w:val="00202C92"/>
    <w:rsid w:val="00210BE2"/>
    <w:rsid w:val="00211FA6"/>
    <w:rsid w:val="002124A2"/>
    <w:rsid w:val="00212996"/>
    <w:rsid w:val="002138B4"/>
    <w:rsid w:val="00220918"/>
    <w:rsid w:val="00222C4C"/>
    <w:rsid w:val="00224FC5"/>
    <w:rsid w:val="0022643E"/>
    <w:rsid w:val="002312A4"/>
    <w:rsid w:val="00231492"/>
    <w:rsid w:val="00234072"/>
    <w:rsid w:val="00234BF3"/>
    <w:rsid w:val="00237142"/>
    <w:rsid w:val="00240040"/>
    <w:rsid w:val="00240ED8"/>
    <w:rsid w:val="00242AAE"/>
    <w:rsid w:val="002433F3"/>
    <w:rsid w:val="00251951"/>
    <w:rsid w:val="00252298"/>
    <w:rsid w:val="00253481"/>
    <w:rsid w:val="00254185"/>
    <w:rsid w:val="00254756"/>
    <w:rsid w:val="00255EFC"/>
    <w:rsid w:val="0025680C"/>
    <w:rsid w:val="00257915"/>
    <w:rsid w:val="00261E7B"/>
    <w:rsid w:val="002620B6"/>
    <w:rsid w:val="00263F7D"/>
    <w:rsid w:val="00274F74"/>
    <w:rsid w:val="0027783D"/>
    <w:rsid w:val="0027799A"/>
    <w:rsid w:val="00284096"/>
    <w:rsid w:val="002848D2"/>
    <w:rsid w:val="00286751"/>
    <w:rsid w:val="00287D34"/>
    <w:rsid w:val="002902CB"/>
    <w:rsid w:val="00293D83"/>
    <w:rsid w:val="00296CEB"/>
    <w:rsid w:val="00297995"/>
    <w:rsid w:val="002A29E1"/>
    <w:rsid w:val="002A4702"/>
    <w:rsid w:val="002A4951"/>
    <w:rsid w:val="002A59BD"/>
    <w:rsid w:val="002A6888"/>
    <w:rsid w:val="002B19CF"/>
    <w:rsid w:val="002B6D04"/>
    <w:rsid w:val="002C14B5"/>
    <w:rsid w:val="002C3A1C"/>
    <w:rsid w:val="002C4F42"/>
    <w:rsid w:val="002C71C3"/>
    <w:rsid w:val="002D0DB5"/>
    <w:rsid w:val="002D1003"/>
    <w:rsid w:val="002D261A"/>
    <w:rsid w:val="002E0F0C"/>
    <w:rsid w:val="002E3A06"/>
    <w:rsid w:val="002E561A"/>
    <w:rsid w:val="002E7107"/>
    <w:rsid w:val="002E7F77"/>
    <w:rsid w:val="002F357D"/>
    <w:rsid w:val="002F45EA"/>
    <w:rsid w:val="002F5C08"/>
    <w:rsid w:val="002F6BA0"/>
    <w:rsid w:val="0030041C"/>
    <w:rsid w:val="00300695"/>
    <w:rsid w:val="003016A9"/>
    <w:rsid w:val="00302518"/>
    <w:rsid w:val="00303065"/>
    <w:rsid w:val="0030552B"/>
    <w:rsid w:val="00305756"/>
    <w:rsid w:val="0030589B"/>
    <w:rsid w:val="0030699F"/>
    <w:rsid w:val="003073CE"/>
    <w:rsid w:val="00310649"/>
    <w:rsid w:val="00311466"/>
    <w:rsid w:val="003134F5"/>
    <w:rsid w:val="003141F0"/>
    <w:rsid w:val="00315F73"/>
    <w:rsid w:val="00316AB9"/>
    <w:rsid w:val="00322BA9"/>
    <w:rsid w:val="00323E48"/>
    <w:rsid w:val="00325F92"/>
    <w:rsid w:val="00331444"/>
    <w:rsid w:val="00332B65"/>
    <w:rsid w:val="00332D12"/>
    <w:rsid w:val="00335753"/>
    <w:rsid w:val="0033655D"/>
    <w:rsid w:val="00336B04"/>
    <w:rsid w:val="00336F6E"/>
    <w:rsid w:val="00341EF7"/>
    <w:rsid w:val="00345EED"/>
    <w:rsid w:val="00346EC3"/>
    <w:rsid w:val="00350D6C"/>
    <w:rsid w:val="0035132F"/>
    <w:rsid w:val="003539EA"/>
    <w:rsid w:val="003623FC"/>
    <w:rsid w:val="003658AC"/>
    <w:rsid w:val="003668F5"/>
    <w:rsid w:val="00366BAE"/>
    <w:rsid w:val="00366E5C"/>
    <w:rsid w:val="003717BA"/>
    <w:rsid w:val="00371B7D"/>
    <w:rsid w:val="0037442C"/>
    <w:rsid w:val="003750E8"/>
    <w:rsid w:val="00376F9E"/>
    <w:rsid w:val="00377816"/>
    <w:rsid w:val="00377DF4"/>
    <w:rsid w:val="003806DC"/>
    <w:rsid w:val="00381086"/>
    <w:rsid w:val="0038124D"/>
    <w:rsid w:val="0038130F"/>
    <w:rsid w:val="0038733C"/>
    <w:rsid w:val="003879DE"/>
    <w:rsid w:val="00392095"/>
    <w:rsid w:val="00397A32"/>
    <w:rsid w:val="003A3B2E"/>
    <w:rsid w:val="003B148C"/>
    <w:rsid w:val="003B18D8"/>
    <w:rsid w:val="003B2D0C"/>
    <w:rsid w:val="003C37B2"/>
    <w:rsid w:val="003C47BF"/>
    <w:rsid w:val="003C4A5E"/>
    <w:rsid w:val="003C5813"/>
    <w:rsid w:val="003D0934"/>
    <w:rsid w:val="003D28EA"/>
    <w:rsid w:val="003D2AF2"/>
    <w:rsid w:val="003D5CE3"/>
    <w:rsid w:val="003E36AE"/>
    <w:rsid w:val="003E456F"/>
    <w:rsid w:val="003E666C"/>
    <w:rsid w:val="003E7AAF"/>
    <w:rsid w:val="003F09AD"/>
    <w:rsid w:val="003F24F2"/>
    <w:rsid w:val="003F40F8"/>
    <w:rsid w:val="003F690A"/>
    <w:rsid w:val="0040653C"/>
    <w:rsid w:val="00406AE2"/>
    <w:rsid w:val="0040712A"/>
    <w:rsid w:val="00411FC2"/>
    <w:rsid w:val="004123AC"/>
    <w:rsid w:val="00414377"/>
    <w:rsid w:val="00420129"/>
    <w:rsid w:val="0042251D"/>
    <w:rsid w:val="00425A13"/>
    <w:rsid w:val="004319FB"/>
    <w:rsid w:val="004326C0"/>
    <w:rsid w:val="0043439D"/>
    <w:rsid w:val="0043590D"/>
    <w:rsid w:val="00435BD5"/>
    <w:rsid w:val="00437D19"/>
    <w:rsid w:val="00441155"/>
    <w:rsid w:val="00442C6F"/>
    <w:rsid w:val="00443F90"/>
    <w:rsid w:val="00447837"/>
    <w:rsid w:val="00451166"/>
    <w:rsid w:val="004541FD"/>
    <w:rsid w:val="00454A38"/>
    <w:rsid w:val="00455AC7"/>
    <w:rsid w:val="0045749C"/>
    <w:rsid w:val="0045774B"/>
    <w:rsid w:val="00463AF5"/>
    <w:rsid w:val="0046445E"/>
    <w:rsid w:val="004650BC"/>
    <w:rsid w:val="00470BE8"/>
    <w:rsid w:val="004737FA"/>
    <w:rsid w:val="00476FA0"/>
    <w:rsid w:val="004828C7"/>
    <w:rsid w:val="00483925"/>
    <w:rsid w:val="00486C63"/>
    <w:rsid w:val="00490A5A"/>
    <w:rsid w:val="00490ABB"/>
    <w:rsid w:val="004917DF"/>
    <w:rsid w:val="00494588"/>
    <w:rsid w:val="00497CDD"/>
    <w:rsid w:val="004A1A17"/>
    <w:rsid w:val="004A41E5"/>
    <w:rsid w:val="004A50AE"/>
    <w:rsid w:val="004A5ECA"/>
    <w:rsid w:val="004A5FCC"/>
    <w:rsid w:val="004A6586"/>
    <w:rsid w:val="004B02A9"/>
    <w:rsid w:val="004B059A"/>
    <w:rsid w:val="004B18C4"/>
    <w:rsid w:val="004C18E2"/>
    <w:rsid w:val="004C3652"/>
    <w:rsid w:val="004C5116"/>
    <w:rsid w:val="004C695E"/>
    <w:rsid w:val="004C737B"/>
    <w:rsid w:val="004C7412"/>
    <w:rsid w:val="004D01F2"/>
    <w:rsid w:val="004D0DF6"/>
    <w:rsid w:val="004D1F01"/>
    <w:rsid w:val="004D2ABA"/>
    <w:rsid w:val="004D550F"/>
    <w:rsid w:val="004D5BD8"/>
    <w:rsid w:val="004D72C8"/>
    <w:rsid w:val="004E2B61"/>
    <w:rsid w:val="004E3089"/>
    <w:rsid w:val="004E50DE"/>
    <w:rsid w:val="004E5D13"/>
    <w:rsid w:val="004E75D2"/>
    <w:rsid w:val="004F15E5"/>
    <w:rsid w:val="004F167C"/>
    <w:rsid w:val="004F22DE"/>
    <w:rsid w:val="004F4735"/>
    <w:rsid w:val="004F60CD"/>
    <w:rsid w:val="004F68E3"/>
    <w:rsid w:val="005002F9"/>
    <w:rsid w:val="00501214"/>
    <w:rsid w:val="00501CAE"/>
    <w:rsid w:val="00502E2D"/>
    <w:rsid w:val="00503009"/>
    <w:rsid w:val="0050581F"/>
    <w:rsid w:val="00505D5A"/>
    <w:rsid w:val="005063A0"/>
    <w:rsid w:val="0050673A"/>
    <w:rsid w:val="00510D4A"/>
    <w:rsid w:val="005144E2"/>
    <w:rsid w:val="00515EAA"/>
    <w:rsid w:val="005208C1"/>
    <w:rsid w:val="00521036"/>
    <w:rsid w:val="005215C5"/>
    <w:rsid w:val="00521DED"/>
    <w:rsid w:val="00521F08"/>
    <w:rsid w:val="00522A04"/>
    <w:rsid w:val="00523AC8"/>
    <w:rsid w:val="00524997"/>
    <w:rsid w:val="005256A1"/>
    <w:rsid w:val="00527480"/>
    <w:rsid w:val="00533A8A"/>
    <w:rsid w:val="005356F8"/>
    <w:rsid w:val="0054064F"/>
    <w:rsid w:val="00540BC5"/>
    <w:rsid w:val="005429EB"/>
    <w:rsid w:val="00550D4F"/>
    <w:rsid w:val="005548A1"/>
    <w:rsid w:val="005550EB"/>
    <w:rsid w:val="00560E36"/>
    <w:rsid w:val="00560FB0"/>
    <w:rsid w:val="00561CAA"/>
    <w:rsid w:val="005634F7"/>
    <w:rsid w:val="00572E7A"/>
    <w:rsid w:val="005732EA"/>
    <w:rsid w:val="00573C8C"/>
    <w:rsid w:val="0057687E"/>
    <w:rsid w:val="005778BB"/>
    <w:rsid w:val="005815FF"/>
    <w:rsid w:val="00582AED"/>
    <w:rsid w:val="005972EE"/>
    <w:rsid w:val="00597925"/>
    <w:rsid w:val="005A0CC5"/>
    <w:rsid w:val="005A2AE9"/>
    <w:rsid w:val="005A6AC9"/>
    <w:rsid w:val="005B0193"/>
    <w:rsid w:val="005B1AAC"/>
    <w:rsid w:val="005B3A31"/>
    <w:rsid w:val="005B6AF3"/>
    <w:rsid w:val="005B7D02"/>
    <w:rsid w:val="005C1C98"/>
    <w:rsid w:val="005C29E4"/>
    <w:rsid w:val="005C3650"/>
    <w:rsid w:val="005C4092"/>
    <w:rsid w:val="005C48CA"/>
    <w:rsid w:val="005D0351"/>
    <w:rsid w:val="005D2742"/>
    <w:rsid w:val="005D2B8A"/>
    <w:rsid w:val="005D43E9"/>
    <w:rsid w:val="005D6DE4"/>
    <w:rsid w:val="005D74F2"/>
    <w:rsid w:val="005E30A2"/>
    <w:rsid w:val="005E3FA8"/>
    <w:rsid w:val="005E5370"/>
    <w:rsid w:val="005E7B51"/>
    <w:rsid w:val="005F0508"/>
    <w:rsid w:val="005F12F3"/>
    <w:rsid w:val="005F1FE1"/>
    <w:rsid w:val="005F35DB"/>
    <w:rsid w:val="005F3D3D"/>
    <w:rsid w:val="005F4A81"/>
    <w:rsid w:val="005F7133"/>
    <w:rsid w:val="005F7AAB"/>
    <w:rsid w:val="00600579"/>
    <w:rsid w:val="00602447"/>
    <w:rsid w:val="006039F5"/>
    <w:rsid w:val="00604016"/>
    <w:rsid w:val="00604942"/>
    <w:rsid w:val="00604C46"/>
    <w:rsid w:val="00605990"/>
    <w:rsid w:val="006059DE"/>
    <w:rsid w:val="00605CD7"/>
    <w:rsid w:val="0060641C"/>
    <w:rsid w:val="00606A0C"/>
    <w:rsid w:val="00607061"/>
    <w:rsid w:val="00610C69"/>
    <w:rsid w:val="00611F38"/>
    <w:rsid w:val="00620D36"/>
    <w:rsid w:val="00626BCC"/>
    <w:rsid w:val="00626E23"/>
    <w:rsid w:val="00634AB6"/>
    <w:rsid w:val="00636024"/>
    <w:rsid w:val="006365F3"/>
    <w:rsid w:val="00637EDE"/>
    <w:rsid w:val="006402F3"/>
    <w:rsid w:val="00640959"/>
    <w:rsid w:val="00641ADF"/>
    <w:rsid w:val="0064297B"/>
    <w:rsid w:val="00643633"/>
    <w:rsid w:val="0064529B"/>
    <w:rsid w:val="0064615D"/>
    <w:rsid w:val="00650830"/>
    <w:rsid w:val="0065152B"/>
    <w:rsid w:val="00661AB5"/>
    <w:rsid w:val="00662A2D"/>
    <w:rsid w:val="0066576A"/>
    <w:rsid w:val="006663B1"/>
    <w:rsid w:val="006667ED"/>
    <w:rsid w:val="006675EF"/>
    <w:rsid w:val="0067582B"/>
    <w:rsid w:val="006777CA"/>
    <w:rsid w:val="00680188"/>
    <w:rsid w:val="00680654"/>
    <w:rsid w:val="006807DD"/>
    <w:rsid w:val="00680AE4"/>
    <w:rsid w:val="00680EB9"/>
    <w:rsid w:val="00682663"/>
    <w:rsid w:val="006829C6"/>
    <w:rsid w:val="00685360"/>
    <w:rsid w:val="006858C7"/>
    <w:rsid w:val="00690C55"/>
    <w:rsid w:val="00691E15"/>
    <w:rsid w:val="0069328A"/>
    <w:rsid w:val="00695664"/>
    <w:rsid w:val="00695F2C"/>
    <w:rsid w:val="00696011"/>
    <w:rsid w:val="006A2E1F"/>
    <w:rsid w:val="006A39F9"/>
    <w:rsid w:val="006A51C7"/>
    <w:rsid w:val="006A750E"/>
    <w:rsid w:val="006B1F78"/>
    <w:rsid w:val="006B2A3B"/>
    <w:rsid w:val="006B48D8"/>
    <w:rsid w:val="006B7982"/>
    <w:rsid w:val="006C0262"/>
    <w:rsid w:val="006C12E4"/>
    <w:rsid w:val="006C5F27"/>
    <w:rsid w:val="006C7270"/>
    <w:rsid w:val="006C73FA"/>
    <w:rsid w:val="006C7B7F"/>
    <w:rsid w:val="006D002F"/>
    <w:rsid w:val="006D0F8C"/>
    <w:rsid w:val="006D227A"/>
    <w:rsid w:val="006D70EA"/>
    <w:rsid w:val="006D7158"/>
    <w:rsid w:val="006D73F7"/>
    <w:rsid w:val="006E3FA0"/>
    <w:rsid w:val="006E49C1"/>
    <w:rsid w:val="006E616A"/>
    <w:rsid w:val="006E7374"/>
    <w:rsid w:val="006F1662"/>
    <w:rsid w:val="006F18EB"/>
    <w:rsid w:val="006F2AE5"/>
    <w:rsid w:val="006F341E"/>
    <w:rsid w:val="00704C42"/>
    <w:rsid w:val="00705F0D"/>
    <w:rsid w:val="00706722"/>
    <w:rsid w:val="0070679E"/>
    <w:rsid w:val="00707E65"/>
    <w:rsid w:val="00707EFF"/>
    <w:rsid w:val="00710437"/>
    <w:rsid w:val="00710574"/>
    <w:rsid w:val="0071135A"/>
    <w:rsid w:val="00711371"/>
    <w:rsid w:val="00713759"/>
    <w:rsid w:val="00713E27"/>
    <w:rsid w:val="00716355"/>
    <w:rsid w:val="007167D8"/>
    <w:rsid w:val="00721960"/>
    <w:rsid w:val="007225E2"/>
    <w:rsid w:val="007235C3"/>
    <w:rsid w:val="007302FB"/>
    <w:rsid w:val="00731933"/>
    <w:rsid w:val="00737AD0"/>
    <w:rsid w:val="007457E4"/>
    <w:rsid w:val="00746A2F"/>
    <w:rsid w:val="00746E91"/>
    <w:rsid w:val="007477C8"/>
    <w:rsid w:val="0075071F"/>
    <w:rsid w:val="00752C7A"/>
    <w:rsid w:val="00754660"/>
    <w:rsid w:val="00755C9B"/>
    <w:rsid w:val="00760449"/>
    <w:rsid w:val="00760FA4"/>
    <w:rsid w:val="007610AD"/>
    <w:rsid w:val="00761303"/>
    <w:rsid w:val="0076132C"/>
    <w:rsid w:val="00766CCE"/>
    <w:rsid w:val="00770A5E"/>
    <w:rsid w:val="007710D4"/>
    <w:rsid w:val="00771B06"/>
    <w:rsid w:val="007724A4"/>
    <w:rsid w:val="00773868"/>
    <w:rsid w:val="00774B2E"/>
    <w:rsid w:val="007775EA"/>
    <w:rsid w:val="00782D95"/>
    <w:rsid w:val="00783317"/>
    <w:rsid w:val="007834A7"/>
    <w:rsid w:val="00783DA2"/>
    <w:rsid w:val="00786720"/>
    <w:rsid w:val="0078763B"/>
    <w:rsid w:val="00790FE1"/>
    <w:rsid w:val="00791C68"/>
    <w:rsid w:val="00791E8E"/>
    <w:rsid w:val="00792B66"/>
    <w:rsid w:val="007A173A"/>
    <w:rsid w:val="007A2046"/>
    <w:rsid w:val="007A39AC"/>
    <w:rsid w:val="007A3EC8"/>
    <w:rsid w:val="007A496D"/>
    <w:rsid w:val="007A6530"/>
    <w:rsid w:val="007A6994"/>
    <w:rsid w:val="007A6B15"/>
    <w:rsid w:val="007B0D22"/>
    <w:rsid w:val="007B3097"/>
    <w:rsid w:val="007B35AE"/>
    <w:rsid w:val="007B38A6"/>
    <w:rsid w:val="007B45C0"/>
    <w:rsid w:val="007B56BD"/>
    <w:rsid w:val="007B6AC2"/>
    <w:rsid w:val="007C1F1C"/>
    <w:rsid w:val="007C22B3"/>
    <w:rsid w:val="007C6919"/>
    <w:rsid w:val="007C7FB2"/>
    <w:rsid w:val="007E2BE0"/>
    <w:rsid w:val="007F0799"/>
    <w:rsid w:val="007F08AE"/>
    <w:rsid w:val="007F0A01"/>
    <w:rsid w:val="007F3B16"/>
    <w:rsid w:val="007F4602"/>
    <w:rsid w:val="007F5648"/>
    <w:rsid w:val="00804204"/>
    <w:rsid w:val="008051D2"/>
    <w:rsid w:val="0080530B"/>
    <w:rsid w:val="00806D47"/>
    <w:rsid w:val="0080796E"/>
    <w:rsid w:val="00807CD2"/>
    <w:rsid w:val="00810191"/>
    <w:rsid w:val="00811898"/>
    <w:rsid w:val="00812395"/>
    <w:rsid w:val="00812BF4"/>
    <w:rsid w:val="00815067"/>
    <w:rsid w:val="00821E5C"/>
    <w:rsid w:val="00822A22"/>
    <w:rsid w:val="00827342"/>
    <w:rsid w:val="008273C5"/>
    <w:rsid w:val="00830225"/>
    <w:rsid w:val="008310E6"/>
    <w:rsid w:val="008322B3"/>
    <w:rsid w:val="00832580"/>
    <w:rsid w:val="00835142"/>
    <w:rsid w:val="008447F7"/>
    <w:rsid w:val="00846CEB"/>
    <w:rsid w:val="0085027D"/>
    <w:rsid w:val="0085153E"/>
    <w:rsid w:val="00852642"/>
    <w:rsid w:val="00852697"/>
    <w:rsid w:val="00856F52"/>
    <w:rsid w:val="0085767F"/>
    <w:rsid w:val="00857FDB"/>
    <w:rsid w:val="00862AA4"/>
    <w:rsid w:val="00862FAD"/>
    <w:rsid w:val="00871FEA"/>
    <w:rsid w:val="00873097"/>
    <w:rsid w:val="008733C4"/>
    <w:rsid w:val="00873FBF"/>
    <w:rsid w:val="0088080D"/>
    <w:rsid w:val="0088404D"/>
    <w:rsid w:val="00884E8F"/>
    <w:rsid w:val="0088568A"/>
    <w:rsid w:val="00887CBA"/>
    <w:rsid w:val="008918BF"/>
    <w:rsid w:val="008A342A"/>
    <w:rsid w:val="008A4917"/>
    <w:rsid w:val="008A6BDB"/>
    <w:rsid w:val="008B326F"/>
    <w:rsid w:val="008B3D24"/>
    <w:rsid w:val="008B483E"/>
    <w:rsid w:val="008B4FB3"/>
    <w:rsid w:val="008B719A"/>
    <w:rsid w:val="008C0706"/>
    <w:rsid w:val="008C09A4"/>
    <w:rsid w:val="008C133F"/>
    <w:rsid w:val="008C39B3"/>
    <w:rsid w:val="008C75E8"/>
    <w:rsid w:val="008D2A13"/>
    <w:rsid w:val="008D3581"/>
    <w:rsid w:val="008D46DA"/>
    <w:rsid w:val="008D5D62"/>
    <w:rsid w:val="008D774C"/>
    <w:rsid w:val="008E0E50"/>
    <w:rsid w:val="008E2675"/>
    <w:rsid w:val="008E558D"/>
    <w:rsid w:val="008F0D6E"/>
    <w:rsid w:val="008F62E2"/>
    <w:rsid w:val="008F6DAF"/>
    <w:rsid w:val="009013BF"/>
    <w:rsid w:val="00901BF5"/>
    <w:rsid w:val="00902978"/>
    <w:rsid w:val="0090323C"/>
    <w:rsid w:val="00904E5C"/>
    <w:rsid w:val="00907111"/>
    <w:rsid w:val="0090742A"/>
    <w:rsid w:val="009114F1"/>
    <w:rsid w:val="009118BF"/>
    <w:rsid w:val="0091279B"/>
    <w:rsid w:val="00913E7F"/>
    <w:rsid w:val="00914460"/>
    <w:rsid w:val="00922DE2"/>
    <w:rsid w:val="00923074"/>
    <w:rsid w:val="00927685"/>
    <w:rsid w:val="00930CD0"/>
    <w:rsid w:val="009320CC"/>
    <w:rsid w:val="00934802"/>
    <w:rsid w:val="0094712E"/>
    <w:rsid w:val="00947F98"/>
    <w:rsid w:val="00952B57"/>
    <w:rsid w:val="00953884"/>
    <w:rsid w:val="009550CF"/>
    <w:rsid w:val="00956E15"/>
    <w:rsid w:val="0096281B"/>
    <w:rsid w:val="00965CC3"/>
    <w:rsid w:val="00965E37"/>
    <w:rsid w:val="00970AFE"/>
    <w:rsid w:val="009713D7"/>
    <w:rsid w:val="009720D1"/>
    <w:rsid w:val="009737E5"/>
    <w:rsid w:val="0098095F"/>
    <w:rsid w:val="00986629"/>
    <w:rsid w:val="0099496D"/>
    <w:rsid w:val="009961F3"/>
    <w:rsid w:val="009A1FDA"/>
    <w:rsid w:val="009A3619"/>
    <w:rsid w:val="009A5175"/>
    <w:rsid w:val="009A6DC7"/>
    <w:rsid w:val="009B444A"/>
    <w:rsid w:val="009B77C6"/>
    <w:rsid w:val="009B7D5A"/>
    <w:rsid w:val="009C2FF9"/>
    <w:rsid w:val="009C6824"/>
    <w:rsid w:val="009C77F8"/>
    <w:rsid w:val="009C7A25"/>
    <w:rsid w:val="009D0D76"/>
    <w:rsid w:val="009D2EAD"/>
    <w:rsid w:val="009E09DB"/>
    <w:rsid w:val="009E1296"/>
    <w:rsid w:val="009E5A66"/>
    <w:rsid w:val="009E620D"/>
    <w:rsid w:val="009F1466"/>
    <w:rsid w:val="009F6BD5"/>
    <w:rsid w:val="009F7669"/>
    <w:rsid w:val="00A0023E"/>
    <w:rsid w:val="00A01469"/>
    <w:rsid w:val="00A02FC7"/>
    <w:rsid w:val="00A03C37"/>
    <w:rsid w:val="00A046D0"/>
    <w:rsid w:val="00A04A24"/>
    <w:rsid w:val="00A05A6A"/>
    <w:rsid w:val="00A05DE2"/>
    <w:rsid w:val="00A12956"/>
    <w:rsid w:val="00A1461C"/>
    <w:rsid w:val="00A206FA"/>
    <w:rsid w:val="00A211C6"/>
    <w:rsid w:val="00A21FB7"/>
    <w:rsid w:val="00A2645E"/>
    <w:rsid w:val="00A26EF7"/>
    <w:rsid w:val="00A27F91"/>
    <w:rsid w:val="00A30A73"/>
    <w:rsid w:val="00A350A7"/>
    <w:rsid w:val="00A41EC8"/>
    <w:rsid w:val="00A46657"/>
    <w:rsid w:val="00A507AC"/>
    <w:rsid w:val="00A52522"/>
    <w:rsid w:val="00A557A3"/>
    <w:rsid w:val="00A57057"/>
    <w:rsid w:val="00A576B3"/>
    <w:rsid w:val="00A60867"/>
    <w:rsid w:val="00A629DD"/>
    <w:rsid w:val="00A64206"/>
    <w:rsid w:val="00A64A4F"/>
    <w:rsid w:val="00A65E2B"/>
    <w:rsid w:val="00A66672"/>
    <w:rsid w:val="00A70B59"/>
    <w:rsid w:val="00A774FC"/>
    <w:rsid w:val="00A825AA"/>
    <w:rsid w:val="00A90CEE"/>
    <w:rsid w:val="00A91893"/>
    <w:rsid w:val="00A929E0"/>
    <w:rsid w:val="00A92CC6"/>
    <w:rsid w:val="00A93139"/>
    <w:rsid w:val="00A93771"/>
    <w:rsid w:val="00A94FA0"/>
    <w:rsid w:val="00A97CBF"/>
    <w:rsid w:val="00AA05D9"/>
    <w:rsid w:val="00AA1B09"/>
    <w:rsid w:val="00AA246C"/>
    <w:rsid w:val="00AA3DDB"/>
    <w:rsid w:val="00AA41D8"/>
    <w:rsid w:val="00AA4459"/>
    <w:rsid w:val="00AA511E"/>
    <w:rsid w:val="00AA5EE0"/>
    <w:rsid w:val="00AA67FD"/>
    <w:rsid w:val="00AB000D"/>
    <w:rsid w:val="00AB0B84"/>
    <w:rsid w:val="00AB1587"/>
    <w:rsid w:val="00AB2B5A"/>
    <w:rsid w:val="00AB3162"/>
    <w:rsid w:val="00AB6D3B"/>
    <w:rsid w:val="00AB7036"/>
    <w:rsid w:val="00AC159A"/>
    <w:rsid w:val="00AC31C3"/>
    <w:rsid w:val="00AC40F2"/>
    <w:rsid w:val="00AC4F3B"/>
    <w:rsid w:val="00AD5EE0"/>
    <w:rsid w:val="00AD72BC"/>
    <w:rsid w:val="00AD77CC"/>
    <w:rsid w:val="00AD7858"/>
    <w:rsid w:val="00AE0A59"/>
    <w:rsid w:val="00AE43E9"/>
    <w:rsid w:val="00AE4A5C"/>
    <w:rsid w:val="00AE73AC"/>
    <w:rsid w:val="00AE76A9"/>
    <w:rsid w:val="00B0206E"/>
    <w:rsid w:val="00B042AE"/>
    <w:rsid w:val="00B05DE0"/>
    <w:rsid w:val="00B14356"/>
    <w:rsid w:val="00B14F64"/>
    <w:rsid w:val="00B16731"/>
    <w:rsid w:val="00B168AC"/>
    <w:rsid w:val="00B20E73"/>
    <w:rsid w:val="00B22AB1"/>
    <w:rsid w:val="00B24CAE"/>
    <w:rsid w:val="00B2503E"/>
    <w:rsid w:val="00B252A6"/>
    <w:rsid w:val="00B31AD0"/>
    <w:rsid w:val="00B3254F"/>
    <w:rsid w:val="00B347ED"/>
    <w:rsid w:val="00B46428"/>
    <w:rsid w:val="00B46567"/>
    <w:rsid w:val="00B466CD"/>
    <w:rsid w:val="00B46D4D"/>
    <w:rsid w:val="00B513B1"/>
    <w:rsid w:val="00B5229B"/>
    <w:rsid w:val="00B56E79"/>
    <w:rsid w:val="00B612BD"/>
    <w:rsid w:val="00B622C0"/>
    <w:rsid w:val="00B62AB7"/>
    <w:rsid w:val="00B63271"/>
    <w:rsid w:val="00B63A3C"/>
    <w:rsid w:val="00B66B62"/>
    <w:rsid w:val="00B705DB"/>
    <w:rsid w:val="00B739F5"/>
    <w:rsid w:val="00B77F76"/>
    <w:rsid w:val="00B82E13"/>
    <w:rsid w:val="00B867BB"/>
    <w:rsid w:val="00B90121"/>
    <w:rsid w:val="00B90EA2"/>
    <w:rsid w:val="00B925CF"/>
    <w:rsid w:val="00B932C4"/>
    <w:rsid w:val="00B935E6"/>
    <w:rsid w:val="00B95940"/>
    <w:rsid w:val="00B95D62"/>
    <w:rsid w:val="00BA0D8A"/>
    <w:rsid w:val="00BA1700"/>
    <w:rsid w:val="00BA2BFC"/>
    <w:rsid w:val="00BB0DB3"/>
    <w:rsid w:val="00BB311C"/>
    <w:rsid w:val="00BB5392"/>
    <w:rsid w:val="00BB5DD6"/>
    <w:rsid w:val="00BC7EB4"/>
    <w:rsid w:val="00BD10FD"/>
    <w:rsid w:val="00BD1416"/>
    <w:rsid w:val="00BD277D"/>
    <w:rsid w:val="00BD27CE"/>
    <w:rsid w:val="00BD3C2F"/>
    <w:rsid w:val="00BD5650"/>
    <w:rsid w:val="00BD5E02"/>
    <w:rsid w:val="00BE28D0"/>
    <w:rsid w:val="00BE6B89"/>
    <w:rsid w:val="00BE78D6"/>
    <w:rsid w:val="00BF250A"/>
    <w:rsid w:val="00BF55A3"/>
    <w:rsid w:val="00BF5C81"/>
    <w:rsid w:val="00BF674F"/>
    <w:rsid w:val="00BF6883"/>
    <w:rsid w:val="00BF6AB3"/>
    <w:rsid w:val="00C01CB4"/>
    <w:rsid w:val="00C044C4"/>
    <w:rsid w:val="00C064C7"/>
    <w:rsid w:val="00C07636"/>
    <w:rsid w:val="00C106BB"/>
    <w:rsid w:val="00C10719"/>
    <w:rsid w:val="00C123B6"/>
    <w:rsid w:val="00C13058"/>
    <w:rsid w:val="00C1737B"/>
    <w:rsid w:val="00C233FF"/>
    <w:rsid w:val="00C24B37"/>
    <w:rsid w:val="00C30FCF"/>
    <w:rsid w:val="00C32FFC"/>
    <w:rsid w:val="00C36232"/>
    <w:rsid w:val="00C42434"/>
    <w:rsid w:val="00C43745"/>
    <w:rsid w:val="00C437D2"/>
    <w:rsid w:val="00C472B2"/>
    <w:rsid w:val="00C51763"/>
    <w:rsid w:val="00C51A98"/>
    <w:rsid w:val="00C52567"/>
    <w:rsid w:val="00C54509"/>
    <w:rsid w:val="00C550C8"/>
    <w:rsid w:val="00C55E44"/>
    <w:rsid w:val="00C57D58"/>
    <w:rsid w:val="00C57E85"/>
    <w:rsid w:val="00C60C41"/>
    <w:rsid w:val="00C62EDA"/>
    <w:rsid w:val="00C64494"/>
    <w:rsid w:val="00C65F2C"/>
    <w:rsid w:val="00C66ED0"/>
    <w:rsid w:val="00C72156"/>
    <w:rsid w:val="00C72C18"/>
    <w:rsid w:val="00C75EF0"/>
    <w:rsid w:val="00C77502"/>
    <w:rsid w:val="00C77E21"/>
    <w:rsid w:val="00C84D45"/>
    <w:rsid w:val="00C903E1"/>
    <w:rsid w:val="00C973DC"/>
    <w:rsid w:val="00CA1D14"/>
    <w:rsid w:val="00CA32C2"/>
    <w:rsid w:val="00CA3EC3"/>
    <w:rsid w:val="00CA578F"/>
    <w:rsid w:val="00CA5CB3"/>
    <w:rsid w:val="00CA5E39"/>
    <w:rsid w:val="00CB0774"/>
    <w:rsid w:val="00CB4C66"/>
    <w:rsid w:val="00CC0AF0"/>
    <w:rsid w:val="00CC194B"/>
    <w:rsid w:val="00CC2E65"/>
    <w:rsid w:val="00CC77BC"/>
    <w:rsid w:val="00CD0650"/>
    <w:rsid w:val="00CD3A78"/>
    <w:rsid w:val="00CD648E"/>
    <w:rsid w:val="00CE04E4"/>
    <w:rsid w:val="00CE1F00"/>
    <w:rsid w:val="00CE2514"/>
    <w:rsid w:val="00CF2288"/>
    <w:rsid w:val="00CF2484"/>
    <w:rsid w:val="00CF3016"/>
    <w:rsid w:val="00CF63D4"/>
    <w:rsid w:val="00CF7845"/>
    <w:rsid w:val="00CF7C48"/>
    <w:rsid w:val="00D01BCE"/>
    <w:rsid w:val="00D03EB5"/>
    <w:rsid w:val="00D071C0"/>
    <w:rsid w:val="00D07BA5"/>
    <w:rsid w:val="00D11331"/>
    <w:rsid w:val="00D11895"/>
    <w:rsid w:val="00D14499"/>
    <w:rsid w:val="00D204F5"/>
    <w:rsid w:val="00D209BC"/>
    <w:rsid w:val="00D20B42"/>
    <w:rsid w:val="00D215FB"/>
    <w:rsid w:val="00D21B72"/>
    <w:rsid w:val="00D21EE5"/>
    <w:rsid w:val="00D25116"/>
    <w:rsid w:val="00D251A8"/>
    <w:rsid w:val="00D2783F"/>
    <w:rsid w:val="00D27D75"/>
    <w:rsid w:val="00D32702"/>
    <w:rsid w:val="00D409F1"/>
    <w:rsid w:val="00D4207A"/>
    <w:rsid w:val="00D51616"/>
    <w:rsid w:val="00D53F95"/>
    <w:rsid w:val="00D551FD"/>
    <w:rsid w:val="00D555D0"/>
    <w:rsid w:val="00D564FE"/>
    <w:rsid w:val="00D618C0"/>
    <w:rsid w:val="00D624D5"/>
    <w:rsid w:val="00D6327E"/>
    <w:rsid w:val="00D6679C"/>
    <w:rsid w:val="00D71AE4"/>
    <w:rsid w:val="00D74483"/>
    <w:rsid w:val="00D77352"/>
    <w:rsid w:val="00D774FA"/>
    <w:rsid w:val="00D81836"/>
    <w:rsid w:val="00D8185C"/>
    <w:rsid w:val="00D81DE7"/>
    <w:rsid w:val="00D846AE"/>
    <w:rsid w:val="00D84FDA"/>
    <w:rsid w:val="00D85591"/>
    <w:rsid w:val="00D87A18"/>
    <w:rsid w:val="00D916AB"/>
    <w:rsid w:val="00D92D41"/>
    <w:rsid w:val="00D9523F"/>
    <w:rsid w:val="00DA245D"/>
    <w:rsid w:val="00DA2693"/>
    <w:rsid w:val="00DB37DB"/>
    <w:rsid w:val="00DB4C08"/>
    <w:rsid w:val="00DC1CC4"/>
    <w:rsid w:val="00DC23F5"/>
    <w:rsid w:val="00DC2A5D"/>
    <w:rsid w:val="00DC323B"/>
    <w:rsid w:val="00DC3930"/>
    <w:rsid w:val="00DC6194"/>
    <w:rsid w:val="00DD0E1E"/>
    <w:rsid w:val="00DD0F67"/>
    <w:rsid w:val="00DD3032"/>
    <w:rsid w:val="00DD678A"/>
    <w:rsid w:val="00DE7DC2"/>
    <w:rsid w:val="00DF19B7"/>
    <w:rsid w:val="00DF27B9"/>
    <w:rsid w:val="00DF464F"/>
    <w:rsid w:val="00DF5533"/>
    <w:rsid w:val="00DF579F"/>
    <w:rsid w:val="00DF7D59"/>
    <w:rsid w:val="00E00C70"/>
    <w:rsid w:val="00E039F1"/>
    <w:rsid w:val="00E03F36"/>
    <w:rsid w:val="00E056E4"/>
    <w:rsid w:val="00E10DB6"/>
    <w:rsid w:val="00E10F48"/>
    <w:rsid w:val="00E2056A"/>
    <w:rsid w:val="00E26830"/>
    <w:rsid w:val="00E3057E"/>
    <w:rsid w:val="00E32CCC"/>
    <w:rsid w:val="00E32F75"/>
    <w:rsid w:val="00E37996"/>
    <w:rsid w:val="00E431C2"/>
    <w:rsid w:val="00E43B24"/>
    <w:rsid w:val="00E46639"/>
    <w:rsid w:val="00E47071"/>
    <w:rsid w:val="00E5347B"/>
    <w:rsid w:val="00E548C9"/>
    <w:rsid w:val="00E55A06"/>
    <w:rsid w:val="00E56F24"/>
    <w:rsid w:val="00E603DC"/>
    <w:rsid w:val="00E623F5"/>
    <w:rsid w:val="00E6493E"/>
    <w:rsid w:val="00E67EFE"/>
    <w:rsid w:val="00E71770"/>
    <w:rsid w:val="00E7647E"/>
    <w:rsid w:val="00E772BE"/>
    <w:rsid w:val="00E807C3"/>
    <w:rsid w:val="00E81021"/>
    <w:rsid w:val="00E82BD0"/>
    <w:rsid w:val="00E82FA5"/>
    <w:rsid w:val="00E83A53"/>
    <w:rsid w:val="00E85690"/>
    <w:rsid w:val="00E8739A"/>
    <w:rsid w:val="00E93851"/>
    <w:rsid w:val="00E93FA2"/>
    <w:rsid w:val="00E94725"/>
    <w:rsid w:val="00E96C5F"/>
    <w:rsid w:val="00EA34F5"/>
    <w:rsid w:val="00EA35DF"/>
    <w:rsid w:val="00EA7863"/>
    <w:rsid w:val="00EB0D42"/>
    <w:rsid w:val="00EB2F28"/>
    <w:rsid w:val="00EB520B"/>
    <w:rsid w:val="00EB6972"/>
    <w:rsid w:val="00EC11CF"/>
    <w:rsid w:val="00EC549B"/>
    <w:rsid w:val="00EC7342"/>
    <w:rsid w:val="00ED16AB"/>
    <w:rsid w:val="00ED1DD0"/>
    <w:rsid w:val="00ED378D"/>
    <w:rsid w:val="00ED6109"/>
    <w:rsid w:val="00EE128B"/>
    <w:rsid w:val="00EE22FA"/>
    <w:rsid w:val="00EE6863"/>
    <w:rsid w:val="00EF03F2"/>
    <w:rsid w:val="00EF0A29"/>
    <w:rsid w:val="00EF2F20"/>
    <w:rsid w:val="00EF41F8"/>
    <w:rsid w:val="00EF70ED"/>
    <w:rsid w:val="00EF7617"/>
    <w:rsid w:val="00EF78B7"/>
    <w:rsid w:val="00F06721"/>
    <w:rsid w:val="00F06B54"/>
    <w:rsid w:val="00F0708F"/>
    <w:rsid w:val="00F1118B"/>
    <w:rsid w:val="00F1341B"/>
    <w:rsid w:val="00F14E6F"/>
    <w:rsid w:val="00F15750"/>
    <w:rsid w:val="00F1619C"/>
    <w:rsid w:val="00F1660A"/>
    <w:rsid w:val="00F219E3"/>
    <w:rsid w:val="00F221D8"/>
    <w:rsid w:val="00F22DA2"/>
    <w:rsid w:val="00F245BA"/>
    <w:rsid w:val="00F25198"/>
    <w:rsid w:val="00F3019E"/>
    <w:rsid w:val="00F3074E"/>
    <w:rsid w:val="00F33C2E"/>
    <w:rsid w:val="00F35D5D"/>
    <w:rsid w:val="00F36B6F"/>
    <w:rsid w:val="00F36F4F"/>
    <w:rsid w:val="00F40CE2"/>
    <w:rsid w:val="00F41867"/>
    <w:rsid w:val="00F42F87"/>
    <w:rsid w:val="00F436BD"/>
    <w:rsid w:val="00F45DB0"/>
    <w:rsid w:val="00F45F7F"/>
    <w:rsid w:val="00F4746A"/>
    <w:rsid w:val="00F47EA9"/>
    <w:rsid w:val="00F562B0"/>
    <w:rsid w:val="00F60385"/>
    <w:rsid w:val="00F6242E"/>
    <w:rsid w:val="00F64AE6"/>
    <w:rsid w:val="00F71BB7"/>
    <w:rsid w:val="00F746E0"/>
    <w:rsid w:val="00F74752"/>
    <w:rsid w:val="00F7480B"/>
    <w:rsid w:val="00F75028"/>
    <w:rsid w:val="00F7589D"/>
    <w:rsid w:val="00F76057"/>
    <w:rsid w:val="00F77362"/>
    <w:rsid w:val="00F77C82"/>
    <w:rsid w:val="00F80C51"/>
    <w:rsid w:val="00F823D4"/>
    <w:rsid w:val="00F82A7E"/>
    <w:rsid w:val="00F837A1"/>
    <w:rsid w:val="00F842F5"/>
    <w:rsid w:val="00F86492"/>
    <w:rsid w:val="00F866DB"/>
    <w:rsid w:val="00F91037"/>
    <w:rsid w:val="00F91111"/>
    <w:rsid w:val="00FA05E0"/>
    <w:rsid w:val="00FA7965"/>
    <w:rsid w:val="00FB01C7"/>
    <w:rsid w:val="00FB175A"/>
    <w:rsid w:val="00FB642F"/>
    <w:rsid w:val="00FC4848"/>
    <w:rsid w:val="00FC5846"/>
    <w:rsid w:val="00FD03FA"/>
    <w:rsid w:val="00FD24C6"/>
    <w:rsid w:val="00FD375B"/>
    <w:rsid w:val="00FD44C5"/>
    <w:rsid w:val="00FD44F7"/>
    <w:rsid w:val="00FD4B8F"/>
    <w:rsid w:val="00FD51DC"/>
    <w:rsid w:val="00FD55BD"/>
    <w:rsid w:val="00FD5BAE"/>
    <w:rsid w:val="00FD5C2D"/>
    <w:rsid w:val="00FD5C7A"/>
    <w:rsid w:val="00FE0441"/>
    <w:rsid w:val="00FE1167"/>
    <w:rsid w:val="00FE3EA9"/>
    <w:rsid w:val="00FE6F34"/>
    <w:rsid w:val="00FF2455"/>
    <w:rsid w:val="00FF3D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1"/>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1"/>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812395"/>
    <w:pPr>
      <w:tabs>
        <w:tab w:val="left" w:pos="1320"/>
        <w:tab w:val="right" w:leader="dot" w:pos="8493"/>
      </w:tabs>
      <w:spacing w:after="100" w:line="276" w:lineRule="auto"/>
      <w:ind w:left="708"/>
      <w:jc w:val="both"/>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unhideWhenUsed/>
    <w:rsid w:val="00FA05E0"/>
  </w:style>
  <w:style w:type="character" w:customStyle="1" w:styleId="TekstprzypisukocowegoZnak">
    <w:name w:val="Tekst przypisu końcowego Znak"/>
    <w:basedOn w:val="Domylnaczcionkaakapitu"/>
    <w:link w:val="Tekstprzypisukocowego"/>
    <w:uiPriority w:val="99"/>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 w:type="paragraph" w:styleId="Bibliografia">
    <w:name w:val="Bibliography"/>
    <w:basedOn w:val="Normalny"/>
    <w:next w:val="Normalny"/>
    <w:autoRedefine/>
    <w:uiPriority w:val="37"/>
    <w:unhideWhenUsed/>
    <w:rsid w:val="00024E39"/>
    <w:pPr>
      <w:numPr>
        <w:numId w:val="46"/>
      </w:numPr>
      <w:spacing w:before="120" w:after="120"/>
      <w:ind w:left="1068"/>
      <w:jc w:val="both"/>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1"/>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1"/>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812395"/>
    <w:pPr>
      <w:tabs>
        <w:tab w:val="left" w:pos="1320"/>
        <w:tab w:val="right" w:leader="dot" w:pos="8493"/>
      </w:tabs>
      <w:spacing w:after="100" w:line="276" w:lineRule="auto"/>
      <w:ind w:left="708"/>
      <w:jc w:val="both"/>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unhideWhenUsed/>
    <w:rsid w:val="00FA05E0"/>
  </w:style>
  <w:style w:type="character" w:customStyle="1" w:styleId="TekstprzypisukocowegoZnak">
    <w:name w:val="Tekst przypisu końcowego Znak"/>
    <w:basedOn w:val="Domylnaczcionkaakapitu"/>
    <w:link w:val="Tekstprzypisukocowego"/>
    <w:uiPriority w:val="99"/>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 w:type="paragraph" w:styleId="Bibliografia">
    <w:name w:val="Bibliography"/>
    <w:basedOn w:val="Normalny"/>
    <w:next w:val="Normalny"/>
    <w:autoRedefine/>
    <w:uiPriority w:val="37"/>
    <w:unhideWhenUsed/>
    <w:rsid w:val="00024E39"/>
    <w:pPr>
      <w:numPr>
        <w:numId w:val="46"/>
      </w:numPr>
      <w:spacing w:before="120" w:after="120"/>
      <w:ind w:left="1068"/>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2</b:RefOrder>
  </b:Source>
  <b:Source>
    <b:Tag>Dez11</b:Tag>
    <b:SourceType>Book</b:SourceType>
    <b:Guid>{F7853684-3F2A-4609-A78A-F73B6586ACED}</b:Guid>
    <b:Title>NASA System Safety Handbook</b:Title>
    <b:Year>2011</b:Year>
    <b:City>Washington</b:City>
    <b:Author>
      <b:Author>
        <b:NameList>
          <b:Person>
            <b:Last>Dezfuli H.</b:Last>
            <b:First>Benjamin</b:First>
            <b:Middle>A., Everett Ch., Smith C., Stamatelatos M., Youngblood R.</b:Middle>
          </b:Person>
        </b:NameList>
      </b:Author>
    </b:Author>
    <b:ProductionCompany>National Aeronautics and Space Administration</b:ProductionCompany>
    <b:Publisher>National Aeronautics and Space Administration</b:Publishe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3</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4</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5</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6</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7</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8</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9</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10</b:RefOrder>
  </b:Source>
  <b:Source>
    <b:Tag>htt</b:Tag>
    <b:SourceType>InternetSite</b:SourceType>
    <b:Guid>{B73C7CB3-AD92-4899-9F14-0E31ECFAC333}</b:Guid>
    <b:URL>https://www.aaafoundation.org/faqs-anti-lock-braking-system-abs</b:URL>
    <b:RefOrder>11</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12</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13</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14</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15</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16</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17</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18</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19</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20</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21</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22</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23</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24</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25</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26</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27</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28</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29</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30</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31</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32</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33</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34</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35</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36</b:RefOrder>
  </b:Source>
</b:Sources>
</file>

<file path=customXml/itemProps1.xml><?xml version="1.0" encoding="utf-8"?>
<ds:datastoreItem xmlns:ds="http://schemas.openxmlformats.org/officeDocument/2006/customXml" ds:itemID="{85CDF087-788F-46C6-9E12-FF997E78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10636</TotalTime>
  <Pages>1</Pages>
  <Words>12854</Words>
  <Characters>77125</Characters>
  <Application>Microsoft Office Word</Application>
  <DocSecurity>0</DocSecurity>
  <Lines>642</Lines>
  <Paragraphs>179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Michal_B</dc:creator>
  <cp:lastModifiedBy>Michal_B</cp:lastModifiedBy>
  <cp:revision>541</cp:revision>
  <dcterms:created xsi:type="dcterms:W3CDTF">2017-10-21T22:42:00Z</dcterms:created>
  <dcterms:modified xsi:type="dcterms:W3CDTF">2018-08-29T23:56:00Z</dcterms:modified>
</cp:coreProperties>
</file>