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43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problem z 3.5 jest taki, że to wielki na ponad 10 stron opis procesu w tabeli, który moim zdanie</w:t>
      </w:r>
      <w:r w:rsidR="00DA4E01">
        <w:rPr>
          <w:rFonts w:ascii="Arial" w:hAnsi="Arial" w:cs="Arial"/>
          <w:sz w:val="18"/>
          <w:szCs w:val="18"/>
        </w:rPr>
        <w:t xml:space="preserve">m jest zupełnie </w:t>
      </w:r>
      <w:proofErr w:type="spellStart"/>
      <w:r w:rsidR="00DA4E01">
        <w:rPr>
          <w:rFonts w:ascii="Arial" w:hAnsi="Arial" w:cs="Arial"/>
          <w:sz w:val="18"/>
          <w:szCs w:val="18"/>
        </w:rPr>
        <w:t>niezarządzalny</w:t>
      </w:r>
      <w:proofErr w:type="spellEnd"/>
      <w:r w:rsidR="00DA4E01">
        <w:rPr>
          <w:rFonts w:ascii="Arial" w:hAnsi="Arial" w:cs="Arial"/>
          <w:sz w:val="18"/>
          <w:szCs w:val="18"/>
        </w:rPr>
        <w:t xml:space="preserve">. </w:t>
      </w:r>
      <w:r w:rsidRPr="00DA4E01">
        <w:rPr>
          <w:rFonts w:ascii="Arial" w:hAnsi="Arial" w:cs="Arial"/>
          <w:sz w:val="18"/>
          <w:szCs w:val="18"/>
        </w:rPr>
        <w:t>Nie wiem, co w takim opisem można w dyplomie zrobić. Te tabele są w standardzie, nie ma powod</w:t>
      </w:r>
      <w:r w:rsidR="00DA4E01">
        <w:rPr>
          <w:rFonts w:ascii="Arial" w:hAnsi="Arial" w:cs="Arial"/>
          <w:sz w:val="18"/>
          <w:szCs w:val="18"/>
        </w:rPr>
        <w:t xml:space="preserve">u dawać to całości tych opisów. </w:t>
      </w:r>
      <w:r w:rsidRPr="00DA4E01">
        <w:rPr>
          <w:rFonts w:ascii="Arial" w:hAnsi="Arial" w:cs="Arial"/>
          <w:sz w:val="18"/>
          <w:szCs w:val="18"/>
        </w:rPr>
        <w:t>Tematem dyplomu jest zarządzania dowodami argumentacji bezpieczeństwa, więc opis procesu powinien</w:t>
      </w:r>
      <w:r w:rsidR="00DA4E01">
        <w:rPr>
          <w:rFonts w:ascii="Arial" w:hAnsi="Arial" w:cs="Arial"/>
          <w:sz w:val="18"/>
          <w:szCs w:val="18"/>
        </w:rPr>
        <w:t xml:space="preserve"> być w kontekście celu dyplomu. </w:t>
      </w:r>
      <w:r w:rsidRPr="00DA4E01">
        <w:rPr>
          <w:rFonts w:ascii="Arial" w:hAnsi="Arial" w:cs="Arial"/>
          <w:sz w:val="18"/>
          <w:szCs w:val="18"/>
        </w:rPr>
        <w:t>Żeby do tego podejść, trzeba uporządkować czym jest argumentacja bezpieczeństwa (czy ogólniej wiarygodności), w których działaniac</w:t>
      </w:r>
      <w:r w:rsidR="00DA4E01">
        <w:rPr>
          <w:rFonts w:ascii="Arial" w:hAnsi="Arial" w:cs="Arial"/>
          <w:sz w:val="18"/>
          <w:szCs w:val="18"/>
        </w:rPr>
        <w:t xml:space="preserve">h procesu jest stosowana, </w:t>
      </w:r>
      <w:r w:rsidRPr="00DA4E01">
        <w:rPr>
          <w:rFonts w:ascii="Arial" w:hAnsi="Arial" w:cs="Arial"/>
          <w:sz w:val="18"/>
          <w:szCs w:val="18"/>
        </w:rPr>
        <w:t>a potem do czego służą dowody i jak w tych procesach są stosowane.</w:t>
      </w:r>
      <w:r w:rsidRPr="00DA4E01">
        <w:rPr>
          <w:rFonts w:ascii="Arial" w:hAnsi="Arial" w:cs="Arial"/>
          <w:sz w:val="18"/>
          <w:szCs w:val="18"/>
        </w:rPr>
        <w:br/>
        <w:t>Spis treści proponowany w konspekcie nie jest może idealny, ale opisuje niezły rozdział:</w:t>
      </w:r>
      <w:r w:rsidRPr="00DA4E01">
        <w:rPr>
          <w:rFonts w:ascii="Arial" w:hAnsi="Arial" w:cs="Arial"/>
          <w:sz w:val="18"/>
          <w:szCs w:val="18"/>
        </w:rPr>
        <w:br/>
        <w:t>    Podrozdział 1.2 Zarządzanie materiałem dowodowym w cyklu życia systemu     &lt;9 stron&gt;</w:t>
      </w:r>
      <w:r w:rsidRPr="00DA4E01">
        <w:rPr>
          <w:rFonts w:ascii="Arial" w:hAnsi="Arial" w:cs="Arial"/>
          <w:sz w:val="18"/>
          <w:szCs w:val="18"/>
        </w:rPr>
        <w:br/>
        <w:t>Czyli na 9 stronach miałby się zmieścić opis cyklu życia i jeszcze co w tym cyklu życia dzieje się z dowodami.</w:t>
      </w:r>
      <w:r w:rsidRPr="00DA4E01">
        <w:rPr>
          <w:rFonts w:ascii="Arial" w:hAnsi="Arial" w:cs="Arial"/>
          <w:sz w:val="18"/>
          <w:szCs w:val="18"/>
        </w:rPr>
        <w:br/>
        <w:t>Ale zacznijmy od powiedzenia, czym są te dowody.</w:t>
      </w:r>
      <w:r w:rsidR="00DA4E01">
        <w:rPr>
          <w:rFonts w:ascii="Arial" w:hAnsi="Arial" w:cs="Arial"/>
          <w:sz w:val="18"/>
          <w:szCs w:val="18"/>
        </w:rPr>
        <w:t xml:space="preserve"> </w:t>
      </w:r>
      <w:r w:rsidRPr="00DA4E01">
        <w:rPr>
          <w:rFonts w:ascii="Arial" w:hAnsi="Arial" w:cs="Arial"/>
          <w:sz w:val="18"/>
          <w:szCs w:val="18"/>
        </w:rPr>
        <w:t>Proszę więc zacząć od uporządkowania pojęć.</w:t>
      </w:r>
      <w:r w:rsidRPr="00DA4E01">
        <w:rPr>
          <w:rFonts w:ascii="Arial" w:hAnsi="Arial" w:cs="Arial"/>
          <w:sz w:val="18"/>
          <w:szCs w:val="18"/>
        </w:rPr>
        <w:br/>
      </w:r>
      <w:r w:rsidR="00707E43" w:rsidRPr="00DA4E01">
        <w:rPr>
          <w:rFonts w:ascii="Arial" w:hAnsi="Arial" w:cs="Arial"/>
          <w:sz w:val="18"/>
          <w:szCs w:val="18"/>
        </w:rPr>
        <w:t>---------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1. proszę stosować dokument do wymagań edycyjnych ETI, w tym marginesy stron i formatowanie stron, styl numeracji </w:t>
      </w:r>
      <w:proofErr w:type="spellStart"/>
      <w:r w:rsidRPr="00DA4E01">
        <w:rPr>
          <w:rFonts w:ascii="Arial" w:hAnsi="Arial" w:cs="Arial"/>
          <w:sz w:val="18"/>
          <w:szCs w:val="18"/>
        </w:rPr>
        <w:t>odwołań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w spisie literatury (odwołanie to numer w nawiasie kwadratowym, a nie numer przypisu)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2. We wstępie proszę podać przynajmniej cel dyplomu.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Cel z opisu tematu dyplomu był następujący: Celem dyplomu jest analiza procesu zarządzania argumentacją wiarygodności (</w:t>
      </w:r>
      <w:proofErr w:type="spellStart"/>
      <w:r w:rsidRPr="00DA4E01">
        <w:rPr>
          <w:rFonts w:ascii="Arial" w:hAnsi="Arial" w:cs="Arial"/>
          <w:sz w:val="18"/>
          <w:szCs w:val="18"/>
        </w:rPr>
        <w:t>assurance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>) i opracowanie modelu zarządzania materiałem dowodowym (</w:t>
      </w:r>
      <w:proofErr w:type="spellStart"/>
      <w:r w:rsidRPr="00DA4E01">
        <w:rPr>
          <w:rFonts w:ascii="Arial" w:hAnsi="Arial" w:cs="Arial"/>
          <w:sz w:val="18"/>
          <w:szCs w:val="18"/>
        </w:rPr>
        <w:t>evidence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management) w cyklu życia systemu. Wymagania na proces obejmują miedzy innymi zarządzanie zakresem, klasyfikacją, statusem oraz zmianami. Opracowany proces będzie podlegał walidacji poprzez analizę scenariuszy zdefiniowanych dla wymagań.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Cel może zostać trochę zmodyfikowany, ale warto to mieć cały czas obecne w dyplomie. </w:t>
      </w:r>
    </w:p>
    <w:p w:rsidR="00DA4E01" w:rsidRPr="00DA4E01" w:rsidRDefault="00F80FFC" w:rsidP="00DA4E01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We wstępie musi być akapit rozpoczynający się od słów "Celem dyplomu jest ..."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może warto wprowadzić pojęcie "bezpieczeństwo", "ryzyko" czy "hazard"?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- co to są "roszczenia"?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Proszę uporządkować rozdział 2, gdzie jest opisane co to jest argumentacja wiarygodności systemu (system </w:t>
      </w:r>
      <w:proofErr w:type="spellStart"/>
      <w:r w:rsidRPr="00DA4E01">
        <w:rPr>
          <w:rFonts w:ascii="Arial" w:hAnsi="Arial" w:cs="Arial"/>
          <w:sz w:val="18"/>
          <w:szCs w:val="18"/>
        </w:rPr>
        <w:t>assurance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>) - dokładnie takie pojęcie jest w tytule dyplomu.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Gdy będzie opisane co to jest </w:t>
      </w:r>
      <w:proofErr w:type="spellStart"/>
      <w:r w:rsidRPr="00DA4E01">
        <w:rPr>
          <w:rFonts w:ascii="Arial" w:hAnsi="Arial" w:cs="Arial"/>
          <w:sz w:val="18"/>
          <w:szCs w:val="18"/>
        </w:rPr>
        <w:t>assurance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DA4E01">
        <w:rPr>
          <w:rFonts w:ascii="Arial" w:hAnsi="Arial" w:cs="Arial"/>
          <w:sz w:val="18"/>
          <w:szCs w:val="18"/>
        </w:rPr>
        <w:t>safety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hAnsi="Arial" w:cs="Arial"/>
          <w:sz w:val="18"/>
          <w:szCs w:val="18"/>
        </w:rPr>
        <w:t>case</w:t>
      </w:r>
      <w:proofErr w:type="spellEnd"/>
      <w:r w:rsidRPr="00DA4E01">
        <w:rPr>
          <w:rFonts w:ascii="Arial" w:hAnsi="Arial" w:cs="Arial"/>
          <w:sz w:val="18"/>
          <w:szCs w:val="18"/>
        </w:rPr>
        <w:t>), a w nim postulat (</w:t>
      </w:r>
      <w:proofErr w:type="spellStart"/>
      <w:r w:rsidRPr="00DA4E01">
        <w:rPr>
          <w:rFonts w:ascii="Arial" w:hAnsi="Arial" w:cs="Arial"/>
          <w:sz w:val="18"/>
          <w:szCs w:val="18"/>
        </w:rPr>
        <w:t>claim</w:t>
      </w:r>
      <w:proofErr w:type="spellEnd"/>
      <w:r w:rsidRPr="00DA4E01">
        <w:rPr>
          <w:rFonts w:ascii="Arial" w:hAnsi="Arial" w:cs="Arial"/>
          <w:sz w:val="18"/>
          <w:szCs w:val="18"/>
        </w:rPr>
        <w:t>), strategia argumentacji i dowody (</w:t>
      </w:r>
      <w:proofErr w:type="spellStart"/>
      <w:r w:rsidRPr="00DA4E01">
        <w:rPr>
          <w:rFonts w:ascii="Arial" w:hAnsi="Arial" w:cs="Arial"/>
          <w:sz w:val="18"/>
          <w:szCs w:val="18"/>
        </w:rPr>
        <w:t>evidence</w:t>
      </w:r>
      <w:proofErr w:type="spellEnd"/>
      <w:r w:rsidRPr="00DA4E01">
        <w:rPr>
          <w:rFonts w:ascii="Arial" w:hAnsi="Arial" w:cs="Arial"/>
          <w:sz w:val="18"/>
          <w:szCs w:val="18"/>
        </w:rPr>
        <w:t>), to będzie można iść dalej z dyplomem.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rozdział nie opisuje jak się mają dowody do argumentacji bezpieczeństwa.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Opisując czym jest argumentacja proszę też powołać się na model argumentacji </w:t>
      </w:r>
      <w:proofErr w:type="spellStart"/>
      <w:r w:rsidRPr="00DA4E01">
        <w:rPr>
          <w:rFonts w:ascii="Arial" w:hAnsi="Arial" w:cs="Arial"/>
          <w:sz w:val="18"/>
          <w:szCs w:val="18"/>
        </w:rPr>
        <w:t>Toulmina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DA4E01">
        <w:rPr>
          <w:rFonts w:ascii="Arial" w:hAnsi="Arial" w:cs="Arial"/>
          <w:sz w:val="18"/>
          <w:szCs w:val="18"/>
        </w:rPr>
        <w:t>Toulmin's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Argument Model) - to jest podstawowy model argumentacji, który jest rozszerzany o dowody (</w:t>
      </w:r>
      <w:proofErr w:type="spellStart"/>
      <w:r w:rsidRPr="00DA4E01">
        <w:rPr>
          <w:rFonts w:ascii="Arial" w:hAnsi="Arial" w:cs="Arial"/>
          <w:sz w:val="18"/>
          <w:szCs w:val="18"/>
        </w:rPr>
        <w:t>evidence</w:t>
      </w:r>
      <w:proofErr w:type="spellEnd"/>
      <w:r w:rsidRPr="00DA4E01">
        <w:rPr>
          <w:rFonts w:ascii="Arial" w:hAnsi="Arial" w:cs="Arial"/>
          <w:sz w:val="18"/>
          <w:szCs w:val="18"/>
        </w:rPr>
        <w:t>).</w:t>
      </w:r>
    </w:p>
    <w:p w:rsidR="00F80FFC" w:rsidRPr="00DA4E01" w:rsidRDefault="00F80FFC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 xml:space="preserve">Ale proszę nie rozbudowywać za mocno rozdziału 2 - nie ma to być długi rozdział, ma tylko konkretnie opisywać pojęcia stosowane w </w:t>
      </w:r>
      <w:proofErr w:type="spellStart"/>
      <w:r w:rsidRPr="00DA4E01">
        <w:rPr>
          <w:rFonts w:ascii="Arial" w:hAnsi="Arial" w:cs="Arial"/>
          <w:sz w:val="18"/>
          <w:szCs w:val="18"/>
        </w:rPr>
        <w:t>dyplomie.Jak</w:t>
      </w:r>
      <w:proofErr w:type="spellEnd"/>
      <w:r w:rsidRPr="00DA4E01">
        <w:rPr>
          <w:rFonts w:ascii="Arial" w:hAnsi="Arial" w:cs="Arial"/>
          <w:sz w:val="18"/>
          <w:szCs w:val="18"/>
        </w:rPr>
        <w:t xml:space="preserve"> będziemy mieli uporządkowany rozdział 2, to przejdziemy do uporządkowania struktury dyplomu i wypełniania kolejnych części.</w:t>
      </w:r>
    </w:p>
    <w:p w:rsidR="00707E43" w:rsidRPr="00DA4E01" w:rsidRDefault="00707E43" w:rsidP="00707E4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DA4E01">
        <w:rPr>
          <w:rFonts w:ascii="Arial" w:eastAsia="Times New Roman" w:hAnsi="Arial" w:cs="Arial"/>
          <w:sz w:val="18"/>
          <w:szCs w:val="18"/>
        </w:rPr>
        <w:t>------------------</w:t>
      </w:r>
      <w:r w:rsidR="00F80FFC" w:rsidRPr="00DA4E01">
        <w:rPr>
          <w:rFonts w:ascii="Arial" w:eastAsia="Times New Roman" w:hAnsi="Arial" w:cs="Arial"/>
          <w:sz w:val="18"/>
          <w:szCs w:val="18"/>
        </w:rPr>
        <w:br/>
        <w:t>jako diagram dekompozycji rozumiem prostu podział system na komponenty. Trzeba t</w:t>
      </w:r>
      <w:r w:rsidR="00DA4E01">
        <w:rPr>
          <w:rFonts w:ascii="Arial" w:eastAsia="Times New Roman" w:hAnsi="Arial" w:cs="Arial"/>
          <w:sz w:val="18"/>
          <w:szCs w:val="18"/>
        </w:rPr>
        <w:t xml:space="preserve">e komponenty wyliczyć i </w:t>
      </w:r>
      <w:proofErr w:type="spellStart"/>
      <w:r w:rsidR="00DA4E01">
        <w:rPr>
          <w:rFonts w:ascii="Arial" w:eastAsia="Times New Roman" w:hAnsi="Arial" w:cs="Arial"/>
          <w:sz w:val="18"/>
          <w:szCs w:val="18"/>
        </w:rPr>
        <w:t>nazwać.</w:t>
      </w:r>
      <w:r w:rsidR="00F80FFC" w:rsidRPr="00DA4E01">
        <w:rPr>
          <w:rFonts w:ascii="Arial" w:eastAsia="Times New Roman" w:hAnsi="Arial" w:cs="Arial"/>
          <w:sz w:val="18"/>
          <w:szCs w:val="18"/>
        </w:rPr>
        <w:t>Jeżeli</w:t>
      </w:r>
      <w:proofErr w:type="spellEnd"/>
      <w:r w:rsidR="00F80FFC" w:rsidRPr="00DA4E01">
        <w:rPr>
          <w:rFonts w:ascii="Arial" w:eastAsia="Times New Roman" w:hAnsi="Arial" w:cs="Arial"/>
          <w:sz w:val="18"/>
          <w:szCs w:val="18"/>
        </w:rPr>
        <w:t xml:space="preserve"> mówimy o modelach jak w UML, to może to być model klas albo model pakiet</w:t>
      </w:r>
      <w:r w:rsidR="00DA4E01">
        <w:rPr>
          <w:rFonts w:ascii="Arial" w:eastAsia="Times New Roman" w:hAnsi="Arial" w:cs="Arial"/>
          <w:sz w:val="18"/>
          <w:szCs w:val="18"/>
        </w:rPr>
        <w:t xml:space="preserve">ów albo model przepływu </w:t>
      </w:r>
      <w:proofErr w:type="spellStart"/>
      <w:r w:rsidR="00DA4E01">
        <w:rPr>
          <w:rFonts w:ascii="Arial" w:eastAsia="Times New Roman" w:hAnsi="Arial" w:cs="Arial"/>
          <w:sz w:val="18"/>
          <w:szCs w:val="18"/>
        </w:rPr>
        <w:t>danych.</w:t>
      </w:r>
      <w:r w:rsidR="00F80FFC" w:rsidRPr="00DA4E01">
        <w:rPr>
          <w:rFonts w:ascii="Arial" w:eastAsia="Times New Roman" w:hAnsi="Arial" w:cs="Arial"/>
          <w:sz w:val="18"/>
          <w:szCs w:val="18"/>
        </w:rPr>
        <w:t>Diagram</w:t>
      </w:r>
      <w:proofErr w:type="spellEnd"/>
      <w:r w:rsidR="00F80FFC" w:rsidRPr="00DA4E01">
        <w:rPr>
          <w:rFonts w:ascii="Arial" w:eastAsia="Times New Roman" w:hAnsi="Arial" w:cs="Arial"/>
          <w:sz w:val="18"/>
          <w:szCs w:val="18"/>
        </w:rPr>
        <w:t xml:space="preserve"> może być mniej lub bardziej formalny, ważne jest konkretne nazwanie komponentów i identy</w:t>
      </w:r>
      <w:r w:rsidR="00DA4E01">
        <w:rPr>
          <w:rFonts w:ascii="Arial" w:eastAsia="Times New Roman" w:hAnsi="Arial" w:cs="Arial"/>
          <w:sz w:val="18"/>
          <w:szCs w:val="18"/>
        </w:rPr>
        <w:t xml:space="preserve">fikacja połączeń pomiędzy </w:t>
      </w:r>
      <w:proofErr w:type="spellStart"/>
      <w:r w:rsidR="00DA4E01">
        <w:rPr>
          <w:rFonts w:ascii="Arial" w:eastAsia="Times New Roman" w:hAnsi="Arial" w:cs="Arial"/>
          <w:sz w:val="18"/>
          <w:szCs w:val="18"/>
        </w:rPr>
        <w:t>nimi.</w:t>
      </w:r>
      <w:r w:rsidR="00F80FFC" w:rsidRPr="00DA4E01">
        <w:rPr>
          <w:rFonts w:ascii="Arial" w:eastAsia="Times New Roman" w:hAnsi="Arial" w:cs="Arial"/>
          <w:sz w:val="18"/>
          <w:szCs w:val="18"/>
        </w:rPr>
        <w:t>Poniżej</w:t>
      </w:r>
      <w:proofErr w:type="spellEnd"/>
      <w:r w:rsidR="00F80FFC" w:rsidRPr="00DA4E01">
        <w:rPr>
          <w:rFonts w:ascii="Arial" w:eastAsia="Times New Roman" w:hAnsi="Arial" w:cs="Arial"/>
          <w:sz w:val="18"/>
          <w:szCs w:val="18"/>
        </w:rPr>
        <w:t xml:space="preserve"> kilka grafik z netu.</w:t>
      </w:r>
      <w:r w:rsidR="00F80FFC" w:rsidRPr="00DA4E01">
        <w:rPr>
          <w:rFonts w:ascii="Arial" w:eastAsia="Times New Roman" w:hAnsi="Arial" w:cs="Arial"/>
          <w:sz w:val="18"/>
          <w:szCs w:val="18"/>
        </w:rPr>
        <w:br/>
      </w:r>
      <w:r w:rsidRPr="00DA4E01">
        <w:rPr>
          <w:rFonts w:ascii="Arial" w:eastAsia="Times New Roman" w:hAnsi="Arial" w:cs="Arial"/>
          <w:sz w:val="18"/>
          <w:szCs w:val="18"/>
        </w:rPr>
        <w:t>-----------------</w:t>
      </w:r>
    </w:p>
    <w:p w:rsidR="00707E43" w:rsidRPr="00DA4E01" w:rsidRDefault="00F80FFC" w:rsidP="00707E43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A4E01">
        <w:rPr>
          <w:rFonts w:ascii="Arial" w:hAnsi="Arial" w:cs="Arial"/>
          <w:sz w:val="18"/>
          <w:szCs w:val="18"/>
        </w:rPr>
        <w:t>Co do dokumentu, to opis ABS jest szczegółowy, później nam wyjdzie na ile te informacje będą używane.</w:t>
      </w:r>
      <w:r w:rsidRPr="00DA4E01">
        <w:rPr>
          <w:rFonts w:ascii="Arial" w:hAnsi="Arial" w:cs="Arial"/>
          <w:sz w:val="18"/>
          <w:szCs w:val="18"/>
        </w:rPr>
        <w:br/>
        <w:t>Pisząc dyplom proszę raczej patrzeć co jest potrzebne do napisania (czyli co będzie wykorzystane w innych rozdziała</w:t>
      </w:r>
      <w:r w:rsidR="00707E43" w:rsidRPr="00DA4E01">
        <w:rPr>
          <w:rFonts w:ascii="Arial" w:hAnsi="Arial" w:cs="Arial"/>
          <w:sz w:val="18"/>
          <w:szCs w:val="18"/>
        </w:rPr>
        <w:t>ch).</w:t>
      </w:r>
      <w:r w:rsidRPr="00DA4E01">
        <w:rPr>
          <w:rFonts w:ascii="Arial" w:hAnsi="Arial" w:cs="Arial"/>
          <w:sz w:val="18"/>
          <w:szCs w:val="18"/>
        </w:rPr>
        <w:br/>
        <w:t>W kolejnych krokach proszę o dodanie tekstu w sekcjach:</w:t>
      </w:r>
      <w:r w:rsidRPr="00DA4E01">
        <w:rPr>
          <w:rFonts w:ascii="Arial" w:hAnsi="Arial" w:cs="Arial"/>
          <w:sz w:val="18"/>
          <w:szCs w:val="18"/>
        </w:rPr>
        <w:br/>
        <w:t>- 2.1 - krótki opis pojęć, które będą potem stosowane w analizie bezpieczeństwa systemu (czyli ABS)</w:t>
      </w:r>
      <w:r w:rsidRPr="00DA4E01">
        <w:rPr>
          <w:rFonts w:ascii="Arial" w:hAnsi="Arial" w:cs="Arial"/>
          <w:sz w:val="18"/>
          <w:szCs w:val="18"/>
        </w:rPr>
        <w:br/>
        <w:t>- w 3.3 dodać prosty diagram dekompozycji analizowanego systemu (to będzie potrzebne do analizy</w:t>
      </w:r>
      <w:r w:rsidR="00DA4E01">
        <w:rPr>
          <w:rFonts w:ascii="Arial" w:hAnsi="Arial" w:cs="Arial"/>
          <w:sz w:val="18"/>
          <w:szCs w:val="18"/>
        </w:rPr>
        <w:t xml:space="preserve"> </w:t>
      </w:r>
      <w:r w:rsidRPr="00DA4E01">
        <w:rPr>
          <w:rFonts w:ascii="Arial" w:hAnsi="Arial" w:cs="Arial"/>
          <w:sz w:val="18"/>
          <w:szCs w:val="18"/>
        </w:rPr>
        <w:lastRenderedPageBreak/>
        <w:t>bezpieczeństwa)</w:t>
      </w:r>
      <w:r w:rsidRPr="00DA4E01">
        <w:rPr>
          <w:rFonts w:ascii="Arial" w:hAnsi="Arial" w:cs="Arial"/>
          <w:sz w:val="18"/>
          <w:szCs w:val="18"/>
        </w:rPr>
        <w:br/>
        <w:t>- w 3.4 opisać (na razie szkic) analizę bezpieczeństwa, czyli w uproszczeniu:</w:t>
      </w:r>
      <w:r w:rsidRPr="00DA4E01">
        <w:rPr>
          <w:rFonts w:ascii="Arial" w:hAnsi="Arial" w:cs="Arial"/>
          <w:sz w:val="18"/>
          <w:szCs w:val="18"/>
        </w:rPr>
        <w:br/>
        <w:t>   - jakie hazardy</w:t>
      </w:r>
      <w:r w:rsidRPr="00DA4E01">
        <w:rPr>
          <w:rFonts w:ascii="Arial" w:hAnsi="Arial" w:cs="Arial"/>
          <w:sz w:val="18"/>
          <w:szCs w:val="18"/>
        </w:rPr>
        <w:br/>
        <w:t>   - jakie ich przyczyny (opisane odwołując się do elementów z modeli dekompozycji systemu)</w:t>
      </w:r>
      <w:r w:rsidRPr="00DA4E01">
        <w:rPr>
          <w:rFonts w:ascii="Arial" w:hAnsi="Arial" w:cs="Arial"/>
          <w:sz w:val="18"/>
          <w:szCs w:val="18"/>
        </w:rPr>
        <w:br/>
        <w:t>   - jakie zabezpieczenia i co powinno być testowane w systemie przed przekazaniem do użytkowania</w:t>
      </w:r>
      <w:r w:rsidRPr="00DA4E01">
        <w:rPr>
          <w:rFonts w:ascii="Arial" w:hAnsi="Arial" w:cs="Arial"/>
          <w:sz w:val="18"/>
          <w:szCs w:val="18"/>
        </w:rPr>
        <w:br/>
      </w:r>
      <w:r w:rsidR="00707E43" w:rsidRPr="00DA4E01">
        <w:rPr>
          <w:rFonts w:ascii="Arial" w:hAnsi="Arial" w:cs="Arial"/>
          <w:sz w:val="18"/>
          <w:szCs w:val="18"/>
        </w:rPr>
        <w:t>------------------</w:t>
      </w:r>
      <w:r w:rsidRPr="00DA4E01">
        <w:rPr>
          <w:rFonts w:ascii="Arial" w:eastAsia="Times New Roman" w:hAnsi="Arial" w:cs="Arial"/>
          <w:sz w:val="18"/>
          <w:szCs w:val="18"/>
        </w:rPr>
        <w:br/>
        <w:t>wyjaśniając: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1) część procesów jest zgodna i była już opisana, bo zarówno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, jak i japoński ESPR bazują na tym samym standardzie ISO 12207.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W dyplomie można napisać, że są różne procesy, ale należy używać tylko jeden, czyli albo ESPR albo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Obszary SYP, SWP i SUP w ESPR odpowiadają (mniej więcej) obszarom SYS, SWE i SUP w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.</w:t>
      </w:r>
      <w:r w:rsidRPr="00DA4E01">
        <w:rPr>
          <w:rFonts w:ascii="Arial" w:eastAsia="Times New Roman" w:hAnsi="Arial" w:cs="Arial"/>
          <w:sz w:val="18"/>
          <w:szCs w:val="18"/>
        </w:rPr>
        <w:br/>
        <w:t>Inne obszary (w SPICE) nie są prawdę mówiąc istotne d</w:t>
      </w:r>
      <w:r w:rsidR="00707E43" w:rsidRPr="00DA4E01">
        <w:rPr>
          <w:rFonts w:ascii="Arial" w:eastAsia="Times New Roman" w:hAnsi="Arial" w:cs="Arial"/>
          <w:sz w:val="18"/>
          <w:szCs w:val="18"/>
        </w:rPr>
        <w:t>la wykazywania bezpieczeństwa.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Moja uwaga do dyplomu brała się stąd, że w sekcji 3.5 najpierw są dwie strony 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automotiveSPICE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, a potem nagle jest rysunek 11 opisany jako "rozszerzony schemat [...]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automotive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SPICE", a w rzeczywistości ESPR to nie jest rozszerzenie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, tylko to jest inny standard procesów. W dokumencie ESPR nie znalazłem informacji, że to jest rozszerzenie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.</w:t>
      </w:r>
      <w:r w:rsidRPr="00DA4E01">
        <w:rPr>
          <w:rFonts w:ascii="Arial" w:eastAsia="Times New Roman" w:hAnsi="Arial" w:cs="Arial"/>
          <w:sz w:val="18"/>
          <w:szCs w:val="18"/>
        </w:rPr>
        <w:br/>
        <w:t>To są dwa różne standardy. Oba bazują na procesach ISO 12207, więc są podobne, ale to są dwa różne standardy.</w:t>
      </w:r>
    </w:p>
    <w:p w:rsidR="004E2198" w:rsidRDefault="00F80FFC" w:rsidP="00707E43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A4E01">
        <w:rPr>
          <w:rFonts w:ascii="Arial" w:eastAsia="Times New Roman" w:hAnsi="Arial" w:cs="Arial"/>
          <w:sz w:val="18"/>
          <w:szCs w:val="18"/>
        </w:rPr>
        <w:t xml:space="preserve">Należy wybrać JEDEN standard </w:t>
      </w:r>
      <w:r w:rsidR="00707E43" w:rsidRPr="00DA4E01">
        <w:rPr>
          <w:rFonts w:ascii="Arial" w:eastAsia="Times New Roman" w:hAnsi="Arial" w:cs="Arial"/>
          <w:sz w:val="18"/>
          <w:szCs w:val="18"/>
        </w:rPr>
        <w:t>i w sekcji 3.5 pisać o jednym.</w:t>
      </w:r>
      <w:r w:rsidR="00707E43" w:rsidRPr="00DA4E01">
        <w:rPr>
          <w:rFonts w:ascii="Arial" w:eastAsia="Times New Roman" w:hAnsi="Arial" w:cs="Arial"/>
          <w:sz w:val="18"/>
          <w:szCs w:val="18"/>
        </w:rPr>
        <w:br/>
      </w:r>
      <w:r w:rsidRPr="00DA4E01">
        <w:rPr>
          <w:rFonts w:ascii="Arial" w:eastAsia="Times New Roman" w:hAnsi="Arial" w:cs="Arial"/>
          <w:sz w:val="18"/>
          <w:szCs w:val="18"/>
        </w:rPr>
        <w:t>Może zostać ESPR (wybór japońskiego podejścia trochę dziwi, choć może bliżej Panu do Toyoty czy Hondy).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Jeżeli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mialby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to być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, to obszary SYS, SWE i SUP są wystarczające do opisania w dyplomie (o innyc</w:t>
      </w:r>
      <w:r w:rsidR="00707E43" w:rsidRPr="00DA4E01">
        <w:rPr>
          <w:rFonts w:ascii="Arial" w:eastAsia="Times New Roman" w:hAnsi="Arial" w:cs="Arial"/>
          <w:sz w:val="18"/>
          <w:szCs w:val="18"/>
        </w:rPr>
        <w:t>h można tylko wspomnieć, że są)</w:t>
      </w:r>
      <w:r w:rsidRPr="00DA4E01">
        <w:rPr>
          <w:rFonts w:ascii="Arial" w:eastAsia="Times New Roman" w:hAnsi="Arial" w:cs="Arial"/>
          <w:sz w:val="18"/>
          <w:szCs w:val="18"/>
        </w:rPr>
        <w:br/>
        <w:t>2) jeżeli chodzi o polską terminologię, to tu jest kiepsko. Można stosować dowolne publikacje, jak podana przez Pana.</w:t>
      </w:r>
      <w:r w:rsidRPr="00DA4E01">
        <w:rPr>
          <w:rFonts w:ascii="Arial" w:eastAsia="Times New Roman" w:hAnsi="Arial" w:cs="Arial"/>
          <w:sz w:val="18"/>
          <w:szCs w:val="18"/>
        </w:rPr>
        <w:br/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ma aneks C z definicjami pojęć, ale mało jest tu zagadnień bezpieczeństwa.</w:t>
      </w:r>
      <w:r w:rsidRPr="00DA4E01">
        <w:rPr>
          <w:rFonts w:ascii="Arial" w:eastAsia="Times New Roman" w:hAnsi="Arial" w:cs="Arial"/>
          <w:sz w:val="18"/>
          <w:szCs w:val="18"/>
        </w:rPr>
        <w:br/>
        <w:t xml:space="preserve">Norma ISO 26262 ma część z terminologią bezpieczeństwa dla sektora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automotive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>,</w:t>
      </w:r>
      <w:r w:rsidR="00707E43" w:rsidRPr="00DA4E01">
        <w:rPr>
          <w:rFonts w:ascii="Arial" w:eastAsia="Times New Roman" w:hAnsi="Arial" w:cs="Arial"/>
          <w:sz w:val="18"/>
          <w:szCs w:val="18"/>
        </w:rPr>
        <w:t xml:space="preserve"> ale nie mamy tej normy na ETI.</w:t>
      </w:r>
      <w:r w:rsidR="00DA4E01">
        <w:rPr>
          <w:rFonts w:ascii="Arial" w:eastAsia="Times New Roman" w:hAnsi="Arial" w:cs="Arial"/>
          <w:sz w:val="18"/>
          <w:szCs w:val="18"/>
        </w:rPr>
        <w:t xml:space="preserve"> </w:t>
      </w:r>
      <w:r w:rsidRPr="00DA4E01">
        <w:rPr>
          <w:rFonts w:ascii="Arial" w:eastAsia="Times New Roman" w:hAnsi="Arial" w:cs="Arial"/>
          <w:sz w:val="18"/>
          <w:szCs w:val="18"/>
        </w:rPr>
        <w:t xml:space="preserve">Proszę zajrzeć do specyfikacji EAST-ADL: </w:t>
      </w:r>
      <w:hyperlink r:id="rId6" w:history="1">
        <w:r w:rsidRPr="00DA4E01">
          <w:rPr>
            <w:rStyle w:val="Hipercze"/>
            <w:rFonts w:ascii="Arial" w:eastAsia="Times New Roman" w:hAnsi="Arial" w:cs="Arial"/>
            <w:sz w:val="18"/>
            <w:szCs w:val="18"/>
          </w:rPr>
          <w:t>http://www.east-adl.info/Specification/V2.1.12/EAST-ADL-Specification_V2.1.12.pdf</w:t>
        </w:r>
      </w:hyperlink>
      <w:r w:rsidR="00DA4E01">
        <w:rPr>
          <w:rFonts w:ascii="Arial" w:eastAsia="Times New Roman" w:hAnsi="Arial" w:cs="Arial"/>
          <w:sz w:val="18"/>
          <w:szCs w:val="18"/>
        </w:rPr>
        <w:t xml:space="preserve"> </w:t>
      </w:r>
      <w:r w:rsidRPr="00DA4E01">
        <w:rPr>
          <w:rFonts w:ascii="Arial" w:eastAsia="Times New Roman" w:hAnsi="Arial" w:cs="Arial"/>
          <w:sz w:val="18"/>
          <w:szCs w:val="18"/>
        </w:rPr>
        <w:t xml:space="preserve">Tam w sekcji 17 jest model pojęć dla bezpieczeństwa. Model zawiera pojęcia takie jak hazard czy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safety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req</w:t>
      </w:r>
      <w:r w:rsidR="00DA4E01">
        <w:rPr>
          <w:rFonts w:ascii="Arial" w:eastAsia="Times New Roman" w:hAnsi="Arial" w:cs="Arial"/>
          <w:sz w:val="18"/>
          <w:szCs w:val="18"/>
        </w:rPr>
        <w:t>uirement</w:t>
      </w:r>
      <w:proofErr w:type="spellEnd"/>
      <w:r w:rsidR="00DA4E01">
        <w:rPr>
          <w:rFonts w:ascii="Arial" w:eastAsia="Times New Roman" w:hAnsi="Arial" w:cs="Arial"/>
          <w:sz w:val="18"/>
          <w:szCs w:val="18"/>
        </w:rPr>
        <w:t xml:space="preserve">. To są pojęcia bazowe. </w:t>
      </w:r>
      <w:r w:rsidRPr="00DA4E01">
        <w:rPr>
          <w:rFonts w:ascii="Arial" w:eastAsia="Times New Roman" w:hAnsi="Arial" w:cs="Arial"/>
          <w:sz w:val="18"/>
          <w:szCs w:val="18"/>
        </w:rPr>
        <w:t>Nie będziemy stosować EAST-ADL w dyplomie, ale warto znać</w:t>
      </w:r>
      <w:r w:rsidR="00707E43" w:rsidRPr="00DA4E01">
        <w:rPr>
          <w:rFonts w:ascii="Arial" w:eastAsia="Times New Roman" w:hAnsi="Arial" w:cs="Arial"/>
          <w:sz w:val="18"/>
          <w:szCs w:val="18"/>
        </w:rPr>
        <w:t xml:space="preserve"> wybrane pojęcia tam stosowane.</w:t>
      </w:r>
      <w:r w:rsidR="00DA4E01">
        <w:rPr>
          <w:rFonts w:ascii="Arial" w:eastAsia="Times New Roman" w:hAnsi="Arial" w:cs="Arial"/>
          <w:sz w:val="18"/>
          <w:szCs w:val="18"/>
        </w:rPr>
        <w:t xml:space="preserve"> </w:t>
      </w:r>
      <w:r w:rsidRPr="00DA4E01">
        <w:rPr>
          <w:rFonts w:ascii="Arial" w:eastAsia="Times New Roman" w:hAnsi="Arial" w:cs="Arial"/>
          <w:sz w:val="18"/>
          <w:szCs w:val="18"/>
        </w:rPr>
        <w:t xml:space="preserve">Jeżeli chodzi o metody analizy ryzyka, to </w:t>
      </w:r>
      <w:proofErr w:type="spellStart"/>
      <w:r w:rsidRPr="00DA4E01">
        <w:rPr>
          <w:rFonts w:ascii="Arial" w:eastAsia="Times New Roman" w:hAnsi="Arial" w:cs="Arial"/>
          <w:sz w:val="18"/>
          <w:szCs w:val="18"/>
        </w:rPr>
        <w:t>autoSPICE</w:t>
      </w:r>
      <w:proofErr w:type="spellEnd"/>
      <w:r w:rsidRPr="00DA4E01">
        <w:rPr>
          <w:rFonts w:ascii="Arial" w:eastAsia="Times New Roman" w:hAnsi="Arial" w:cs="Arial"/>
          <w:sz w:val="18"/>
          <w:szCs w:val="18"/>
        </w:rPr>
        <w:t xml:space="preserve"> w MAN.5.BP4 zaleca m.in. FTA i FMEA. To podstawowe </w:t>
      </w:r>
      <w:r w:rsidR="00707E43" w:rsidRPr="00DA4E01">
        <w:rPr>
          <w:rFonts w:ascii="Arial" w:eastAsia="Times New Roman" w:hAnsi="Arial" w:cs="Arial"/>
          <w:sz w:val="18"/>
          <w:szCs w:val="18"/>
        </w:rPr>
        <w:t>metody analizy bezpieczeństwa.</w:t>
      </w:r>
    </w:p>
    <w:p w:rsidR="004E2198" w:rsidRDefault="004E2198" w:rsidP="00707E43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4E2198" w:rsidRDefault="004E2198" w:rsidP="004E2198">
      <w:p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4E2198">
        <w:rPr>
          <w:rFonts w:ascii="Arial" w:eastAsia="Times New Roman" w:hAnsi="Arial" w:cs="Arial"/>
          <w:color w:val="E36C0A" w:themeColor="accent6" w:themeShade="BF"/>
          <w:sz w:val="18"/>
          <w:szCs w:val="18"/>
        </w:rPr>
        <w:t>//komunikacja z dnia 04.10.2018</w:t>
      </w:r>
    </w:p>
    <w:p w:rsidR="004E2198" w:rsidRPr="004E2198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4E2198">
        <w:rPr>
          <w:rFonts w:ascii="Arial" w:hAnsi="Arial" w:cs="Arial"/>
          <w:sz w:val="18"/>
          <w:szCs w:val="18"/>
        </w:rPr>
        <w:t>dobrze, że widać strukturę całego dyplomu, jest całkiem fajna</w:t>
      </w:r>
    </w:p>
    <w:p w:rsidR="004E2198" w:rsidRPr="004E2198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4E2198">
        <w:rPr>
          <w:rFonts w:ascii="Arial" w:hAnsi="Arial" w:cs="Arial"/>
          <w:sz w:val="18"/>
          <w:szCs w:val="18"/>
        </w:rPr>
        <w:t xml:space="preserve">fajny jest rozdział o </w:t>
      </w:r>
      <w:proofErr w:type="spellStart"/>
      <w:r w:rsidRPr="004E2198">
        <w:rPr>
          <w:rFonts w:ascii="Arial" w:hAnsi="Arial" w:cs="Arial"/>
          <w:sz w:val="18"/>
          <w:szCs w:val="18"/>
        </w:rPr>
        <w:t>safety</w:t>
      </w:r>
      <w:proofErr w:type="spellEnd"/>
      <w:r w:rsidRPr="004E21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2198">
        <w:rPr>
          <w:rFonts w:ascii="Arial" w:hAnsi="Arial" w:cs="Arial"/>
          <w:sz w:val="18"/>
          <w:szCs w:val="18"/>
        </w:rPr>
        <w:t>case</w:t>
      </w:r>
      <w:proofErr w:type="spellEnd"/>
      <w:r w:rsidRPr="004E2198">
        <w:rPr>
          <w:rFonts w:ascii="Arial" w:hAnsi="Arial" w:cs="Arial"/>
          <w:sz w:val="18"/>
          <w:szCs w:val="18"/>
        </w:rPr>
        <w:t xml:space="preserve">, w szczególności rys. 2.1 z </w:t>
      </w:r>
      <w:proofErr w:type="spellStart"/>
      <w:r w:rsidRPr="004E2198">
        <w:rPr>
          <w:rFonts w:ascii="Arial" w:hAnsi="Arial" w:cs="Arial"/>
          <w:sz w:val="18"/>
          <w:szCs w:val="18"/>
        </w:rPr>
        <w:t>Eurocontrol</w:t>
      </w:r>
      <w:proofErr w:type="spellEnd"/>
      <w:r w:rsidRPr="004E2198">
        <w:rPr>
          <w:rFonts w:ascii="Arial" w:hAnsi="Arial" w:cs="Arial"/>
          <w:sz w:val="18"/>
          <w:szCs w:val="18"/>
        </w:rPr>
        <w:t xml:space="preserve"> pokazuje </w:t>
      </w:r>
      <w:proofErr w:type="spellStart"/>
      <w:r w:rsidRPr="004E2198">
        <w:rPr>
          <w:rFonts w:ascii="Arial" w:hAnsi="Arial" w:cs="Arial"/>
          <w:sz w:val="18"/>
          <w:szCs w:val="18"/>
        </w:rPr>
        <w:t>powązanie</w:t>
      </w:r>
      <w:proofErr w:type="spellEnd"/>
      <w:r w:rsidRPr="004E2198">
        <w:rPr>
          <w:rFonts w:ascii="Arial" w:hAnsi="Arial" w:cs="Arial"/>
          <w:sz w:val="18"/>
          <w:szCs w:val="18"/>
        </w:rPr>
        <w:t xml:space="preserve"> celu (top </w:t>
      </w:r>
      <w:proofErr w:type="spellStart"/>
      <w:r w:rsidRPr="004E2198">
        <w:rPr>
          <w:rFonts w:ascii="Arial" w:hAnsi="Arial" w:cs="Arial"/>
          <w:sz w:val="18"/>
          <w:szCs w:val="18"/>
        </w:rPr>
        <w:t>level</w:t>
      </w:r>
      <w:proofErr w:type="spellEnd"/>
      <w:r w:rsidRPr="004E21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E2198">
        <w:rPr>
          <w:rFonts w:ascii="Arial" w:hAnsi="Arial" w:cs="Arial"/>
          <w:sz w:val="18"/>
          <w:szCs w:val="18"/>
        </w:rPr>
        <w:t>claim</w:t>
      </w:r>
      <w:proofErr w:type="spellEnd"/>
      <w:r w:rsidRPr="004E2198">
        <w:rPr>
          <w:rFonts w:ascii="Arial" w:hAnsi="Arial" w:cs="Arial"/>
          <w:sz w:val="18"/>
          <w:szCs w:val="18"/>
        </w:rPr>
        <w:t xml:space="preserve">) z dowodami, </w:t>
      </w:r>
      <w:r w:rsidRPr="004E2198">
        <w:rPr>
          <w:rFonts w:ascii="Arial" w:hAnsi="Arial" w:cs="Arial"/>
          <w:color w:val="E36C0A" w:themeColor="accent6" w:themeShade="BF"/>
          <w:sz w:val="18"/>
          <w:szCs w:val="18"/>
        </w:rPr>
        <w:t>warto podkreślić, że zwykle jest wiele poziomów dekompozycji</w:t>
      </w:r>
    </w:p>
    <w:p w:rsidR="004E2198" w:rsidRPr="004E2198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4E2198">
        <w:rPr>
          <w:rFonts w:ascii="Arial" w:hAnsi="Arial" w:cs="Arial"/>
          <w:color w:val="E36C0A" w:themeColor="accent6" w:themeShade="BF"/>
          <w:sz w:val="18"/>
          <w:szCs w:val="18"/>
        </w:rPr>
        <w:t>opis systemu (jak na razie, to rys. 3.5) powinien być spójny z poziomem szczegółowości analizy bezpieczeństwa, a w analizie (tabela 3.1) są elementy, których nie ma w modelu systemu, np. cylinder główny</w:t>
      </w:r>
    </w:p>
    <w:p w:rsidR="004E2198" w:rsidRPr="004E2198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4E2198">
        <w:rPr>
          <w:rFonts w:ascii="Arial" w:hAnsi="Arial" w:cs="Arial"/>
          <w:sz w:val="18"/>
          <w:szCs w:val="18"/>
        </w:rPr>
        <w:t xml:space="preserve">analiza bezpieczeństwa w tabeli 3.1 to bardzo dobry krok, </w:t>
      </w:r>
      <w:r w:rsidRPr="004E2198">
        <w:rPr>
          <w:rFonts w:ascii="Arial" w:hAnsi="Arial" w:cs="Arial"/>
          <w:color w:val="E36C0A" w:themeColor="accent6" w:themeShade="BF"/>
          <w:sz w:val="18"/>
          <w:szCs w:val="18"/>
        </w:rPr>
        <w:t>dobrze byłoby tylko trochę to uszczegółowić. Na przykład czy jest tylko jeden rodzaj awarii sterownika "nieprawidłowa kalibracja"?</w:t>
      </w:r>
    </w:p>
    <w:p w:rsidR="004E2198" w:rsidRPr="004E2198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17365D" w:themeColor="text2" w:themeShade="BF"/>
          <w:sz w:val="18"/>
          <w:szCs w:val="18"/>
        </w:rPr>
      </w:pPr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>proszę o zrobienie trochę dokładniejszej analizy w tabeli 3.1</w:t>
      </w:r>
    </w:p>
    <w:p w:rsidR="004E2198" w:rsidRPr="004E2198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17365D" w:themeColor="text2" w:themeShade="BF"/>
          <w:sz w:val="18"/>
          <w:szCs w:val="18"/>
        </w:rPr>
      </w:pPr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 xml:space="preserve">proszę o zapoznanie się z pojęciami takimi jak </w:t>
      </w:r>
      <w:proofErr w:type="spellStart"/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>fault</w:t>
      </w:r>
      <w:proofErr w:type="spellEnd"/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 xml:space="preserve">, </w:t>
      </w:r>
      <w:proofErr w:type="spellStart"/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>failure</w:t>
      </w:r>
      <w:proofErr w:type="spellEnd"/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>, hazard - dobrze byłoby je stosować</w:t>
      </w:r>
    </w:p>
    <w:p w:rsidR="004E2198" w:rsidRPr="004E2198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>gdy tabela 3.1 będzie kompletna</w:t>
      </w:r>
      <w:r w:rsidRPr="004E2198">
        <w:rPr>
          <w:rFonts w:ascii="Arial" w:hAnsi="Arial" w:cs="Arial"/>
          <w:sz w:val="18"/>
          <w:szCs w:val="18"/>
        </w:rPr>
        <w:t xml:space="preserve">, dla każdego </w:t>
      </w:r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 xml:space="preserve">zdarzania bezpiecznego </w:t>
      </w:r>
      <w:r w:rsidRPr="004E2198">
        <w:rPr>
          <w:rFonts w:ascii="Arial" w:hAnsi="Arial" w:cs="Arial"/>
          <w:sz w:val="18"/>
          <w:szCs w:val="18"/>
        </w:rPr>
        <w:t>proszę określić:</w:t>
      </w:r>
    </w:p>
    <w:p w:rsidR="004E2198" w:rsidRPr="004E2198" w:rsidRDefault="004E2198" w:rsidP="004E2198">
      <w:pPr>
        <w:pStyle w:val="Akapitzlist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lastRenderedPageBreak/>
        <w:t>jakie są zabezpieczenia</w:t>
      </w:r>
      <w:r w:rsidRPr="004E2198">
        <w:rPr>
          <w:rFonts w:ascii="Arial" w:hAnsi="Arial" w:cs="Arial"/>
          <w:sz w:val="18"/>
          <w:szCs w:val="18"/>
        </w:rPr>
        <w:t>, aby nie występowało (niezawodność elementu, okresowe przeglądy i wymiany)</w:t>
      </w:r>
    </w:p>
    <w:p w:rsidR="004E2198" w:rsidRPr="004E2198" w:rsidRDefault="004E2198" w:rsidP="004E2198">
      <w:pPr>
        <w:pStyle w:val="Akapitzlist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17365D" w:themeColor="text2" w:themeShade="BF"/>
          <w:sz w:val="18"/>
          <w:szCs w:val="18"/>
        </w:rPr>
      </w:pPr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>jak diagnozować i wykrywać awarię</w:t>
      </w:r>
    </w:p>
    <w:p w:rsidR="004E2198" w:rsidRPr="004E2198" w:rsidRDefault="004E2198" w:rsidP="004E2198">
      <w:pPr>
        <w:pStyle w:val="Akapitzlist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17365D" w:themeColor="text2" w:themeShade="BF"/>
          <w:sz w:val="18"/>
          <w:szCs w:val="18"/>
        </w:rPr>
      </w:pPr>
      <w:r w:rsidRPr="004E2198">
        <w:rPr>
          <w:rFonts w:ascii="Arial" w:hAnsi="Arial" w:cs="Arial"/>
          <w:color w:val="17365D" w:themeColor="text2" w:themeShade="BF"/>
          <w:sz w:val="18"/>
          <w:szCs w:val="18"/>
        </w:rPr>
        <w:t>jakie działania wykonywać, gdy awaria jest wykryta</w:t>
      </w:r>
    </w:p>
    <w:p w:rsidR="004E2198" w:rsidRPr="00F32C56" w:rsidRDefault="004E2198" w:rsidP="004E2198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</w:t>
      </w:r>
      <w:r w:rsidRPr="004E2198">
        <w:rPr>
          <w:rFonts w:ascii="Arial" w:hAnsi="Arial" w:cs="Arial"/>
          <w:sz w:val="18"/>
          <w:szCs w:val="18"/>
        </w:rPr>
        <w:t>ak to będzie gotowe, to w łatwy sposób przejdziemy do budowy argumentacji bezpieczeństwa dla ABS</w:t>
      </w:r>
    </w:p>
    <w:p w:rsidR="00F32C56" w:rsidRDefault="00F32C56" w:rsidP="00F32C56">
      <w:p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</w:p>
    <w:p w:rsidR="00F32C56" w:rsidRPr="00F32C56" w:rsidRDefault="00F32C56" w:rsidP="00F32C56">
      <w:p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F32C56">
        <w:rPr>
          <w:rFonts w:ascii="Arial" w:eastAsia="Times New Roman" w:hAnsi="Arial" w:cs="Arial"/>
          <w:color w:val="E36C0A" w:themeColor="accent6" w:themeShade="BF"/>
          <w:sz w:val="18"/>
          <w:szCs w:val="18"/>
        </w:rPr>
        <w:t>//Kontekst: jesteśmy wytwórcą układów ABS, dostarczamy komponenty, nie budujemy całego samochodu</w:t>
      </w:r>
    </w:p>
    <w:p w:rsidR="00F32C56" w:rsidRPr="00F32C56" w:rsidRDefault="00F32C56" w:rsidP="00F32C56">
      <w:pPr>
        <w:spacing w:after="0" w:line="360" w:lineRule="auto"/>
        <w:rPr>
          <w:rFonts w:ascii="Arial" w:eastAsia="Times New Roman" w:hAnsi="Arial" w:cs="Arial"/>
          <w:color w:val="E36C0A" w:themeColor="accent6" w:themeShade="BF"/>
          <w:sz w:val="18"/>
          <w:szCs w:val="18"/>
        </w:rPr>
      </w:pPr>
      <w:r w:rsidRPr="00F32C56">
        <w:rPr>
          <w:rFonts w:ascii="Arial" w:eastAsia="Times New Roman" w:hAnsi="Arial" w:cs="Arial"/>
          <w:color w:val="E36C0A" w:themeColor="accent6" w:themeShade="BF"/>
          <w:sz w:val="18"/>
          <w:szCs w:val="18"/>
        </w:rPr>
        <w:t>//jakie artefakty (dokumenty zarządcze i techniczne, modele, ….) powstają w cyklu życia</w:t>
      </w:r>
      <w:bookmarkStart w:id="0" w:name="_GoBack"/>
      <w:bookmarkEnd w:id="0"/>
    </w:p>
    <w:p w:rsidR="00F80FFC" w:rsidRPr="00DA4E01" w:rsidRDefault="00F80FFC" w:rsidP="00DA4E01">
      <w:pPr>
        <w:spacing w:after="0" w:line="360" w:lineRule="auto"/>
        <w:rPr>
          <w:rFonts w:ascii="Arial" w:hAnsi="Arial" w:cs="Arial"/>
          <w:sz w:val="18"/>
          <w:szCs w:val="18"/>
        </w:rPr>
      </w:pPr>
    </w:p>
    <w:sectPr w:rsidR="00F80FFC" w:rsidRPr="00DA4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D2E"/>
    <w:multiLevelType w:val="hybridMultilevel"/>
    <w:tmpl w:val="7A42D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FC"/>
    <w:rsid w:val="002A7E3D"/>
    <w:rsid w:val="00335424"/>
    <w:rsid w:val="0041710B"/>
    <w:rsid w:val="004E2198"/>
    <w:rsid w:val="005F1FE1"/>
    <w:rsid w:val="00707E43"/>
    <w:rsid w:val="008E1E89"/>
    <w:rsid w:val="00DA4E01"/>
    <w:rsid w:val="00F32C56"/>
    <w:rsid w:val="00F56541"/>
    <w:rsid w:val="00F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80FF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E2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80FF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E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st-adl.info/Specification/V2.1.12/EAST-ADL-Specification_V2.1.1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1076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Michal_B</dc:creator>
  <cp:lastModifiedBy>Michal_B</cp:lastModifiedBy>
  <cp:revision>5</cp:revision>
  <cp:lastPrinted>2018-09-17T20:36:00Z</cp:lastPrinted>
  <dcterms:created xsi:type="dcterms:W3CDTF">2018-09-17T20:03:00Z</dcterms:created>
  <dcterms:modified xsi:type="dcterms:W3CDTF">2018-10-08T21:48:00Z</dcterms:modified>
</cp:coreProperties>
</file>