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37789" w:rsidRDefault="00E37789" w:rsidP="00E37789">
      <w:pPr>
        <w:pStyle w:val="Title"/>
        <w:spacing w:before="120"/>
        <w:rPr>
          <w:rFonts w:ascii="GerlingSwift" w:hAnsi="GerlingSwift"/>
          <w:sz w:val="22"/>
        </w:rPr>
      </w:pPr>
      <w:r>
        <w:rPr>
          <w:rFonts w:ascii="GerlingSwift" w:hAnsi="GerlingSwift"/>
          <w:sz w:val="22"/>
        </w:rPr>
        <w:t>POLISA</w:t>
      </w:r>
    </w:p>
    <w:p w:rsidR="000E7CBD" w:rsidRPr="00B00DA7" w:rsidRDefault="00E37789" w:rsidP="00E37789">
      <w:pPr>
        <w:pStyle w:val="Subtitle"/>
        <w:spacing w:after="240"/>
        <w:outlineLvl w:val="0"/>
        <w:rPr>
          <w:rFonts w:ascii="GerlingSwift" w:hAnsi="GerlingSwift"/>
          <w:sz w:val="24"/>
        </w:rPr>
      </w:pPr>
      <w:r>
        <w:rPr>
          <w:rFonts w:ascii="GerlingSwift" w:hAnsi="GerlingSwift"/>
        </w:rPr>
        <w:t>UBEZPIECZENIA ODPOWIEDZIALNOŚCI CYWILNEJ</w:t>
      </w:r>
    </w:p>
    <w:tbl>
      <w:tblPr>
        <w:tblW w:w="0" w:type="auto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79"/>
        <w:gridCol w:w="11"/>
        <w:gridCol w:w="963"/>
        <w:gridCol w:w="160"/>
        <w:gridCol w:w="1757"/>
        <w:gridCol w:w="5540"/>
      </w:tblGrid>
      <w:tr w:rsidR="00026BF5" w:rsidRPr="00B00DA7">
        <w:tblPrEx>
          <w:tblCellMar>
            <w:top w:w="0" w:type="dxa"/>
            <w:bottom w:w="0" w:type="dxa"/>
          </w:tblCellMar>
        </w:tblPrEx>
        <w:tc>
          <w:tcPr>
            <w:tcW w:w="1753" w:type="dxa"/>
            <w:gridSpan w:val="3"/>
          </w:tcPr>
          <w:p w:rsidR="00026BF5" w:rsidRPr="00B00DA7" w:rsidRDefault="00026BF5" w:rsidP="00026BF5">
            <w:pPr>
              <w:pStyle w:val="Header"/>
              <w:tabs>
                <w:tab w:val="clear" w:pos="4536"/>
                <w:tab w:val="clear" w:pos="9072"/>
              </w:tabs>
              <w:rPr>
                <w:rFonts w:ascii="GerlingSwift" w:hAnsi="GerlingSwift"/>
                <w:smallCaps/>
              </w:rPr>
            </w:pPr>
            <w:r w:rsidRPr="00B00DA7">
              <w:rPr>
                <w:rFonts w:ascii="GerlingSwift" w:hAnsi="GerlingSwift"/>
                <w:smallCaps/>
              </w:rPr>
              <w:t>Ubezpieczyciel</w:t>
            </w:r>
          </w:p>
        </w:tc>
        <w:tc>
          <w:tcPr>
            <w:tcW w:w="160" w:type="dxa"/>
          </w:tcPr>
          <w:p w:rsidR="00026BF5" w:rsidRPr="00B00DA7" w:rsidRDefault="00026BF5" w:rsidP="00026BF5">
            <w:pPr>
              <w:rPr>
                <w:rFonts w:ascii="GerlingSwift" w:hAnsi="GerlingSwift"/>
              </w:rPr>
            </w:pPr>
          </w:p>
        </w:tc>
        <w:tc>
          <w:tcPr>
            <w:tcW w:w="7297" w:type="dxa"/>
            <w:gridSpan w:val="2"/>
          </w:tcPr>
          <w:p w:rsidR="00026BF5" w:rsidRPr="00B00DA7" w:rsidRDefault="00026BF5" w:rsidP="00026BF5">
            <w:pPr>
              <w:pStyle w:val="Header"/>
              <w:tabs>
                <w:tab w:val="clear" w:pos="4536"/>
                <w:tab w:val="clear" w:pos="9072"/>
              </w:tabs>
              <w:jc w:val="left"/>
              <w:rPr>
                <w:rFonts w:ascii="GerlingSwift" w:hAnsi="GerlingSwift"/>
              </w:rPr>
            </w:pPr>
            <w:r w:rsidRPr="00B00DA7">
              <w:rPr>
                <w:rFonts w:ascii="GerlingSwift" w:hAnsi="GerlingSwift"/>
              </w:rPr>
              <w:t>HDI-Gerling Polska Towarzystwo Ubezpieczeń S.A.</w:t>
            </w:r>
            <w:r w:rsidRPr="00B00DA7">
              <w:rPr>
                <w:rFonts w:ascii="GerlingSwift" w:hAnsi="GerlingSwift"/>
              </w:rPr>
              <w:br/>
              <w:t>ul. Hrubieszowska 2, 01-209 Warszawa</w:t>
            </w:r>
          </w:p>
        </w:tc>
      </w:tr>
      <w:tr w:rsidR="00026BF5" w:rsidRPr="00B00DA7">
        <w:tblPrEx>
          <w:tblCellMar>
            <w:top w:w="0" w:type="dxa"/>
            <w:bottom w:w="0" w:type="dxa"/>
          </w:tblCellMar>
        </w:tblPrEx>
        <w:tc>
          <w:tcPr>
            <w:tcW w:w="1753" w:type="dxa"/>
            <w:gridSpan w:val="3"/>
          </w:tcPr>
          <w:p w:rsidR="00026BF5" w:rsidRPr="00B00DA7" w:rsidRDefault="00026BF5" w:rsidP="00026BF5">
            <w:pPr>
              <w:jc w:val="right"/>
              <w:rPr>
                <w:rFonts w:ascii="GerlingSwift" w:hAnsi="GerlingSwift"/>
                <w:smallCaps/>
              </w:rPr>
            </w:pPr>
          </w:p>
        </w:tc>
        <w:tc>
          <w:tcPr>
            <w:tcW w:w="160" w:type="dxa"/>
          </w:tcPr>
          <w:p w:rsidR="00026BF5" w:rsidRPr="00B00DA7" w:rsidRDefault="00026BF5" w:rsidP="00026BF5">
            <w:pPr>
              <w:rPr>
                <w:rFonts w:ascii="GerlingSwift" w:hAnsi="GerlingSwift"/>
              </w:rPr>
            </w:pPr>
          </w:p>
        </w:tc>
        <w:tc>
          <w:tcPr>
            <w:tcW w:w="7297" w:type="dxa"/>
            <w:gridSpan w:val="2"/>
          </w:tcPr>
          <w:p w:rsidR="00026BF5" w:rsidRPr="00B00DA7" w:rsidRDefault="00026BF5" w:rsidP="00026BF5">
            <w:pPr>
              <w:rPr>
                <w:rFonts w:ascii="GerlingSwift" w:hAnsi="GerlingSwift"/>
              </w:rPr>
            </w:pPr>
          </w:p>
        </w:tc>
      </w:tr>
      <w:tr w:rsidR="00026BF5" w:rsidRPr="00B00DA7">
        <w:tblPrEx>
          <w:tblCellMar>
            <w:top w:w="0" w:type="dxa"/>
            <w:bottom w:w="0" w:type="dxa"/>
          </w:tblCellMar>
        </w:tblPrEx>
        <w:tc>
          <w:tcPr>
            <w:tcW w:w="1753" w:type="dxa"/>
            <w:gridSpan w:val="3"/>
          </w:tcPr>
          <w:p w:rsidR="00026BF5" w:rsidRPr="00B00DA7" w:rsidRDefault="00026BF5" w:rsidP="00026BF5">
            <w:pPr>
              <w:pStyle w:val="Header"/>
              <w:tabs>
                <w:tab w:val="clear" w:pos="4536"/>
                <w:tab w:val="clear" w:pos="9072"/>
              </w:tabs>
              <w:rPr>
                <w:rFonts w:ascii="GerlingSwift" w:hAnsi="GerlingSwift"/>
                <w:smallCaps/>
              </w:rPr>
            </w:pPr>
            <w:r w:rsidRPr="00B00DA7">
              <w:rPr>
                <w:rFonts w:ascii="GerlingSwift" w:hAnsi="GerlingSwift"/>
                <w:smallCaps/>
              </w:rPr>
              <w:t>Ubezpieczający</w:t>
            </w:r>
          </w:p>
        </w:tc>
        <w:tc>
          <w:tcPr>
            <w:tcW w:w="160" w:type="dxa"/>
          </w:tcPr>
          <w:p w:rsidR="00026BF5" w:rsidRPr="00B00DA7" w:rsidRDefault="00026BF5" w:rsidP="00026BF5">
            <w:pPr>
              <w:rPr>
                <w:rFonts w:ascii="GerlingSwift" w:hAnsi="GerlingSwift"/>
              </w:rPr>
            </w:pPr>
          </w:p>
        </w:tc>
        <w:tc>
          <w:tcPr>
            <w:tcW w:w="7297" w:type="dxa"/>
            <w:gridSpan w:val="2"/>
          </w:tcPr>
          <w:p w:rsidR="0073416C" w:rsidRPr="0073416C" w:rsidRDefault="0073416C" w:rsidP="0073416C">
            <w:pPr>
              <w:rPr>
                <w:rFonts w:ascii="GerlingSwift" w:hAnsi="GerlingSwift"/>
                <w:b/>
                <w:sz w:val="24"/>
                <w:szCs w:val="24"/>
              </w:rPr>
            </w:pPr>
            <w:r w:rsidRPr="0073416C">
              <w:rPr>
                <w:rFonts w:ascii="GerlingSwift" w:hAnsi="GerlingSwift" w:cs="Arial"/>
                <w:b/>
              </w:rPr>
              <w:t xml:space="preserve">Dom Development S.A. </w:t>
            </w:r>
          </w:p>
          <w:p w:rsidR="00026BF5" w:rsidRPr="0073416C" w:rsidRDefault="0073416C" w:rsidP="007043EF">
            <w:pPr>
              <w:rPr>
                <w:rFonts w:ascii="GerlingSwift" w:hAnsi="GerlingSwift"/>
                <w:b/>
                <w:sz w:val="24"/>
                <w:szCs w:val="24"/>
              </w:rPr>
            </w:pPr>
            <w:r w:rsidRPr="0073416C">
              <w:rPr>
                <w:rFonts w:ascii="GerlingSwift" w:hAnsi="GerlingSwift" w:cs="Arial"/>
                <w:b/>
              </w:rPr>
              <w:t>Pl. Piłsudskiego 3, 00-078 Warszawa</w:t>
            </w:r>
          </w:p>
        </w:tc>
      </w:tr>
      <w:tr w:rsidR="00026BF5" w:rsidRPr="00B00DA7">
        <w:tblPrEx>
          <w:tblCellMar>
            <w:top w:w="0" w:type="dxa"/>
            <w:bottom w:w="0" w:type="dxa"/>
          </w:tblCellMar>
        </w:tblPrEx>
        <w:tc>
          <w:tcPr>
            <w:tcW w:w="1753" w:type="dxa"/>
            <w:gridSpan w:val="3"/>
          </w:tcPr>
          <w:p w:rsidR="00026BF5" w:rsidRPr="00B00DA7" w:rsidRDefault="00026BF5" w:rsidP="00026BF5">
            <w:pPr>
              <w:jc w:val="right"/>
              <w:rPr>
                <w:rFonts w:ascii="GerlingSwift" w:hAnsi="GerlingSwift"/>
                <w:smallCaps/>
              </w:rPr>
            </w:pPr>
          </w:p>
        </w:tc>
        <w:tc>
          <w:tcPr>
            <w:tcW w:w="160" w:type="dxa"/>
          </w:tcPr>
          <w:p w:rsidR="00026BF5" w:rsidRPr="00B00DA7" w:rsidRDefault="00026BF5" w:rsidP="00026BF5">
            <w:pPr>
              <w:rPr>
                <w:rFonts w:ascii="GerlingSwift" w:hAnsi="GerlingSwift"/>
              </w:rPr>
            </w:pPr>
          </w:p>
        </w:tc>
        <w:tc>
          <w:tcPr>
            <w:tcW w:w="7297" w:type="dxa"/>
            <w:gridSpan w:val="2"/>
          </w:tcPr>
          <w:p w:rsidR="00026BF5" w:rsidRPr="00B00DA7" w:rsidRDefault="00026BF5" w:rsidP="00026BF5">
            <w:pPr>
              <w:rPr>
                <w:rFonts w:ascii="GerlingSwift" w:hAnsi="GerlingSwift"/>
              </w:rPr>
            </w:pPr>
          </w:p>
        </w:tc>
      </w:tr>
      <w:tr w:rsidR="00026BF5" w:rsidRPr="00B00DA7">
        <w:tblPrEx>
          <w:tblCellMar>
            <w:top w:w="0" w:type="dxa"/>
            <w:bottom w:w="0" w:type="dxa"/>
          </w:tblCellMar>
        </w:tblPrEx>
        <w:tc>
          <w:tcPr>
            <w:tcW w:w="1753" w:type="dxa"/>
            <w:gridSpan w:val="3"/>
          </w:tcPr>
          <w:p w:rsidR="00026BF5" w:rsidRPr="00B00DA7" w:rsidRDefault="00026BF5" w:rsidP="00026BF5">
            <w:pPr>
              <w:pStyle w:val="Header"/>
              <w:tabs>
                <w:tab w:val="clear" w:pos="4536"/>
                <w:tab w:val="clear" w:pos="9072"/>
              </w:tabs>
              <w:rPr>
                <w:rFonts w:ascii="GerlingSwift" w:hAnsi="GerlingSwift"/>
                <w:smallCaps/>
              </w:rPr>
            </w:pPr>
            <w:r w:rsidRPr="00B00DA7">
              <w:rPr>
                <w:rFonts w:ascii="GerlingSwift" w:hAnsi="GerlingSwift"/>
                <w:smallCaps/>
              </w:rPr>
              <w:t>Ubezpieczony</w:t>
            </w:r>
          </w:p>
        </w:tc>
        <w:tc>
          <w:tcPr>
            <w:tcW w:w="160" w:type="dxa"/>
          </w:tcPr>
          <w:p w:rsidR="00026BF5" w:rsidRPr="00B00DA7" w:rsidRDefault="00026BF5" w:rsidP="00026BF5">
            <w:pPr>
              <w:rPr>
                <w:rFonts w:ascii="GerlingSwift" w:hAnsi="GerlingSwift"/>
              </w:rPr>
            </w:pPr>
          </w:p>
        </w:tc>
        <w:tc>
          <w:tcPr>
            <w:tcW w:w="7297" w:type="dxa"/>
            <w:gridSpan w:val="2"/>
          </w:tcPr>
          <w:p w:rsidR="0073416C" w:rsidRPr="0073416C" w:rsidRDefault="0073416C" w:rsidP="0073416C">
            <w:pPr>
              <w:rPr>
                <w:rFonts w:ascii="GerlingSwift" w:hAnsi="GerlingSwift"/>
                <w:b/>
                <w:sz w:val="24"/>
                <w:szCs w:val="24"/>
              </w:rPr>
            </w:pPr>
            <w:r w:rsidRPr="0073416C">
              <w:rPr>
                <w:rFonts w:ascii="GerlingSwift" w:hAnsi="GerlingSwift" w:cs="Arial"/>
                <w:b/>
              </w:rPr>
              <w:t xml:space="preserve">Dom Development S.A. </w:t>
            </w:r>
          </w:p>
          <w:p w:rsidR="00BB147A" w:rsidRPr="0073416C" w:rsidRDefault="0073416C" w:rsidP="00C842F3">
            <w:pPr>
              <w:rPr>
                <w:rFonts w:ascii="GerlingSwift" w:hAnsi="GerlingSwift"/>
                <w:b/>
                <w:sz w:val="24"/>
                <w:szCs w:val="24"/>
              </w:rPr>
            </w:pPr>
            <w:r w:rsidRPr="0073416C">
              <w:rPr>
                <w:rFonts w:ascii="GerlingSwift" w:hAnsi="GerlingSwift" w:cs="Arial"/>
                <w:b/>
              </w:rPr>
              <w:t>Pl. Piłsudskiego 3, 00-078 Warszawa</w:t>
            </w:r>
          </w:p>
        </w:tc>
      </w:tr>
      <w:tr w:rsidR="00026BF5" w:rsidRPr="00B00DA7">
        <w:tblPrEx>
          <w:tblCellMar>
            <w:top w:w="0" w:type="dxa"/>
            <w:bottom w:w="0" w:type="dxa"/>
          </w:tblCellMar>
        </w:tblPrEx>
        <w:tc>
          <w:tcPr>
            <w:tcW w:w="1753" w:type="dxa"/>
            <w:gridSpan w:val="3"/>
          </w:tcPr>
          <w:p w:rsidR="00026BF5" w:rsidRPr="00B00DA7" w:rsidRDefault="00026BF5" w:rsidP="00026BF5">
            <w:pPr>
              <w:jc w:val="right"/>
              <w:rPr>
                <w:rFonts w:ascii="GerlingSwift" w:hAnsi="GerlingSwift"/>
                <w:smallCaps/>
              </w:rPr>
            </w:pPr>
          </w:p>
        </w:tc>
        <w:tc>
          <w:tcPr>
            <w:tcW w:w="160" w:type="dxa"/>
          </w:tcPr>
          <w:p w:rsidR="00026BF5" w:rsidRPr="00B00DA7" w:rsidRDefault="00026BF5" w:rsidP="00026BF5">
            <w:pPr>
              <w:rPr>
                <w:rFonts w:ascii="GerlingSwift" w:hAnsi="GerlingSwift"/>
              </w:rPr>
            </w:pPr>
          </w:p>
        </w:tc>
        <w:tc>
          <w:tcPr>
            <w:tcW w:w="7297" w:type="dxa"/>
            <w:gridSpan w:val="2"/>
          </w:tcPr>
          <w:p w:rsidR="00026BF5" w:rsidRPr="00B00DA7" w:rsidRDefault="00026BF5" w:rsidP="00026BF5">
            <w:pPr>
              <w:rPr>
                <w:rFonts w:ascii="GerlingSwift" w:hAnsi="GerlingSwift"/>
              </w:rPr>
            </w:pPr>
          </w:p>
        </w:tc>
      </w:tr>
      <w:tr w:rsidR="00026BF5" w:rsidRPr="0073416C">
        <w:tblPrEx>
          <w:tblCellMar>
            <w:top w:w="0" w:type="dxa"/>
            <w:bottom w:w="0" w:type="dxa"/>
          </w:tblCellMar>
        </w:tblPrEx>
        <w:tc>
          <w:tcPr>
            <w:tcW w:w="1753" w:type="dxa"/>
            <w:gridSpan w:val="3"/>
          </w:tcPr>
          <w:p w:rsidR="00026BF5" w:rsidRPr="00B00DA7" w:rsidRDefault="0073416C" w:rsidP="00026BF5">
            <w:pPr>
              <w:jc w:val="right"/>
              <w:rPr>
                <w:rFonts w:ascii="GerlingSwift" w:hAnsi="GerlingSwift"/>
                <w:smallCaps/>
              </w:rPr>
            </w:pPr>
            <w:r w:rsidRPr="00B00DA7">
              <w:rPr>
                <w:rFonts w:ascii="GerlingSwift" w:hAnsi="GerlingSwift"/>
                <w:smallCaps/>
              </w:rPr>
              <w:t>Broker</w:t>
            </w:r>
          </w:p>
        </w:tc>
        <w:tc>
          <w:tcPr>
            <w:tcW w:w="160" w:type="dxa"/>
          </w:tcPr>
          <w:p w:rsidR="00026BF5" w:rsidRPr="00B00DA7" w:rsidRDefault="00026BF5" w:rsidP="00026BF5">
            <w:pPr>
              <w:rPr>
                <w:rFonts w:ascii="GerlingSwift" w:hAnsi="GerlingSwift"/>
              </w:rPr>
            </w:pPr>
          </w:p>
        </w:tc>
        <w:tc>
          <w:tcPr>
            <w:tcW w:w="7297" w:type="dxa"/>
            <w:gridSpan w:val="2"/>
          </w:tcPr>
          <w:p w:rsidR="00026BF5" w:rsidRPr="0073416C" w:rsidRDefault="0073416C" w:rsidP="00026BF5">
            <w:pPr>
              <w:rPr>
                <w:rFonts w:ascii="GerlingSwift" w:hAnsi="GerlingSwift"/>
              </w:rPr>
            </w:pPr>
            <w:r w:rsidRPr="0073416C">
              <w:rPr>
                <w:rFonts w:ascii="GerlingSwift" w:hAnsi="GerlingSwift"/>
              </w:rPr>
              <w:t xml:space="preserve">Gras Savoye Polska Sp. </w:t>
            </w:r>
            <w:r>
              <w:rPr>
                <w:rFonts w:ascii="GerlingSwift" w:hAnsi="GerlingSwift"/>
              </w:rPr>
              <w:t>z o.o.</w:t>
            </w:r>
          </w:p>
        </w:tc>
      </w:tr>
      <w:tr w:rsidR="00026BF5" w:rsidRPr="00B00DA7">
        <w:tblPrEx>
          <w:tblCellMar>
            <w:top w:w="0" w:type="dxa"/>
            <w:bottom w:w="0" w:type="dxa"/>
          </w:tblCellMar>
        </w:tblPrEx>
        <w:tc>
          <w:tcPr>
            <w:tcW w:w="1753" w:type="dxa"/>
            <w:gridSpan w:val="3"/>
          </w:tcPr>
          <w:p w:rsidR="00026BF5" w:rsidRPr="00B00DA7" w:rsidRDefault="00026BF5" w:rsidP="00026BF5">
            <w:pPr>
              <w:jc w:val="right"/>
              <w:rPr>
                <w:rFonts w:ascii="GerlingSwift" w:hAnsi="GerlingSwift"/>
                <w:smallCaps/>
              </w:rPr>
            </w:pPr>
          </w:p>
        </w:tc>
        <w:tc>
          <w:tcPr>
            <w:tcW w:w="160" w:type="dxa"/>
          </w:tcPr>
          <w:p w:rsidR="00026BF5" w:rsidRPr="00B00DA7" w:rsidRDefault="00026BF5" w:rsidP="00026BF5">
            <w:pPr>
              <w:rPr>
                <w:rFonts w:ascii="GerlingSwift" w:hAnsi="GerlingSwift"/>
              </w:rPr>
            </w:pPr>
          </w:p>
        </w:tc>
        <w:tc>
          <w:tcPr>
            <w:tcW w:w="7297" w:type="dxa"/>
            <w:gridSpan w:val="2"/>
          </w:tcPr>
          <w:p w:rsidR="00026BF5" w:rsidRPr="00B00DA7" w:rsidRDefault="00026BF5" w:rsidP="00026BF5">
            <w:pPr>
              <w:rPr>
                <w:rFonts w:ascii="GerlingSwift" w:hAnsi="GerlingSwift"/>
              </w:rPr>
            </w:pPr>
          </w:p>
        </w:tc>
      </w:tr>
      <w:tr w:rsidR="0073416C" w:rsidRPr="00B00DA7">
        <w:tblPrEx>
          <w:tblCellMar>
            <w:top w:w="0" w:type="dxa"/>
            <w:bottom w:w="0" w:type="dxa"/>
          </w:tblCellMar>
        </w:tblPrEx>
        <w:tc>
          <w:tcPr>
            <w:tcW w:w="1753" w:type="dxa"/>
            <w:gridSpan w:val="3"/>
          </w:tcPr>
          <w:p w:rsidR="0073416C" w:rsidRDefault="0073416C" w:rsidP="004B57D4">
            <w:pPr>
              <w:pStyle w:val="Header"/>
              <w:tabs>
                <w:tab w:val="clear" w:pos="4536"/>
                <w:tab w:val="clear" w:pos="9072"/>
              </w:tabs>
              <w:rPr>
                <w:rFonts w:ascii="GerlingSwift" w:hAnsi="GerlingSwift"/>
                <w:smallCaps/>
              </w:rPr>
            </w:pPr>
            <w:r>
              <w:rPr>
                <w:rFonts w:ascii="GerlingSwift" w:hAnsi="GerlingSwift"/>
                <w:smallCaps/>
              </w:rPr>
              <w:t>Ubezpieczona działalność</w:t>
            </w:r>
          </w:p>
        </w:tc>
        <w:tc>
          <w:tcPr>
            <w:tcW w:w="160" w:type="dxa"/>
          </w:tcPr>
          <w:p w:rsidR="0073416C" w:rsidRDefault="0073416C" w:rsidP="004B57D4">
            <w:pPr>
              <w:rPr>
                <w:rFonts w:ascii="GerlingSwift" w:hAnsi="GerlingSwift"/>
              </w:rPr>
            </w:pPr>
          </w:p>
        </w:tc>
        <w:tc>
          <w:tcPr>
            <w:tcW w:w="7297" w:type="dxa"/>
            <w:gridSpan w:val="2"/>
          </w:tcPr>
          <w:p w:rsidR="0073416C" w:rsidRPr="0073416C" w:rsidRDefault="0073416C" w:rsidP="0073416C">
            <w:pPr>
              <w:tabs>
                <w:tab w:val="num" w:pos="355"/>
              </w:tabs>
              <w:jc w:val="both"/>
              <w:rPr>
                <w:rFonts w:ascii="GerlingSwift" w:hAnsi="GerlingSwift"/>
              </w:rPr>
            </w:pPr>
            <w:r w:rsidRPr="0073416C">
              <w:rPr>
                <w:rFonts w:ascii="GerlingSwift" w:hAnsi="GerlingSwift"/>
              </w:rPr>
              <w:t>Posiadani</w:t>
            </w:r>
            <w:r w:rsidR="00E23933">
              <w:rPr>
                <w:rFonts w:ascii="GerlingSwift" w:hAnsi="GerlingSwift"/>
              </w:rPr>
              <w:t>e</w:t>
            </w:r>
            <w:r w:rsidR="00E37789">
              <w:rPr>
                <w:rFonts w:ascii="GerlingSwift" w:hAnsi="GerlingSwift"/>
              </w:rPr>
              <w:t xml:space="preserve"> i zarządzanie </w:t>
            </w:r>
            <w:r w:rsidRPr="0073416C">
              <w:rPr>
                <w:rFonts w:ascii="GerlingSwift" w:hAnsi="GerlingSwift"/>
              </w:rPr>
              <w:t>nieruchomości</w:t>
            </w:r>
            <w:r w:rsidR="00E37789">
              <w:rPr>
                <w:rFonts w:ascii="GerlingSwift" w:hAnsi="GerlingSwift"/>
              </w:rPr>
              <w:t>ą</w:t>
            </w:r>
            <w:r w:rsidRPr="0073416C">
              <w:rPr>
                <w:rFonts w:ascii="GerlingSwift" w:hAnsi="GerlingSwift"/>
              </w:rPr>
              <w:t xml:space="preserve"> zlokalizowan</w:t>
            </w:r>
            <w:r w:rsidR="00E37789">
              <w:rPr>
                <w:rFonts w:ascii="GerlingSwift" w:hAnsi="GerlingSwift"/>
              </w:rPr>
              <w:t>ą</w:t>
            </w:r>
            <w:r w:rsidRPr="0073416C">
              <w:rPr>
                <w:rFonts w:ascii="GerlingSwift" w:hAnsi="GerlingSwift"/>
              </w:rPr>
              <w:t xml:space="preserve"> we </w:t>
            </w:r>
            <w:r w:rsidRPr="0073416C">
              <w:rPr>
                <w:rFonts w:ascii="GerlingSwift" w:hAnsi="GerlingSwift"/>
                <w:color w:val="000000"/>
              </w:rPr>
              <w:t>Wrocławiu przy skrzyżowaniu  ul</w:t>
            </w:r>
            <w:r w:rsidR="00E23933">
              <w:rPr>
                <w:rFonts w:ascii="GerlingSwift" w:hAnsi="GerlingSwift"/>
                <w:color w:val="000000"/>
              </w:rPr>
              <w:t xml:space="preserve">ic </w:t>
            </w:r>
            <w:r w:rsidRPr="0073416C">
              <w:rPr>
                <w:rFonts w:ascii="GerlingSwift" w:hAnsi="GerlingSwift"/>
                <w:color w:val="000000"/>
              </w:rPr>
              <w:t xml:space="preserve"> Armii Krajowej</w:t>
            </w:r>
            <w:r w:rsidR="00E23933">
              <w:rPr>
                <w:rFonts w:ascii="GerlingSwift" w:hAnsi="GerlingSwift"/>
                <w:color w:val="000000"/>
              </w:rPr>
              <w:t xml:space="preserve"> i </w:t>
            </w:r>
            <w:r w:rsidRPr="0073416C">
              <w:rPr>
                <w:rFonts w:ascii="GerlingSwift" w:hAnsi="GerlingSwift"/>
                <w:color w:val="000000"/>
              </w:rPr>
              <w:t>Nysk</w:t>
            </w:r>
            <w:r w:rsidR="00E23933">
              <w:rPr>
                <w:rFonts w:ascii="GerlingSwift" w:hAnsi="GerlingSwift"/>
                <w:color w:val="000000"/>
              </w:rPr>
              <w:t>iej</w:t>
            </w:r>
            <w:r w:rsidR="00B94459">
              <w:rPr>
                <w:rFonts w:ascii="GerlingSwift" w:hAnsi="GerlingSwift"/>
                <w:color w:val="000000"/>
              </w:rPr>
              <w:t>.</w:t>
            </w:r>
          </w:p>
        </w:tc>
      </w:tr>
      <w:tr w:rsidR="0073416C" w:rsidRPr="00B00DA7">
        <w:tblPrEx>
          <w:tblCellMar>
            <w:top w:w="0" w:type="dxa"/>
            <w:bottom w:w="0" w:type="dxa"/>
          </w:tblCellMar>
        </w:tblPrEx>
        <w:tc>
          <w:tcPr>
            <w:tcW w:w="1753" w:type="dxa"/>
            <w:gridSpan w:val="3"/>
          </w:tcPr>
          <w:p w:rsidR="0073416C" w:rsidRPr="00B00DA7" w:rsidRDefault="0073416C" w:rsidP="00026BF5">
            <w:pPr>
              <w:jc w:val="right"/>
              <w:rPr>
                <w:rFonts w:ascii="GerlingSwift" w:hAnsi="GerlingSwift"/>
                <w:smallCaps/>
              </w:rPr>
            </w:pPr>
          </w:p>
        </w:tc>
        <w:tc>
          <w:tcPr>
            <w:tcW w:w="160" w:type="dxa"/>
          </w:tcPr>
          <w:p w:rsidR="0073416C" w:rsidRPr="00B00DA7" w:rsidRDefault="0073416C" w:rsidP="00026BF5">
            <w:pPr>
              <w:rPr>
                <w:rFonts w:ascii="GerlingSwift" w:hAnsi="GerlingSwift"/>
              </w:rPr>
            </w:pPr>
          </w:p>
        </w:tc>
        <w:tc>
          <w:tcPr>
            <w:tcW w:w="7297" w:type="dxa"/>
            <w:gridSpan w:val="2"/>
          </w:tcPr>
          <w:p w:rsidR="0073416C" w:rsidRPr="00B00DA7" w:rsidRDefault="0073416C" w:rsidP="00026BF5">
            <w:pPr>
              <w:rPr>
                <w:rFonts w:ascii="GerlingSwift" w:hAnsi="GerlingSwift"/>
              </w:rPr>
            </w:pPr>
          </w:p>
        </w:tc>
      </w:tr>
      <w:tr w:rsidR="0073416C" w:rsidRPr="00B00DA7">
        <w:tblPrEx>
          <w:tblCellMar>
            <w:top w:w="0" w:type="dxa"/>
            <w:bottom w:w="0" w:type="dxa"/>
          </w:tblCellMar>
        </w:tblPrEx>
        <w:tc>
          <w:tcPr>
            <w:tcW w:w="1753" w:type="dxa"/>
            <w:gridSpan w:val="3"/>
          </w:tcPr>
          <w:p w:rsidR="0073416C" w:rsidRDefault="0073416C" w:rsidP="004B57D4">
            <w:pPr>
              <w:pStyle w:val="Header"/>
              <w:tabs>
                <w:tab w:val="clear" w:pos="4536"/>
                <w:tab w:val="clear" w:pos="9072"/>
              </w:tabs>
              <w:rPr>
                <w:rFonts w:ascii="GerlingSwift" w:hAnsi="GerlingSwift"/>
                <w:smallCaps/>
              </w:rPr>
            </w:pPr>
            <w:r>
              <w:rPr>
                <w:rFonts w:ascii="GerlingSwift" w:hAnsi="GerlingSwift"/>
                <w:smallCaps/>
              </w:rPr>
              <w:t>Zakres ubezpieczenia</w:t>
            </w:r>
          </w:p>
        </w:tc>
        <w:tc>
          <w:tcPr>
            <w:tcW w:w="160" w:type="dxa"/>
          </w:tcPr>
          <w:p w:rsidR="0073416C" w:rsidRDefault="0073416C" w:rsidP="004B57D4">
            <w:pPr>
              <w:rPr>
                <w:rFonts w:ascii="GerlingSwift" w:hAnsi="GerlingSwift"/>
              </w:rPr>
            </w:pPr>
          </w:p>
        </w:tc>
        <w:tc>
          <w:tcPr>
            <w:tcW w:w="7297" w:type="dxa"/>
            <w:gridSpan w:val="2"/>
          </w:tcPr>
          <w:p w:rsidR="0073416C" w:rsidRDefault="0073416C" w:rsidP="004B57D4">
            <w:pPr>
              <w:jc w:val="both"/>
              <w:rPr>
                <w:rFonts w:ascii="GerlingSwift" w:hAnsi="GerlingSwift"/>
              </w:rPr>
            </w:pPr>
            <w:r>
              <w:rPr>
                <w:rFonts w:ascii="GerlingSwift" w:hAnsi="GerlingSwift"/>
              </w:rPr>
              <w:t xml:space="preserve">Odpowiedzialność cywilna z tytułu prowadzonej działalności </w:t>
            </w:r>
            <w:r>
              <w:rPr>
                <w:rFonts w:ascii="GerlingSwift" w:hAnsi="GerlingSwift"/>
              </w:rPr>
              <w:br/>
              <w:t xml:space="preserve">i posiadanego mienia z wyłączeniem Odpowiedzialności za Produkt </w:t>
            </w:r>
            <w:r>
              <w:rPr>
                <w:rFonts w:ascii="GerlingSwift" w:hAnsi="GerlingSwift"/>
              </w:rPr>
              <w:br/>
              <w:t>i Wykonane Usługi</w:t>
            </w:r>
          </w:p>
        </w:tc>
      </w:tr>
      <w:tr w:rsidR="0073416C" w:rsidRPr="00B00DA7">
        <w:tblPrEx>
          <w:tblCellMar>
            <w:top w:w="0" w:type="dxa"/>
            <w:bottom w:w="0" w:type="dxa"/>
          </w:tblCellMar>
        </w:tblPrEx>
        <w:tc>
          <w:tcPr>
            <w:tcW w:w="1753" w:type="dxa"/>
            <w:gridSpan w:val="3"/>
          </w:tcPr>
          <w:p w:rsidR="0073416C" w:rsidRPr="00B00DA7" w:rsidRDefault="0073416C" w:rsidP="00026BF5">
            <w:pPr>
              <w:jc w:val="right"/>
              <w:rPr>
                <w:rFonts w:ascii="GerlingSwift" w:hAnsi="GerlingSwift"/>
                <w:smallCaps/>
              </w:rPr>
            </w:pPr>
          </w:p>
        </w:tc>
        <w:tc>
          <w:tcPr>
            <w:tcW w:w="160" w:type="dxa"/>
          </w:tcPr>
          <w:p w:rsidR="0073416C" w:rsidRPr="00B00DA7" w:rsidRDefault="0073416C" w:rsidP="00026BF5">
            <w:pPr>
              <w:rPr>
                <w:rFonts w:ascii="GerlingSwift" w:hAnsi="GerlingSwift"/>
              </w:rPr>
            </w:pPr>
          </w:p>
        </w:tc>
        <w:tc>
          <w:tcPr>
            <w:tcW w:w="7297" w:type="dxa"/>
            <w:gridSpan w:val="2"/>
          </w:tcPr>
          <w:p w:rsidR="0073416C" w:rsidRPr="00B00DA7" w:rsidRDefault="0073416C" w:rsidP="00026BF5">
            <w:pPr>
              <w:rPr>
                <w:rFonts w:ascii="GerlingSwift" w:hAnsi="GerlingSwift"/>
              </w:rPr>
            </w:pPr>
          </w:p>
        </w:tc>
      </w:tr>
      <w:tr w:rsidR="0073416C" w:rsidRPr="00B00DA7">
        <w:tblPrEx>
          <w:tblCellMar>
            <w:top w:w="0" w:type="dxa"/>
            <w:bottom w:w="0" w:type="dxa"/>
          </w:tblCellMar>
        </w:tblPrEx>
        <w:tc>
          <w:tcPr>
            <w:tcW w:w="1753" w:type="dxa"/>
            <w:gridSpan w:val="3"/>
          </w:tcPr>
          <w:p w:rsidR="0073416C" w:rsidRPr="00B00DA7" w:rsidRDefault="0073416C" w:rsidP="00026BF5">
            <w:pPr>
              <w:pStyle w:val="Header"/>
              <w:tabs>
                <w:tab w:val="clear" w:pos="4536"/>
                <w:tab w:val="clear" w:pos="9072"/>
              </w:tabs>
              <w:rPr>
                <w:rFonts w:ascii="GerlingSwift" w:hAnsi="GerlingSwift"/>
                <w:smallCaps/>
              </w:rPr>
            </w:pPr>
            <w:r w:rsidRPr="00B00DA7">
              <w:rPr>
                <w:rFonts w:ascii="GerlingSwift" w:hAnsi="GerlingSwift"/>
                <w:smallCaps/>
              </w:rPr>
              <w:t>Suma gwarancyjna</w:t>
            </w:r>
          </w:p>
        </w:tc>
        <w:tc>
          <w:tcPr>
            <w:tcW w:w="160" w:type="dxa"/>
          </w:tcPr>
          <w:p w:rsidR="0073416C" w:rsidRPr="00B00DA7" w:rsidRDefault="0073416C" w:rsidP="00026BF5">
            <w:pPr>
              <w:rPr>
                <w:rFonts w:ascii="GerlingSwift" w:hAnsi="GerlingSwift"/>
              </w:rPr>
            </w:pPr>
          </w:p>
        </w:tc>
        <w:tc>
          <w:tcPr>
            <w:tcW w:w="7297" w:type="dxa"/>
            <w:gridSpan w:val="2"/>
          </w:tcPr>
          <w:p w:rsidR="0073416C" w:rsidRPr="00C842F3" w:rsidRDefault="0073416C" w:rsidP="00026BF5">
            <w:pPr>
              <w:rPr>
                <w:rFonts w:ascii="GerlingSwift" w:hAnsi="GerlingSwift"/>
              </w:rPr>
            </w:pPr>
            <w:r w:rsidRPr="00E37789">
              <w:rPr>
                <w:rFonts w:ascii="GerlingSwift" w:hAnsi="GerlingSwift"/>
                <w:b/>
              </w:rPr>
              <w:t>3.000.000 PLN</w:t>
            </w:r>
            <w:r w:rsidRPr="00B245D1">
              <w:rPr>
                <w:rFonts w:ascii="GerlingSwift" w:hAnsi="GerlingSwift"/>
              </w:rPr>
              <w:t xml:space="preserve"> na jeden i wszystkie Wypadki</w:t>
            </w:r>
          </w:p>
        </w:tc>
      </w:tr>
      <w:tr w:rsidR="0073416C" w:rsidRPr="00B00DA7">
        <w:tblPrEx>
          <w:tblCellMar>
            <w:top w:w="0" w:type="dxa"/>
            <w:bottom w:w="0" w:type="dxa"/>
          </w:tblCellMar>
        </w:tblPrEx>
        <w:tc>
          <w:tcPr>
            <w:tcW w:w="1753" w:type="dxa"/>
            <w:gridSpan w:val="3"/>
          </w:tcPr>
          <w:p w:rsidR="0073416C" w:rsidRPr="00B00DA7" w:rsidRDefault="0073416C" w:rsidP="00026BF5">
            <w:pPr>
              <w:jc w:val="right"/>
              <w:rPr>
                <w:rFonts w:ascii="GerlingSwift" w:hAnsi="GerlingSwift"/>
                <w:smallCaps/>
              </w:rPr>
            </w:pPr>
          </w:p>
        </w:tc>
        <w:tc>
          <w:tcPr>
            <w:tcW w:w="160" w:type="dxa"/>
          </w:tcPr>
          <w:p w:rsidR="0073416C" w:rsidRPr="00B00DA7" w:rsidRDefault="0073416C" w:rsidP="00026BF5">
            <w:pPr>
              <w:rPr>
                <w:rFonts w:ascii="GerlingSwift" w:hAnsi="GerlingSwift"/>
              </w:rPr>
            </w:pPr>
          </w:p>
        </w:tc>
        <w:tc>
          <w:tcPr>
            <w:tcW w:w="7297" w:type="dxa"/>
            <w:gridSpan w:val="2"/>
          </w:tcPr>
          <w:p w:rsidR="0073416C" w:rsidRPr="00B00DA7" w:rsidRDefault="0073416C" w:rsidP="00026BF5">
            <w:pPr>
              <w:rPr>
                <w:rFonts w:ascii="GerlingSwift" w:hAnsi="GerlingSwift"/>
              </w:rPr>
            </w:pPr>
          </w:p>
        </w:tc>
      </w:tr>
      <w:tr w:rsidR="00E91148" w:rsidRPr="00B00DA7">
        <w:tblPrEx>
          <w:tblCellMar>
            <w:top w:w="0" w:type="dxa"/>
            <w:bottom w:w="0" w:type="dxa"/>
          </w:tblCellMar>
        </w:tblPrEx>
        <w:tc>
          <w:tcPr>
            <w:tcW w:w="1753" w:type="dxa"/>
            <w:gridSpan w:val="3"/>
            <w:vMerge w:val="restart"/>
          </w:tcPr>
          <w:p w:rsidR="00E91148" w:rsidRPr="00B00DA7" w:rsidRDefault="00E91148" w:rsidP="00026BF5">
            <w:pPr>
              <w:jc w:val="right"/>
              <w:rPr>
                <w:rFonts w:ascii="GerlingSwift" w:hAnsi="GerlingSwift"/>
                <w:smallCaps/>
              </w:rPr>
            </w:pPr>
            <w:r>
              <w:rPr>
                <w:rFonts w:ascii="GerlingSwift" w:hAnsi="GerlingSwift"/>
                <w:smallCaps/>
              </w:rPr>
              <w:t>Klauzule dodatkowe</w:t>
            </w:r>
          </w:p>
        </w:tc>
        <w:tc>
          <w:tcPr>
            <w:tcW w:w="160" w:type="dxa"/>
            <w:vMerge w:val="restart"/>
          </w:tcPr>
          <w:p w:rsidR="00E91148" w:rsidRPr="00B00DA7" w:rsidRDefault="00E91148" w:rsidP="00026BF5">
            <w:pPr>
              <w:rPr>
                <w:rFonts w:ascii="GerlingSwift" w:hAnsi="GerlingSwift"/>
              </w:rPr>
            </w:pPr>
          </w:p>
        </w:tc>
        <w:tc>
          <w:tcPr>
            <w:tcW w:w="7297" w:type="dxa"/>
            <w:gridSpan w:val="2"/>
          </w:tcPr>
          <w:p w:rsidR="00E91148" w:rsidRPr="003F6757" w:rsidRDefault="00E91148" w:rsidP="004B57D4">
            <w:pPr>
              <w:rPr>
                <w:rFonts w:ascii="GerlingSwift" w:hAnsi="GerlingSwift"/>
                <w:b/>
              </w:rPr>
            </w:pPr>
            <w:r w:rsidRPr="003F6757">
              <w:rPr>
                <w:rFonts w:ascii="GerlingSwift" w:hAnsi="GerlingSwift"/>
                <w:b/>
              </w:rPr>
              <w:t>SAMOBIEŻNE MASZYNY BUDOWLANE, DŹWIGI I INNE POJAZDY NIE PODLEGAJĄCE OBOWIĄZKOWI UBEZPIECZENIA</w:t>
            </w:r>
          </w:p>
        </w:tc>
      </w:tr>
      <w:tr w:rsidR="00E91148" w:rsidRPr="00B00DA7">
        <w:tblPrEx>
          <w:tblCellMar>
            <w:top w:w="0" w:type="dxa"/>
            <w:bottom w:w="0" w:type="dxa"/>
          </w:tblCellMar>
        </w:tblPrEx>
        <w:tc>
          <w:tcPr>
            <w:tcW w:w="1753" w:type="dxa"/>
            <w:gridSpan w:val="3"/>
            <w:vMerge/>
          </w:tcPr>
          <w:p w:rsidR="00E91148" w:rsidRDefault="00E91148" w:rsidP="00026BF5">
            <w:pPr>
              <w:jc w:val="right"/>
              <w:rPr>
                <w:rFonts w:ascii="GerlingSwift" w:hAnsi="GerlingSwift"/>
                <w:smallCaps/>
              </w:rPr>
            </w:pPr>
          </w:p>
        </w:tc>
        <w:tc>
          <w:tcPr>
            <w:tcW w:w="160" w:type="dxa"/>
            <w:vMerge/>
          </w:tcPr>
          <w:p w:rsidR="00E91148" w:rsidRPr="00B00DA7" w:rsidRDefault="00E91148" w:rsidP="00026BF5">
            <w:pPr>
              <w:rPr>
                <w:rFonts w:ascii="GerlingSwift" w:hAnsi="GerlingSwift"/>
              </w:rPr>
            </w:pPr>
          </w:p>
        </w:tc>
        <w:tc>
          <w:tcPr>
            <w:tcW w:w="1757" w:type="dxa"/>
          </w:tcPr>
          <w:p w:rsidR="00E91148" w:rsidRPr="003F6757" w:rsidRDefault="00E91148" w:rsidP="004B57D4">
            <w:pPr>
              <w:pStyle w:val="BodyText"/>
              <w:spacing w:before="0"/>
              <w:jc w:val="right"/>
              <w:rPr>
                <w:rFonts w:ascii="GerlingSwift" w:hAnsi="GerlingSwift"/>
                <w:b/>
                <w:smallCaps/>
                <w:sz w:val="20"/>
              </w:rPr>
            </w:pPr>
            <w:r w:rsidRPr="003F6757">
              <w:rPr>
                <w:rFonts w:ascii="GerlingSwift" w:hAnsi="GerlingSwift"/>
                <w:sz w:val="20"/>
              </w:rPr>
              <w:t>Sublimit</w:t>
            </w:r>
          </w:p>
        </w:tc>
        <w:tc>
          <w:tcPr>
            <w:tcW w:w="5540" w:type="dxa"/>
          </w:tcPr>
          <w:p w:rsidR="00E91148" w:rsidRPr="003F6757" w:rsidRDefault="00E91148" w:rsidP="004B57D4">
            <w:pPr>
              <w:pStyle w:val="BodyText"/>
              <w:spacing w:before="0"/>
              <w:rPr>
                <w:rFonts w:ascii="GerlingSwift" w:hAnsi="GerlingSwift"/>
                <w:smallCaps/>
                <w:sz w:val="20"/>
              </w:rPr>
            </w:pPr>
            <w:r w:rsidRPr="003F6757">
              <w:rPr>
                <w:rFonts w:ascii="GerlingSwift" w:hAnsi="GerlingSwift"/>
                <w:sz w:val="20"/>
              </w:rPr>
              <w:t>1.000.000 PLN na jeden i wszystkie Wypadki</w:t>
            </w:r>
          </w:p>
        </w:tc>
      </w:tr>
      <w:tr w:rsidR="00E91148" w:rsidRPr="00B00DA7">
        <w:tblPrEx>
          <w:tblCellMar>
            <w:top w:w="0" w:type="dxa"/>
            <w:bottom w:w="0" w:type="dxa"/>
          </w:tblCellMar>
        </w:tblPrEx>
        <w:tc>
          <w:tcPr>
            <w:tcW w:w="1753" w:type="dxa"/>
            <w:gridSpan w:val="3"/>
            <w:vMerge/>
          </w:tcPr>
          <w:p w:rsidR="00E91148" w:rsidRPr="00B00DA7" w:rsidRDefault="00E91148" w:rsidP="00026BF5">
            <w:pPr>
              <w:jc w:val="right"/>
              <w:rPr>
                <w:rFonts w:ascii="GerlingSwift" w:hAnsi="GerlingSwift"/>
                <w:smallCaps/>
              </w:rPr>
            </w:pPr>
          </w:p>
        </w:tc>
        <w:tc>
          <w:tcPr>
            <w:tcW w:w="160" w:type="dxa"/>
            <w:vMerge/>
          </w:tcPr>
          <w:p w:rsidR="00E91148" w:rsidRPr="00B00DA7" w:rsidRDefault="00E91148" w:rsidP="00026BF5">
            <w:pPr>
              <w:rPr>
                <w:rFonts w:ascii="GerlingSwift" w:hAnsi="GerlingSwift"/>
              </w:rPr>
            </w:pPr>
          </w:p>
        </w:tc>
        <w:tc>
          <w:tcPr>
            <w:tcW w:w="7297" w:type="dxa"/>
            <w:gridSpan w:val="2"/>
          </w:tcPr>
          <w:p w:rsidR="00E91148" w:rsidRPr="00B00DA7" w:rsidRDefault="00E91148" w:rsidP="00026BF5">
            <w:pPr>
              <w:rPr>
                <w:rFonts w:ascii="GerlingSwift" w:hAnsi="GerlingSwift"/>
              </w:rPr>
            </w:pPr>
          </w:p>
        </w:tc>
      </w:tr>
      <w:tr w:rsidR="00E91148" w:rsidRPr="00B00DA7">
        <w:tblPrEx>
          <w:tblCellMar>
            <w:top w:w="0" w:type="dxa"/>
            <w:bottom w:w="0" w:type="dxa"/>
          </w:tblCellMar>
        </w:tblPrEx>
        <w:tc>
          <w:tcPr>
            <w:tcW w:w="1753" w:type="dxa"/>
            <w:gridSpan w:val="3"/>
            <w:vMerge/>
          </w:tcPr>
          <w:p w:rsidR="00E91148" w:rsidRPr="00B00DA7" w:rsidRDefault="00E91148" w:rsidP="00026BF5">
            <w:pPr>
              <w:jc w:val="right"/>
              <w:rPr>
                <w:rFonts w:ascii="GerlingSwift" w:hAnsi="GerlingSwift"/>
                <w:smallCaps/>
              </w:rPr>
            </w:pPr>
          </w:p>
        </w:tc>
        <w:tc>
          <w:tcPr>
            <w:tcW w:w="160" w:type="dxa"/>
            <w:vMerge/>
          </w:tcPr>
          <w:p w:rsidR="00E91148" w:rsidRPr="00B00DA7" w:rsidRDefault="00E91148" w:rsidP="00026BF5">
            <w:pPr>
              <w:rPr>
                <w:rFonts w:ascii="GerlingSwift" w:hAnsi="GerlingSwift"/>
              </w:rPr>
            </w:pPr>
          </w:p>
        </w:tc>
        <w:tc>
          <w:tcPr>
            <w:tcW w:w="7297" w:type="dxa"/>
            <w:gridSpan w:val="2"/>
          </w:tcPr>
          <w:p w:rsidR="00E91148" w:rsidRPr="003F6757" w:rsidRDefault="00E91148" w:rsidP="004B57D4">
            <w:pPr>
              <w:rPr>
                <w:rFonts w:ascii="GerlingSwift" w:hAnsi="GerlingSwift"/>
                <w:b/>
                <w:smallCaps/>
              </w:rPr>
            </w:pPr>
            <w:r w:rsidRPr="003F6757">
              <w:rPr>
                <w:rFonts w:ascii="GerlingSwift" w:hAnsi="GerlingSwift"/>
                <w:b/>
                <w:smallCaps/>
              </w:rPr>
              <w:t xml:space="preserve">ODPOWIEDZIALNOŚĆ </w:t>
            </w:r>
            <w:r>
              <w:rPr>
                <w:rFonts w:ascii="GerlingSwift" w:hAnsi="GerlingSwift"/>
                <w:b/>
                <w:smallCaps/>
              </w:rPr>
              <w:t xml:space="preserve">CYWILNA </w:t>
            </w:r>
            <w:r w:rsidRPr="003F6757">
              <w:rPr>
                <w:rFonts w:ascii="GerlingSwift" w:hAnsi="GerlingSwift"/>
                <w:b/>
                <w:smallCaps/>
              </w:rPr>
              <w:t>PRACODAWCY</w:t>
            </w:r>
          </w:p>
        </w:tc>
      </w:tr>
      <w:tr w:rsidR="00E91148" w:rsidRPr="00B00DA7">
        <w:tblPrEx>
          <w:tblCellMar>
            <w:top w:w="0" w:type="dxa"/>
            <w:bottom w:w="0" w:type="dxa"/>
          </w:tblCellMar>
        </w:tblPrEx>
        <w:tc>
          <w:tcPr>
            <w:tcW w:w="1753" w:type="dxa"/>
            <w:gridSpan w:val="3"/>
            <w:vMerge/>
          </w:tcPr>
          <w:p w:rsidR="00E91148" w:rsidRPr="00B00DA7" w:rsidRDefault="00E91148" w:rsidP="00026BF5">
            <w:pPr>
              <w:jc w:val="right"/>
              <w:rPr>
                <w:rFonts w:ascii="GerlingSwift" w:hAnsi="GerlingSwift"/>
                <w:smallCaps/>
              </w:rPr>
            </w:pPr>
          </w:p>
        </w:tc>
        <w:tc>
          <w:tcPr>
            <w:tcW w:w="160" w:type="dxa"/>
            <w:vMerge/>
          </w:tcPr>
          <w:p w:rsidR="00E91148" w:rsidRPr="00B00DA7" w:rsidRDefault="00E91148" w:rsidP="00026BF5">
            <w:pPr>
              <w:rPr>
                <w:rFonts w:ascii="GerlingSwift" w:hAnsi="GerlingSwift"/>
              </w:rPr>
            </w:pPr>
          </w:p>
        </w:tc>
        <w:tc>
          <w:tcPr>
            <w:tcW w:w="1757" w:type="dxa"/>
          </w:tcPr>
          <w:p w:rsidR="00E91148" w:rsidRPr="003F6757" w:rsidRDefault="00E91148" w:rsidP="004B57D4">
            <w:pPr>
              <w:pStyle w:val="BodyText"/>
              <w:spacing w:before="0"/>
              <w:jc w:val="right"/>
              <w:rPr>
                <w:rFonts w:ascii="GerlingSwift" w:hAnsi="GerlingSwift"/>
                <w:b/>
                <w:smallCaps/>
                <w:sz w:val="20"/>
              </w:rPr>
            </w:pPr>
            <w:r w:rsidRPr="003F6757">
              <w:rPr>
                <w:rFonts w:ascii="GerlingSwift" w:hAnsi="GerlingSwift"/>
                <w:sz w:val="20"/>
              </w:rPr>
              <w:t>Sublimit</w:t>
            </w:r>
          </w:p>
        </w:tc>
        <w:tc>
          <w:tcPr>
            <w:tcW w:w="5540" w:type="dxa"/>
          </w:tcPr>
          <w:p w:rsidR="00E91148" w:rsidRPr="003F6757" w:rsidRDefault="00E91148" w:rsidP="004B57D4">
            <w:pPr>
              <w:pStyle w:val="BodyText"/>
              <w:spacing w:before="0"/>
              <w:rPr>
                <w:rFonts w:ascii="GerlingSwift" w:hAnsi="GerlingSwift"/>
                <w:b/>
                <w:smallCaps/>
                <w:sz w:val="20"/>
              </w:rPr>
            </w:pPr>
            <w:r>
              <w:rPr>
                <w:rFonts w:ascii="GerlingSwift" w:hAnsi="GerlingSwift"/>
                <w:sz w:val="20"/>
              </w:rPr>
              <w:t>2.0</w:t>
            </w:r>
            <w:r w:rsidRPr="003F6757">
              <w:rPr>
                <w:rFonts w:ascii="GerlingSwift" w:hAnsi="GerlingSwift"/>
                <w:sz w:val="20"/>
              </w:rPr>
              <w:t>00.000 PLN na jeden i wszystkie Wypadki</w:t>
            </w:r>
          </w:p>
        </w:tc>
      </w:tr>
      <w:tr w:rsidR="00E91148" w:rsidRPr="00B00DA7">
        <w:tblPrEx>
          <w:tblCellMar>
            <w:top w:w="0" w:type="dxa"/>
            <w:bottom w:w="0" w:type="dxa"/>
          </w:tblCellMar>
        </w:tblPrEx>
        <w:tc>
          <w:tcPr>
            <w:tcW w:w="1753" w:type="dxa"/>
            <w:gridSpan w:val="3"/>
            <w:vMerge/>
          </w:tcPr>
          <w:p w:rsidR="00E91148" w:rsidRPr="00B00DA7" w:rsidRDefault="00E91148" w:rsidP="00026BF5">
            <w:pPr>
              <w:jc w:val="right"/>
              <w:rPr>
                <w:rFonts w:ascii="GerlingSwift" w:hAnsi="GerlingSwift"/>
                <w:smallCaps/>
              </w:rPr>
            </w:pPr>
          </w:p>
        </w:tc>
        <w:tc>
          <w:tcPr>
            <w:tcW w:w="160" w:type="dxa"/>
            <w:vMerge/>
          </w:tcPr>
          <w:p w:rsidR="00E91148" w:rsidRPr="00B00DA7" w:rsidRDefault="00E91148" w:rsidP="00026BF5">
            <w:pPr>
              <w:rPr>
                <w:rFonts w:ascii="GerlingSwift" w:hAnsi="GerlingSwift"/>
              </w:rPr>
            </w:pPr>
          </w:p>
        </w:tc>
        <w:tc>
          <w:tcPr>
            <w:tcW w:w="7297" w:type="dxa"/>
            <w:gridSpan w:val="2"/>
          </w:tcPr>
          <w:p w:rsidR="00E91148" w:rsidRPr="00B00DA7" w:rsidRDefault="00E91148" w:rsidP="00026BF5">
            <w:pPr>
              <w:rPr>
                <w:rFonts w:ascii="GerlingSwift" w:hAnsi="GerlingSwift"/>
              </w:rPr>
            </w:pPr>
          </w:p>
        </w:tc>
      </w:tr>
      <w:tr w:rsidR="00E91148" w:rsidRPr="00B00DA7">
        <w:tblPrEx>
          <w:tblCellMar>
            <w:top w:w="0" w:type="dxa"/>
            <w:bottom w:w="0" w:type="dxa"/>
          </w:tblCellMar>
        </w:tblPrEx>
        <w:tc>
          <w:tcPr>
            <w:tcW w:w="1753" w:type="dxa"/>
            <w:gridSpan w:val="3"/>
            <w:vMerge/>
          </w:tcPr>
          <w:p w:rsidR="00E91148" w:rsidRPr="00B00DA7" w:rsidRDefault="00E91148" w:rsidP="00026BF5">
            <w:pPr>
              <w:jc w:val="right"/>
              <w:rPr>
                <w:rFonts w:ascii="GerlingSwift" w:hAnsi="GerlingSwift"/>
                <w:smallCaps/>
              </w:rPr>
            </w:pPr>
          </w:p>
        </w:tc>
        <w:tc>
          <w:tcPr>
            <w:tcW w:w="160" w:type="dxa"/>
            <w:vMerge/>
          </w:tcPr>
          <w:p w:rsidR="00E91148" w:rsidRPr="00B00DA7" w:rsidRDefault="00E91148" w:rsidP="00026BF5">
            <w:pPr>
              <w:rPr>
                <w:rFonts w:ascii="GerlingSwift" w:hAnsi="GerlingSwift"/>
              </w:rPr>
            </w:pPr>
          </w:p>
        </w:tc>
        <w:tc>
          <w:tcPr>
            <w:tcW w:w="7297" w:type="dxa"/>
            <w:gridSpan w:val="2"/>
          </w:tcPr>
          <w:p w:rsidR="00E91148" w:rsidRPr="003F6757" w:rsidRDefault="00E91148" w:rsidP="004B57D4">
            <w:pPr>
              <w:pStyle w:val="Heading1"/>
              <w:jc w:val="both"/>
              <w:rPr>
                <w:rFonts w:ascii="GerlingSwift" w:hAnsi="GerlingSwift"/>
              </w:rPr>
            </w:pPr>
            <w:r w:rsidRPr="003F6757">
              <w:rPr>
                <w:rFonts w:ascii="GerlingSwift" w:hAnsi="GerlingSwift"/>
              </w:rPr>
              <w:t>KLAUZULA WIBRACJI, OSUNIĘCIA LUB OSŁABIENIA KONSTRUKCJI NOŚNYCH LUB PODPÓR</w:t>
            </w:r>
          </w:p>
        </w:tc>
      </w:tr>
      <w:tr w:rsidR="00E91148" w:rsidRPr="00B00DA7">
        <w:tblPrEx>
          <w:tblCellMar>
            <w:top w:w="0" w:type="dxa"/>
            <w:bottom w:w="0" w:type="dxa"/>
          </w:tblCellMar>
        </w:tblPrEx>
        <w:tc>
          <w:tcPr>
            <w:tcW w:w="1753" w:type="dxa"/>
            <w:gridSpan w:val="3"/>
            <w:vMerge/>
          </w:tcPr>
          <w:p w:rsidR="00E91148" w:rsidRPr="00B00DA7" w:rsidRDefault="00E91148" w:rsidP="00026BF5">
            <w:pPr>
              <w:jc w:val="right"/>
              <w:rPr>
                <w:rFonts w:ascii="GerlingSwift" w:hAnsi="GerlingSwift"/>
                <w:smallCaps/>
              </w:rPr>
            </w:pPr>
          </w:p>
        </w:tc>
        <w:tc>
          <w:tcPr>
            <w:tcW w:w="160" w:type="dxa"/>
            <w:vMerge/>
          </w:tcPr>
          <w:p w:rsidR="00E91148" w:rsidRPr="00B00DA7" w:rsidRDefault="00E91148" w:rsidP="00026BF5">
            <w:pPr>
              <w:rPr>
                <w:rFonts w:ascii="GerlingSwift" w:hAnsi="GerlingSwift"/>
              </w:rPr>
            </w:pPr>
          </w:p>
        </w:tc>
        <w:tc>
          <w:tcPr>
            <w:tcW w:w="1757" w:type="dxa"/>
          </w:tcPr>
          <w:p w:rsidR="00E91148" w:rsidRPr="003F6757" w:rsidRDefault="00E91148" w:rsidP="004B57D4">
            <w:pPr>
              <w:jc w:val="right"/>
              <w:rPr>
                <w:rFonts w:ascii="GerlingSwift" w:hAnsi="GerlingSwift"/>
              </w:rPr>
            </w:pPr>
            <w:r w:rsidRPr="003F6757">
              <w:rPr>
                <w:rFonts w:ascii="GerlingSwift" w:hAnsi="GerlingSwift"/>
              </w:rPr>
              <w:t>Sublimit</w:t>
            </w:r>
          </w:p>
          <w:p w:rsidR="00E91148" w:rsidRPr="003F6757" w:rsidRDefault="00E91148" w:rsidP="004B57D4">
            <w:pPr>
              <w:jc w:val="right"/>
              <w:rPr>
                <w:rFonts w:ascii="GerlingSwift" w:hAnsi="GerlingSwift"/>
              </w:rPr>
            </w:pPr>
          </w:p>
          <w:p w:rsidR="00E91148" w:rsidRPr="003F6757" w:rsidRDefault="00E91148" w:rsidP="004B57D4">
            <w:pPr>
              <w:jc w:val="right"/>
              <w:rPr>
                <w:rFonts w:ascii="GerlingSwift" w:hAnsi="GerlingSwift"/>
              </w:rPr>
            </w:pPr>
            <w:r w:rsidRPr="003F6757">
              <w:rPr>
                <w:rFonts w:ascii="GerlingSwift" w:hAnsi="GerlingSwift"/>
              </w:rPr>
              <w:t>Franszyza redukcyjna</w:t>
            </w:r>
          </w:p>
        </w:tc>
        <w:tc>
          <w:tcPr>
            <w:tcW w:w="5540" w:type="dxa"/>
          </w:tcPr>
          <w:p w:rsidR="00E91148" w:rsidRPr="003F6757" w:rsidRDefault="00E91148" w:rsidP="004B57D4">
            <w:pPr>
              <w:jc w:val="both"/>
              <w:rPr>
                <w:rFonts w:ascii="GerlingSwift" w:hAnsi="GerlingSwift"/>
              </w:rPr>
            </w:pPr>
            <w:r w:rsidRPr="003F6757">
              <w:rPr>
                <w:rFonts w:ascii="GerlingSwift" w:hAnsi="GerlingSwift"/>
              </w:rPr>
              <w:t>1.000.000 PLN na jeden i wszystkie Wypadki</w:t>
            </w:r>
          </w:p>
          <w:p w:rsidR="00E91148" w:rsidRPr="003F6757" w:rsidRDefault="00E91148" w:rsidP="004B57D4">
            <w:pPr>
              <w:jc w:val="both"/>
              <w:rPr>
                <w:rFonts w:ascii="GerlingSwift" w:hAnsi="GerlingSwift"/>
              </w:rPr>
            </w:pPr>
          </w:p>
          <w:p w:rsidR="00E91148" w:rsidRPr="003F6757" w:rsidRDefault="00E91148" w:rsidP="004B57D4">
            <w:pPr>
              <w:jc w:val="both"/>
              <w:rPr>
                <w:rFonts w:ascii="GerlingSwift" w:hAnsi="GerlingSwift"/>
              </w:rPr>
            </w:pPr>
            <w:r w:rsidRPr="003F6757">
              <w:rPr>
                <w:rFonts w:ascii="GerlingSwift" w:hAnsi="GerlingSwift"/>
              </w:rPr>
              <w:t>10% wartości szkody minimum 10.000 PLN w każdej szkodzie</w:t>
            </w:r>
          </w:p>
        </w:tc>
      </w:tr>
      <w:tr w:rsidR="00E91148" w:rsidRPr="00B00DA7">
        <w:tblPrEx>
          <w:tblCellMar>
            <w:top w:w="0" w:type="dxa"/>
            <w:bottom w:w="0" w:type="dxa"/>
          </w:tblCellMar>
        </w:tblPrEx>
        <w:tc>
          <w:tcPr>
            <w:tcW w:w="1753" w:type="dxa"/>
            <w:gridSpan w:val="3"/>
            <w:vMerge/>
          </w:tcPr>
          <w:p w:rsidR="00E91148" w:rsidRPr="00B00DA7" w:rsidRDefault="00E91148" w:rsidP="00026BF5">
            <w:pPr>
              <w:jc w:val="right"/>
              <w:rPr>
                <w:rFonts w:ascii="GerlingSwift" w:hAnsi="GerlingSwift"/>
                <w:smallCaps/>
              </w:rPr>
            </w:pPr>
          </w:p>
        </w:tc>
        <w:tc>
          <w:tcPr>
            <w:tcW w:w="160" w:type="dxa"/>
            <w:vMerge/>
          </w:tcPr>
          <w:p w:rsidR="00E91148" w:rsidRPr="00B00DA7" w:rsidRDefault="00E91148" w:rsidP="00026BF5">
            <w:pPr>
              <w:rPr>
                <w:rFonts w:ascii="GerlingSwift" w:hAnsi="GerlingSwift"/>
              </w:rPr>
            </w:pPr>
          </w:p>
        </w:tc>
        <w:tc>
          <w:tcPr>
            <w:tcW w:w="7297" w:type="dxa"/>
            <w:gridSpan w:val="2"/>
          </w:tcPr>
          <w:p w:rsidR="00E91148" w:rsidRPr="00B00DA7" w:rsidRDefault="00E91148" w:rsidP="00026BF5">
            <w:pPr>
              <w:rPr>
                <w:rFonts w:ascii="GerlingSwift" w:hAnsi="GerlingSwift"/>
              </w:rPr>
            </w:pPr>
          </w:p>
        </w:tc>
      </w:tr>
      <w:tr w:rsidR="00E91148" w:rsidRPr="00B00DA7">
        <w:tblPrEx>
          <w:tblCellMar>
            <w:top w:w="0" w:type="dxa"/>
            <w:bottom w:w="0" w:type="dxa"/>
          </w:tblCellMar>
        </w:tblPrEx>
        <w:tc>
          <w:tcPr>
            <w:tcW w:w="1753" w:type="dxa"/>
            <w:gridSpan w:val="3"/>
            <w:vMerge/>
          </w:tcPr>
          <w:p w:rsidR="00E91148" w:rsidRPr="00B00DA7" w:rsidRDefault="00E91148" w:rsidP="00026BF5">
            <w:pPr>
              <w:jc w:val="right"/>
              <w:rPr>
                <w:rFonts w:ascii="GerlingSwift" w:hAnsi="GerlingSwift"/>
                <w:smallCaps/>
              </w:rPr>
            </w:pPr>
          </w:p>
        </w:tc>
        <w:tc>
          <w:tcPr>
            <w:tcW w:w="160" w:type="dxa"/>
            <w:vMerge/>
          </w:tcPr>
          <w:p w:rsidR="00E91148" w:rsidRPr="00B00DA7" w:rsidRDefault="00E91148" w:rsidP="00026BF5">
            <w:pPr>
              <w:rPr>
                <w:rFonts w:ascii="GerlingSwift" w:hAnsi="GerlingSwift"/>
              </w:rPr>
            </w:pPr>
          </w:p>
        </w:tc>
        <w:tc>
          <w:tcPr>
            <w:tcW w:w="7297" w:type="dxa"/>
            <w:gridSpan w:val="2"/>
          </w:tcPr>
          <w:p w:rsidR="00E91148" w:rsidRDefault="00E91148" w:rsidP="00026BF5">
            <w:pPr>
              <w:rPr>
                <w:rFonts w:ascii="GerlingSwift" w:hAnsi="GerlingSwift"/>
                <w:b/>
              </w:rPr>
            </w:pPr>
            <w:r w:rsidRPr="009E58BF">
              <w:rPr>
                <w:rFonts w:ascii="GerlingSwift" w:hAnsi="GerlingSwift"/>
                <w:b/>
              </w:rPr>
              <w:t xml:space="preserve">ODPOWIEDZIALNOŚĆ CYWILNA PRZEDSIĘBIORSTW BUDOWLANYCH Z ZACHOWANIEM REGRESU DO PODWYKONAWCY </w:t>
            </w:r>
            <w:r>
              <w:rPr>
                <w:rFonts w:ascii="GerlingSwift" w:hAnsi="GerlingSwift"/>
                <w:b/>
              </w:rPr>
              <w:t>–</w:t>
            </w:r>
            <w:r w:rsidRPr="009E58BF">
              <w:rPr>
                <w:rFonts w:ascii="GerlingSwift" w:hAnsi="GerlingSwift"/>
                <w:b/>
              </w:rPr>
              <w:t xml:space="preserve"> A</w:t>
            </w:r>
          </w:p>
          <w:p w:rsidR="00E91148" w:rsidRPr="00633591" w:rsidRDefault="00E91148" w:rsidP="00026BF5">
            <w:pPr>
              <w:rPr>
                <w:rFonts w:ascii="GerlingSwift" w:hAnsi="GerlingSwift"/>
              </w:rPr>
            </w:pPr>
            <w:r w:rsidRPr="00E37F7F">
              <w:rPr>
                <w:rFonts w:ascii="GerlingSwift" w:hAnsi="GerlingSwift"/>
              </w:rPr>
              <w:t>Skreśla się § 2 pkt. a klauzuli (włączone zostają szkody w instalacjach)</w:t>
            </w:r>
          </w:p>
        </w:tc>
      </w:tr>
      <w:tr w:rsidR="00E91148" w:rsidRPr="00B00DA7">
        <w:tblPrEx>
          <w:tblCellMar>
            <w:top w:w="0" w:type="dxa"/>
            <w:bottom w:w="0" w:type="dxa"/>
          </w:tblCellMar>
        </w:tblPrEx>
        <w:tc>
          <w:tcPr>
            <w:tcW w:w="1753" w:type="dxa"/>
            <w:gridSpan w:val="3"/>
            <w:vMerge/>
          </w:tcPr>
          <w:p w:rsidR="00E91148" w:rsidRPr="00B00DA7" w:rsidRDefault="00E91148" w:rsidP="00026BF5">
            <w:pPr>
              <w:jc w:val="right"/>
              <w:rPr>
                <w:rFonts w:ascii="GerlingSwift" w:hAnsi="GerlingSwift"/>
                <w:smallCaps/>
              </w:rPr>
            </w:pPr>
          </w:p>
        </w:tc>
        <w:tc>
          <w:tcPr>
            <w:tcW w:w="160" w:type="dxa"/>
            <w:vMerge/>
          </w:tcPr>
          <w:p w:rsidR="00E91148" w:rsidRPr="00B00DA7" w:rsidRDefault="00E91148" w:rsidP="00026BF5">
            <w:pPr>
              <w:rPr>
                <w:rFonts w:ascii="GerlingSwift" w:hAnsi="GerlingSwift"/>
              </w:rPr>
            </w:pPr>
          </w:p>
        </w:tc>
        <w:tc>
          <w:tcPr>
            <w:tcW w:w="1757" w:type="dxa"/>
          </w:tcPr>
          <w:p w:rsidR="00E91148" w:rsidRPr="00633591" w:rsidRDefault="00E91148" w:rsidP="00633591">
            <w:pPr>
              <w:jc w:val="right"/>
              <w:rPr>
                <w:rFonts w:ascii="GerlingSwift" w:hAnsi="GerlingSwift"/>
              </w:rPr>
            </w:pPr>
            <w:r w:rsidRPr="00633591">
              <w:rPr>
                <w:rFonts w:ascii="GerlingSwift" w:hAnsi="GerlingSwift"/>
              </w:rPr>
              <w:t>Sublimit</w:t>
            </w:r>
          </w:p>
        </w:tc>
        <w:tc>
          <w:tcPr>
            <w:tcW w:w="5540" w:type="dxa"/>
          </w:tcPr>
          <w:p w:rsidR="00E91148" w:rsidRPr="00633591" w:rsidRDefault="00E91148" w:rsidP="00633591">
            <w:pPr>
              <w:jc w:val="both"/>
              <w:rPr>
                <w:rFonts w:ascii="GerlingSwift" w:hAnsi="GerlingSwift"/>
              </w:rPr>
            </w:pPr>
            <w:r>
              <w:rPr>
                <w:rFonts w:ascii="GerlingSwift" w:hAnsi="GerlingSwift"/>
              </w:rPr>
              <w:t>2</w:t>
            </w:r>
            <w:r w:rsidRPr="00633591">
              <w:rPr>
                <w:rFonts w:ascii="GerlingSwift" w:hAnsi="GerlingSwift"/>
              </w:rPr>
              <w:t>.000.000 PLN  na jeden i wszystkie Wypadki w okresie ubezpieczenia na szkody we wszelkiego rodzaju instalacjach</w:t>
            </w:r>
          </w:p>
        </w:tc>
      </w:tr>
      <w:tr w:rsidR="00E91148" w:rsidRPr="00B00DA7">
        <w:tblPrEx>
          <w:tblCellMar>
            <w:top w:w="0" w:type="dxa"/>
            <w:bottom w:w="0" w:type="dxa"/>
          </w:tblCellMar>
        </w:tblPrEx>
        <w:tc>
          <w:tcPr>
            <w:tcW w:w="1753" w:type="dxa"/>
            <w:gridSpan w:val="3"/>
            <w:vMerge/>
          </w:tcPr>
          <w:p w:rsidR="00E91148" w:rsidRPr="00B00DA7" w:rsidRDefault="00E91148" w:rsidP="00026BF5">
            <w:pPr>
              <w:jc w:val="right"/>
              <w:rPr>
                <w:rFonts w:ascii="GerlingSwift" w:hAnsi="GerlingSwift"/>
                <w:smallCaps/>
              </w:rPr>
            </w:pPr>
          </w:p>
        </w:tc>
        <w:tc>
          <w:tcPr>
            <w:tcW w:w="160" w:type="dxa"/>
            <w:vMerge/>
          </w:tcPr>
          <w:p w:rsidR="00E91148" w:rsidRPr="00B00DA7" w:rsidRDefault="00E91148" w:rsidP="00026BF5">
            <w:pPr>
              <w:rPr>
                <w:rFonts w:ascii="GerlingSwift" w:hAnsi="GerlingSwift"/>
              </w:rPr>
            </w:pPr>
          </w:p>
        </w:tc>
        <w:tc>
          <w:tcPr>
            <w:tcW w:w="7297" w:type="dxa"/>
            <w:gridSpan w:val="2"/>
          </w:tcPr>
          <w:p w:rsidR="00E91148" w:rsidRPr="00B00DA7" w:rsidRDefault="00E91148" w:rsidP="00026BF5">
            <w:pPr>
              <w:rPr>
                <w:rFonts w:ascii="GerlingSwift" w:hAnsi="GerlingSwift"/>
              </w:rPr>
            </w:pPr>
          </w:p>
        </w:tc>
      </w:tr>
      <w:tr w:rsidR="00633591" w:rsidRPr="00B00DA7">
        <w:tblPrEx>
          <w:tblCellMar>
            <w:top w:w="0" w:type="dxa"/>
            <w:bottom w:w="0" w:type="dxa"/>
          </w:tblCellMar>
        </w:tblPrEx>
        <w:tc>
          <w:tcPr>
            <w:tcW w:w="1753" w:type="dxa"/>
            <w:gridSpan w:val="3"/>
          </w:tcPr>
          <w:p w:rsidR="00633591" w:rsidRPr="00B00DA7" w:rsidRDefault="00633591" w:rsidP="00026BF5">
            <w:pPr>
              <w:pStyle w:val="Header"/>
              <w:tabs>
                <w:tab w:val="clear" w:pos="4536"/>
                <w:tab w:val="clear" w:pos="9072"/>
              </w:tabs>
              <w:rPr>
                <w:rFonts w:ascii="GerlingSwift" w:hAnsi="GerlingSwift"/>
                <w:smallCaps/>
              </w:rPr>
            </w:pPr>
            <w:r w:rsidRPr="00B00DA7">
              <w:rPr>
                <w:rFonts w:ascii="GerlingSwift" w:hAnsi="GerlingSwift"/>
                <w:smallCaps/>
              </w:rPr>
              <w:t>Franszyza redukcyjna</w:t>
            </w:r>
          </w:p>
        </w:tc>
        <w:tc>
          <w:tcPr>
            <w:tcW w:w="160" w:type="dxa"/>
          </w:tcPr>
          <w:p w:rsidR="00633591" w:rsidRPr="00B00DA7" w:rsidRDefault="00633591" w:rsidP="00026BF5">
            <w:pPr>
              <w:rPr>
                <w:rFonts w:ascii="GerlingSwift" w:hAnsi="GerlingSwift"/>
              </w:rPr>
            </w:pPr>
          </w:p>
        </w:tc>
        <w:tc>
          <w:tcPr>
            <w:tcW w:w="7297" w:type="dxa"/>
            <w:gridSpan w:val="2"/>
          </w:tcPr>
          <w:p w:rsidR="00633591" w:rsidRPr="00B00DA7" w:rsidRDefault="00633591" w:rsidP="00026BF5">
            <w:pPr>
              <w:rPr>
                <w:rFonts w:ascii="GerlingSwift" w:hAnsi="GerlingSwift"/>
              </w:rPr>
            </w:pPr>
            <w:r>
              <w:rPr>
                <w:rFonts w:ascii="GerlingSwift" w:hAnsi="GerlingSwift"/>
              </w:rPr>
              <w:t>1</w:t>
            </w:r>
            <w:r w:rsidRPr="00B00DA7">
              <w:rPr>
                <w:rFonts w:ascii="GerlingSwift" w:hAnsi="GerlingSwift"/>
              </w:rPr>
              <w:t>.000 PLN na każdą Szkodę Rzeczową</w:t>
            </w:r>
          </w:p>
          <w:p w:rsidR="00633591" w:rsidRPr="00B00DA7" w:rsidRDefault="00633591" w:rsidP="00026BF5">
            <w:pPr>
              <w:rPr>
                <w:rFonts w:ascii="GerlingSwift" w:hAnsi="GerlingSwift"/>
              </w:rPr>
            </w:pPr>
          </w:p>
        </w:tc>
      </w:tr>
      <w:tr w:rsidR="00633591" w:rsidRPr="00B00DA7">
        <w:tblPrEx>
          <w:tblCellMar>
            <w:top w:w="0" w:type="dxa"/>
            <w:bottom w:w="0" w:type="dxa"/>
          </w:tblCellMar>
        </w:tblPrEx>
        <w:tc>
          <w:tcPr>
            <w:tcW w:w="1753" w:type="dxa"/>
            <w:gridSpan w:val="3"/>
          </w:tcPr>
          <w:p w:rsidR="00633591" w:rsidRPr="00B00DA7" w:rsidRDefault="00633591" w:rsidP="00026BF5">
            <w:pPr>
              <w:jc w:val="right"/>
              <w:rPr>
                <w:rFonts w:ascii="GerlingSwift" w:hAnsi="GerlingSwift"/>
                <w:smallCaps/>
              </w:rPr>
            </w:pPr>
          </w:p>
        </w:tc>
        <w:tc>
          <w:tcPr>
            <w:tcW w:w="160" w:type="dxa"/>
          </w:tcPr>
          <w:p w:rsidR="00633591" w:rsidRPr="00B00DA7" w:rsidRDefault="00633591" w:rsidP="00026BF5">
            <w:pPr>
              <w:rPr>
                <w:rFonts w:ascii="GerlingSwift" w:hAnsi="GerlingSwift"/>
              </w:rPr>
            </w:pPr>
          </w:p>
        </w:tc>
        <w:tc>
          <w:tcPr>
            <w:tcW w:w="7297" w:type="dxa"/>
            <w:gridSpan w:val="2"/>
          </w:tcPr>
          <w:p w:rsidR="00633591" w:rsidRPr="00B00DA7" w:rsidRDefault="00633591" w:rsidP="00026BF5">
            <w:pPr>
              <w:rPr>
                <w:rFonts w:ascii="GerlingSwift" w:hAnsi="GerlingSwift"/>
              </w:rPr>
            </w:pPr>
          </w:p>
        </w:tc>
      </w:tr>
      <w:tr w:rsidR="00633591" w:rsidRPr="00B00DA7">
        <w:tblPrEx>
          <w:tblCellMar>
            <w:top w:w="0" w:type="dxa"/>
            <w:bottom w:w="0" w:type="dxa"/>
          </w:tblCellMar>
        </w:tblPrEx>
        <w:tc>
          <w:tcPr>
            <w:tcW w:w="1753" w:type="dxa"/>
            <w:gridSpan w:val="3"/>
          </w:tcPr>
          <w:p w:rsidR="00633591" w:rsidRPr="00B00DA7" w:rsidRDefault="00633591" w:rsidP="00026BF5">
            <w:pPr>
              <w:pStyle w:val="Header"/>
              <w:tabs>
                <w:tab w:val="clear" w:pos="4536"/>
                <w:tab w:val="clear" w:pos="9072"/>
              </w:tabs>
              <w:rPr>
                <w:rFonts w:ascii="GerlingSwift" w:hAnsi="GerlingSwift"/>
                <w:smallCaps/>
              </w:rPr>
            </w:pPr>
            <w:r w:rsidRPr="00B00DA7">
              <w:rPr>
                <w:rFonts w:ascii="GerlingSwift" w:hAnsi="GerlingSwift"/>
                <w:smallCaps/>
              </w:rPr>
              <w:t>Zakres terytorialny</w:t>
            </w:r>
          </w:p>
        </w:tc>
        <w:tc>
          <w:tcPr>
            <w:tcW w:w="160" w:type="dxa"/>
          </w:tcPr>
          <w:p w:rsidR="00633591" w:rsidRPr="00B00DA7" w:rsidRDefault="00633591" w:rsidP="00026BF5">
            <w:pPr>
              <w:rPr>
                <w:rFonts w:ascii="GerlingSwift" w:hAnsi="GerlingSwift"/>
              </w:rPr>
            </w:pPr>
          </w:p>
        </w:tc>
        <w:tc>
          <w:tcPr>
            <w:tcW w:w="7297" w:type="dxa"/>
            <w:gridSpan w:val="2"/>
          </w:tcPr>
          <w:p w:rsidR="00633591" w:rsidRDefault="00633591" w:rsidP="00026BF5">
            <w:pPr>
              <w:rPr>
                <w:rFonts w:ascii="GerlingSwift" w:hAnsi="GerlingSwift"/>
              </w:rPr>
            </w:pPr>
            <w:r>
              <w:rPr>
                <w:rFonts w:ascii="GerlingSwift" w:hAnsi="GerlingSwift"/>
              </w:rPr>
              <w:t>Polska</w:t>
            </w:r>
          </w:p>
          <w:p w:rsidR="00633591" w:rsidRPr="00B00DA7" w:rsidRDefault="00633591" w:rsidP="00026BF5">
            <w:pPr>
              <w:rPr>
                <w:rFonts w:ascii="GerlingSwift" w:hAnsi="GerlingSwift"/>
              </w:rPr>
            </w:pPr>
          </w:p>
        </w:tc>
      </w:tr>
      <w:tr w:rsidR="00633591" w:rsidRPr="00B00DA7">
        <w:tblPrEx>
          <w:tblCellMar>
            <w:top w:w="0" w:type="dxa"/>
            <w:bottom w:w="0" w:type="dxa"/>
          </w:tblCellMar>
        </w:tblPrEx>
        <w:tc>
          <w:tcPr>
            <w:tcW w:w="1753" w:type="dxa"/>
            <w:gridSpan w:val="3"/>
          </w:tcPr>
          <w:p w:rsidR="00633591" w:rsidRPr="00B00DA7" w:rsidRDefault="00633591" w:rsidP="00026BF5">
            <w:pPr>
              <w:jc w:val="right"/>
              <w:rPr>
                <w:rFonts w:ascii="GerlingSwift" w:hAnsi="GerlingSwift"/>
                <w:smallCaps/>
              </w:rPr>
            </w:pPr>
          </w:p>
        </w:tc>
        <w:tc>
          <w:tcPr>
            <w:tcW w:w="160" w:type="dxa"/>
          </w:tcPr>
          <w:p w:rsidR="00633591" w:rsidRPr="00B00DA7" w:rsidRDefault="00633591" w:rsidP="00026BF5">
            <w:pPr>
              <w:rPr>
                <w:rFonts w:ascii="GerlingSwift" w:hAnsi="GerlingSwift"/>
              </w:rPr>
            </w:pPr>
          </w:p>
        </w:tc>
        <w:tc>
          <w:tcPr>
            <w:tcW w:w="7297" w:type="dxa"/>
            <w:gridSpan w:val="2"/>
          </w:tcPr>
          <w:p w:rsidR="00633591" w:rsidRPr="00B00DA7" w:rsidRDefault="00633591" w:rsidP="00026BF5">
            <w:pPr>
              <w:rPr>
                <w:rFonts w:ascii="GerlingSwift" w:hAnsi="GerlingSwift"/>
              </w:rPr>
            </w:pPr>
          </w:p>
        </w:tc>
      </w:tr>
      <w:tr w:rsidR="00633591" w:rsidRPr="00B00DA7">
        <w:tblPrEx>
          <w:tblCellMar>
            <w:top w:w="0" w:type="dxa"/>
            <w:bottom w:w="0" w:type="dxa"/>
          </w:tblCellMar>
        </w:tblPrEx>
        <w:tc>
          <w:tcPr>
            <w:tcW w:w="1753" w:type="dxa"/>
            <w:gridSpan w:val="3"/>
          </w:tcPr>
          <w:p w:rsidR="00633591" w:rsidRPr="00B00DA7" w:rsidRDefault="00633591" w:rsidP="00026BF5">
            <w:pPr>
              <w:pStyle w:val="Header"/>
              <w:tabs>
                <w:tab w:val="clear" w:pos="4536"/>
                <w:tab w:val="clear" w:pos="9072"/>
              </w:tabs>
              <w:rPr>
                <w:rFonts w:ascii="GerlingSwift" w:hAnsi="GerlingSwift"/>
                <w:smallCaps/>
              </w:rPr>
            </w:pPr>
            <w:r w:rsidRPr="00B00DA7">
              <w:rPr>
                <w:rFonts w:ascii="GerlingSwift" w:hAnsi="GerlingSwift"/>
                <w:smallCaps/>
              </w:rPr>
              <w:t>Okres ubezpieczenia</w:t>
            </w:r>
          </w:p>
        </w:tc>
        <w:tc>
          <w:tcPr>
            <w:tcW w:w="160" w:type="dxa"/>
          </w:tcPr>
          <w:p w:rsidR="00633591" w:rsidRPr="00B00DA7" w:rsidRDefault="00633591" w:rsidP="00026BF5">
            <w:pPr>
              <w:rPr>
                <w:rFonts w:ascii="GerlingSwift" w:hAnsi="GerlingSwift"/>
              </w:rPr>
            </w:pPr>
          </w:p>
        </w:tc>
        <w:tc>
          <w:tcPr>
            <w:tcW w:w="7297" w:type="dxa"/>
            <w:gridSpan w:val="2"/>
          </w:tcPr>
          <w:p w:rsidR="00633591" w:rsidRPr="00B00DA7" w:rsidRDefault="00E37789" w:rsidP="00026BF5">
            <w:pPr>
              <w:rPr>
                <w:rFonts w:ascii="GerlingSwift" w:hAnsi="GerlingSwift"/>
              </w:rPr>
            </w:pPr>
            <w:r>
              <w:rPr>
                <w:rFonts w:ascii="GerlingSwift" w:hAnsi="GerlingSwift"/>
              </w:rPr>
              <w:t>Od dnia 29.01.2009 r. do dnia 28.01.2010 r.</w:t>
            </w:r>
          </w:p>
        </w:tc>
      </w:tr>
      <w:tr w:rsidR="00633591" w:rsidRPr="00B00DA7">
        <w:tblPrEx>
          <w:tblCellMar>
            <w:top w:w="0" w:type="dxa"/>
            <w:bottom w:w="0" w:type="dxa"/>
          </w:tblCellMar>
        </w:tblPrEx>
        <w:tc>
          <w:tcPr>
            <w:tcW w:w="1753" w:type="dxa"/>
            <w:gridSpan w:val="3"/>
          </w:tcPr>
          <w:p w:rsidR="00633591" w:rsidRPr="00B00DA7" w:rsidRDefault="00633591" w:rsidP="00026BF5">
            <w:pPr>
              <w:jc w:val="right"/>
              <w:rPr>
                <w:rFonts w:ascii="GerlingSwift" w:hAnsi="GerlingSwift"/>
                <w:smallCaps/>
              </w:rPr>
            </w:pPr>
          </w:p>
        </w:tc>
        <w:tc>
          <w:tcPr>
            <w:tcW w:w="160" w:type="dxa"/>
          </w:tcPr>
          <w:p w:rsidR="00633591" w:rsidRPr="00B00DA7" w:rsidRDefault="00633591" w:rsidP="00026BF5">
            <w:pPr>
              <w:rPr>
                <w:rFonts w:ascii="GerlingSwift" w:hAnsi="GerlingSwift"/>
              </w:rPr>
            </w:pPr>
          </w:p>
        </w:tc>
        <w:tc>
          <w:tcPr>
            <w:tcW w:w="7297" w:type="dxa"/>
            <w:gridSpan w:val="2"/>
          </w:tcPr>
          <w:p w:rsidR="00633591" w:rsidRPr="00B00DA7" w:rsidRDefault="00633591" w:rsidP="00026BF5">
            <w:pPr>
              <w:rPr>
                <w:rFonts w:ascii="GerlingSwift" w:hAnsi="GerlingSwift"/>
              </w:rPr>
            </w:pPr>
          </w:p>
        </w:tc>
      </w:tr>
      <w:tr w:rsidR="00633591" w:rsidRPr="00B00DA7">
        <w:tblPrEx>
          <w:tblCellMar>
            <w:top w:w="0" w:type="dxa"/>
            <w:bottom w:w="0" w:type="dxa"/>
          </w:tblCellMar>
        </w:tblPrEx>
        <w:tc>
          <w:tcPr>
            <w:tcW w:w="1753" w:type="dxa"/>
            <w:gridSpan w:val="3"/>
          </w:tcPr>
          <w:p w:rsidR="00633591" w:rsidRPr="00B00DA7" w:rsidRDefault="00633591" w:rsidP="00026BF5">
            <w:pPr>
              <w:pStyle w:val="Header"/>
              <w:tabs>
                <w:tab w:val="clear" w:pos="4536"/>
                <w:tab w:val="clear" w:pos="9072"/>
              </w:tabs>
              <w:rPr>
                <w:rFonts w:ascii="GerlingSwift" w:hAnsi="GerlingSwift"/>
                <w:smallCaps/>
              </w:rPr>
            </w:pPr>
            <w:r w:rsidRPr="00B00DA7">
              <w:rPr>
                <w:rFonts w:ascii="GerlingSwift" w:hAnsi="GerlingSwift"/>
                <w:smallCaps/>
              </w:rPr>
              <w:t>Składka</w:t>
            </w:r>
            <w:r w:rsidR="00E37789">
              <w:rPr>
                <w:rFonts w:ascii="GerlingSwift" w:hAnsi="GerlingSwift"/>
                <w:smallCaps/>
              </w:rPr>
              <w:t xml:space="preserve"> stała</w:t>
            </w:r>
          </w:p>
        </w:tc>
        <w:tc>
          <w:tcPr>
            <w:tcW w:w="160" w:type="dxa"/>
          </w:tcPr>
          <w:p w:rsidR="00633591" w:rsidRPr="00B00DA7" w:rsidRDefault="00633591" w:rsidP="00026BF5">
            <w:pPr>
              <w:rPr>
                <w:rFonts w:ascii="GerlingSwift" w:hAnsi="GerlingSwift"/>
              </w:rPr>
            </w:pPr>
          </w:p>
        </w:tc>
        <w:tc>
          <w:tcPr>
            <w:tcW w:w="7297" w:type="dxa"/>
            <w:gridSpan w:val="2"/>
          </w:tcPr>
          <w:p w:rsidR="00633591" w:rsidRPr="00B00DA7" w:rsidRDefault="00D231A8" w:rsidP="000954DB">
            <w:pPr>
              <w:rPr>
                <w:rFonts w:ascii="GerlingSwift" w:hAnsi="GerlingSwift"/>
              </w:rPr>
            </w:pPr>
            <w:r>
              <w:rPr>
                <w:rFonts w:ascii="GerlingSwift" w:hAnsi="GerlingSwift"/>
              </w:rPr>
              <w:t>9</w:t>
            </w:r>
            <w:r w:rsidR="00633591" w:rsidRPr="00E85D0C">
              <w:rPr>
                <w:rFonts w:ascii="GerlingSwift" w:hAnsi="GerlingSwift"/>
              </w:rPr>
              <w:t>.</w:t>
            </w:r>
            <w:r>
              <w:rPr>
                <w:rFonts w:ascii="GerlingSwift" w:hAnsi="GerlingSwift"/>
              </w:rPr>
              <w:t>1</w:t>
            </w:r>
            <w:r w:rsidR="00633591" w:rsidRPr="00E85D0C">
              <w:rPr>
                <w:rFonts w:ascii="GerlingSwift" w:hAnsi="GerlingSwift"/>
              </w:rPr>
              <w:t>00 PLN</w:t>
            </w:r>
          </w:p>
        </w:tc>
      </w:tr>
      <w:tr w:rsidR="00633591" w:rsidRPr="00B00DA7">
        <w:tblPrEx>
          <w:tblCellMar>
            <w:top w:w="0" w:type="dxa"/>
            <w:bottom w:w="0" w:type="dxa"/>
          </w:tblCellMar>
        </w:tblPrEx>
        <w:tc>
          <w:tcPr>
            <w:tcW w:w="1753" w:type="dxa"/>
            <w:gridSpan w:val="3"/>
          </w:tcPr>
          <w:p w:rsidR="00633591" w:rsidRPr="00B00DA7" w:rsidRDefault="00633591" w:rsidP="00026BF5">
            <w:pPr>
              <w:jc w:val="right"/>
              <w:rPr>
                <w:rFonts w:ascii="GerlingSwift" w:hAnsi="GerlingSwift"/>
                <w:smallCaps/>
              </w:rPr>
            </w:pPr>
          </w:p>
        </w:tc>
        <w:tc>
          <w:tcPr>
            <w:tcW w:w="160" w:type="dxa"/>
          </w:tcPr>
          <w:p w:rsidR="00633591" w:rsidRPr="00B00DA7" w:rsidRDefault="00633591" w:rsidP="00026BF5">
            <w:pPr>
              <w:rPr>
                <w:rFonts w:ascii="GerlingSwift" w:hAnsi="GerlingSwift"/>
              </w:rPr>
            </w:pPr>
          </w:p>
        </w:tc>
        <w:tc>
          <w:tcPr>
            <w:tcW w:w="7297" w:type="dxa"/>
            <w:gridSpan w:val="2"/>
          </w:tcPr>
          <w:p w:rsidR="00633591" w:rsidRPr="00B00DA7" w:rsidRDefault="00633591" w:rsidP="00026BF5">
            <w:pPr>
              <w:rPr>
                <w:rFonts w:ascii="GerlingSwift" w:hAnsi="GerlingSwift"/>
              </w:rPr>
            </w:pPr>
          </w:p>
        </w:tc>
      </w:tr>
      <w:tr w:rsidR="00633591" w:rsidRPr="00B00DA7">
        <w:tblPrEx>
          <w:tblCellMar>
            <w:top w:w="0" w:type="dxa"/>
            <w:bottom w:w="0" w:type="dxa"/>
          </w:tblCellMar>
        </w:tblPrEx>
        <w:tc>
          <w:tcPr>
            <w:tcW w:w="1753" w:type="dxa"/>
            <w:gridSpan w:val="3"/>
          </w:tcPr>
          <w:p w:rsidR="00633591" w:rsidRPr="00B00DA7" w:rsidRDefault="00633591" w:rsidP="00026BF5">
            <w:pPr>
              <w:pStyle w:val="Header"/>
              <w:tabs>
                <w:tab w:val="clear" w:pos="4536"/>
                <w:tab w:val="clear" w:pos="9072"/>
              </w:tabs>
              <w:rPr>
                <w:rFonts w:ascii="GerlingSwift" w:hAnsi="GerlingSwift"/>
                <w:smallCaps/>
              </w:rPr>
            </w:pPr>
            <w:r w:rsidRPr="00B00DA7">
              <w:rPr>
                <w:rFonts w:ascii="GerlingSwift" w:hAnsi="GerlingSwift"/>
                <w:smallCaps/>
              </w:rPr>
              <w:lastRenderedPageBreak/>
              <w:t>Płatność składki</w:t>
            </w:r>
          </w:p>
        </w:tc>
        <w:tc>
          <w:tcPr>
            <w:tcW w:w="160" w:type="dxa"/>
          </w:tcPr>
          <w:p w:rsidR="00633591" w:rsidRPr="00B00DA7" w:rsidRDefault="00633591" w:rsidP="00026BF5">
            <w:pPr>
              <w:rPr>
                <w:rFonts w:ascii="GerlingSwift" w:hAnsi="GerlingSwift"/>
              </w:rPr>
            </w:pPr>
          </w:p>
        </w:tc>
        <w:tc>
          <w:tcPr>
            <w:tcW w:w="7297" w:type="dxa"/>
            <w:gridSpan w:val="2"/>
          </w:tcPr>
          <w:p w:rsidR="00633591" w:rsidRPr="00B00DA7" w:rsidRDefault="00E37789" w:rsidP="00026BF5">
            <w:pPr>
              <w:rPr>
                <w:rFonts w:ascii="GerlingSwift" w:hAnsi="GerlingSwift"/>
              </w:rPr>
            </w:pPr>
            <w:r>
              <w:rPr>
                <w:rFonts w:ascii="GerlingSwift" w:hAnsi="GerlingSwift"/>
              </w:rPr>
              <w:t>Składka płatna jednorazowo do dnia 16.02.2009 r.</w:t>
            </w:r>
          </w:p>
        </w:tc>
      </w:tr>
      <w:tr w:rsidR="00633591" w:rsidRPr="00B00DA7">
        <w:tblPrEx>
          <w:tblCellMar>
            <w:top w:w="0" w:type="dxa"/>
            <w:bottom w:w="0" w:type="dxa"/>
          </w:tblCellMar>
        </w:tblPrEx>
        <w:tc>
          <w:tcPr>
            <w:tcW w:w="1753" w:type="dxa"/>
            <w:gridSpan w:val="3"/>
          </w:tcPr>
          <w:p w:rsidR="00633591" w:rsidRPr="00B00DA7" w:rsidRDefault="00633591" w:rsidP="00026BF5">
            <w:pPr>
              <w:jc w:val="right"/>
              <w:rPr>
                <w:rFonts w:ascii="GerlingSwift" w:hAnsi="GerlingSwift"/>
                <w:smallCaps/>
              </w:rPr>
            </w:pPr>
          </w:p>
        </w:tc>
        <w:tc>
          <w:tcPr>
            <w:tcW w:w="160" w:type="dxa"/>
          </w:tcPr>
          <w:p w:rsidR="00633591" w:rsidRPr="00B00DA7" w:rsidRDefault="00633591" w:rsidP="00026BF5">
            <w:pPr>
              <w:rPr>
                <w:rFonts w:ascii="GerlingSwift" w:hAnsi="GerlingSwift"/>
              </w:rPr>
            </w:pPr>
          </w:p>
        </w:tc>
        <w:tc>
          <w:tcPr>
            <w:tcW w:w="7297" w:type="dxa"/>
            <w:gridSpan w:val="2"/>
          </w:tcPr>
          <w:p w:rsidR="00633591" w:rsidRPr="00B00DA7" w:rsidRDefault="00633591" w:rsidP="00026BF5">
            <w:pPr>
              <w:rPr>
                <w:rFonts w:ascii="GerlingSwift" w:hAnsi="GerlingSwift"/>
              </w:rPr>
            </w:pPr>
          </w:p>
        </w:tc>
      </w:tr>
      <w:tr w:rsidR="00E37789" w:rsidRPr="00B00DA7">
        <w:tblPrEx>
          <w:tblCellMar>
            <w:top w:w="0" w:type="dxa"/>
            <w:bottom w:w="0" w:type="dxa"/>
          </w:tblCellMar>
        </w:tblPrEx>
        <w:tc>
          <w:tcPr>
            <w:tcW w:w="1753" w:type="dxa"/>
            <w:gridSpan w:val="3"/>
          </w:tcPr>
          <w:p w:rsidR="00E37789" w:rsidRDefault="00E37789" w:rsidP="008A7605">
            <w:pPr>
              <w:pStyle w:val="Header"/>
              <w:tabs>
                <w:tab w:val="clear" w:pos="4536"/>
                <w:tab w:val="clear" w:pos="9072"/>
              </w:tabs>
              <w:rPr>
                <w:rFonts w:ascii="GerlingSwift" w:hAnsi="GerlingSwift"/>
                <w:smallCaps/>
              </w:rPr>
            </w:pPr>
            <w:r>
              <w:rPr>
                <w:rFonts w:ascii="GerlingSwift" w:hAnsi="GerlingSwift"/>
                <w:smallCaps/>
              </w:rPr>
              <w:t>Nr konta bankowego</w:t>
            </w:r>
          </w:p>
        </w:tc>
        <w:tc>
          <w:tcPr>
            <w:tcW w:w="160" w:type="dxa"/>
          </w:tcPr>
          <w:p w:rsidR="00E37789" w:rsidRDefault="00E37789" w:rsidP="008A7605">
            <w:pPr>
              <w:rPr>
                <w:rFonts w:ascii="GerlingSwift" w:hAnsi="GerlingSwift"/>
              </w:rPr>
            </w:pPr>
          </w:p>
        </w:tc>
        <w:tc>
          <w:tcPr>
            <w:tcW w:w="7297" w:type="dxa"/>
            <w:gridSpan w:val="2"/>
          </w:tcPr>
          <w:p w:rsidR="00E37789" w:rsidRDefault="00E37789" w:rsidP="008A7605">
            <w:pPr>
              <w:jc w:val="both"/>
              <w:rPr>
                <w:rFonts w:ascii="GerlingSwift" w:hAnsi="GerlingSwift"/>
                <w:b/>
              </w:rPr>
            </w:pPr>
            <w:r>
              <w:rPr>
                <w:rFonts w:ascii="GerlingSwift" w:hAnsi="GerlingSwift"/>
                <w:b/>
              </w:rPr>
              <w:t xml:space="preserve">Bank Handlowy w Warszawie S.A. </w:t>
            </w:r>
          </w:p>
          <w:p w:rsidR="00E37789" w:rsidRDefault="00E37789" w:rsidP="008A7605">
            <w:pPr>
              <w:jc w:val="both"/>
              <w:rPr>
                <w:rFonts w:ascii="GerlingSwift" w:hAnsi="GerlingSwift"/>
                <w:b/>
              </w:rPr>
            </w:pPr>
            <w:r>
              <w:rPr>
                <w:rFonts w:ascii="GerlingSwift" w:hAnsi="GerlingSwift"/>
                <w:b/>
              </w:rPr>
              <w:t xml:space="preserve">NRB: </w:t>
            </w:r>
            <w:r w:rsidR="003B14FC" w:rsidRPr="003B14FC">
              <w:rPr>
                <w:rFonts w:ascii="GerlingSwift" w:hAnsi="GerlingSwift"/>
                <w:b/>
              </w:rPr>
              <w:t>26 1030 1999 7001 0080 3182 0218</w:t>
            </w:r>
          </w:p>
        </w:tc>
      </w:tr>
      <w:tr w:rsidR="00E37789" w:rsidRPr="00B00DA7">
        <w:tblPrEx>
          <w:tblCellMar>
            <w:top w:w="0" w:type="dxa"/>
            <w:bottom w:w="0" w:type="dxa"/>
          </w:tblCellMar>
        </w:tblPrEx>
        <w:tc>
          <w:tcPr>
            <w:tcW w:w="1753" w:type="dxa"/>
            <w:gridSpan w:val="3"/>
          </w:tcPr>
          <w:p w:rsidR="00E37789" w:rsidRPr="00B00DA7" w:rsidRDefault="00E37789" w:rsidP="00026BF5">
            <w:pPr>
              <w:jc w:val="right"/>
              <w:rPr>
                <w:rFonts w:ascii="GerlingSwift" w:hAnsi="GerlingSwift"/>
                <w:smallCaps/>
              </w:rPr>
            </w:pPr>
          </w:p>
        </w:tc>
        <w:tc>
          <w:tcPr>
            <w:tcW w:w="160" w:type="dxa"/>
          </w:tcPr>
          <w:p w:rsidR="00E37789" w:rsidRPr="00B00DA7" w:rsidRDefault="00E37789" w:rsidP="00026BF5">
            <w:pPr>
              <w:rPr>
                <w:rFonts w:ascii="GerlingSwift" w:hAnsi="GerlingSwift"/>
              </w:rPr>
            </w:pPr>
          </w:p>
        </w:tc>
        <w:tc>
          <w:tcPr>
            <w:tcW w:w="7297" w:type="dxa"/>
            <w:gridSpan w:val="2"/>
          </w:tcPr>
          <w:p w:rsidR="00E37789" w:rsidRPr="00B00DA7" w:rsidRDefault="00E37789" w:rsidP="00026BF5">
            <w:pPr>
              <w:rPr>
                <w:rFonts w:ascii="GerlingSwift" w:hAnsi="GerlingSwift"/>
              </w:rPr>
            </w:pPr>
          </w:p>
        </w:tc>
      </w:tr>
      <w:tr w:rsidR="00E37789" w:rsidRPr="00B00DA7">
        <w:tblPrEx>
          <w:tblCellMar>
            <w:top w:w="0" w:type="dxa"/>
            <w:bottom w:w="0" w:type="dxa"/>
          </w:tblCellMar>
        </w:tblPrEx>
        <w:tc>
          <w:tcPr>
            <w:tcW w:w="9210" w:type="dxa"/>
            <w:gridSpan w:val="6"/>
          </w:tcPr>
          <w:p w:rsidR="00E37789" w:rsidRPr="00B00DA7" w:rsidRDefault="00E37789" w:rsidP="00026BF5">
            <w:pPr>
              <w:rPr>
                <w:rFonts w:ascii="GerlingSwift" w:hAnsi="GerlingSwift"/>
              </w:rPr>
            </w:pPr>
            <w:r>
              <w:rPr>
                <w:rFonts w:ascii="GerlingSwift" w:hAnsi="GerlingSwift"/>
                <w:smallCaps/>
              </w:rPr>
              <w:t>Postanowienia dodatkowe</w:t>
            </w:r>
          </w:p>
        </w:tc>
      </w:tr>
      <w:tr w:rsidR="00E37789" w:rsidRPr="00B00DA7">
        <w:tblPrEx>
          <w:tblCellMar>
            <w:top w:w="0" w:type="dxa"/>
            <w:bottom w:w="0" w:type="dxa"/>
          </w:tblCellMar>
        </w:tblPrEx>
        <w:tc>
          <w:tcPr>
            <w:tcW w:w="790" w:type="dxa"/>
            <w:gridSpan w:val="2"/>
          </w:tcPr>
          <w:p w:rsidR="00E37789" w:rsidRPr="00B00DA7" w:rsidRDefault="00E37789" w:rsidP="00026BF5">
            <w:pPr>
              <w:jc w:val="right"/>
              <w:rPr>
                <w:rFonts w:ascii="GerlingSwift" w:hAnsi="GerlingSwift"/>
                <w:smallCaps/>
              </w:rPr>
            </w:pPr>
          </w:p>
        </w:tc>
        <w:tc>
          <w:tcPr>
            <w:tcW w:w="8420" w:type="dxa"/>
            <w:gridSpan w:val="4"/>
          </w:tcPr>
          <w:p w:rsidR="00E37789" w:rsidRPr="00E23933" w:rsidRDefault="00E37789" w:rsidP="00E23933">
            <w:pPr>
              <w:jc w:val="both"/>
              <w:rPr>
                <w:rFonts w:ascii="GerlingSwift" w:hAnsi="GerlingSwift"/>
              </w:rPr>
            </w:pPr>
            <w:r w:rsidRPr="00E23933">
              <w:rPr>
                <w:rFonts w:ascii="GerlingSwift" w:hAnsi="GerlingSwift"/>
              </w:rPr>
              <w:t>Łączna wypłata świadczeń przez HDI-Gerling Polska z tytułu jednego i wszystkich Wypadków w związku ze szkodami wyrządzonymi przy wykonaniu czynności opisanych jako ubezpieczona działalność nie przekroczy sumy gwarancyjnej ustalonej w niniejszej umowie, bez względu na istnienie jakichkolwiek innych umów ubezpieczenia odpowiedzialności cywilnej zawartej przez Ubezpieczającego z HDI-Gerling Polska</w:t>
            </w:r>
            <w:r>
              <w:rPr>
                <w:rFonts w:ascii="GerlingSwift" w:hAnsi="GerlingSwift"/>
              </w:rPr>
              <w:t>.</w:t>
            </w:r>
          </w:p>
        </w:tc>
      </w:tr>
      <w:tr w:rsidR="00E37789" w:rsidRPr="00B00DA7">
        <w:tblPrEx>
          <w:tblCellMar>
            <w:top w:w="0" w:type="dxa"/>
            <w:bottom w:w="0" w:type="dxa"/>
          </w:tblCellMar>
        </w:tblPrEx>
        <w:tc>
          <w:tcPr>
            <w:tcW w:w="1753" w:type="dxa"/>
            <w:gridSpan w:val="3"/>
          </w:tcPr>
          <w:p w:rsidR="00E37789" w:rsidRPr="00B00DA7" w:rsidRDefault="00E37789" w:rsidP="00026BF5">
            <w:pPr>
              <w:jc w:val="right"/>
              <w:rPr>
                <w:rFonts w:ascii="GerlingSwift" w:hAnsi="GerlingSwift"/>
                <w:smallCaps/>
              </w:rPr>
            </w:pPr>
          </w:p>
        </w:tc>
        <w:tc>
          <w:tcPr>
            <w:tcW w:w="160" w:type="dxa"/>
          </w:tcPr>
          <w:p w:rsidR="00E37789" w:rsidRPr="00B00DA7" w:rsidRDefault="00E37789" w:rsidP="00026BF5">
            <w:pPr>
              <w:rPr>
                <w:rFonts w:ascii="GerlingSwift" w:hAnsi="GerlingSwift"/>
              </w:rPr>
            </w:pPr>
          </w:p>
        </w:tc>
        <w:tc>
          <w:tcPr>
            <w:tcW w:w="7297" w:type="dxa"/>
            <w:gridSpan w:val="2"/>
          </w:tcPr>
          <w:p w:rsidR="00E37789" w:rsidRPr="00B00DA7" w:rsidRDefault="00E37789" w:rsidP="00026BF5">
            <w:pPr>
              <w:rPr>
                <w:rFonts w:ascii="GerlingSwift" w:hAnsi="GerlingSwift"/>
              </w:rPr>
            </w:pPr>
          </w:p>
        </w:tc>
      </w:tr>
      <w:tr w:rsidR="00E37789" w:rsidRPr="00B00DA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210" w:type="dxa"/>
            <w:gridSpan w:val="6"/>
          </w:tcPr>
          <w:p w:rsidR="00E37789" w:rsidRPr="00B00DA7" w:rsidRDefault="00E37789" w:rsidP="00026BF5">
            <w:pPr>
              <w:rPr>
                <w:rFonts w:ascii="GerlingSwift" w:hAnsi="GerlingSwift"/>
                <w:smallCaps/>
              </w:rPr>
            </w:pPr>
            <w:r w:rsidRPr="00B00DA7">
              <w:rPr>
                <w:rFonts w:ascii="GerlingSwift" w:hAnsi="GerlingSwift"/>
                <w:smallCaps/>
              </w:rPr>
              <w:t xml:space="preserve">Warunki </w:t>
            </w:r>
            <w:r>
              <w:rPr>
                <w:rFonts w:ascii="GerlingSwift" w:hAnsi="GerlingSwift"/>
                <w:smallCaps/>
              </w:rPr>
              <w:t>umowy</w:t>
            </w:r>
          </w:p>
        </w:tc>
      </w:tr>
      <w:tr w:rsidR="00E37789" w:rsidRPr="00B00DA7">
        <w:tblPrEx>
          <w:tblCellMar>
            <w:top w:w="0" w:type="dxa"/>
            <w:bottom w:w="0" w:type="dxa"/>
          </w:tblCellMar>
        </w:tblPrEx>
        <w:tc>
          <w:tcPr>
            <w:tcW w:w="779" w:type="dxa"/>
          </w:tcPr>
          <w:p w:rsidR="00E37789" w:rsidRPr="00B00DA7" w:rsidRDefault="00E37789" w:rsidP="00026BF5">
            <w:pPr>
              <w:rPr>
                <w:rFonts w:ascii="GerlingSwift" w:hAnsi="GerlingSwift"/>
              </w:rPr>
            </w:pPr>
          </w:p>
        </w:tc>
        <w:tc>
          <w:tcPr>
            <w:tcW w:w="8431" w:type="dxa"/>
            <w:gridSpan w:val="5"/>
          </w:tcPr>
          <w:p w:rsidR="00E37789" w:rsidRDefault="00E37789" w:rsidP="00D43CD0">
            <w:pPr>
              <w:jc w:val="both"/>
              <w:rPr>
                <w:rFonts w:ascii="GerlingSwift" w:hAnsi="GerlingSwift"/>
              </w:rPr>
            </w:pPr>
            <w:r w:rsidRPr="00B00DA7">
              <w:rPr>
                <w:rFonts w:ascii="GerlingSwift" w:hAnsi="GerlingSwift"/>
              </w:rPr>
              <w:t xml:space="preserve">Niniejszą </w:t>
            </w:r>
            <w:r>
              <w:rPr>
                <w:rFonts w:ascii="GerlingSwift" w:hAnsi="GerlingSwift"/>
              </w:rPr>
              <w:t>umowę zawarto</w:t>
            </w:r>
            <w:r w:rsidRPr="00B00DA7">
              <w:rPr>
                <w:rFonts w:ascii="GerlingSwift" w:hAnsi="GerlingSwift"/>
              </w:rPr>
              <w:t xml:space="preserve"> na podstawie Warunków Ubezpieczenia </w:t>
            </w:r>
            <w:r>
              <w:rPr>
                <w:rFonts w:ascii="GerlingSwift" w:hAnsi="GerlingSwift"/>
              </w:rPr>
              <w:t>O</w:t>
            </w:r>
            <w:r w:rsidRPr="00B00DA7">
              <w:rPr>
                <w:rFonts w:ascii="GerlingSwift" w:hAnsi="GerlingSwift"/>
              </w:rPr>
              <w:t xml:space="preserve">dpowiedzialności </w:t>
            </w:r>
            <w:r>
              <w:rPr>
                <w:rFonts w:ascii="GerlingSwift" w:hAnsi="GerlingSwift"/>
              </w:rPr>
              <w:t>C</w:t>
            </w:r>
            <w:r w:rsidRPr="00B00DA7">
              <w:rPr>
                <w:rFonts w:ascii="GerlingSwift" w:hAnsi="GerlingSwift"/>
              </w:rPr>
              <w:t xml:space="preserve">ywilnej </w:t>
            </w:r>
            <w:r>
              <w:rPr>
                <w:rFonts w:ascii="GerlingSwift" w:hAnsi="GerlingSwift"/>
              </w:rPr>
              <w:t>HDI-</w:t>
            </w:r>
            <w:r w:rsidRPr="00B00DA7">
              <w:rPr>
                <w:rFonts w:ascii="GerlingSwift" w:hAnsi="GerlingSwift"/>
              </w:rPr>
              <w:t>Gerling Polska</w:t>
            </w:r>
            <w:r>
              <w:rPr>
                <w:rFonts w:ascii="GerlingSwift" w:hAnsi="GerlingSwift"/>
              </w:rPr>
              <w:t xml:space="preserve"> TU S.A. wraz z klauzulami dodatkowymi:</w:t>
            </w:r>
          </w:p>
          <w:p w:rsidR="00E37789" w:rsidRPr="00E85D0C" w:rsidRDefault="00E37789" w:rsidP="00E85D0C">
            <w:pPr>
              <w:numPr>
                <w:ilvl w:val="0"/>
                <w:numId w:val="25"/>
              </w:numPr>
              <w:jc w:val="both"/>
              <w:rPr>
                <w:rFonts w:ascii="GerlingSwift" w:hAnsi="GerlingSwift"/>
              </w:rPr>
            </w:pPr>
            <w:r w:rsidRPr="00E85D0C">
              <w:rPr>
                <w:rFonts w:ascii="GerlingSwift" w:hAnsi="GerlingSwift"/>
              </w:rPr>
              <w:t>Samobieżne maszyny budowlane, dźwigi i inne pojazdy nie podlegające obowiązkowi ubezpieczenia</w:t>
            </w:r>
          </w:p>
          <w:p w:rsidR="00E37789" w:rsidRPr="00E85D0C" w:rsidRDefault="00E37789" w:rsidP="00E85D0C">
            <w:pPr>
              <w:numPr>
                <w:ilvl w:val="0"/>
                <w:numId w:val="25"/>
              </w:numPr>
              <w:jc w:val="both"/>
              <w:rPr>
                <w:rFonts w:ascii="GerlingSwift" w:hAnsi="GerlingSwift"/>
              </w:rPr>
            </w:pPr>
            <w:r>
              <w:rPr>
                <w:rFonts w:ascii="GerlingSwift" w:hAnsi="GerlingSwift"/>
              </w:rPr>
              <w:t>Odpowiedzialność cywilna pracodawcy</w:t>
            </w:r>
          </w:p>
          <w:p w:rsidR="00E37789" w:rsidRDefault="00E37789" w:rsidP="00E85D0C">
            <w:pPr>
              <w:numPr>
                <w:ilvl w:val="0"/>
                <w:numId w:val="25"/>
              </w:numPr>
              <w:jc w:val="both"/>
              <w:rPr>
                <w:rFonts w:ascii="GerlingSwift" w:hAnsi="GerlingSwift"/>
              </w:rPr>
            </w:pPr>
            <w:r w:rsidRPr="00E85D0C">
              <w:rPr>
                <w:rFonts w:ascii="GerlingSwift" w:hAnsi="GerlingSwift"/>
              </w:rPr>
              <w:t>Klauzula wibracji, osunięcia lub osłabienia konstrukcji nośnych lub podpór</w:t>
            </w:r>
          </w:p>
          <w:p w:rsidR="00E37789" w:rsidRPr="00A00A9C" w:rsidRDefault="00E37789" w:rsidP="00E85D0C">
            <w:pPr>
              <w:numPr>
                <w:ilvl w:val="0"/>
                <w:numId w:val="25"/>
              </w:numPr>
              <w:jc w:val="both"/>
              <w:rPr>
                <w:rFonts w:ascii="GerlingSwift" w:hAnsi="GerlingSwift"/>
              </w:rPr>
            </w:pPr>
            <w:r w:rsidRPr="00A00A9C">
              <w:rPr>
                <w:rFonts w:ascii="GerlingSwift" w:hAnsi="GerlingSwift"/>
              </w:rPr>
              <w:t xml:space="preserve">Odpowiedzialność cywilna przedsiębiorstw budowlanych z zachowaniem regresu do podwykonawcy – </w:t>
            </w:r>
            <w:r>
              <w:rPr>
                <w:rFonts w:ascii="GerlingSwift" w:hAnsi="GerlingSwift"/>
              </w:rPr>
              <w:t>A</w:t>
            </w:r>
          </w:p>
        </w:tc>
      </w:tr>
    </w:tbl>
    <w:p w:rsidR="00EA73DD" w:rsidRPr="00B00DA7" w:rsidRDefault="00EA73DD" w:rsidP="00EA73DD">
      <w:pPr>
        <w:rPr>
          <w:rFonts w:ascii="GerlingSwift" w:hAnsi="GerlingSwift"/>
          <w:sz w:val="19"/>
          <w:szCs w:val="19"/>
        </w:rPr>
      </w:pPr>
    </w:p>
    <w:p w:rsidR="00E37789" w:rsidRDefault="00E37789" w:rsidP="00E37789">
      <w:pPr>
        <w:jc w:val="both"/>
        <w:rPr>
          <w:rFonts w:ascii="GerlingSwift" w:hAnsi="GerlingSwift"/>
        </w:rPr>
      </w:pPr>
      <w:r>
        <w:rPr>
          <w:rFonts w:ascii="GerlingSwift" w:hAnsi="GerlingSwift"/>
        </w:rPr>
        <w:t xml:space="preserve">Kwituję odbiór polisy wraz z Warunkami Ubezpieczenia i klauzulami dodatkowymi </w:t>
      </w:r>
      <w:r>
        <w:rPr>
          <w:rFonts w:ascii="GerlingSwift" w:hAnsi="GerlingSwift"/>
        </w:rPr>
        <w:br/>
        <w:t>i potwierdzam, że treść ich – stanowiąca integralną część zawartej umowy ubezpieczenia – jest mi znana.</w:t>
      </w:r>
    </w:p>
    <w:p w:rsidR="00E37789" w:rsidRDefault="00E37789" w:rsidP="00E37789">
      <w:pPr>
        <w:jc w:val="both"/>
        <w:rPr>
          <w:rFonts w:ascii="GerlingSwift" w:hAnsi="GerlingSwift"/>
          <w:sz w:val="16"/>
        </w:rPr>
      </w:pPr>
    </w:p>
    <w:p w:rsidR="00E37789" w:rsidRDefault="00E37789" w:rsidP="00E37789">
      <w:pPr>
        <w:spacing w:before="120"/>
        <w:rPr>
          <w:rFonts w:ascii="GerlingSwift" w:hAnsi="GerlingSwift"/>
        </w:rPr>
      </w:pPr>
      <w:r>
        <w:rPr>
          <w:rFonts w:ascii="GerlingSwift" w:hAnsi="GerlingSwift"/>
        </w:rPr>
        <w:t>Warszawa, dnia 2</w:t>
      </w:r>
      <w:r w:rsidR="003B14FC">
        <w:rPr>
          <w:rFonts w:ascii="GerlingSwift" w:hAnsi="GerlingSwift"/>
        </w:rPr>
        <w:t>9</w:t>
      </w:r>
      <w:r>
        <w:rPr>
          <w:rFonts w:ascii="GerlingSwift" w:hAnsi="GerlingSwift"/>
        </w:rPr>
        <w:t xml:space="preserve"> stycznia 2009 r.</w:t>
      </w:r>
    </w:p>
    <w:p w:rsidR="00E37789" w:rsidRDefault="00E37789" w:rsidP="00E37789">
      <w:pPr>
        <w:spacing w:before="120"/>
        <w:rPr>
          <w:rFonts w:ascii="GerlingSwift" w:hAnsi="GerlingSwift"/>
          <w:sz w:val="16"/>
        </w:rPr>
      </w:pPr>
    </w:p>
    <w:p w:rsidR="00E37789" w:rsidRDefault="00E37789" w:rsidP="00E37789">
      <w:pPr>
        <w:spacing w:before="120"/>
        <w:rPr>
          <w:rFonts w:ascii="GerlingSwift" w:hAnsi="GerlingSwift"/>
        </w:rPr>
      </w:pPr>
      <w:r>
        <w:rPr>
          <w:rFonts w:ascii="GerlingSwift" w:hAnsi="GerlingSwift"/>
        </w:rPr>
        <w:t>za HDI-Gerling Polska S.A. :</w:t>
      </w:r>
      <w:r>
        <w:rPr>
          <w:rFonts w:ascii="GerlingSwift" w:hAnsi="GerlingSwift"/>
        </w:rPr>
        <w:tab/>
      </w:r>
      <w:r>
        <w:rPr>
          <w:rFonts w:ascii="GerlingSwift" w:hAnsi="GerlingSwift"/>
        </w:rPr>
        <w:tab/>
      </w:r>
      <w:r>
        <w:rPr>
          <w:rFonts w:ascii="GerlingSwift" w:hAnsi="GerlingSwift"/>
        </w:rPr>
        <w:tab/>
      </w:r>
      <w:r>
        <w:rPr>
          <w:rFonts w:ascii="GerlingSwift" w:hAnsi="GerlingSwift"/>
        </w:rPr>
        <w:tab/>
      </w:r>
      <w:r>
        <w:rPr>
          <w:rFonts w:ascii="GerlingSwift" w:hAnsi="GerlingSwift"/>
        </w:rPr>
        <w:tab/>
      </w:r>
      <w:r>
        <w:rPr>
          <w:rFonts w:ascii="GerlingSwift" w:hAnsi="GerlingSwift"/>
        </w:rPr>
        <w:tab/>
        <w:t>za Ubezpieczającego:</w:t>
      </w:r>
    </w:p>
    <w:p w:rsidR="00E37789" w:rsidRDefault="00E37789" w:rsidP="00E37789">
      <w:pPr>
        <w:spacing w:before="120"/>
        <w:rPr>
          <w:rFonts w:ascii="GerlingSwift" w:hAnsi="GerlingSwift"/>
        </w:rPr>
      </w:pPr>
    </w:p>
    <w:p w:rsidR="00E37789" w:rsidRDefault="00E37789" w:rsidP="00E37789">
      <w:pPr>
        <w:spacing w:before="120"/>
        <w:rPr>
          <w:rFonts w:ascii="GerlingSwift" w:hAnsi="GerlingSwift"/>
        </w:rPr>
      </w:pPr>
    </w:p>
    <w:p w:rsidR="00E37789" w:rsidRDefault="00E37789" w:rsidP="00E37789">
      <w:pPr>
        <w:spacing w:before="120"/>
        <w:rPr>
          <w:rFonts w:ascii="GerlingSwift" w:hAnsi="GerlingSwift"/>
        </w:rPr>
      </w:pPr>
    </w:p>
    <w:p w:rsidR="00E37789" w:rsidRDefault="00E37789" w:rsidP="00E37789">
      <w:pPr>
        <w:spacing w:before="120"/>
        <w:rPr>
          <w:rFonts w:ascii="GerlingSwift" w:hAnsi="GerlingSwift"/>
        </w:rPr>
      </w:pPr>
    </w:p>
    <w:p w:rsidR="00E37789" w:rsidRDefault="00E37789" w:rsidP="00E37789">
      <w:pPr>
        <w:spacing w:before="120"/>
        <w:rPr>
          <w:rFonts w:ascii="GerlingSwift" w:hAnsi="GerlingSwift"/>
        </w:rPr>
      </w:pPr>
    </w:p>
    <w:p w:rsidR="00E37789" w:rsidRDefault="00E37789" w:rsidP="00E37789">
      <w:pPr>
        <w:spacing w:before="120"/>
        <w:rPr>
          <w:rFonts w:ascii="GerlingSwift" w:hAnsi="GerlingSwift"/>
        </w:rPr>
      </w:pPr>
    </w:p>
    <w:p w:rsidR="00E37789" w:rsidRDefault="00E37789" w:rsidP="00E37789">
      <w:pPr>
        <w:spacing w:before="120"/>
        <w:rPr>
          <w:rFonts w:ascii="GerlingSwift" w:hAnsi="GerlingSwift"/>
        </w:rPr>
      </w:pPr>
    </w:p>
    <w:p w:rsidR="00E37789" w:rsidRDefault="00E37789" w:rsidP="00E37789">
      <w:pPr>
        <w:spacing w:before="120"/>
        <w:rPr>
          <w:rFonts w:ascii="GerlingSwift" w:hAnsi="GerlingSwift"/>
        </w:rPr>
      </w:pPr>
    </w:p>
    <w:p w:rsidR="00E37789" w:rsidRDefault="00E37789" w:rsidP="00E37789">
      <w:pPr>
        <w:spacing w:before="120"/>
        <w:rPr>
          <w:rFonts w:ascii="GerlingSwift" w:hAnsi="GerlingSwift"/>
        </w:rPr>
      </w:pPr>
    </w:p>
    <w:p w:rsidR="00E37789" w:rsidRDefault="00E37789" w:rsidP="00E37789">
      <w:pPr>
        <w:rPr>
          <w:rFonts w:ascii="GerlingSwift" w:hAnsi="GerlingSwift"/>
          <w:smallCaps/>
        </w:rPr>
      </w:pPr>
      <w:r>
        <w:rPr>
          <w:rFonts w:ascii="GerlingSwift" w:hAnsi="GerlingSwift"/>
          <w:b/>
          <w:smallCaps/>
        </w:rPr>
        <w:t>dane statystyczne</w:t>
      </w:r>
    </w:p>
    <w:tbl>
      <w:tblPr>
        <w:tblW w:w="0" w:type="auto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276"/>
        <w:gridCol w:w="1386"/>
        <w:gridCol w:w="1358"/>
        <w:gridCol w:w="802"/>
        <w:gridCol w:w="1620"/>
        <w:gridCol w:w="1526"/>
        <w:gridCol w:w="1316"/>
      </w:tblGrid>
      <w:tr w:rsidR="00E37789">
        <w:tblPrEx>
          <w:tblCellMar>
            <w:top w:w="0" w:type="dxa"/>
            <w:bottom w:w="0" w:type="dxa"/>
          </w:tblCellMar>
        </w:tblPrEx>
        <w:tc>
          <w:tcPr>
            <w:tcW w:w="1276" w:type="dxa"/>
          </w:tcPr>
          <w:p w:rsidR="00E37789" w:rsidRDefault="00E37789" w:rsidP="008A7605">
            <w:pPr>
              <w:rPr>
                <w:rFonts w:ascii="GerlingSwift" w:hAnsi="GerlingSwift"/>
                <w:b/>
                <w:smallCaps/>
              </w:rPr>
            </w:pPr>
            <w:r>
              <w:rPr>
                <w:rFonts w:ascii="GerlingSwift" w:hAnsi="GerlingSwift"/>
                <w:b/>
                <w:smallCaps/>
              </w:rPr>
              <w:t>klient</w:t>
            </w:r>
          </w:p>
        </w:tc>
        <w:tc>
          <w:tcPr>
            <w:tcW w:w="1386" w:type="dxa"/>
          </w:tcPr>
          <w:p w:rsidR="00E37789" w:rsidRDefault="00E37789" w:rsidP="008A7605">
            <w:pPr>
              <w:rPr>
                <w:rFonts w:ascii="GerlingSwift" w:hAnsi="GerlingSwift"/>
                <w:b/>
                <w:smallCaps/>
              </w:rPr>
            </w:pPr>
            <w:r>
              <w:rPr>
                <w:rFonts w:ascii="GerlingSwift" w:hAnsi="GerlingSwift"/>
                <w:b/>
                <w:smallCaps/>
              </w:rPr>
              <w:t>pośrednik</w:t>
            </w:r>
          </w:p>
        </w:tc>
        <w:tc>
          <w:tcPr>
            <w:tcW w:w="1358" w:type="dxa"/>
          </w:tcPr>
          <w:p w:rsidR="00E37789" w:rsidRDefault="00E37789" w:rsidP="008A7605">
            <w:pPr>
              <w:rPr>
                <w:rFonts w:ascii="GerlingSwift" w:hAnsi="GerlingSwift"/>
                <w:b/>
                <w:smallCaps/>
              </w:rPr>
            </w:pPr>
            <w:r>
              <w:rPr>
                <w:rFonts w:ascii="GerlingSwift" w:hAnsi="GerlingSwift"/>
                <w:b/>
                <w:smallCaps/>
              </w:rPr>
              <w:t>debetor</w:t>
            </w:r>
          </w:p>
        </w:tc>
        <w:tc>
          <w:tcPr>
            <w:tcW w:w="802" w:type="dxa"/>
          </w:tcPr>
          <w:p w:rsidR="00E37789" w:rsidRDefault="00E37789" w:rsidP="008A7605">
            <w:pPr>
              <w:rPr>
                <w:rFonts w:ascii="GerlingSwift" w:hAnsi="GerlingSwift"/>
                <w:b/>
                <w:smallCaps/>
              </w:rPr>
            </w:pPr>
            <w:r>
              <w:rPr>
                <w:rFonts w:ascii="GerlingSwift" w:hAnsi="GerlingSwift"/>
                <w:b/>
                <w:smallCaps/>
              </w:rPr>
              <w:t>cr</w:t>
            </w:r>
          </w:p>
        </w:tc>
        <w:tc>
          <w:tcPr>
            <w:tcW w:w="1620" w:type="dxa"/>
          </w:tcPr>
          <w:p w:rsidR="00E37789" w:rsidRDefault="00E37789" w:rsidP="008A7605">
            <w:pPr>
              <w:rPr>
                <w:rFonts w:ascii="GerlingSwift" w:hAnsi="GerlingSwift"/>
                <w:b/>
                <w:smallCaps/>
              </w:rPr>
            </w:pPr>
            <w:r>
              <w:rPr>
                <w:rFonts w:ascii="GerlingSwift" w:hAnsi="GerlingSwift"/>
                <w:b/>
                <w:smallCaps/>
              </w:rPr>
              <w:t>nip</w:t>
            </w:r>
          </w:p>
        </w:tc>
        <w:tc>
          <w:tcPr>
            <w:tcW w:w="1526" w:type="dxa"/>
          </w:tcPr>
          <w:p w:rsidR="00E37789" w:rsidRDefault="00E37789" w:rsidP="008A7605">
            <w:pPr>
              <w:rPr>
                <w:rFonts w:ascii="GerlingSwift" w:hAnsi="GerlingSwift"/>
                <w:b/>
                <w:smallCaps/>
              </w:rPr>
            </w:pPr>
            <w:r>
              <w:rPr>
                <w:rFonts w:ascii="GerlingSwift" w:hAnsi="GerlingSwift"/>
                <w:b/>
                <w:smallCaps/>
              </w:rPr>
              <w:t>regon</w:t>
            </w:r>
          </w:p>
        </w:tc>
        <w:tc>
          <w:tcPr>
            <w:tcW w:w="1316" w:type="dxa"/>
          </w:tcPr>
          <w:p w:rsidR="00E37789" w:rsidRDefault="00E37789" w:rsidP="008A7605">
            <w:pPr>
              <w:rPr>
                <w:rFonts w:ascii="GerlingSwift" w:hAnsi="GerlingSwift"/>
                <w:b/>
                <w:smallCaps/>
              </w:rPr>
            </w:pPr>
            <w:r>
              <w:rPr>
                <w:rFonts w:ascii="GerlingSwift" w:hAnsi="GerlingSwift"/>
                <w:b/>
                <w:smallCaps/>
              </w:rPr>
              <w:t>typ polisy</w:t>
            </w:r>
          </w:p>
        </w:tc>
      </w:tr>
      <w:tr w:rsidR="00E37789" w:rsidRPr="003B14FC">
        <w:tblPrEx>
          <w:tblCellMar>
            <w:top w:w="0" w:type="dxa"/>
            <w:bottom w:w="0" w:type="dxa"/>
          </w:tblCellMar>
        </w:tblPrEx>
        <w:trPr>
          <w:trHeight w:val="113"/>
        </w:trPr>
        <w:tc>
          <w:tcPr>
            <w:tcW w:w="1276" w:type="dxa"/>
          </w:tcPr>
          <w:p w:rsidR="00E37789" w:rsidRPr="003B14FC" w:rsidRDefault="003B14FC" w:rsidP="008A7605">
            <w:pPr>
              <w:jc w:val="both"/>
              <w:rPr>
                <w:rFonts w:ascii="GerlingSwift" w:hAnsi="GerlingSwift"/>
              </w:rPr>
            </w:pPr>
            <w:r w:rsidRPr="003B14FC">
              <w:rPr>
                <w:rFonts w:ascii="GerlingSwift" w:hAnsi="GerlingSwift"/>
                <w:bCs/>
              </w:rPr>
              <w:t>31820218</w:t>
            </w:r>
          </w:p>
        </w:tc>
        <w:tc>
          <w:tcPr>
            <w:tcW w:w="1386" w:type="dxa"/>
          </w:tcPr>
          <w:p w:rsidR="00E37789" w:rsidRPr="003B14FC" w:rsidRDefault="003B14FC" w:rsidP="008A7605">
            <w:pPr>
              <w:rPr>
                <w:rFonts w:ascii="GerlingSwift" w:hAnsi="GerlingSwift"/>
              </w:rPr>
            </w:pPr>
            <w:r w:rsidRPr="003B14FC">
              <w:rPr>
                <w:rFonts w:ascii="GerlingSwift" w:hAnsi="GerlingSwift"/>
              </w:rPr>
              <w:t>309017</w:t>
            </w:r>
          </w:p>
        </w:tc>
        <w:tc>
          <w:tcPr>
            <w:tcW w:w="1358" w:type="dxa"/>
          </w:tcPr>
          <w:p w:rsidR="00E37789" w:rsidRPr="003B14FC" w:rsidRDefault="003B14FC" w:rsidP="008A7605">
            <w:pPr>
              <w:jc w:val="both"/>
              <w:rPr>
                <w:rFonts w:ascii="GerlingSwift" w:hAnsi="GerlingSwift"/>
              </w:rPr>
            </w:pPr>
            <w:r w:rsidRPr="003B14FC">
              <w:rPr>
                <w:rFonts w:ascii="GerlingSwift" w:hAnsi="GerlingSwift"/>
                <w:bCs/>
              </w:rPr>
              <w:t>P31820218</w:t>
            </w:r>
          </w:p>
        </w:tc>
        <w:tc>
          <w:tcPr>
            <w:tcW w:w="802" w:type="dxa"/>
          </w:tcPr>
          <w:p w:rsidR="00E37789" w:rsidRPr="003B14FC" w:rsidRDefault="00E37789" w:rsidP="008A7605">
            <w:pPr>
              <w:rPr>
                <w:rFonts w:ascii="GerlingSwift" w:hAnsi="GerlingSwift"/>
              </w:rPr>
            </w:pPr>
            <w:r w:rsidRPr="003B14FC">
              <w:rPr>
                <w:rFonts w:ascii="GerlingSwift" w:hAnsi="GerlingSwift"/>
              </w:rPr>
              <w:t>5607</w:t>
            </w:r>
          </w:p>
        </w:tc>
        <w:tc>
          <w:tcPr>
            <w:tcW w:w="1620" w:type="dxa"/>
          </w:tcPr>
          <w:p w:rsidR="00E37789" w:rsidRPr="003B14FC" w:rsidRDefault="003B14FC" w:rsidP="008A7605">
            <w:pPr>
              <w:rPr>
                <w:rFonts w:ascii="GerlingSwift" w:hAnsi="GerlingSwift"/>
              </w:rPr>
            </w:pPr>
            <w:r w:rsidRPr="003B14FC">
              <w:rPr>
                <w:rFonts w:ascii="GerlingSwift" w:hAnsi="GerlingSwift"/>
                <w:lang w:val="en"/>
              </w:rPr>
              <w:t>525-</w:t>
            </w:r>
            <w:r>
              <w:rPr>
                <w:rFonts w:ascii="GerlingSwift" w:hAnsi="GerlingSwift"/>
                <w:lang w:val="en"/>
              </w:rPr>
              <w:t>1</w:t>
            </w:r>
            <w:r w:rsidRPr="003B14FC">
              <w:rPr>
                <w:rFonts w:ascii="GerlingSwift" w:hAnsi="GerlingSwift"/>
                <w:lang w:val="en"/>
              </w:rPr>
              <w:t>4-92-233</w:t>
            </w:r>
          </w:p>
        </w:tc>
        <w:tc>
          <w:tcPr>
            <w:tcW w:w="1526" w:type="dxa"/>
          </w:tcPr>
          <w:p w:rsidR="00E37789" w:rsidRPr="003B14FC" w:rsidRDefault="003B14FC" w:rsidP="008A7605">
            <w:pPr>
              <w:rPr>
                <w:rFonts w:ascii="GerlingSwift" w:hAnsi="GerlingSwift"/>
              </w:rPr>
            </w:pPr>
            <w:r w:rsidRPr="003B14FC">
              <w:rPr>
                <w:rFonts w:ascii="GerlingSwift" w:hAnsi="GerlingSwift"/>
                <w:lang w:val="en"/>
              </w:rPr>
              <w:t>012212483</w:t>
            </w:r>
          </w:p>
        </w:tc>
        <w:tc>
          <w:tcPr>
            <w:tcW w:w="1316" w:type="dxa"/>
          </w:tcPr>
          <w:p w:rsidR="00E37789" w:rsidRPr="003B14FC" w:rsidRDefault="00E37789" w:rsidP="008A7605">
            <w:pPr>
              <w:rPr>
                <w:rFonts w:ascii="GerlingSwift" w:hAnsi="GerlingSwift"/>
              </w:rPr>
            </w:pPr>
            <w:r w:rsidRPr="003B14FC">
              <w:rPr>
                <w:rFonts w:ascii="GerlingSwift" w:hAnsi="GerlingSwift"/>
              </w:rPr>
              <w:t>C</w:t>
            </w:r>
          </w:p>
        </w:tc>
      </w:tr>
    </w:tbl>
    <w:p w:rsidR="00E85D0C" w:rsidRPr="00B00DA7" w:rsidRDefault="00E85D0C" w:rsidP="00E37789">
      <w:pPr>
        <w:spacing w:before="120"/>
      </w:pPr>
    </w:p>
    <w:sectPr w:rsidR="00E85D0C" w:rsidRPr="00B00DA7" w:rsidSect="003B14FC">
      <w:headerReference w:type="default" r:id="rId7"/>
      <w:footerReference w:type="default" r:id="rId8"/>
      <w:pgSz w:w="11906" w:h="16838"/>
      <w:pgMar w:top="2336" w:right="1417" w:bottom="1438" w:left="1417" w:header="1078" w:footer="792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24FF3" w:rsidRDefault="00124FF3">
      <w:r>
        <w:separator/>
      </w:r>
    </w:p>
  </w:endnote>
  <w:endnote w:type="continuationSeparator" w:id="0">
    <w:p w:rsidR="00124FF3" w:rsidRDefault="00124F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erlingSwift">
    <w:altName w:val="Times New Roman"/>
    <w:panose1 w:val="020B0604020202020204"/>
    <w:charset w:val="EE"/>
    <w:family w:val="auto"/>
    <w:pitch w:val="variable"/>
    <w:sig w:usb0="00000007" w:usb1="00000000" w:usb2="00000000" w:usb3="00000000" w:csb0="00000003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GerlingSwiftPL">
    <w:altName w:val="Times New Roman"/>
    <w:panose1 w:val="020B0604020202020204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E6156" w:rsidRDefault="000E6156">
    <w:pPr>
      <w:pStyle w:val="Footer"/>
      <w:jc w:val="right"/>
      <w:rPr>
        <w:sz w:val="20"/>
      </w:rPr>
    </w:pPr>
    <w:r w:rsidRPr="00A33AE7">
      <w:rPr>
        <w:sz w:val="20"/>
      </w:rPr>
      <w:fldChar w:fldCharType="begin"/>
    </w:r>
    <w:r w:rsidRPr="00A33AE7">
      <w:rPr>
        <w:sz w:val="20"/>
      </w:rPr>
      <w:instrText xml:space="preserve"> PAGE </w:instrText>
    </w:r>
    <w:r>
      <w:rPr>
        <w:sz w:val="20"/>
      </w:rPr>
      <w:fldChar w:fldCharType="separate"/>
    </w:r>
    <w:r w:rsidR="008C06B0">
      <w:rPr>
        <w:noProof/>
        <w:sz w:val="20"/>
      </w:rPr>
      <w:t>2</w:t>
    </w:r>
    <w:r w:rsidRPr="00A33AE7">
      <w:rPr>
        <w:sz w:val="20"/>
      </w:rPr>
      <w:fldChar w:fldCharType="end"/>
    </w:r>
    <w:r>
      <w:rPr>
        <w:sz w:val="20"/>
      </w:rPr>
      <w:t>/</w:t>
    </w:r>
    <w:r w:rsidRPr="00A33AE7">
      <w:rPr>
        <w:sz w:val="20"/>
      </w:rPr>
      <w:fldChar w:fldCharType="begin"/>
    </w:r>
    <w:r w:rsidRPr="00A33AE7">
      <w:rPr>
        <w:sz w:val="20"/>
      </w:rPr>
      <w:instrText xml:space="preserve"> NUMPAGES </w:instrText>
    </w:r>
    <w:r>
      <w:rPr>
        <w:sz w:val="20"/>
      </w:rPr>
      <w:fldChar w:fldCharType="separate"/>
    </w:r>
    <w:r w:rsidR="008C06B0">
      <w:rPr>
        <w:noProof/>
        <w:sz w:val="20"/>
      </w:rPr>
      <w:t>2</w:t>
    </w:r>
    <w:r w:rsidRPr="00A33AE7">
      <w:rPr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24FF3" w:rsidRDefault="00124FF3">
      <w:r>
        <w:separator/>
      </w:r>
    </w:p>
  </w:footnote>
  <w:footnote w:type="continuationSeparator" w:id="0">
    <w:p w:rsidR="00124FF3" w:rsidRDefault="00124F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E6156" w:rsidRDefault="000E6156" w:rsidP="003B14FC">
    <w:pPr>
      <w:rPr>
        <w:rFonts w:ascii="GerlingSwift" w:hAnsi="GerlingSwift"/>
        <w:b/>
        <w:bCs/>
      </w:rPr>
    </w:pPr>
    <w:r w:rsidRPr="003B14FC">
      <w:rPr>
        <w:rFonts w:ascii="GerlingSwift" w:hAnsi="GerlingSwift"/>
        <w:b/>
      </w:rPr>
      <w:t xml:space="preserve">Nr: </w:t>
    </w:r>
    <w:r w:rsidRPr="003B14FC">
      <w:rPr>
        <w:rFonts w:ascii="GerlingSwift" w:hAnsi="GerlingSwift"/>
        <w:b/>
        <w:bCs/>
      </w:rPr>
      <w:t>110/1398747/14001/0/0</w:t>
    </w:r>
  </w:p>
  <w:p w:rsidR="000E6156" w:rsidRPr="003B14FC" w:rsidRDefault="000E6156" w:rsidP="003B14FC">
    <w:pPr>
      <w:rPr>
        <w:rFonts w:ascii="GerlingSwift" w:hAnsi="GerlingSwift"/>
        <w:b/>
        <w:bCs/>
      </w:rPr>
    </w:pPr>
  </w:p>
  <w:p w:rsidR="000E6156" w:rsidRPr="003E45FE" w:rsidRDefault="000E6156" w:rsidP="003E45FE">
    <w:pPr>
      <w:pStyle w:val="Header"/>
      <w:jc w:val="left"/>
      <w:rPr>
        <w:rFonts w:ascii="GerlingSwift" w:hAnsi="GerlingSwift"/>
        <w:b/>
        <w:i/>
      </w:rPr>
    </w:pPr>
    <w:r w:rsidRPr="003E45FE">
      <w:rPr>
        <w:rFonts w:ascii="GerlingSwift" w:hAnsi="GerlingSwift"/>
        <w:b/>
        <w:i/>
      </w:rPr>
      <w:t>Duplikat</w:t>
    </w:r>
  </w:p>
  <w:p w:rsidR="000E6156" w:rsidRPr="00E37789" w:rsidRDefault="000E6156" w:rsidP="00E37789">
    <w:pPr>
      <w:pStyle w:val="Header"/>
      <w:rPr>
        <w:szCs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D7326"/>
    <w:multiLevelType w:val="singleLevel"/>
    <w:tmpl w:val="0415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" w15:restartNumberingAfterBreak="0">
    <w:nsid w:val="0A896241"/>
    <w:multiLevelType w:val="hybridMultilevel"/>
    <w:tmpl w:val="12D00BCE"/>
    <w:lvl w:ilvl="0" w:tplc="148E10F6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plc="84E6020E">
      <w:start w:val="1"/>
      <w:numFmt w:val="lowerRoman"/>
      <w:lvlText w:val="(%2)"/>
      <w:lvlJc w:val="left"/>
      <w:pPr>
        <w:tabs>
          <w:tab w:val="num" w:pos="1800"/>
        </w:tabs>
        <w:ind w:left="1800" w:hanging="720"/>
      </w:pPr>
      <w:rPr>
        <w:rFonts w:ascii="Arial" w:hAnsi="Arial" w:cs="Arial" w:hint="default"/>
        <w:sz w:val="20"/>
      </w:rPr>
    </w:lvl>
    <w:lvl w:ilvl="2" w:tplc="0415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5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5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5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5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341A30"/>
    <w:multiLevelType w:val="multilevel"/>
    <w:tmpl w:val="9738D942"/>
    <w:lvl w:ilvl="0">
      <w:start w:val="1"/>
      <w:numFmt w:val="decimal"/>
      <w:lvlText w:val="%1."/>
      <w:lvlJc w:val="left"/>
      <w:pPr>
        <w:tabs>
          <w:tab w:val="num" w:pos="360"/>
        </w:tabs>
        <w:ind w:left="284" w:hanging="284"/>
      </w:pPr>
    </w:lvl>
    <w:lvl w:ilvl="1">
      <w:start w:val="1"/>
      <w:numFmt w:val="decimal"/>
      <w:lvlText w:val="%2."/>
      <w:lvlJc w:val="left"/>
      <w:pPr>
        <w:tabs>
          <w:tab w:val="num" w:pos="0"/>
        </w:tabs>
        <w:ind w:left="1418" w:hanging="709"/>
      </w:pPr>
    </w:lvl>
    <w:lvl w:ilvl="2">
      <w:start w:val="1"/>
      <w:numFmt w:val="bullet"/>
      <w:lvlText w:val="-"/>
      <w:lvlJc w:val="left"/>
      <w:pPr>
        <w:tabs>
          <w:tab w:val="num" w:pos="1778"/>
        </w:tabs>
        <w:ind w:left="1778" w:hanging="360"/>
      </w:pPr>
      <w:rPr>
        <w:rFonts w:ascii="GerlingSwift" w:hAnsi="GerlingSwift" w:hint="default"/>
      </w:rPr>
    </w:lvl>
    <w:lvl w:ilvl="3">
      <w:start w:val="1"/>
      <w:numFmt w:val="bullet"/>
      <w:lvlText w:val=""/>
      <w:lvlJc w:val="left"/>
      <w:pPr>
        <w:tabs>
          <w:tab w:val="num" w:pos="2515"/>
        </w:tabs>
        <w:ind w:left="2495" w:hanging="340"/>
      </w:pPr>
      <w:rPr>
        <w:rFonts w:ascii="Symbol" w:hAnsi="Symbol" w:hint="default"/>
      </w:rPr>
    </w:lvl>
    <w:lvl w:ilvl="4">
      <w:numFmt w:val="none"/>
      <w:lvlText w:val=""/>
      <w:lvlJc w:val="left"/>
      <w:pPr>
        <w:tabs>
          <w:tab w:val="num" w:pos="360"/>
        </w:tabs>
      </w:pPr>
    </w:lvl>
    <w:lvl w:ilvl="5">
      <w:numFmt w:val="none"/>
      <w:lvlText w:val=""/>
      <w:lvlJc w:val="left"/>
      <w:pPr>
        <w:tabs>
          <w:tab w:val="num" w:pos="360"/>
        </w:tabs>
      </w:pPr>
    </w:lvl>
    <w:lvl w:ilvl="6">
      <w:numFmt w:val="none"/>
      <w:lvlText w:val=""/>
      <w:lvlJc w:val="left"/>
      <w:pPr>
        <w:tabs>
          <w:tab w:val="num" w:pos="360"/>
        </w:tabs>
      </w:pPr>
    </w:lvl>
    <w:lvl w:ilvl="7">
      <w:numFmt w:val="none"/>
      <w:lvlText w:val=""/>
      <w:lvlJc w:val="left"/>
      <w:pPr>
        <w:tabs>
          <w:tab w:val="num" w:pos="360"/>
        </w:tabs>
      </w:pPr>
    </w:lvl>
    <w:lvl w:ilvl="8">
      <w:numFmt w:val="none"/>
      <w:lvlText w:val=""/>
      <w:lvlJc w:val="left"/>
      <w:pPr>
        <w:tabs>
          <w:tab w:val="num" w:pos="360"/>
        </w:tabs>
      </w:pPr>
    </w:lvl>
  </w:abstractNum>
  <w:abstractNum w:abstractNumId="3" w15:restartNumberingAfterBreak="0">
    <w:nsid w:val="19836D43"/>
    <w:multiLevelType w:val="hybridMultilevel"/>
    <w:tmpl w:val="C0E0E300"/>
    <w:lvl w:ilvl="0" w:tplc="0415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5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" w15:restartNumberingAfterBreak="0">
    <w:nsid w:val="1FA11026"/>
    <w:multiLevelType w:val="singleLevel"/>
    <w:tmpl w:val="0415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 w15:restartNumberingAfterBreak="0">
    <w:nsid w:val="22007FEA"/>
    <w:multiLevelType w:val="singleLevel"/>
    <w:tmpl w:val="A79447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i w:val="0"/>
      </w:rPr>
    </w:lvl>
  </w:abstractNum>
  <w:abstractNum w:abstractNumId="6" w15:restartNumberingAfterBreak="0">
    <w:nsid w:val="2BC73F64"/>
    <w:multiLevelType w:val="hybridMultilevel"/>
    <w:tmpl w:val="2E0CF350"/>
    <w:lvl w:ilvl="0" w:tplc="0415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5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 w15:restartNumberingAfterBreak="0">
    <w:nsid w:val="2DD61AA9"/>
    <w:multiLevelType w:val="singleLevel"/>
    <w:tmpl w:val="0415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8" w15:restartNumberingAfterBreak="0">
    <w:nsid w:val="31FA704C"/>
    <w:multiLevelType w:val="multilevel"/>
    <w:tmpl w:val="12D00BCE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>
      <w:start w:val="1"/>
      <w:numFmt w:val="lowerRoman"/>
      <w:lvlText w:val="(%2)"/>
      <w:lvlJc w:val="left"/>
      <w:pPr>
        <w:tabs>
          <w:tab w:val="num" w:pos="1800"/>
        </w:tabs>
        <w:ind w:left="1800" w:hanging="720"/>
      </w:pPr>
      <w:rPr>
        <w:rFonts w:ascii="Arial" w:hAnsi="Arial" w:cs="Aria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B447075"/>
    <w:multiLevelType w:val="singleLevel"/>
    <w:tmpl w:val="0415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3C4564EC"/>
    <w:multiLevelType w:val="multilevel"/>
    <w:tmpl w:val="5B76479C"/>
    <w:lvl w:ilvl="0">
      <w:start w:val="1"/>
      <w:numFmt w:val="decimal"/>
      <w:lvlText w:val="%1."/>
      <w:lvlJc w:val="left"/>
      <w:pPr>
        <w:tabs>
          <w:tab w:val="num" w:pos="360"/>
        </w:tabs>
        <w:ind w:left="284" w:hanging="284"/>
      </w:pPr>
    </w:lvl>
    <w:lvl w:ilvl="1">
      <w:start w:val="1"/>
      <w:numFmt w:val="decimal"/>
      <w:lvlText w:val="%2."/>
      <w:lvlJc w:val="left"/>
      <w:pPr>
        <w:tabs>
          <w:tab w:val="num" w:pos="0"/>
        </w:tabs>
        <w:ind w:left="1418" w:hanging="709"/>
      </w:pPr>
    </w:lvl>
    <w:lvl w:ilvl="2">
      <w:start w:val="1"/>
      <w:numFmt w:val="lowerLetter"/>
      <w:lvlText w:val="%3)"/>
      <w:lvlJc w:val="left"/>
      <w:pPr>
        <w:tabs>
          <w:tab w:val="num" w:pos="0"/>
        </w:tabs>
        <w:ind w:left="2127" w:hanging="709"/>
      </w:pPr>
    </w:lvl>
    <w:lvl w:ilvl="3">
      <w:start w:val="1"/>
      <w:numFmt w:val="bullet"/>
      <w:lvlText w:val=""/>
      <w:lvlJc w:val="left"/>
      <w:pPr>
        <w:tabs>
          <w:tab w:val="num" w:pos="2515"/>
        </w:tabs>
        <w:ind w:left="2495" w:hanging="340"/>
      </w:pPr>
      <w:rPr>
        <w:rFonts w:ascii="Symbol" w:hAnsi="Symbol" w:hint="default"/>
      </w:rPr>
    </w:lvl>
    <w:lvl w:ilvl="4">
      <w:numFmt w:val="none"/>
      <w:lvlText w:val=""/>
      <w:lvlJc w:val="left"/>
      <w:pPr>
        <w:tabs>
          <w:tab w:val="num" w:pos="360"/>
        </w:tabs>
      </w:pPr>
    </w:lvl>
    <w:lvl w:ilvl="5">
      <w:numFmt w:val="none"/>
      <w:lvlText w:val=""/>
      <w:lvlJc w:val="left"/>
      <w:pPr>
        <w:tabs>
          <w:tab w:val="num" w:pos="360"/>
        </w:tabs>
      </w:pPr>
    </w:lvl>
    <w:lvl w:ilvl="6">
      <w:numFmt w:val="none"/>
      <w:lvlText w:val=""/>
      <w:lvlJc w:val="left"/>
      <w:pPr>
        <w:tabs>
          <w:tab w:val="num" w:pos="360"/>
        </w:tabs>
      </w:pPr>
    </w:lvl>
    <w:lvl w:ilvl="7">
      <w:numFmt w:val="none"/>
      <w:lvlText w:val=""/>
      <w:lvlJc w:val="left"/>
      <w:pPr>
        <w:tabs>
          <w:tab w:val="num" w:pos="360"/>
        </w:tabs>
      </w:pPr>
    </w:lvl>
    <w:lvl w:ilvl="8">
      <w:numFmt w:val="none"/>
      <w:lvlText w:val=""/>
      <w:lvlJc w:val="left"/>
      <w:pPr>
        <w:tabs>
          <w:tab w:val="num" w:pos="360"/>
        </w:tabs>
      </w:pPr>
    </w:lvl>
  </w:abstractNum>
  <w:abstractNum w:abstractNumId="11" w15:restartNumberingAfterBreak="0">
    <w:nsid w:val="3F3B74B5"/>
    <w:multiLevelType w:val="hybridMultilevel"/>
    <w:tmpl w:val="65D2A082"/>
    <w:lvl w:ilvl="0" w:tplc="0415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50017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2" w15:restartNumberingAfterBreak="0">
    <w:nsid w:val="45162860"/>
    <w:multiLevelType w:val="multilevel"/>
    <w:tmpl w:val="90B03BD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GerlingSwift" w:hAnsi="GerlingSwift" w:hint="default"/>
      </w:r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3" w15:restartNumberingAfterBreak="0">
    <w:nsid w:val="51A455FA"/>
    <w:multiLevelType w:val="hybridMultilevel"/>
    <w:tmpl w:val="5D1A1CFE"/>
    <w:lvl w:ilvl="0" w:tplc="0415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4AD2804"/>
    <w:multiLevelType w:val="singleLevel"/>
    <w:tmpl w:val="0415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5" w15:restartNumberingAfterBreak="0">
    <w:nsid w:val="5527711E"/>
    <w:multiLevelType w:val="hybridMultilevel"/>
    <w:tmpl w:val="D4C635D8"/>
    <w:lvl w:ilvl="0" w:tplc="0415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5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6" w15:restartNumberingAfterBreak="0">
    <w:nsid w:val="566B1EC3"/>
    <w:multiLevelType w:val="singleLevel"/>
    <w:tmpl w:val="9CFC13A6"/>
    <w:lvl w:ilvl="0">
      <w:start w:val="3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17" w15:restartNumberingAfterBreak="0">
    <w:nsid w:val="59EE3E0C"/>
    <w:multiLevelType w:val="singleLevel"/>
    <w:tmpl w:val="0415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8" w15:restartNumberingAfterBreak="0">
    <w:nsid w:val="5AB34EBB"/>
    <w:multiLevelType w:val="hybridMultilevel"/>
    <w:tmpl w:val="62663A44"/>
    <w:lvl w:ilvl="0" w:tplc="152C8F38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erlingSwift" w:hAnsi="GerlingSwift" w:hint="default"/>
      </w:rPr>
    </w:lvl>
    <w:lvl w:ilvl="1" w:tplc="0415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33B1474"/>
    <w:multiLevelType w:val="singleLevel"/>
    <w:tmpl w:val="A37E91B6"/>
    <w:lvl w:ilvl="0">
      <w:start w:val="500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20" w15:restartNumberingAfterBreak="0">
    <w:nsid w:val="6D082274"/>
    <w:multiLevelType w:val="singleLevel"/>
    <w:tmpl w:val="0415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1" w15:restartNumberingAfterBreak="0">
    <w:nsid w:val="70960358"/>
    <w:multiLevelType w:val="singleLevel"/>
    <w:tmpl w:val="F7041062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22" w15:restartNumberingAfterBreak="0">
    <w:nsid w:val="7A794A61"/>
    <w:multiLevelType w:val="singleLevel"/>
    <w:tmpl w:val="0415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3" w15:restartNumberingAfterBreak="0">
    <w:nsid w:val="7D7553AA"/>
    <w:multiLevelType w:val="singleLevel"/>
    <w:tmpl w:val="CF7A3726"/>
    <w:lvl w:ilvl="0">
      <w:start w:val="64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 w16cid:durableId="638612438">
    <w:abstractNumId w:val="10"/>
  </w:num>
  <w:num w:numId="2" w16cid:durableId="971449385">
    <w:abstractNumId w:val="5"/>
  </w:num>
  <w:num w:numId="3" w16cid:durableId="2139252262">
    <w:abstractNumId w:val="21"/>
  </w:num>
  <w:num w:numId="4" w16cid:durableId="129321252">
    <w:abstractNumId w:val="7"/>
  </w:num>
  <w:num w:numId="5" w16cid:durableId="783962585">
    <w:abstractNumId w:val="9"/>
  </w:num>
  <w:num w:numId="6" w16cid:durableId="1016540987">
    <w:abstractNumId w:val="6"/>
  </w:num>
  <w:num w:numId="7" w16cid:durableId="904678290">
    <w:abstractNumId w:val="20"/>
  </w:num>
  <w:num w:numId="8" w16cid:durableId="1776902487">
    <w:abstractNumId w:val="22"/>
  </w:num>
  <w:num w:numId="9" w16cid:durableId="53698899">
    <w:abstractNumId w:val="0"/>
  </w:num>
  <w:num w:numId="10" w16cid:durableId="2020615707">
    <w:abstractNumId w:val="15"/>
  </w:num>
  <w:num w:numId="11" w16cid:durableId="589431501">
    <w:abstractNumId w:val="4"/>
  </w:num>
  <w:num w:numId="12" w16cid:durableId="307125577">
    <w:abstractNumId w:val="16"/>
  </w:num>
  <w:num w:numId="13" w16cid:durableId="4484671">
    <w:abstractNumId w:val="14"/>
  </w:num>
  <w:num w:numId="14" w16cid:durableId="645428521">
    <w:abstractNumId w:val="17"/>
  </w:num>
  <w:num w:numId="15" w16cid:durableId="1760635155">
    <w:abstractNumId w:val="23"/>
  </w:num>
  <w:num w:numId="16" w16cid:durableId="1943344385">
    <w:abstractNumId w:val="19"/>
  </w:num>
  <w:num w:numId="17" w16cid:durableId="111023612">
    <w:abstractNumId w:val="3"/>
  </w:num>
  <w:num w:numId="18" w16cid:durableId="263223715">
    <w:abstractNumId w:val="2"/>
  </w:num>
  <w:num w:numId="19" w16cid:durableId="735396154">
    <w:abstractNumId w:val="11"/>
  </w:num>
  <w:num w:numId="20" w16cid:durableId="274095678">
    <w:abstractNumId w:val="12"/>
  </w:num>
  <w:num w:numId="21" w16cid:durableId="83978085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61164619">
    <w:abstractNumId w:val="8"/>
  </w:num>
  <w:num w:numId="23" w16cid:durableId="1356885507">
    <w:abstractNumId w:val="1"/>
  </w:num>
  <w:num w:numId="24" w16cid:durableId="752122046">
    <w:abstractNumId w:val="18"/>
  </w:num>
  <w:num w:numId="25" w16cid:durableId="185299037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hideSpellingErrors/>
  <w:hideGrammatical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73DD"/>
    <w:rsid w:val="000030A8"/>
    <w:rsid w:val="000039B5"/>
    <w:rsid w:val="00004342"/>
    <w:rsid w:val="00005594"/>
    <w:rsid w:val="00005959"/>
    <w:rsid w:val="000124D5"/>
    <w:rsid w:val="00014B20"/>
    <w:rsid w:val="00020C4D"/>
    <w:rsid w:val="00024085"/>
    <w:rsid w:val="00026BF5"/>
    <w:rsid w:val="00027BFE"/>
    <w:rsid w:val="00027F04"/>
    <w:rsid w:val="00036C19"/>
    <w:rsid w:val="00041E70"/>
    <w:rsid w:val="000429D9"/>
    <w:rsid w:val="000518C0"/>
    <w:rsid w:val="0005467C"/>
    <w:rsid w:val="0005586C"/>
    <w:rsid w:val="00057A52"/>
    <w:rsid w:val="000647E3"/>
    <w:rsid w:val="00070C7A"/>
    <w:rsid w:val="00073B4F"/>
    <w:rsid w:val="000823DC"/>
    <w:rsid w:val="00086C69"/>
    <w:rsid w:val="00087222"/>
    <w:rsid w:val="00090E8C"/>
    <w:rsid w:val="000943F2"/>
    <w:rsid w:val="000954DB"/>
    <w:rsid w:val="00096379"/>
    <w:rsid w:val="000A5DFD"/>
    <w:rsid w:val="000B5EE8"/>
    <w:rsid w:val="000B7F3D"/>
    <w:rsid w:val="000C0343"/>
    <w:rsid w:val="000C13A9"/>
    <w:rsid w:val="000C3151"/>
    <w:rsid w:val="000C417B"/>
    <w:rsid w:val="000C5180"/>
    <w:rsid w:val="000C63E3"/>
    <w:rsid w:val="000C6976"/>
    <w:rsid w:val="000D0244"/>
    <w:rsid w:val="000D5125"/>
    <w:rsid w:val="000E1682"/>
    <w:rsid w:val="000E1B7D"/>
    <w:rsid w:val="000E1BE7"/>
    <w:rsid w:val="000E306B"/>
    <w:rsid w:val="000E566A"/>
    <w:rsid w:val="000E6156"/>
    <w:rsid w:val="000E7CBD"/>
    <w:rsid w:val="000F2DD3"/>
    <w:rsid w:val="000F6984"/>
    <w:rsid w:val="001012CD"/>
    <w:rsid w:val="0010705F"/>
    <w:rsid w:val="001135A5"/>
    <w:rsid w:val="00122CF7"/>
    <w:rsid w:val="0012395E"/>
    <w:rsid w:val="00124FF3"/>
    <w:rsid w:val="001261FB"/>
    <w:rsid w:val="001308FC"/>
    <w:rsid w:val="00132916"/>
    <w:rsid w:val="001370C6"/>
    <w:rsid w:val="00140A7E"/>
    <w:rsid w:val="00141885"/>
    <w:rsid w:val="0015219C"/>
    <w:rsid w:val="00162272"/>
    <w:rsid w:val="00162612"/>
    <w:rsid w:val="001636AB"/>
    <w:rsid w:val="001645B0"/>
    <w:rsid w:val="001647F2"/>
    <w:rsid w:val="00164F3C"/>
    <w:rsid w:val="001677CC"/>
    <w:rsid w:val="00173D5A"/>
    <w:rsid w:val="00177A6D"/>
    <w:rsid w:val="00181F2C"/>
    <w:rsid w:val="001821E0"/>
    <w:rsid w:val="0018610F"/>
    <w:rsid w:val="00193EB5"/>
    <w:rsid w:val="001A513B"/>
    <w:rsid w:val="001C6AA0"/>
    <w:rsid w:val="001D44BF"/>
    <w:rsid w:val="001E2376"/>
    <w:rsid w:val="001F0C04"/>
    <w:rsid w:val="001F1A86"/>
    <w:rsid w:val="001F30C8"/>
    <w:rsid w:val="001F4271"/>
    <w:rsid w:val="001F56F1"/>
    <w:rsid w:val="001F661A"/>
    <w:rsid w:val="00200CF4"/>
    <w:rsid w:val="00201C15"/>
    <w:rsid w:val="00201C9E"/>
    <w:rsid w:val="00202242"/>
    <w:rsid w:val="002106BD"/>
    <w:rsid w:val="00211887"/>
    <w:rsid w:val="00215C79"/>
    <w:rsid w:val="0022409D"/>
    <w:rsid w:val="002250E5"/>
    <w:rsid w:val="00226DAC"/>
    <w:rsid w:val="0023451B"/>
    <w:rsid w:val="00241603"/>
    <w:rsid w:val="002457AD"/>
    <w:rsid w:val="00245873"/>
    <w:rsid w:val="002501C8"/>
    <w:rsid w:val="00250292"/>
    <w:rsid w:val="00250B38"/>
    <w:rsid w:val="0025204A"/>
    <w:rsid w:val="002558B8"/>
    <w:rsid w:val="002564FA"/>
    <w:rsid w:val="00260BF9"/>
    <w:rsid w:val="0026225C"/>
    <w:rsid w:val="0027057F"/>
    <w:rsid w:val="00281165"/>
    <w:rsid w:val="002822A6"/>
    <w:rsid w:val="00282305"/>
    <w:rsid w:val="002865A3"/>
    <w:rsid w:val="00287F2D"/>
    <w:rsid w:val="0029008E"/>
    <w:rsid w:val="00291CD3"/>
    <w:rsid w:val="00297BBC"/>
    <w:rsid w:val="002A1402"/>
    <w:rsid w:val="002A2BCA"/>
    <w:rsid w:val="002A7250"/>
    <w:rsid w:val="002B10C7"/>
    <w:rsid w:val="002B18D7"/>
    <w:rsid w:val="002C1CEA"/>
    <w:rsid w:val="002C66BB"/>
    <w:rsid w:val="002D13C3"/>
    <w:rsid w:val="002D3D1C"/>
    <w:rsid w:val="002D5B38"/>
    <w:rsid w:val="002E2934"/>
    <w:rsid w:val="002E36CB"/>
    <w:rsid w:val="002E467F"/>
    <w:rsid w:val="002F09AA"/>
    <w:rsid w:val="002F636A"/>
    <w:rsid w:val="002F76BC"/>
    <w:rsid w:val="00300506"/>
    <w:rsid w:val="0031255D"/>
    <w:rsid w:val="00312C78"/>
    <w:rsid w:val="00316A5F"/>
    <w:rsid w:val="0031781F"/>
    <w:rsid w:val="003241AC"/>
    <w:rsid w:val="00325359"/>
    <w:rsid w:val="00325589"/>
    <w:rsid w:val="00326B01"/>
    <w:rsid w:val="003311E7"/>
    <w:rsid w:val="00335DD0"/>
    <w:rsid w:val="00337F6D"/>
    <w:rsid w:val="00341748"/>
    <w:rsid w:val="00342D8A"/>
    <w:rsid w:val="003433ED"/>
    <w:rsid w:val="00345CC3"/>
    <w:rsid w:val="00345F1D"/>
    <w:rsid w:val="00351DDB"/>
    <w:rsid w:val="00352E45"/>
    <w:rsid w:val="00353C36"/>
    <w:rsid w:val="00355E0E"/>
    <w:rsid w:val="0036352A"/>
    <w:rsid w:val="00371234"/>
    <w:rsid w:val="00380A48"/>
    <w:rsid w:val="00381CF9"/>
    <w:rsid w:val="00381F8D"/>
    <w:rsid w:val="00384DE4"/>
    <w:rsid w:val="00387275"/>
    <w:rsid w:val="00391473"/>
    <w:rsid w:val="00393D4C"/>
    <w:rsid w:val="003A6FBB"/>
    <w:rsid w:val="003A7B37"/>
    <w:rsid w:val="003B14FC"/>
    <w:rsid w:val="003B78A4"/>
    <w:rsid w:val="003B7F43"/>
    <w:rsid w:val="003C659E"/>
    <w:rsid w:val="003D1765"/>
    <w:rsid w:val="003D2E53"/>
    <w:rsid w:val="003D371C"/>
    <w:rsid w:val="003D561F"/>
    <w:rsid w:val="003D5DCA"/>
    <w:rsid w:val="003D783D"/>
    <w:rsid w:val="003E0672"/>
    <w:rsid w:val="003E45FE"/>
    <w:rsid w:val="003F0879"/>
    <w:rsid w:val="0040086B"/>
    <w:rsid w:val="004029CA"/>
    <w:rsid w:val="00406976"/>
    <w:rsid w:val="004114A0"/>
    <w:rsid w:val="00413323"/>
    <w:rsid w:val="004160E9"/>
    <w:rsid w:val="004248A7"/>
    <w:rsid w:val="00432125"/>
    <w:rsid w:val="0043342D"/>
    <w:rsid w:val="00435CF8"/>
    <w:rsid w:val="0044015A"/>
    <w:rsid w:val="004411F8"/>
    <w:rsid w:val="00443FB1"/>
    <w:rsid w:val="00445B07"/>
    <w:rsid w:val="00451DDD"/>
    <w:rsid w:val="00452AD4"/>
    <w:rsid w:val="00453AFE"/>
    <w:rsid w:val="004559B5"/>
    <w:rsid w:val="0047178F"/>
    <w:rsid w:val="00475B36"/>
    <w:rsid w:val="004768DE"/>
    <w:rsid w:val="00480CBB"/>
    <w:rsid w:val="0049130B"/>
    <w:rsid w:val="00492348"/>
    <w:rsid w:val="00492DFD"/>
    <w:rsid w:val="004946FE"/>
    <w:rsid w:val="004A77C9"/>
    <w:rsid w:val="004B0027"/>
    <w:rsid w:val="004B0741"/>
    <w:rsid w:val="004B57D4"/>
    <w:rsid w:val="004B5A9C"/>
    <w:rsid w:val="004C2508"/>
    <w:rsid w:val="004C56F6"/>
    <w:rsid w:val="004D0E67"/>
    <w:rsid w:val="004D6451"/>
    <w:rsid w:val="004E30A9"/>
    <w:rsid w:val="004E32F0"/>
    <w:rsid w:val="004F4B5F"/>
    <w:rsid w:val="004F676C"/>
    <w:rsid w:val="004F7BA7"/>
    <w:rsid w:val="0050055F"/>
    <w:rsid w:val="00501BE8"/>
    <w:rsid w:val="005028FB"/>
    <w:rsid w:val="00506DAE"/>
    <w:rsid w:val="00507A50"/>
    <w:rsid w:val="005128E6"/>
    <w:rsid w:val="0051467D"/>
    <w:rsid w:val="00524E98"/>
    <w:rsid w:val="00527CB0"/>
    <w:rsid w:val="0053393F"/>
    <w:rsid w:val="005355C1"/>
    <w:rsid w:val="00541094"/>
    <w:rsid w:val="0054665A"/>
    <w:rsid w:val="00546E5A"/>
    <w:rsid w:val="0054761C"/>
    <w:rsid w:val="00551C5C"/>
    <w:rsid w:val="005538A9"/>
    <w:rsid w:val="005562DA"/>
    <w:rsid w:val="00556907"/>
    <w:rsid w:val="0055722E"/>
    <w:rsid w:val="0055740A"/>
    <w:rsid w:val="0056034D"/>
    <w:rsid w:val="0056487E"/>
    <w:rsid w:val="0056544D"/>
    <w:rsid w:val="00567FF1"/>
    <w:rsid w:val="00576183"/>
    <w:rsid w:val="005772AC"/>
    <w:rsid w:val="00580E1A"/>
    <w:rsid w:val="00587E29"/>
    <w:rsid w:val="005904E6"/>
    <w:rsid w:val="00594D46"/>
    <w:rsid w:val="0059729B"/>
    <w:rsid w:val="005B658F"/>
    <w:rsid w:val="005C478D"/>
    <w:rsid w:val="005D0EB0"/>
    <w:rsid w:val="005D1118"/>
    <w:rsid w:val="005D60EF"/>
    <w:rsid w:val="005E7366"/>
    <w:rsid w:val="005E758E"/>
    <w:rsid w:val="005F746D"/>
    <w:rsid w:val="006016A9"/>
    <w:rsid w:val="006075C1"/>
    <w:rsid w:val="006078F7"/>
    <w:rsid w:val="0061186B"/>
    <w:rsid w:val="006150D8"/>
    <w:rsid w:val="00627E7E"/>
    <w:rsid w:val="00630A5F"/>
    <w:rsid w:val="00633591"/>
    <w:rsid w:val="00635E81"/>
    <w:rsid w:val="006400FD"/>
    <w:rsid w:val="00640C31"/>
    <w:rsid w:val="006500A1"/>
    <w:rsid w:val="00651876"/>
    <w:rsid w:val="0065495F"/>
    <w:rsid w:val="00665C80"/>
    <w:rsid w:val="0066698E"/>
    <w:rsid w:val="00667170"/>
    <w:rsid w:val="00667DC2"/>
    <w:rsid w:val="00673BD0"/>
    <w:rsid w:val="00684A6D"/>
    <w:rsid w:val="00687945"/>
    <w:rsid w:val="006916BE"/>
    <w:rsid w:val="00693487"/>
    <w:rsid w:val="00693DFF"/>
    <w:rsid w:val="00694CA0"/>
    <w:rsid w:val="006B1D5A"/>
    <w:rsid w:val="006B4F9D"/>
    <w:rsid w:val="006C1B16"/>
    <w:rsid w:val="006C23FB"/>
    <w:rsid w:val="006C52F3"/>
    <w:rsid w:val="006C569E"/>
    <w:rsid w:val="006D1BDC"/>
    <w:rsid w:val="006D52F9"/>
    <w:rsid w:val="006E1F47"/>
    <w:rsid w:val="006E286C"/>
    <w:rsid w:val="006E3E2C"/>
    <w:rsid w:val="006E7B6B"/>
    <w:rsid w:val="006F1AC2"/>
    <w:rsid w:val="00702717"/>
    <w:rsid w:val="00704325"/>
    <w:rsid w:val="007043EF"/>
    <w:rsid w:val="007071B5"/>
    <w:rsid w:val="00710C1E"/>
    <w:rsid w:val="00712A71"/>
    <w:rsid w:val="007167A7"/>
    <w:rsid w:val="00721C91"/>
    <w:rsid w:val="00722AC4"/>
    <w:rsid w:val="007277E0"/>
    <w:rsid w:val="0073416C"/>
    <w:rsid w:val="007341B1"/>
    <w:rsid w:val="00746D4B"/>
    <w:rsid w:val="007567C8"/>
    <w:rsid w:val="00756F5D"/>
    <w:rsid w:val="007578B5"/>
    <w:rsid w:val="00763BA4"/>
    <w:rsid w:val="00770499"/>
    <w:rsid w:val="00771116"/>
    <w:rsid w:val="0077131C"/>
    <w:rsid w:val="00771431"/>
    <w:rsid w:val="00771711"/>
    <w:rsid w:val="007722FA"/>
    <w:rsid w:val="00780042"/>
    <w:rsid w:val="0078009A"/>
    <w:rsid w:val="007819D6"/>
    <w:rsid w:val="00782770"/>
    <w:rsid w:val="00785E2A"/>
    <w:rsid w:val="007865AA"/>
    <w:rsid w:val="007905A0"/>
    <w:rsid w:val="00792553"/>
    <w:rsid w:val="00793CA2"/>
    <w:rsid w:val="007A053C"/>
    <w:rsid w:val="007A38E6"/>
    <w:rsid w:val="007A6747"/>
    <w:rsid w:val="007A700B"/>
    <w:rsid w:val="007B0964"/>
    <w:rsid w:val="007B162B"/>
    <w:rsid w:val="007B29F6"/>
    <w:rsid w:val="007C22DB"/>
    <w:rsid w:val="007C394D"/>
    <w:rsid w:val="007D1D44"/>
    <w:rsid w:val="007D7E77"/>
    <w:rsid w:val="007E0EB1"/>
    <w:rsid w:val="007E29E0"/>
    <w:rsid w:val="007E39DB"/>
    <w:rsid w:val="007E3F08"/>
    <w:rsid w:val="007F13CC"/>
    <w:rsid w:val="007F2CDC"/>
    <w:rsid w:val="007F3547"/>
    <w:rsid w:val="007F5C7E"/>
    <w:rsid w:val="00800A77"/>
    <w:rsid w:val="008022B2"/>
    <w:rsid w:val="0080507C"/>
    <w:rsid w:val="008050B1"/>
    <w:rsid w:val="008070A6"/>
    <w:rsid w:val="00807497"/>
    <w:rsid w:val="00812384"/>
    <w:rsid w:val="00812ABC"/>
    <w:rsid w:val="00823A37"/>
    <w:rsid w:val="00831996"/>
    <w:rsid w:val="00834224"/>
    <w:rsid w:val="00837085"/>
    <w:rsid w:val="00843FA6"/>
    <w:rsid w:val="00844560"/>
    <w:rsid w:val="0085296A"/>
    <w:rsid w:val="0085551A"/>
    <w:rsid w:val="00855D88"/>
    <w:rsid w:val="008579E4"/>
    <w:rsid w:val="00857A85"/>
    <w:rsid w:val="0086256B"/>
    <w:rsid w:val="00863606"/>
    <w:rsid w:val="0086374A"/>
    <w:rsid w:val="00867277"/>
    <w:rsid w:val="0087654A"/>
    <w:rsid w:val="00877D49"/>
    <w:rsid w:val="00881030"/>
    <w:rsid w:val="00881DB1"/>
    <w:rsid w:val="008843A1"/>
    <w:rsid w:val="00884948"/>
    <w:rsid w:val="00884A2C"/>
    <w:rsid w:val="0089018D"/>
    <w:rsid w:val="0089144C"/>
    <w:rsid w:val="008935CF"/>
    <w:rsid w:val="008A21D2"/>
    <w:rsid w:val="008A6523"/>
    <w:rsid w:val="008A7605"/>
    <w:rsid w:val="008B36BC"/>
    <w:rsid w:val="008B501F"/>
    <w:rsid w:val="008C06B0"/>
    <w:rsid w:val="008C0C6E"/>
    <w:rsid w:val="008C4D0F"/>
    <w:rsid w:val="008C4FBB"/>
    <w:rsid w:val="008C6584"/>
    <w:rsid w:val="008D009D"/>
    <w:rsid w:val="008D2AEC"/>
    <w:rsid w:val="008D53ED"/>
    <w:rsid w:val="008D66DC"/>
    <w:rsid w:val="008D6AFA"/>
    <w:rsid w:val="008D70D1"/>
    <w:rsid w:val="008D7D76"/>
    <w:rsid w:val="008E4CC5"/>
    <w:rsid w:val="008E71CD"/>
    <w:rsid w:val="008E7AF5"/>
    <w:rsid w:val="008F48FA"/>
    <w:rsid w:val="0090593E"/>
    <w:rsid w:val="0090603C"/>
    <w:rsid w:val="009063CE"/>
    <w:rsid w:val="00913856"/>
    <w:rsid w:val="00914036"/>
    <w:rsid w:val="00921A28"/>
    <w:rsid w:val="009278D3"/>
    <w:rsid w:val="00927F58"/>
    <w:rsid w:val="009352D2"/>
    <w:rsid w:val="009368F8"/>
    <w:rsid w:val="00936D94"/>
    <w:rsid w:val="0094160C"/>
    <w:rsid w:val="009434C4"/>
    <w:rsid w:val="00951471"/>
    <w:rsid w:val="009527C2"/>
    <w:rsid w:val="0095371F"/>
    <w:rsid w:val="009550AC"/>
    <w:rsid w:val="00956941"/>
    <w:rsid w:val="0095695C"/>
    <w:rsid w:val="00965C55"/>
    <w:rsid w:val="00965F1D"/>
    <w:rsid w:val="00972021"/>
    <w:rsid w:val="00973276"/>
    <w:rsid w:val="00976664"/>
    <w:rsid w:val="009842DD"/>
    <w:rsid w:val="00985C45"/>
    <w:rsid w:val="00996C04"/>
    <w:rsid w:val="009A3D20"/>
    <w:rsid w:val="009B7971"/>
    <w:rsid w:val="009C46D5"/>
    <w:rsid w:val="009D1381"/>
    <w:rsid w:val="009D34BB"/>
    <w:rsid w:val="009E1567"/>
    <w:rsid w:val="009E37F8"/>
    <w:rsid w:val="009E58BF"/>
    <w:rsid w:val="009E59F9"/>
    <w:rsid w:val="009E6079"/>
    <w:rsid w:val="009E7043"/>
    <w:rsid w:val="009F4255"/>
    <w:rsid w:val="009F51B0"/>
    <w:rsid w:val="009F5595"/>
    <w:rsid w:val="00A00A9C"/>
    <w:rsid w:val="00A022D8"/>
    <w:rsid w:val="00A04295"/>
    <w:rsid w:val="00A06A7C"/>
    <w:rsid w:val="00A11626"/>
    <w:rsid w:val="00A16CD4"/>
    <w:rsid w:val="00A16D0F"/>
    <w:rsid w:val="00A20964"/>
    <w:rsid w:val="00A228DC"/>
    <w:rsid w:val="00A23FDE"/>
    <w:rsid w:val="00A326C0"/>
    <w:rsid w:val="00A33AE7"/>
    <w:rsid w:val="00A34440"/>
    <w:rsid w:val="00A34763"/>
    <w:rsid w:val="00A378FA"/>
    <w:rsid w:val="00A46CBA"/>
    <w:rsid w:val="00A547FD"/>
    <w:rsid w:val="00A5638E"/>
    <w:rsid w:val="00A71137"/>
    <w:rsid w:val="00A744FF"/>
    <w:rsid w:val="00A81A60"/>
    <w:rsid w:val="00A874F2"/>
    <w:rsid w:val="00A94C86"/>
    <w:rsid w:val="00A97E53"/>
    <w:rsid w:val="00A97F32"/>
    <w:rsid w:val="00AA0E22"/>
    <w:rsid w:val="00AA407A"/>
    <w:rsid w:val="00AA74FF"/>
    <w:rsid w:val="00AA79D2"/>
    <w:rsid w:val="00AB07EF"/>
    <w:rsid w:val="00AB223D"/>
    <w:rsid w:val="00AD20D1"/>
    <w:rsid w:val="00AD537C"/>
    <w:rsid w:val="00AE7A3D"/>
    <w:rsid w:val="00AF0C10"/>
    <w:rsid w:val="00AF7446"/>
    <w:rsid w:val="00B00DA7"/>
    <w:rsid w:val="00B06F89"/>
    <w:rsid w:val="00B07AE2"/>
    <w:rsid w:val="00B12841"/>
    <w:rsid w:val="00B15D25"/>
    <w:rsid w:val="00B17EDA"/>
    <w:rsid w:val="00B23F15"/>
    <w:rsid w:val="00B2436B"/>
    <w:rsid w:val="00B245D1"/>
    <w:rsid w:val="00B2687D"/>
    <w:rsid w:val="00B27E2F"/>
    <w:rsid w:val="00B30650"/>
    <w:rsid w:val="00B336A5"/>
    <w:rsid w:val="00B33E5D"/>
    <w:rsid w:val="00B409D6"/>
    <w:rsid w:val="00B41DCC"/>
    <w:rsid w:val="00B4360C"/>
    <w:rsid w:val="00B51FC8"/>
    <w:rsid w:val="00B5207D"/>
    <w:rsid w:val="00B52629"/>
    <w:rsid w:val="00B52CC7"/>
    <w:rsid w:val="00B557D8"/>
    <w:rsid w:val="00B5600F"/>
    <w:rsid w:val="00B6637B"/>
    <w:rsid w:val="00B66F64"/>
    <w:rsid w:val="00B67FEC"/>
    <w:rsid w:val="00B80B24"/>
    <w:rsid w:val="00B812AA"/>
    <w:rsid w:val="00B83C19"/>
    <w:rsid w:val="00B90D20"/>
    <w:rsid w:val="00B9436B"/>
    <w:rsid w:val="00B94459"/>
    <w:rsid w:val="00B94F6A"/>
    <w:rsid w:val="00B95AD7"/>
    <w:rsid w:val="00BA29FD"/>
    <w:rsid w:val="00BB147A"/>
    <w:rsid w:val="00BB2D15"/>
    <w:rsid w:val="00BB4102"/>
    <w:rsid w:val="00BB62E3"/>
    <w:rsid w:val="00BB776A"/>
    <w:rsid w:val="00BB78C1"/>
    <w:rsid w:val="00BD183F"/>
    <w:rsid w:val="00BD3F2C"/>
    <w:rsid w:val="00BE0D94"/>
    <w:rsid w:val="00BE13EC"/>
    <w:rsid w:val="00BE18DA"/>
    <w:rsid w:val="00BF137B"/>
    <w:rsid w:val="00BF7E99"/>
    <w:rsid w:val="00C00BC2"/>
    <w:rsid w:val="00C0427A"/>
    <w:rsid w:val="00C07682"/>
    <w:rsid w:val="00C11F11"/>
    <w:rsid w:val="00C146AB"/>
    <w:rsid w:val="00C15DFF"/>
    <w:rsid w:val="00C212AF"/>
    <w:rsid w:val="00C30CD8"/>
    <w:rsid w:val="00C30F7C"/>
    <w:rsid w:val="00C33E76"/>
    <w:rsid w:val="00C35170"/>
    <w:rsid w:val="00C41D9A"/>
    <w:rsid w:val="00C4214A"/>
    <w:rsid w:val="00C442C5"/>
    <w:rsid w:val="00C45B24"/>
    <w:rsid w:val="00C5616F"/>
    <w:rsid w:val="00C5707F"/>
    <w:rsid w:val="00C60682"/>
    <w:rsid w:val="00C67182"/>
    <w:rsid w:val="00C71F95"/>
    <w:rsid w:val="00C761A3"/>
    <w:rsid w:val="00C80A58"/>
    <w:rsid w:val="00C810FC"/>
    <w:rsid w:val="00C842F3"/>
    <w:rsid w:val="00CA6894"/>
    <w:rsid w:val="00CA6C05"/>
    <w:rsid w:val="00CB2176"/>
    <w:rsid w:val="00CB438B"/>
    <w:rsid w:val="00CB4D7C"/>
    <w:rsid w:val="00CB5025"/>
    <w:rsid w:val="00CB6F73"/>
    <w:rsid w:val="00CC26CE"/>
    <w:rsid w:val="00CC4186"/>
    <w:rsid w:val="00CD4E3B"/>
    <w:rsid w:val="00CD756F"/>
    <w:rsid w:val="00CE0650"/>
    <w:rsid w:val="00CE12EB"/>
    <w:rsid w:val="00CE32C8"/>
    <w:rsid w:val="00CE41C5"/>
    <w:rsid w:val="00CE5E3D"/>
    <w:rsid w:val="00CE6E1B"/>
    <w:rsid w:val="00CF1D20"/>
    <w:rsid w:val="00CF3AC6"/>
    <w:rsid w:val="00CF42D0"/>
    <w:rsid w:val="00CF4D6C"/>
    <w:rsid w:val="00D03E79"/>
    <w:rsid w:val="00D0501F"/>
    <w:rsid w:val="00D07A8E"/>
    <w:rsid w:val="00D07FF8"/>
    <w:rsid w:val="00D13685"/>
    <w:rsid w:val="00D16AEC"/>
    <w:rsid w:val="00D231A8"/>
    <w:rsid w:val="00D30E62"/>
    <w:rsid w:val="00D43CD0"/>
    <w:rsid w:val="00D44A17"/>
    <w:rsid w:val="00D47510"/>
    <w:rsid w:val="00D550A3"/>
    <w:rsid w:val="00D605D7"/>
    <w:rsid w:val="00D6197C"/>
    <w:rsid w:val="00D6263E"/>
    <w:rsid w:val="00D63455"/>
    <w:rsid w:val="00D66D5A"/>
    <w:rsid w:val="00D74156"/>
    <w:rsid w:val="00D74829"/>
    <w:rsid w:val="00D7738B"/>
    <w:rsid w:val="00D87E10"/>
    <w:rsid w:val="00D93F9E"/>
    <w:rsid w:val="00D979B4"/>
    <w:rsid w:val="00DA5BB0"/>
    <w:rsid w:val="00DA6C80"/>
    <w:rsid w:val="00DB1047"/>
    <w:rsid w:val="00DB5B30"/>
    <w:rsid w:val="00DB6B56"/>
    <w:rsid w:val="00DB74C6"/>
    <w:rsid w:val="00DE0677"/>
    <w:rsid w:val="00DE32A6"/>
    <w:rsid w:val="00DE4621"/>
    <w:rsid w:val="00DE7656"/>
    <w:rsid w:val="00DE799F"/>
    <w:rsid w:val="00DF2085"/>
    <w:rsid w:val="00E007AF"/>
    <w:rsid w:val="00E01B9F"/>
    <w:rsid w:val="00E02C10"/>
    <w:rsid w:val="00E05213"/>
    <w:rsid w:val="00E06E14"/>
    <w:rsid w:val="00E111A8"/>
    <w:rsid w:val="00E1442E"/>
    <w:rsid w:val="00E23933"/>
    <w:rsid w:val="00E275DD"/>
    <w:rsid w:val="00E30EF3"/>
    <w:rsid w:val="00E34758"/>
    <w:rsid w:val="00E37789"/>
    <w:rsid w:val="00E37A83"/>
    <w:rsid w:val="00E37B12"/>
    <w:rsid w:val="00E42F9F"/>
    <w:rsid w:val="00E445C5"/>
    <w:rsid w:val="00E46F89"/>
    <w:rsid w:val="00E566C7"/>
    <w:rsid w:val="00E65146"/>
    <w:rsid w:val="00E67474"/>
    <w:rsid w:val="00E67777"/>
    <w:rsid w:val="00E80B25"/>
    <w:rsid w:val="00E81422"/>
    <w:rsid w:val="00E85D0C"/>
    <w:rsid w:val="00E91148"/>
    <w:rsid w:val="00E92AB4"/>
    <w:rsid w:val="00EA2B07"/>
    <w:rsid w:val="00EA36F9"/>
    <w:rsid w:val="00EA4C4E"/>
    <w:rsid w:val="00EA4D96"/>
    <w:rsid w:val="00EA728F"/>
    <w:rsid w:val="00EA73DD"/>
    <w:rsid w:val="00EB73AC"/>
    <w:rsid w:val="00EC1642"/>
    <w:rsid w:val="00EC68BF"/>
    <w:rsid w:val="00EC7105"/>
    <w:rsid w:val="00ED081B"/>
    <w:rsid w:val="00ED45DD"/>
    <w:rsid w:val="00ED6C4D"/>
    <w:rsid w:val="00ED6CC6"/>
    <w:rsid w:val="00EE02D1"/>
    <w:rsid w:val="00EE1654"/>
    <w:rsid w:val="00EE24F0"/>
    <w:rsid w:val="00EF0D8F"/>
    <w:rsid w:val="00EF5474"/>
    <w:rsid w:val="00EF7C36"/>
    <w:rsid w:val="00EF7ED9"/>
    <w:rsid w:val="00F10CD0"/>
    <w:rsid w:val="00F17882"/>
    <w:rsid w:val="00F229AA"/>
    <w:rsid w:val="00F2549A"/>
    <w:rsid w:val="00F25675"/>
    <w:rsid w:val="00F25B59"/>
    <w:rsid w:val="00F263DA"/>
    <w:rsid w:val="00F34A9B"/>
    <w:rsid w:val="00F34C46"/>
    <w:rsid w:val="00F352B1"/>
    <w:rsid w:val="00F44677"/>
    <w:rsid w:val="00F469CE"/>
    <w:rsid w:val="00F478D3"/>
    <w:rsid w:val="00F51505"/>
    <w:rsid w:val="00F51E17"/>
    <w:rsid w:val="00F61B59"/>
    <w:rsid w:val="00F63C8D"/>
    <w:rsid w:val="00F64A21"/>
    <w:rsid w:val="00F658F4"/>
    <w:rsid w:val="00F75401"/>
    <w:rsid w:val="00F7641C"/>
    <w:rsid w:val="00F77982"/>
    <w:rsid w:val="00F82619"/>
    <w:rsid w:val="00F836EF"/>
    <w:rsid w:val="00F85B6D"/>
    <w:rsid w:val="00F86DAB"/>
    <w:rsid w:val="00F86E53"/>
    <w:rsid w:val="00F8787F"/>
    <w:rsid w:val="00F9127F"/>
    <w:rsid w:val="00F941D4"/>
    <w:rsid w:val="00F952AB"/>
    <w:rsid w:val="00F974ED"/>
    <w:rsid w:val="00FA0BDC"/>
    <w:rsid w:val="00FA1D20"/>
    <w:rsid w:val="00FA2827"/>
    <w:rsid w:val="00FA2DDB"/>
    <w:rsid w:val="00FA4E09"/>
    <w:rsid w:val="00FA5E84"/>
    <w:rsid w:val="00FB3523"/>
    <w:rsid w:val="00FB38B9"/>
    <w:rsid w:val="00FB44FB"/>
    <w:rsid w:val="00FC1AC2"/>
    <w:rsid w:val="00FC2856"/>
    <w:rsid w:val="00FC6A81"/>
    <w:rsid w:val="00FD17AC"/>
    <w:rsid w:val="00FD20B3"/>
    <w:rsid w:val="00FD443F"/>
    <w:rsid w:val="00FE1CA0"/>
    <w:rsid w:val="00FF40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E8D186D5-34D6-654B-B645-D6E813A46A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EA73DD"/>
    <w:rPr>
      <w:lang w:val="pl-PL" w:eastAsia="pl-PL"/>
    </w:rPr>
  </w:style>
  <w:style w:type="paragraph" w:styleId="Heading1">
    <w:name w:val="heading 1"/>
    <w:basedOn w:val="Normal"/>
    <w:next w:val="Normal"/>
    <w:qFormat/>
    <w:rsid w:val="00EA73DD"/>
    <w:pPr>
      <w:keepNext/>
      <w:outlineLvl w:val="0"/>
    </w:pPr>
    <w:rPr>
      <w:rFonts w:ascii="GerlingSwiftPL" w:hAnsi="GerlingSwiftPL"/>
      <w:b/>
      <w:smallCaps/>
    </w:rPr>
  </w:style>
  <w:style w:type="paragraph" w:styleId="Heading2">
    <w:name w:val="heading 2"/>
    <w:basedOn w:val="Normal"/>
    <w:next w:val="Normal"/>
    <w:qFormat/>
    <w:rsid w:val="00086C69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D6263E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Header">
    <w:name w:val="header"/>
    <w:basedOn w:val="Normal"/>
    <w:rsid w:val="00EA73DD"/>
    <w:pPr>
      <w:tabs>
        <w:tab w:val="center" w:pos="4536"/>
        <w:tab w:val="right" w:pos="9072"/>
      </w:tabs>
      <w:jc w:val="right"/>
    </w:pPr>
    <w:rPr>
      <w:rFonts w:ascii="GerlingSwiftPL" w:hAnsi="GerlingSwiftPL"/>
    </w:rPr>
  </w:style>
  <w:style w:type="paragraph" w:styleId="Footer">
    <w:name w:val="footer"/>
    <w:basedOn w:val="Normal"/>
    <w:rsid w:val="00EA73DD"/>
    <w:pPr>
      <w:tabs>
        <w:tab w:val="center" w:pos="4536"/>
        <w:tab w:val="right" w:pos="9072"/>
      </w:tabs>
    </w:pPr>
    <w:rPr>
      <w:rFonts w:ascii="GerlingSwiftPL" w:hAnsi="GerlingSwiftPL"/>
      <w:sz w:val="22"/>
    </w:rPr>
  </w:style>
  <w:style w:type="character" w:styleId="PageNumber">
    <w:name w:val="page number"/>
    <w:basedOn w:val="DefaultParagraphFont"/>
    <w:rsid w:val="00EA73DD"/>
    <w:rPr>
      <w:rFonts w:ascii="GerlingSwift" w:hAnsi="GerlingSwift"/>
    </w:rPr>
  </w:style>
  <w:style w:type="character" w:customStyle="1" w:styleId="U85270">
    <w:name w:val="U85270"/>
    <w:basedOn w:val="DefaultParagraphFont"/>
    <w:semiHidden/>
    <w:rsid w:val="00EA73DD"/>
    <w:rPr>
      <w:rFonts w:ascii="GerlingSwift" w:hAnsi="GerlingSwift" w:hint="default"/>
      <w:b w:val="0"/>
      <w:bCs w:val="0"/>
      <w:i w:val="0"/>
      <w:iCs w:val="0"/>
      <w:strike w:val="0"/>
      <w:dstrike w:val="0"/>
      <w:color w:val="auto"/>
      <w:sz w:val="20"/>
      <w:szCs w:val="20"/>
      <w:u w:val="none"/>
      <w:effect w:val="none"/>
    </w:rPr>
  </w:style>
  <w:style w:type="paragraph" w:customStyle="1" w:styleId="section1">
    <w:name w:val="section1"/>
    <w:basedOn w:val="Normal"/>
    <w:rsid w:val="00EA73DD"/>
    <w:pPr>
      <w:spacing w:before="100" w:beforeAutospacing="1" w:after="100" w:afterAutospacing="1"/>
    </w:pPr>
    <w:rPr>
      <w:sz w:val="24"/>
      <w:szCs w:val="24"/>
    </w:rPr>
  </w:style>
  <w:style w:type="paragraph" w:styleId="BodyText">
    <w:name w:val="Body Text"/>
    <w:basedOn w:val="Normal"/>
    <w:rsid w:val="00EA73DD"/>
    <w:pPr>
      <w:spacing w:before="120"/>
      <w:jc w:val="both"/>
    </w:pPr>
    <w:rPr>
      <w:rFonts w:ascii="GerlingSwiftPL" w:hAnsi="GerlingSwiftPL"/>
      <w:sz w:val="22"/>
    </w:rPr>
  </w:style>
  <w:style w:type="paragraph" w:styleId="Subtitle">
    <w:name w:val="Subtitle"/>
    <w:basedOn w:val="Normal"/>
    <w:qFormat/>
    <w:rsid w:val="00EA73DD"/>
    <w:pPr>
      <w:spacing w:before="120"/>
      <w:jc w:val="center"/>
    </w:pPr>
    <w:rPr>
      <w:rFonts w:ascii="GerlingSwiftPL" w:hAnsi="GerlingSwiftPL"/>
      <w:b/>
      <w:sz w:val="22"/>
    </w:rPr>
  </w:style>
  <w:style w:type="paragraph" w:styleId="BodyText2">
    <w:name w:val="Body Text 2"/>
    <w:basedOn w:val="Normal"/>
    <w:rsid w:val="00EA73DD"/>
    <w:pPr>
      <w:jc w:val="both"/>
    </w:pPr>
    <w:rPr>
      <w:rFonts w:ascii="GerlingSwiftPL" w:hAnsi="GerlingSwiftPL"/>
    </w:rPr>
  </w:style>
  <w:style w:type="paragraph" w:styleId="BodyTextIndent3">
    <w:name w:val="Body Text Indent 3"/>
    <w:basedOn w:val="Normal"/>
    <w:rsid w:val="00EA73DD"/>
    <w:pPr>
      <w:ind w:left="1631" w:hanging="1631"/>
      <w:jc w:val="both"/>
    </w:pPr>
    <w:rPr>
      <w:rFonts w:ascii="GerlingSwift" w:hAnsi="GerlingSwift"/>
    </w:rPr>
  </w:style>
  <w:style w:type="paragraph" w:styleId="BalloonText">
    <w:name w:val="Balloon Text"/>
    <w:basedOn w:val="Normal"/>
    <w:semiHidden/>
    <w:rsid w:val="002E36CB"/>
    <w:rPr>
      <w:rFonts w:ascii="Tahoma" w:hAnsi="Tahoma" w:cs="Tahoma"/>
      <w:sz w:val="16"/>
      <w:szCs w:val="16"/>
    </w:rPr>
  </w:style>
  <w:style w:type="paragraph" w:styleId="BodyText3">
    <w:name w:val="Body Text 3"/>
    <w:basedOn w:val="Normal"/>
    <w:rsid w:val="00026BF5"/>
    <w:pPr>
      <w:spacing w:after="120"/>
    </w:pPr>
    <w:rPr>
      <w:sz w:val="16"/>
      <w:szCs w:val="16"/>
    </w:rPr>
  </w:style>
  <w:style w:type="paragraph" w:styleId="Title">
    <w:name w:val="Title"/>
    <w:basedOn w:val="Normal"/>
    <w:qFormat/>
    <w:rsid w:val="00E37789"/>
    <w:pPr>
      <w:jc w:val="center"/>
    </w:pPr>
    <w:rPr>
      <w:rFonts w:ascii="GerlingSwiftPL" w:hAnsi="GerlingSwiftPL"/>
      <w:b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2791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31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156449">
          <w:blockQuote w:val="1"/>
          <w:marLeft w:val="75"/>
          <w:marRight w:val="0"/>
          <w:marTop w:val="100"/>
          <w:marBottom w:val="100"/>
          <w:divBdr>
            <w:top w:val="none" w:sz="0" w:space="0" w:color="auto"/>
            <w:left w:val="single" w:sz="12" w:space="4" w:color="000000"/>
            <w:bottom w:val="none" w:sz="0" w:space="0" w:color="auto"/>
            <w:right w:val="none" w:sz="0" w:space="0" w:color="auto"/>
          </w:divBdr>
          <w:divsChild>
            <w:div w:id="70864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04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415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483625">
          <w:blockQuote w:val="1"/>
          <w:marLeft w:val="75"/>
          <w:marRight w:val="0"/>
          <w:marTop w:val="100"/>
          <w:marBottom w:val="100"/>
          <w:divBdr>
            <w:top w:val="none" w:sz="0" w:space="0" w:color="auto"/>
            <w:left w:val="single" w:sz="12" w:space="4" w:color="000000"/>
            <w:bottom w:val="none" w:sz="0" w:space="0" w:color="auto"/>
            <w:right w:val="none" w:sz="0" w:space="0" w:color="auto"/>
          </w:divBdr>
          <w:divsChild>
            <w:div w:id="15056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2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476</Words>
  <Characters>2719</Characters>
  <Application>Microsoft Office Word</Application>
  <DocSecurity>0</DocSecurity>
  <Lines>22</Lines>
  <Paragraphs>6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>POLISA</vt:lpstr>
    </vt:vector>
  </TitlesOfParts>
  <Company>HDI-Gerling Polska TU SA</Company>
  <LinksUpToDate>false</LinksUpToDate>
  <CharactersWithSpaces>3189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POLISA</dc:title>
  <dc:subject/>
  <dc:creator>Marcin Gabryszewski</dc:creator>
  <cp:keywords/>
  <dc:description/>
  <cp:lastModifiedBy>Michał Molęda</cp:lastModifiedBy>
  <cp:revision>2</cp:revision>
  <cp:lastPrinted>2009-03-06T08:52:00Z</cp:lastPrinted>
  <dcterms:created xsi:type="dcterms:W3CDTF">2026-04-22T17:57:00Z</dcterms:created>
  <dcterms:modified xsi:type="dcterms:W3CDTF">2026-04-22T17:57:00Z</dcterms:modified>
</cp:coreProperties>
</file>