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FCC0" w14:textId="77777777" w:rsidR="00F30338" w:rsidRDefault="00F30338" w:rsidP="00F30338">
      <w:pPr>
        <w:spacing w:line="460" w:lineRule="exact"/>
        <w:jc w:val="both"/>
      </w:pPr>
    </w:p>
    <w:p w14:paraId="18752B38" w14:textId="77777777" w:rsidR="00F30338" w:rsidRDefault="00F30338" w:rsidP="00F30338">
      <w:pPr>
        <w:spacing w:line="460" w:lineRule="exact"/>
        <w:jc w:val="both"/>
      </w:pPr>
    </w:p>
    <w:p w14:paraId="6207B22C" w14:textId="77777777" w:rsidR="00F30338" w:rsidRDefault="00F30338" w:rsidP="00F30338">
      <w:pPr>
        <w:spacing w:line="460" w:lineRule="exact"/>
        <w:jc w:val="both"/>
      </w:pPr>
    </w:p>
    <w:p w14:paraId="5C4B2FFA" w14:textId="77777777" w:rsidR="00F30338" w:rsidRDefault="00F30338" w:rsidP="00F30338">
      <w:pPr>
        <w:spacing w:line="460" w:lineRule="exact"/>
        <w:jc w:val="both"/>
      </w:pPr>
    </w:p>
    <w:p w14:paraId="4B7C7C89" w14:textId="77777777" w:rsidR="00F30338" w:rsidRDefault="00F30338" w:rsidP="00F30338">
      <w:pPr>
        <w:spacing w:line="460" w:lineRule="exact"/>
        <w:jc w:val="both"/>
      </w:pPr>
    </w:p>
    <w:p w14:paraId="01C27122" w14:textId="77777777" w:rsidR="00F30338" w:rsidRDefault="00F30338" w:rsidP="00F30338">
      <w:pPr>
        <w:spacing w:line="460" w:lineRule="exact"/>
        <w:jc w:val="both"/>
      </w:pPr>
    </w:p>
    <w:p w14:paraId="1B7AE545" w14:textId="7E1670EA" w:rsidR="00F30338" w:rsidRDefault="00F30338" w:rsidP="00F30338">
      <w:pPr>
        <w:spacing w:line="460" w:lineRule="exact"/>
        <w:jc w:val="both"/>
      </w:pPr>
    </w:p>
    <w:p w14:paraId="3DF6C82E" w14:textId="3F6A5A43" w:rsidR="00C71AF8" w:rsidRDefault="00C71AF8" w:rsidP="00F30338">
      <w:pPr>
        <w:spacing w:line="460" w:lineRule="exact"/>
        <w:jc w:val="both"/>
      </w:pPr>
    </w:p>
    <w:p w14:paraId="6E15961A" w14:textId="4D2C5483" w:rsidR="00C71AF8" w:rsidRDefault="00C71AF8" w:rsidP="00F30338">
      <w:pPr>
        <w:spacing w:line="460" w:lineRule="exact"/>
        <w:jc w:val="both"/>
      </w:pPr>
    </w:p>
    <w:p w14:paraId="38B3032D" w14:textId="77777777" w:rsidR="00C71AF8" w:rsidRDefault="00C71AF8" w:rsidP="00F30338">
      <w:pPr>
        <w:spacing w:line="460" w:lineRule="exact"/>
        <w:jc w:val="both"/>
      </w:pPr>
    </w:p>
    <w:p w14:paraId="54BA3939" w14:textId="77777777" w:rsidR="00F30338" w:rsidRDefault="00F30338" w:rsidP="00F30338">
      <w:pPr>
        <w:spacing w:line="460" w:lineRule="exact"/>
        <w:jc w:val="both"/>
      </w:pPr>
    </w:p>
    <w:p w14:paraId="26A391B3" w14:textId="33C3CD9E" w:rsidR="00F30338" w:rsidRPr="00F30338" w:rsidRDefault="00F30338" w:rsidP="00F30338">
      <w:pPr>
        <w:spacing w:line="460" w:lineRule="exact"/>
        <w:jc w:val="center"/>
        <w:rPr>
          <w:sz w:val="32"/>
          <w:szCs w:val="32"/>
        </w:rPr>
      </w:pPr>
      <w:r w:rsidRPr="00F30338">
        <w:rPr>
          <w:sz w:val="32"/>
          <w:szCs w:val="32"/>
        </w:rPr>
        <w:t>Počítadlo stlačení tlačidiel.</w:t>
      </w:r>
    </w:p>
    <w:p w14:paraId="516C8F26" w14:textId="77777777" w:rsidR="00F30338" w:rsidRPr="00F30338" w:rsidRDefault="00F30338" w:rsidP="00F30338">
      <w:pPr>
        <w:spacing w:line="460" w:lineRule="exact"/>
        <w:jc w:val="center"/>
        <w:rPr>
          <w:sz w:val="32"/>
          <w:szCs w:val="32"/>
        </w:rPr>
      </w:pPr>
      <w:r w:rsidRPr="00F30338">
        <w:rPr>
          <w:sz w:val="32"/>
          <w:szCs w:val="32"/>
        </w:rPr>
        <w:t xml:space="preserve">Číslicové počítače (5BH118) </w:t>
      </w:r>
    </w:p>
    <w:p w14:paraId="203DF1FE" w14:textId="74B4A6B6" w:rsidR="00F30338" w:rsidRPr="00F30338" w:rsidRDefault="00F30338" w:rsidP="00F30338">
      <w:pPr>
        <w:spacing w:line="460" w:lineRule="exact"/>
        <w:jc w:val="center"/>
        <w:rPr>
          <w:sz w:val="32"/>
          <w:szCs w:val="32"/>
        </w:rPr>
      </w:pPr>
      <w:r w:rsidRPr="00F30338">
        <w:rPr>
          <w:sz w:val="32"/>
          <w:szCs w:val="32"/>
        </w:rPr>
        <w:t>Semestrálna práca</w:t>
      </w:r>
    </w:p>
    <w:p w14:paraId="037954F3" w14:textId="77777777" w:rsidR="00F30338" w:rsidRDefault="00F30338" w:rsidP="00F30338">
      <w:pPr>
        <w:spacing w:line="460" w:lineRule="exact"/>
        <w:jc w:val="center"/>
      </w:pPr>
    </w:p>
    <w:p w14:paraId="310B981D" w14:textId="77777777" w:rsidR="00F30338" w:rsidRDefault="00F30338" w:rsidP="00F30338">
      <w:pPr>
        <w:spacing w:line="460" w:lineRule="exact"/>
        <w:jc w:val="center"/>
        <w:rPr>
          <w:sz w:val="32"/>
          <w:szCs w:val="32"/>
        </w:rPr>
      </w:pPr>
    </w:p>
    <w:p w14:paraId="24D75998" w14:textId="77777777" w:rsidR="00F30338" w:rsidRDefault="00F30338" w:rsidP="00F30338">
      <w:pPr>
        <w:spacing w:line="460" w:lineRule="exact"/>
        <w:jc w:val="center"/>
        <w:rPr>
          <w:sz w:val="32"/>
          <w:szCs w:val="32"/>
        </w:rPr>
      </w:pPr>
    </w:p>
    <w:p w14:paraId="7494D383" w14:textId="77777777" w:rsidR="00F30338" w:rsidRDefault="00F30338" w:rsidP="00F30338">
      <w:pPr>
        <w:spacing w:line="460" w:lineRule="exact"/>
        <w:jc w:val="center"/>
        <w:rPr>
          <w:sz w:val="32"/>
          <w:szCs w:val="32"/>
        </w:rPr>
      </w:pPr>
    </w:p>
    <w:p w14:paraId="0C834ABE" w14:textId="77777777" w:rsidR="00F30338" w:rsidRDefault="00F30338" w:rsidP="00F30338">
      <w:pPr>
        <w:spacing w:line="460" w:lineRule="exact"/>
        <w:jc w:val="center"/>
        <w:rPr>
          <w:sz w:val="32"/>
          <w:szCs w:val="32"/>
        </w:rPr>
      </w:pPr>
    </w:p>
    <w:p w14:paraId="6CF3CEBA" w14:textId="513111CD" w:rsidR="00F30338" w:rsidRDefault="00F30338" w:rsidP="00F30338">
      <w:pPr>
        <w:spacing w:line="460" w:lineRule="exact"/>
        <w:jc w:val="center"/>
        <w:rPr>
          <w:sz w:val="32"/>
          <w:szCs w:val="32"/>
        </w:rPr>
      </w:pPr>
    </w:p>
    <w:p w14:paraId="6284CE5F" w14:textId="1BEDF7BE" w:rsidR="00C71AF8" w:rsidRDefault="00C71AF8" w:rsidP="00F30338">
      <w:pPr>
        <w:spacing w:line="460" w:lineRule="exact"/>
        <w:jc w:val="center"/>
        <w:rPr>
          <w:sz w:val="32"/>
          <w:szCs w:val="32"/>
        </w:rPr>
      </w:pPr>
    </w:p>
    <w:p w14:paraId="1345F6B6" w14:textId="77777777" w:rsidR="00C71AF8" w:rsidRDefault="00C71AF8" w:rsidP="00F30338">
      <w:pPr>
        <w:spacing w:line="460" w:lineRule="exact"/>
        <w:jc w:val="center"/>
      </w:pPr>
    </w:p>
    <w:p w14:paraId="604E9939" w14:textId="77777777" w:rsidR="00F30338" w:rsidRDefault="00F30338" w:rsidP="00F30338">
      <w:pPr>
        <w:spacing w:line="460" w:lineRule="exact"/>
        <w:jc w:val="center"/>
      </w:pPr>
    </w:p>
    <w:p w14:paraId="42591006" w14:textId="77777777" w:rsidR="00F30338" w:rsidRDefault="00F30338" w:rsidP="00F30338">
      <w:pPr>
        <w:spacing w:line="460" w:lineRule="exact"/>
        <w:jc w:val="center"/>
      </w:pPr>
    </w:p>
    <w:p w14:paraId="6DC89ABB" w14:textId="77777777" w:rsidR="00F30338" w:rsidRDefault="00F30338" w:rsidP="00F30338">
      <w:pPr>
        <w:spacing w:line="460" w:lineRule="exact"/>
        <w:jc w:val="center"/>
      </w:pPr>
    </w:p>
    <w:p w14:paraId="4AB17D29" w14:textId="161B626B" w:rsidR="00F30338" w:rsidRDefault="00F30338" w:rsidP="00F30338">
      <w:pPr>
        <w:spacing w:line="460" w:lineRule="exact"/>
        <w:rPr>
          <w:b/>
          <w:sz w:val="32"/>
          <w:szCs w:val="32"/>
        </w:rPr>
      </w:pPr>
    </w:p>
    <w:p w14:paraId="339B5227" w14:textId="68AB6D3E" w:rsidR="00F30338" w:rsidRDefault="00F30338" w:rsidP="00F30338">
      <w:pPr>
        <w:spacing w:line="460" w:lineRule="exact"/>
        <w:jc w:val="center"/>
        <w:rPr>
          <w:b/>
          <w:sz w:val="32"/>
          <w:szCs w:val="32"/>
        </w:rPr>
      </w:pPr>
    </w:p>
    <w:p w14:paraId="138AE3E1" w14:textId="5254E7FC" w:rsidR="00F30338" w:rsidRDefault="00F30338" w:rsidP="00F30338">
      <w:pPr>
        <w:spacing w:line="460" w:lineRule="exact"/>
        <w:jc w:val="center"/>
        <w:rPr>
          <w:b/>
          <w:sz w:val="32"/>
          <w:szCs w:val="32"/>
        </w:rPr>
      </w:pPr>
    </w:p>
    <w:p w14:paraId="47D9BE4A" w14:textId="45807956" w:rsidR="00F30338" w:rsidRPr="00F30338" w:rsidRDefault="00F30338" w:rsidP="00F30338">
      <w:pPr>
        <w:spacing w:line="460" w:lineRule="exact"/>
        <w:rPr>
          <w:sz w:val="32"/>
          <w:szCs w:val="32"/>
        </w:rPr>
      </w:pPr>
      <w:r w:rsidRPr="00F30338">
        <w:rPr>
          <w:sz w:val="32"/>
          <w:szCs w:val="32"/>
        </w:rPr>
        <w:t>2018/2019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Michal Balik</w:t>
      </w:r>
    </w:p>
    <w:p w14:paraId="376444C3" w14:textId="468DAA2B" w:rsidR="005403F0" w:rsidRDefault="00F30338" w:rsidP="00F303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5ZY039</w:t>
      </w:r>
    </w:p>
    <w:p w14:paraId="43C5FEC6" w14:textId="1DCBD2E4" w:rsidR="00C71AF8" w:rsidRDefault="00C71AF8" w:rsidP="00F30338"/>
    <w:p w14:paraId="2F6629F4" w14:textId="430B9AFE" w:rsidR="00C71AF8" w:rsidRDefault="00817F86" w:rsidP="00F30338">
      <w:pPr>
        <w:rPr>
          <w:b/>
          <w:sz w:val="32"/>
          <w:szCs w:val="32"/>
        </w:rPr>
      </w:pPr>
      <w:r w:rsidRPr="00D57196">
        <w:rPr>
          <w:b/>
          <w:sz w:val="32"/>
          <w:szCs w:val="32"/>
        </w:rPr>
        <w:lastRenderedPageBreak/>
        <w:t>1. Návod na použitie</w:t>
      </w:r>
    </w:p>
    <w:p w14:paraId="2F45D778" w14:textId="77777777" w:rsidR="00D57196" w:rsidRPr="00D57196" w:rsidRDefault="00D57196" w:rsidP="00F30338">
      <w:pPr>
        <w:rPr>
          <w:b/>
          <w:sz w:val="32"/>
          <w:szCs w:val="32"/>
        </w:rPr>
      </w:pPr>
    </w:p>
    <w:p w14:paraId="6C57DAFA" w14:textId="682B89C3" w:rsidR="00817F86" w:rsidRPr="00D57196" w:rsidRDefault="00817F86" w:rsidP="00F30338">
      <w:r w:rsidRPr="00D57196">
        <w:t>Zar</w:t>
      </w:r>
      <w:r w:rsidR="006A34BB" w:rsidRPr="00D57196">
        <w:t>i</w:t>
      </w:r>
      <w:r w:rsidRPr="00D57196">
        <w:t xml:space="preserve">adenie </w:t>
      </w:r>
      <w:r w:rsidR="008646AD" w:rsidRPr="00D57196">
        <w:t>slúži</w:t>
      </w:r>
      <w:r w:rsidRPr="00D57196">
        <w:t xml:space="preserve"> na </w:t>
      </w:r>
      <w:r w:rsidR="008646AD" w:rsidRPr="00D57196">
        <w:t>počítanie</w:t>
      </w:r>
      <w:r w:rsidRPr="00D57196">
        <w:t xml:space="preserve"> </w:t>
      </w:r>
      <w:r w:rsidR="008646AD" w:rsidRPr="00D57196">
        <w:t>stlačený</w:t>
      </w:r>
      <w:r w:rsidRPr="00D57196">
        <w:t xml:space="preserve"> </w:t>
      </w:r>
      <w:r w:rsidR="008646AD" w:rsidRPr="00D57196">
        <w:t>jednotlivých</w:t>
      </w:r>
      <w:r w:rsidRPr="00D57196">
        <w:t xml:space="preserve"> </w:t>
      </w:r>
      <w:r w:rsidR="008646AD" w:rsidRPr="00D57196">
        <w:t>tlačidiel</w:t>
      </w:r>
      <w:r w:rsidRPr="00D57196">
        <w:t xml:space="preserve"> </w:t>
      </w:r>
      <w:r w:rsidR="008646AD" w:rsidRPr="00D57196">
        <w:t>ktoré</w:t>
      </w:r>
      <w:r w:rsidRPr="00D57196">
        <w:t xml:space="preserve"> </w:t>
      </w:r>
      <w:r w:rsidR="008646AD" w:rsidRPr="00D57196">
        <w:t>sú</w:t>
      </w:r>
      <w:r w:rsidRPr="00D57196">
        <w:t xml:space="preserve"> </w:t>
      </w:r>
      <w:r w:rsidR="008646AD" w:rsidRPr="00D57196">
        <w:t>umiestnene</w:t>
      </w:r>
      <w:r w:rsidRPr="00D57196">
        <w:t xml:space="preserve"> na doske. </w:t>
      </w:r>
      <w:r w:rsidR="006A34BB" w:rsidRPr="00D57196">
        <w:t xml:space="preserve"> Po </w:t>
      </w:r>
      <w:r w:rsidR="008646AD" w:rsidRPr="00D57196">
        <w:t>spustený</w:t>
      </w:r>
      <w:r w:rsidR="006A34BB" w:rsidRPr="00D57196">
        <w:t xml:space="preserve"> sa na </w:t>
      </w:r>
      <w:r w:rsidR="008646AD" w:rsidRPr="00D57196">
        <w:t>všetkých</w:t>
      </w:r>
      <w:r w:rsidR="006A34BB" w:rsidRPr="00D57196">
        <w:t xml:space="preserve"> displejoch </w:t>
      </w:r>
      <w:r w:rsidR="008646AD" w:rsidRPr="00D57196">
        <w:t>rozsvieti</w:t>
      </w:r>
      <w:r w:rsidR="006A34BB" w:rsidRPr="00D57196">
        <w:t xml:space="preserve"> </w:t>
      </w:r>
      <w:r w:rsidR="008646AD" w:rsidRPr="00D57196">
        <w:t>pomlčka</w:t>
      </w:r>
      <w:r w:rsidR="006A34BB" w:rsidRPr="00D57196">
        <w:t>.  Tento stav indikuje</w:t>
      </w:r>
      <w:r w:rsidR="008646AD" w:rsidRPr="00D57196">
        <w:t>,</w:t>
      </w:r>
      <w:r w:rsidR="006A34BB" w:rsidRPr="00D57196">
        <w:t xml:space="preserve"> </w:t>
      </w:r>
      <w:r w:rsidR="008646AD" w:rsidRPr="00D57196">
        <w:t>že</w:t>
      </w:r>
      <w:r w:rsidR="006A34BB" w:rsidRPr="00D57196">
        <w:t xml:space="preserve"> je zariadenie pripravene na </w:t>
      </w:r>
      <w:r w:rsidR="008646AD" w:rsidRPr="00D57196">
        <w:t>stláčanie</w:t>
      </w:r>
      <w:r w:rsidR="006A34BB" w:rsidRPr="00D57196">
        <w:t xml:space="preserve"> </w:t>
      </w:r>
      <w:r w:rsidR="008646AD" w:rsidRPr="00D57196">
        <w:t>tlačidiel</w:t>
      </w:r>
      <w:r w:rsidR="006A34BB" w:rsidRPr="00D57196">
        <w:t xml:space="preserve">. </w:t>
      </w:r>
      <w:r w:rsidRPr="00D57196">
        <w:t xml:space="preserve">Po </w:t>
      </w:r>
      <w:r w:rsidR="008646AD" w:rsidRPr="00D57196">
        <w:t>stlačený</w:t>
      </w:r>
      <w:r w:rsidR="00753D06" w:rsidRPr="00D57196">
        <w:t xml:space="preserve"> </w:t>
      </w:r>
      <w:r w:rsidR="008646AD" w:rsidRPr="00D57196">
        <w:t>ľubovoľného</w:t>
      </w:r>
      <w:r w:rsidR="00753D06" w:rsidRPr="00D57196">
        <w:t xml:space="preserve"> </w:t>
      </w:r>
      <w:r w:rsidR="006A34BB" w:rsidRPr="00D57196">
        <w:t xml:space="preserve"> </w:t>
      </w:r>
      <w:r w:rsidR="008646AD" w:rsidRPr="00D57196">
        <w:t>tlačidla</w:t>
      </w:r>
      <w:r w:rsidR="006A34BB" w:rsidRPr="00D57196">
        <w:t xml:space="preserve"> </w:t>
      </w:r>
      <w:r w:rsidR="00753D06" w:rsidRPr="00D57196">
        <w:t xml:space="preserve">na </w:t>
      </w:r>
      <w:r w:rsidR="008646AD" w:rsidRPr="00D57196">
        <w:t xml:space="preserve">doske </w:t>
      </w:r>
      <w:r w:rsidR="00753D06" w:rsidRPr="00D57196">
        <w:t>s </w:t>
      </w:r>
      <w:r w:rsidR="008646AD" w:rsidRPr="00D57196">
        <w:t>označeným</w:t>
      </w:r>
      <w:r w:rsidR="00753D06" w:rsidRPr="00D57196">
        <w:t xml:space="preserve"> 01234567CDEF </w:t>
      </w:r>
      <w:r w:rsidRPr="00D57196">
        <w:t xml:space="preserve">sa </w:t>
      </w:r>
      <w:r w:rsidR="008646AD" w:rsidRPr="00D57196">
        <w:t>používateľovi</w:t>
      </w:r>
      <w:r w:rsidRPr="00D57196">
        <w:t xml:space="preserve"> </w:t>
      </w:r>
      <w:r w:rsidR="008646AD" w:rsidRPr="00D57196">
        <w:t>zobrazí</w:t>
      </w:r>
      <w:r w:rsidRPr="00D57196">
        <w:t xml:space="preserve"> </w:t>
      </w:r>
      <w:r w:rsidR="006A34BB" w:rsidRPr="00D57196">
        <w:t>n</w:t>
      </w:r>
      <w:r w:rsidRPr="00D57196">
        <w:t xml:space="preserve">a prvom displeji </w:t>
      </w:r>
      <w:r w:rsidR="008646AD" w:rsidRPr="00D57196">
        <w:t>daný</w:t>
      </w:r>
      <w:r w:rsidRPr="00D57196">
        <w:t xml:space="preserve"> znak pre </w:t>
      </w:r>
      <w:r w:rsidR="008646AD" w:rsidRPr="00D57196">
        <w:t>ktorý</w:t>
      </w:r>
      <w:r w:rsidR="006A34BB" w:rsidRPr="00D57196">
        <w:t xml:space="preserve"> sa </w:t>
      </w:r>
      <w:r w:rsidRPr="00D57196">
        <w:t xml:space="preserve"> </w:t>
      </w:r>
      <w:r w:rsidR="008646AD" w:rsidRPr="00D57196">
        <w:t>vypisuje</w:t>
      </w:r>
      <w:r w:rsidR="006A34BB" w:rsidRPr="00D57196">
        <w:t xml:space="preserve"> </w:t>
      </w:r>
      <w:r w:rsidRPr="00D57196">
        <w:t xml:space="preserve"> </w:t>
      </w:r>
      <w:r w:rsidR="008646AD" w:rsidRPr="00D57196">
        <w:t>počet</w:t>
      </w:r>
      <w:r w:rsidRPr="00D57196">
        <w:t xml:space="preserve"> </w:t>
      </w:r>
      <w:r w:rsidR="008646AD" w:rsidRPr="00D57196">
        <w:t>stlačený</w:t>
      </w:r>
      <w:r w:rsidRPr="00D57196">
        <w:t xml:space="preserve"> </w:t>
      </w:r>
      <w:r w:rsidR="006A34BB" w:rsidRPr="00D57196">
        <w:t>.N</w:t>
      </w:r>
      <w:r w:rsidRPr="00D57196">
        <w:t xml:space="preserve">a druhom displeji sa </w:t>
      </w:r>
      <w:r w:rsidR="008646AD" w:rsidRPr="00D57196">
        <w:t>vypíše</w:t>
      </w:r>
      <w:r w:rsidRPr="00D57196">
        <w:t xml:space="preserve"> </w:t>
      </w:r>
      <w:r w:rsidR="008646AD" w:rsidRPr="00D57196">
        <w:t>pomlčka</w:t>
      </w:r>
      <w:r w:rsidRPr="00D57196">
        <w:t xml:space="preserve"> </w:t>
      </w:r>
      <w:r w:rsidR="008646AD" w:rsidRPr="00D57196">
        <w:t>ktorá</w:t>
      </w:r>
      <w:r w:rsidRPr="00D57196">
        <w:t xml:space="preserve"> </w:t>
      </w:r>
      <w:r w:rsidR="008646AD" w:rsidRPr="00D57196">
        <w:t>oddeľuje</w:t>
      </w:r>
      <w:r w:rsidRPr="00D57196">
        <w:t xml:space="preserve"> </w:t>
      </w:r>
      <w:r w:rsidR="008646AD" w:rsidRPr="00D57196">
        <w:t>identifikátor</w:t>
      </w:r>
      <w:r w:rsidRPr="00D57196">
        <w:t xml:space="preserve"> znaku a </w:t>
      </w:r>
      <w:r w:rsidR="008646AD" w:rsidRPr="00D57196">
        <w:t>počet</w:t>
      </w:r>
      <w:r w:rsidRPr="00D57196">
        <w:t xml:space="preserve"> </w:t>
      </w:r>
      <w:r w:rsidR="008646AD" w:rsidRPr="00D57196">
        <w:t>stlačený</w:t>
      </w:r>
      <w:r w:rsidRPr="00D57196">
        <w:t xml:space="preserve"> danej </w:t>
      </w:r>
      <w:r w:rsidR="008646AD" w:rsidRPr="00D57196">
        <w:t>klávesnice</w:t>
      </w:r>
      <w:r w:rsidR="006A34BB" w:rsidRPr="00D57196">
        <w:t xml:space="preserve"> </w:t>
      </w:r>
      <w:r w:rsidR="008646AD" w:rsidRPr="00D57196">
        <w:t>ktoré</w:t>
      </w:r>
      <w:r w:rsidR="006A34BB" w:rsidRPr="00D57196">
        <w:t xml:space="preserve"> sa zobrazia na 3 a 4 displeji.</w:t>
      </w:r>
    </w:p>
    <w:p w14:paraId="1AD015AA" w14:textId="39401571" w:rsidR="00817F86" w:rsidRPr="00D57196" w:rsidRDefault="006A34BB" w:rsidP="00817F86">
      <w:r w:rsidRPr="00D57196">
        <w:t xml:space="preserve">Hodnoty </w:t>
      </w:r>
      <w:r w:rsidR="008646AD" w:rsidRPr="00D57196">
        <w:t>zostanú</w:t>
      </w:r>
      <w:r w:rsidRPr="00D57196">
        <w:t xml:space="preserve"> na displej</w:t>
      </w:r>
      <w:r w:rsidR="009A11B3" w:rsidRPr="00D57196">
        <w:t>och</w:t>
      </w:r>
      <w:r w:rsidRPr="00D57196">
        <w:t xml:space="preserve"> zobrazene </w:t>
      </w:r>
      <w:r w:rsidR="008646AD" w:rsidRPr="00D57196">
        <w:t>dokiaľ</w:t>
      </w:r>
      <w:r w:rsidRPr="00D57196">
        <w:t xml:space="preserve"> sa </w:t>
      </w:r>
      <w:r w:rsidR="008646AD" w:rsidRPr="00D57196">
        <w:t>nestlačí</w:t>
      </w:r>
      <w:r w:rsidRPr="00D57196">
        <w:t xml:space="preserve"> </w:t>
      </w:r>
      <w:r w:rsidR="008646AD" w:rsidRPr="00D57196">
        <w:t>iné</w:t>
      </w:r>
      <w:r w:rsidRPr="00D57196">
        <w:t xml:space="preserve"> </w:t>
      </w:r>
      <w:r w:rsidR="008646AD" w:rsidRPr="00D57196">
        <w:t>tlačidlo</w:t>
      </w:r>
      <w:r w:rsidRPr="00D57196">
        <w:t xml:space="preserve">. Okrem </w:t>
      </w:r>
      <w:r w:rsidR="008646AD" w:rsidRPr="00D57196">
        <w:t>bežných</w:t>
      </w:r>
      <w:r w:rsidRPr="00D57196">
        <w:t xml:space="preserve"> </w:t>
      </w:r>
      <w:r w:rsidR="008646AD" w:rsidRPr="00D57196">
        <w:t>tlačidiel</w:t>
      </w:r>
      <w:r w:rsidR="009A11B3" w:rsidRPr="00D57196">
        <w:t xml:space="preserve"> na </w:t>
      </w:r>
      <w:r w:rsidR="008646AD" w:rsidRPr="00D57196">
        <w:t>počítanie</w:t>
      </w:r>
      <w:r w:rsidR="009A11B3" w:rsidRPr="00D57196">
        <w:t xml:space="preserve"> </w:t>
      </w:r>
      <w:r w:rsidR="008646AD" w:rsidRPr="00D57196">
        <w:t>stlačení</w:t>
      </w:r>
      <w:r w:rsidRPr="00D57196">
        <w:t xml:space="preserve"> </w:t>
      </w:r>
      <w:r w:rsidR="008646AD" w:rsidRPr="00D57196">
        <w:t>sú</w:t>
      </w:r>
      <w:r w:rsidRPr="00D57196">
        <w:t xml:space="preserve"> na doske aj </w:t>
      </w:r>
      <w:r w:rsidR="008646AD" w:rsidRPr="00D57196">
        <w:t>špeciálne</w:t>
      </w:r>
      <w:r w:rsidRPr="00D57196">
        <w:t xml:space="preserve"> </w:t>
      </w:r>
      <w:r w:rsidR="008646AD" w:rsidRPr="00D57196">
        <w:t>tlačidla</w:t>
      </w:r>
      <w:r w:rsidRPr="00D57196">
        <w:t xml:space="preserve"> </w:t>
      </w:r>
      <w:r w:rsidR="008646AD" w:rsidRPr="00D57196">
        <w:t>ktoré</w:t>
      </w:r>
      <w:r w:rsidRPr="00D57196">
        <w:t xml:space="preserve"> </w:t>
      </w:r>
      <w:r w:rsidR="008646AD" w:rsidRPr="00D57196">
        <w:t>vykonajú</w:t>
      </w:r>
      <w:r w:rsidRPr="00D57196">
        <w:t xml:space="preserve"> </w:t>
      </w:r>
      <w:r w:rsidR="008646AD" w:rsidRPr="00D57196">
        <w:t>danú</w:t>
      </w:r>
      <w:r w:rsidRPr="00D57196">
        <w:t xml:space="preserve"> funkciu</w:t>
      </w:r>
      <w:r w:rsidR="008646AD" w:rsidRPr="00D57196">
        <w:t xml:space="preserve"> </w:t>
      </w:r>
      <w:r w:rsidR="009A11B3" w:rsidRPr="00D57196">
        <w:t>(SC, SP,RESET,END)</w:t>
      </w:r>
      <w:r w:rsidR="00753D06" w:rsidRPr="00D57196">
        <w:t>.</w:t>
      </w:r>
    </w:p>
    <w:p w14:paraId="53562B9D" w14:textId="2BD4142E" w:rsidR="00753D06" w:rsidRPr="00D57196" w:rsidRDefault="00753D06" w:rsidP="00817F86"/>
    <w:p w14:paraId="02170301" w14:textId="04A68376" w:rsidR="00753D06" w:rsidRPr="00D57196" w:rsidRDefault="008646AD" w:rsidP="00817F86">
      <w:r w:rsidRPr="00D57196">
        <w:t>Tlačidlo</w:t>
      </w:r>
      <w:r w:rsidR="00753D06" w:rsidRPr="00D57196">
        <w:t xml:space="preserve"> SC </w:t>
      </w:r>
      <w:r w:rsidRPr="00D57196">
        <w:t>vypíše</w:t>
      </w:r>
      <w:r w:rsidR="00753D06" w:rsidRPr="00D57196">
        <w:t xml:space="preserve"> </w:t>
      </w:r>
      <w:r w:rsidRPr="00D57196">
        <w:t>celkový</w:t>
      </w:r>
      <w:r w:rsidR="00753D06" w:rsidRPr="00D57196">
        <w:t xml:space="preserve"> </w:t>
      </w:r>
      <w:r w:rsidRPr="00D57196">
        <w:t>počet</w:t>
      </w:r>
      <w:r w:rsidR="00753D06" w:rsidRPr="00D57196">
        <w:t xml:space="preserve"> </w:t>
      </w:r>
      <w:r w:rsidRPr="00D57196">
        <w:t>stlačený</w:t>
      </w:r>
      <w:r w:rsidR="00753D06" w:rsidRPr="00D57196">
        <w:t xml:space="preserve"> </w:t>
      </w:r>
      <w:r w:rsidRPr="00D57196">
        <w:t>čísiel</w:t>
      </w:r>
      <w:r w:rsidR="00753D06" w:rsidRPr="00D57196">
        <w:t xml:space="preserve"> od 0 po 7 .</w:t>
      </w:r>
    </w:p>
    <w:p w14:paraId="537FD186" w14:textId="07449C2E" w:rsidR="00753D06" w:rsidRPr="00D57196" w:rsidRDefault="008646AD" w:rsidP="00753D06">
      <w:r w:rsidRPr="00D57196">
        <w:t>Tlačidlo</w:t>
      </w:r>
      <w:r w:rsidR="00753D06" w:rsidRPr="00D57196">
        <w:t xml:space="preserve"> SP </w:t>
      </w:r>
      <w:r w:rsidRPr="00D57196">
        <w:t>vypíše</w:t>
      </w:r>
      <w:r w:rsidR="00753D06" w:rsidRPr="00D57196">
        <w:t xml:space="preserve"> </w:t>
      </w:r>
      <w:r w:rsidRPr="00D57196">
        <w:t>celkový</w:t>
      </w:r>
      <w:r w:rsidR="00753D06" w:rsidRPr="00D57196">
        <w:t xml:space="preserve"> </w:t>
      </w:r>
      <w:r w:rsidRPr="00D57196">
        <w:t>počet</w:t>
      </w:r>
      <w:r w:rsidR="00753D06" w:rsidRPr="00D57196">
        <w:t xml:space="preserve"> </w:t>
      </w:r>
      <w:r w:rsidRPr="00D57196">
        <w:t>stlačený</w:t>
      </w:r>
      <w:r w:rsidR="00753D06" w:rsidRPr="00D57196">
        <w:t xml:space="preserve"> </w:t>
      </w:r>
      <w:proofErr w:type="spellStart"/>
      <w:r w:rsidRPr="00D57196">
        <w:t>písmenok</w:t>
      </w:r>
      <w:proofErr w:type="spellEnd"/>
      <w:r w:rsidR="00EE300E" w:rsidRPr="00D57196">
        <w:t xml:space="preserve"> CDEF</w:t>
      </w:r>
      <w:r w:rsidR="00753D06" w:rsidRPr="00D57196">
        <w:t>.</w:t>
      </w:r>
    </w:p>
    <w:p w14:paraId="15883AA4" w14:textId="3D944E7B" w:rsidR="00EE300E" w:rsidRPr="00D57196" w:rsidRDefault="008646AD" w:rsidP="00753D06">
      <w:r w:rsidRPr="00D57196">
        <w:t>Tlačidlo</w:t>
      </w:r>
      <w:r w:rsidR="00EE300E" w:rsidRPr="00D57196">
        <w:t xml:space="preserve"> RESET </w:t>
      </w:r>
      <w:r w:rsidRPr="00D57196">
        <w:t>vynuluje</w:t>
      </w:r>
      <w:r w:rsidR="00EE300E" w:rsidRPr="00D57196">
        <w:t xml:space="preserve"> </w:t>
      </w:r>
      <w:r w:rsidRPr="00D57196">
        <w:t>počet</w:t>
      </w:r>
      <w:r w:rsidR="00EE300E" w:rsidRPr="00D57196">
        <w:t xml:space="preserve"> </w:t>
      </w:r>
      <w:r w:rsidRPr="00D57196">
        <w:t>stlačený</w:t>
      </w:r>
      <w:r w:rsidR="00EE300E" w:rsidRPr="00D57196">
        <w:t xml:space="preserve"> pre </w:t>
      </w:r>
      <w:r w:rsidRPr="00D57196">
        <w:t>všetky</w:t>
      </w:r>
      <w:r w:rsidR="00EE300E" w:rsidRPr="00D57196">
        <w:t xml:space="preserve"> </w:t>
      </w:r>
      <w:r w:rsidRPr="00D57196">
        <w:t>zaznamenávane</w:t>
      </w:r>
      <w:r w:rsidR="00EE300E" w:rsidRPr="00D57196">
        <w:t xml:space="preserve"> </w:t>
      </w:r>
      <w:r w:rsidRPr="00D57196">
        <w:t>číslice</w:t>
      </w:r>
      <w:r w:rsidR="00EE300E" w:rsidRPr="00D57196">
        <w:t xml:space="preserve"> a znaky</w:t>
      </w:r>
    </w:p>
    <w:p w14:paraId="30E4CD53" w14:textId="7746B2AA" w:rsidR="00753D06" w:rsidRPr="00D57196" w:rsidRDefault="008646AD" w:rsidP="00817F86">
      <w:r w:rsidRPr="00D57196">
        <w:t>Tlačidlo</w:t>
      </w:r>
      <w:r w:rsidR="00EE300E" w:rsidRPr="00D57196">
        <w:t xml:space="preserve"> END </w:t>
      </w:r>
      <w:r w:rsidRPr="00D57196">
        <w:t>ukonči</w:t>
      </w:r>
      <w:r w:rsidR="00EE300E" w:rsidRPr="00D57196">
        <w:t xml:space="preserve"> program.</w:t>
      </w:r>
    </w:p>
    <w:p w14:paraId="2AC6A86B" w14:textId="2237DEA6" w:rsidR="009A11B3" w:rsidRPr="00D57196" w:rsidRDefault="009A11B3" w:rsidP="00817F86"/>
    <w:p w14:paraId="54654E9C" w14:textId="5B202508" w:rsidR="009A11B3" w:rsidRPr="00D57196" w:rsidRDefault="009A11B3" w:rsidP="00817F86">
      <w:r w:rsidRPr="00D57196">
        <w:t>Rozlo</w:t>
      </w:r>
      <w:r w:rsidR="00AF6A2F" w:rsidRPr="00D57196">
        <w:t xml:space="preserve">ženie </w:t>
      </w:r>
      <w:r w:rsidR="008646AD" w:rsidRPr="00D57196">
        <w:t>klávesnice</w:t>
      </w:r>
      <w:r w:rsidR="00AF6A2F" w:rsidRPr="00D57196">
        <w:t xml:space="preserve"> a funkcie </w:t>
      </w:r>
      <w:r w:rsidR="008646AD" w:rsidRPr="00D57196">
        <w:t>priradene</w:t>
      </w:r>
      <w:r w:rsidR="00AF6A2F" w:rsidRPr="00D57196">
        <w:t xml:space="preserve"> </w:t>
      </w:r>
      <w:r w:rsidR="008646AD" w:rsidRPr="00D57196">
        <w:t>danému</w:t>
      </w:r>
      <w:r w:rsidR="00AF6A2F" w:rsidRPr="00D57196">
        <w:t xml:space="preserve"> </w:t>
      </w:r>
      <w:r w:rsidR="008646AD" w:rsidRPr="00D57196">
        <w:t>tlačidlu</w:t>
      </w:r>
      <w:r w:rsidR="00AF6A2F" w:rsidRPr="00D57196">
        <w:t>.</w:t>
      </w:r>
    </w:p>
    <w:p w14:paraId="7DADE505" w14:textId="1337F9F0" w:rsidR="00817F86" w:rsidRPr="00817F86" w:rsidRDefault="00817F86" w:rsidP="00817F86"/>
    <w:p w14:paraId="657C2F3F" w14:textId="682D7387" w:rsidR="00817F86" w:rsidRPr="00817F86" w:rsidRDefault="00817F86" w:rsidP="00817F86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</w:tblGrid>
      <w:tr w:rsidR="00753D06" w14:paraId="054677E1" w14:textId="77777777" w:rsidTr="00753D06">
        <w:trPr>
          <w:trHeight w:val="254"/>
        </w:trPr>
        <w:tc>
          <w:tcPr>
            <w:tcW w:w="1158" w:type="dxa"/>
          </w:tcPr>
          <w:p w14:paraId="285A71D5" w14:textId="2FD82A58" w:rsidR="00753D06" w:rsidRDefault="00753D06" w:rsidP="00817F86">
            <w:r>
              <w:t>C</w:t>
            </w:r>
          </w:p>
        </w:tc>
        <w:tc>
          <w:tcPr>
            <w:tcW w:w="1158" w:type="dxa"/>
          </w:tcPr>
          <w:p w14:paraId="30CDC6D5" w14:textId="12DD3E8C" w:rsidR="00753D06" w:rsidRDefault="00753D06" w:rsidP="00817F86">
            <w:r>
              <w:t>D</w:t>
            </w:r>
          </w:p>
        </w:tc>
        <w:tc>
          <w:tcPr>
            <w:tcW w:w="1158" w:type="dxa"/>
          </w:tcPr>
          <w:p w14:paraId="615193AC" w14:textId="4CB54CC3" w:rsidR="00753D06" w:rsidRDefault="00753D06" w:rsidP="00817F86">
            <w:r>
              <w:t>E</w:t>
            </w:r>
          </w:p>
        </w:tc>
        <w:tc>
          <w:tcPr>
            <w:tcW w:w="1158" w:type="dxa"/>
          </w:tcPr>
          <w:p w14:paraId="119B1377" w14:textId="624EAEC1" w:rsidR="00753D06" w:rsidRDefault="00753D06" w:rsidP="00817F86">
            <w:r>
              <w:t>F</w:t>
            </w:r>
          </w:p>
        </w:tc>
      </w:tr>
      <w:tr w:rsidR="00753D06" w14:paraId="0BB79C4F" w14:textId="77777777" w:rsidTr="00753D06">
        <w:trPr>
          <w:trHeight w:val="254"/>
        </w:trPr>
        <w:tc>
          <w:tcPr>
            <w:tcW w:w="1158" w:type="dxa"/>
          </w:tcPr>
          <w:p w14:paraId="7B719653" w14:textId="44AA9362" w:rsidR="00753D06" w:rsidRDefault="00753D06" w:rsidP="00817F86">
            <w:r>
              <w:t>SC</w:t>
            </w:r>
          </w:p>
        </w:tc>
        <w:tc>
          <w:tcPr>
            <w:tcW w:w="1158" w:type="dxa"/>
          </w:tcPr>
          <w:p w14:paraId="4FA0F912" w14:textId="0E3F83DE" w:rsidR="00753D06" w:rsidRDefault="00753D06" w:rsidP="00817F86">
            <w:r>
              <w:t>SP</w:t>
            </w:r>
          </w:p>
        </w:tc>
        <w:tc>
          <w:tcPr>
            <w:tcW w:w="1158" w:type="dxa"/>
          </w:tcPr>
          <w:p w14:paraId="6D7FF862" w14:textId="792DB76C" w:rsidR="00753D06" w:rsidRDefault="00753D06" w:rsidP="00817F86">
            <w:r>
              <w:t>RESET</w:t>
            </w:r>
          </w:p>
        </w:tc>
        <w:tc>
          <w:tcPr>
            <w:tcW w:w="1158" w:type="dxa"/>
          </w:tcPr>
          <w:p w14:paraId="6168C76D" w14:textId="1AA256B9" w:rsidR="00753D06" w:rsidRDefault="00753D06" w:rsidP="00817F86">
            <w:r>
              <w:t>END</w:t>
            </w:r>
          </w:p>
        </w:tc>
      </w:tr>
      <w:tr w:rsidR="00753D06" w14:paraId="70D0B067" w14:textId="77777777" w:rsidTr="00753D06">
        <w:trPr>
          <w:trHeight w:val="254"/>
        </w:trPr>
        <w:tc>
          <w:tcPr>
            <w:tcW w:w="1158" w:type="dxa"/>
          </w:tcPr>
          <w:p w14:paraId="1DF431E8" w14:textId="5598670D" w:rsidR="00753D06" w:rsidRDefault="00753D06" w:rsidP="00817F86">
            <w:r>
              <w:t>4</w:t>
            </w:r>
          </w:p>
        </w:tc>
        <w:tc>
          <w:tcPr>
            <w:tcW w:w="1158" w:type="dxa"/>
          </w:tcPr>
          <w:p w14:paraId="3C2B5564" w14:textId="52B65382" w:rsidR="00753D06" w:rsidRDefault="00753D06" w:rsidP="00817F86">
            <w:r>
              <w:t>5</w:t>
            </w:r>
          </w:p>
        </w:tc>
        <w:tc>
          <w:tcPr>
            <w:tcW w:w="1158" w:type="dxa"/>
          </w:tcPr>
          <w:p w14:paraId="6577BB70" w14:textId="37AE90BF" w:rsidR="00753D06" w:rsidRDefault="00753D06" w:rsidP="00817F86">
            <w:r>
              <w:t>6</w:t>
            </w:r>
          </w:p>
        </w:tc>
        <w:tc>
          <w:tcPr>
            <w:tcW w:w="1158" w:type="dxa"/>
          </w:tcPr>
          <w:p w14:paraId="3D5E96EC" w14:textId="3EF3C627" w:rsidR="00753D06" w:rsidRDefault="00753D06" w:rsidP="00817F86">
            <w:r>
              <w:t>7</w:t>
            </w:r>
          </w:p>
        </w:tc>
      </w:tr>
      <w:tr w:rsidR="00753D06" w14:paraId="509249C1" w14:textId="77777777" w:rsidTr="00753D06">
        <w:trPr>
          <w:trHeight w:val="254"/>
        </w:trPr>
        <w:tc>
          <w:tcPr>
            <w:tcW w:w="1158" w:type="dxa"/>
          </w:tcPr>
          <w:p w14:paraId="110C4300" w14:textId="60E5C0B6" w:rsidR="00753D06" w:rsidRDefault="00753D06" w:rsidP="00817F86">
            <w:r>
              <w:t>0</w:t>
            </w:r>
          </w:p>
        </w:tc>
        <w:tc>
          <w:tcPr>
            <w:tcW w:w="1158" w:type="dxa"/>
          </w:tcPr>
          <w:p w14:paraId="1E7319EA" w14:textId="691EE739" w:rsidR="00753D06" w:rsidRDefault="00753D06" w:rsidP="00817F86">
            <w:r>
              <w:t>1</w:t>
            </w:r>
          </w:p>
        </w:tc>
        <w:tc>
          <w:tcPr>
            <w:tcW w:w="1158" w:type="dxa"/>
          </w:tcPr>
          <w:p w14:paraId="40B5E15A" w14:textId="61995F21" w:rsidR="00753D06" w:rsidRDefault="00753D06" w:rsidP="00817F86">
            <w:r>
              <w:t>2</w:t>
            </w:r>
          </w:p>
        </w:tc>
        <w:tc>
          <w:tcPr>
            <w:tcW w:w="1158" w:type="dxa"/>
          </w:tcPr>
          <w:p w14:paraId="1C930E24" w14:textId="53E364A1" w:rsidR="00753D06" w:rsidRDefault="00753D06" w:rsidP="00817F86">
            <w:r>
              <w:t>3</w:t>
            </w:r>
          </w:p>
        </w:tc>
      </w:tr>
    </w:tbl>
    <w:p w14:paraId="32B5F49C" w14:textId="0975D419" w:rsidR="00817F86" w:rsidRPr="00817F86" w:rsidRDefault="00817F86" w:rsidP="00817F86"/>
    <w:p w14:paraId="08568B3E" w14:textId="7B2879ED" w:rsidR="00817F86" w:rsidRPr="00817F86" w:rsidRDefault="00817F86" w:rsidP="00817F86"/>
    <w:p w14:paraId="5ADA5FF9" w14:textId="06A0BC6F" w:rsidR="00817F86" w:rsidRDefault="00817F86" w:rsidP="00817F86">
      <w:pPr>
        <w:rPr>
          <w:b/>
        </w:rPr>
      </w:pPr>
    </w:p>
    <w:p w14:paraId="5F69B428" w14:textId="43D56750" w:rsidR="00817F86" w:rsidRDefault="00EE300E" w:rsidP="00817F86">
      <w:pPr>
        <w:rPr>
          <w:b/>
          <w:sz w:val="32"/>
          <w:szCs w:val="32"/>
        </w:rPr>
      </w:pPr>
      <w:r w:rsidRPr="00D57196">
        <w:rPr>
          <w:b/>
          <w:sz w:val="32"/>
          <w:szCs w:val="32"/>
        </w:rPr>
        <w:t>2. Programátorské informácie</w:t>
      </w:r>
    </w:p>
    <w:p w14:paraId="6CE93B9B" w14:textId="77777777" w:rsidR="00D57196" w:rsidRDefault="00D57196" w:rsidP="00817F86">
      <w:pPr>
        <w:rPr>
          <w:b/>
          <w:sz w:val="32"/>
          <w:szCs w:val="32"/>
        </w:rPr>
      </w:pPr>
    </w:p>
    <w:p w14:paraId="03188480" w14:textId="7286B999" w:rsidR="00D57196" w:rsidRPr="00D57196" w:rsidRDefault="00D57196" w:rsidP="00817F86">
      <w:pPr>
        <w:rPr>
          <w:b/>
          <w:sz w:val="28"/>
          <w:szCs w:val="28"/>
        </w:rPr>
      </w:pPr>
      <w:r w:rsidRPr="00D57196">
        <w:rPr>
          <w:b/>
          <w:sz w:val="28"/>
          <w:szCs w:val="28"/>
        </w:rPr>
        <w:t>2.1. Ovládanie displejov</w:t>
      </w:r>
    </w:p>
    <w:p w14:paraId="33EBE4BD" w14:textId="4FB2BD13" w:rsidR="00EE300E" w:rsidRDefault="008646AD" w:rsidP="00817F86">
      <w:r>
        <w:t>Programátor</w:t>
      </w:r>
      <w:r w:rsidR="00EE300E">
        <w:t xml:space="preserve"> </w:t>
      </w:r>
      <w:r>
        <w:t>ovláda</w:t>
      </w:r>
      <w:r w:rsidR="00EE300E">
        <w:t xml:space="preserve"> 4 displeje pomocou adresovania . Pre </w:t>
      </w:r>
      <w:r>
        <w:t>vypísanie</w:t>
      </w:r>
      <w:r w:rsidR="00BA7647">
        <w:t xml:space="preserve"> znaku je </w:t>
      </w:r>
      <w:r>
        <w:t>potrebné</w:t>
      </w:r>
      <w:r w:rsidR="00BA7647">
        <w:t xml:space="preserve"> si </w:t>
      </w:r>
      <w:r>
        <w:t>najprv</w:t>
      </w:r>
      <w:r w:rsidR="00BA7647">
        <w:t xml:space="preserve"> </w:t>
      </w:r>
      <w:r>
        <w:t>uložiť</w:t>
      </w:r>
      <w:r w:rsidR="00BA7647">
        <w:t xml:space="preserve"> znak </w:t>
      </w:r>
      <w:r>
        <w:t>ktorý</w:t>
      </w:r>
      <w:r w:rsidR="00BA7647">
        <w:t xml:space="preserve"> chcem </w:t>
      </w:r>
      <w:r>
        <w:t>vypísať</w:t>
      </w:r>
      <w:r w:rsidR="00BA7647">
        <w:t xml:space="preserve"> do </w:t>
      </w:r>
      <w:r>
        <w:t>nejakého</w:t>
      </w:r>
      <w:r w:rsidR="00BA7647">
        <w:t xml:space="preserve"> registra </w:t>
      </w:r>
      <w:r>
        <w:t>napríklad</w:t>
      </w:r>
      <w:r w:rsidR="00BA7647">
        <w:t>.</w:t>
      </w:r>
    </w:p>
    <w:p w14:paraId="09785665" w14:textId="4EEC27EC" w:rsidR="00BA7647" w:rsidRDefault="00BA7647" w:rsidP="00817F86">
      <w:r>
        <w:t xml:space="preserve">mvi b, </w:t>
      </w:r>
      <w:r w:rsidRPr="00BA7647">
        <w:t>11000000b</w:t>
      </w:r>
      <w:r>
        <w:t xml:space="preserve">  // </w:t>
      </w:r>
      <w:r w:rsidR="008646AD">
        <w:t>uloženie</w:t>
      </w:r>
      <w:r>
        <w:t xml:space="preserve"> znaku </w:t>
      </w:r>
      <w:r>
        <w:rPr>
          <w:lang w:val="en-US"/>
        </w:rPr>
        <w:t>‘</w:t>
      </w:r>
      <w:r>
        <w:t>0‘ do registra b</w:t>
      </w:r>
    </w:p>
    <w:p w14:paraId="1775674B" w14:textId="7301293E" w:rsidR="00BA7647" w:rsidRDefault="00BA7647" w:rsidP="00817F86">
      <w:r>
        <w:t xml:space="preserve">Hodnoty </w:t>
      </w:r>
      <w:r w:rsidR="008646AD">
        <w:t>sú</w:t>
      </w:r>
      <w:r>
        <w:t xml:space="preserve"> </w:t>
      </w:r>
      <w:r w:rsidR="008646AD">
        <w:t>zadávane</w:t>
      </w:r>
      <w:r>
        <w:t xml:space="preserve"> v </w:t>
      </w:r>
      <w:r w:rsidR="008646AD">
        <w:t>binárnom</w:t>
      </w:r>
      <w:r>
        <w:t xml:space="preserve"> </w:t>
      </w:r>
      <w:r w:rsidR="008646AD">
        <w:t>kóde</w:t>
      </w:r>
      <w:r>
        <w:t xml:space="preserve">, kde </w:t>
      </w:r>
      <w:r w:rsidR="008646AD">
        <w:t>príslušná</w:t>
      </w:r>
      <w:r>
        <w:t xml:space="preserve"> 0 </w:t>
      </w:r>
      <w:r w:rsidR="008646AD">
        <w:t>znamená,</w:t>
      </w:r>
      <w:r>
        <w:t xml:space="preserve"> </w:t>
      </w:r>
      <w:r w:rsidR="008646AD">
        <w:t>že</w:t>
      </w:r>
      <w:r>
        <w:t xml:space="preserve"> </w:t>
      </w:r>
      <w:r w:rsidR="008646AD">
        <w:t>daný</w:t>
      </w:r>
      <w:r>
        <w:t xml:space="preserve"> segment svieti a pri 1 segment </w:t>
      </w:r>
      <w:r w:rsidR="008646AD">
        <w:t>nesvieti</w:t>
      </w:r>
      <w:r>
        <w:t xml:space="preserve">. </w:t>
      </w:r>
    </w:p>
    <w:p w14:paraId="0E9832BA" w14:textId="77777777" w:rsidR="008646AD" w:rsidRDefault="008646AD" w:rsidP="00817F86"/>
    <w:p w14:paraId="6C0410B0" w14:textId="77777777" w:rsidR="008646AD" w:rsidRDefault="008646AD" w:rsidP="00817F86"/>
    <w:p w14:paraId="6B8F0811" w14:textId="5641512E" w:rsidR="007F1F90" w:rsidRDefault="008646AD" w:rsidP="00817F86">
      <w:r>
        <w:t>Jednotlivým</w:t>
      </w:r>
      <w:r w:rsidR="0044699D">
        <w:t xml:space="preserve"> bitom </w:t>
      </w:r>
      <w:r>
        <w:t>dátovej</w:t>
      </w:r>
      <w:r w:rsidR="0044699D">
        <w:t xml:space="preserve"> </w:t>
      </w:r>
      <w:r>
        <w:t>zbernice</w:t>
      </w:r>
      <w:r w:rsidR="0044699D">
        <w:t xml:space="preserve"> </w:t>
      </w:r>
      <w:r>
        <w:t>prislúchajú</w:t>
      </w:r>
      <w:r w:rsidR="007F1F90">
        <w:t xml:space="preserve"> tieto segmenty displeja</w:t>
      </w:r>
      <w:r>
        <w:t>.</w:t>
      </w:r>
    </w:p>
    <w:p w14:paraId="45507380" w14:textId="44A729A0" w:rsidR="0044699D" w:rsidRDefault="0044699D" w:rsidP="00817F86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56"/>
        <w:gridCol w:w="1000"/>
        <w:gridCol w:w="1000"/>
        <w:gridCol w:w="1001"/>
        <w:gridCol w:w="1001"/>
        <w:gridCol w:w="1001"/>
        <w:gridCol w:w="1001"/>
        <w:gridCol w:w="1001"/>
        <w:gridCol w:w="1001"/>
      </w:tblGrid>
      <w:tr w:rsidR="003D6077" w14:paraId="2D90E3E4" w14:textId="77777777" w:rsidTr="003D6077">
        <w:tc>
          <w:tcPr>
            <w:tcW w:w="1006" w:type="dxa"/>
          </w:tcPr>
          <w:p w14:paraId="5D411D1E" w14:textId="354DDE7B" w:rsidR="003D6077" w:rsidRDefault="003D6077" w:rsidP="00817F86">
            <w:r>
              <w:t>DB</w:t>
            </w:r>
          </w:p>
        </w:tc>
        <w:tc>
          <w:tcPr>
            <w:tcW w:w="1007" w:type="dxa"/>
          </w:tcPr>
          <w:p w14:paraId="2606E88F" w14:textId="0E44322A" w:rsidR="003D6077" w:rsidRDefault="007F1F90" w:rsidP="00817F86">
            <w:r>
              <w:t>7</w:t>
            </w:r>
          </w:p>
        </w:tc>
        <w:tc>
          <w:tcPr>
            <w:tcW w:w="1007" w:type="dxa"/>
          </w:tcPr>
          <w:p w14:paraId="72147590" w14:textId="69451D7E" w:rsidR="003D6077" w:rsidRDefault="007F1F90" w:rsidP="00817F86">
            <w:r>
              <w:t>6</w:t>
            </w:r>
          </w:p>
        </w:tc>
        <w:tc>
          <w:tcPr>
            <w:tcW w:w="1007" w:type="dxa"/>
          </w:tcPr>
          <w:p w14:paraId="15EEF752" w14:textId="1B89595F" w:rsidR="003D6077" w:rsidRDefault="007F1F90" w:rsidP="00817F86">
            <w:r>
              <w:t>5</w:t>
            </w:r>
          </w:p>
        </w:tc>
        <w:tc>
          <w:tcPr>
            <w:tcW w:w="1007" w:type="dxa"/>
          </w:tcPr>
          <w:p w14:paraId="0B92CEBF" w14:textId="7F3648E1" w:rsidR="003D6077" w:rsidRDefault="007F1F90" w:rsidP="00817F86">
            <w:r>
              <w:t>4</w:t>
            </w:r>
          </w:p>
        </w:tc>
        <w:tc>
          <w:tcPr>
            <w:tcW w:w="1007" w:type="dxa"/>
          </w:tcPr>
          <w:p w14:paraId="1A123394" w14:textId="6096E8DB" w:rsidR="003D6077" w:rsidRDefault="007F1F90" w:rsidP="00817F86">
            <w:r>
              <w:t>3</w:t>
            </w:r>
          </w:p>
        </w:tc>
        <w:tc>
          <w:tcPr>
            <w:tcW w:w="1007" w:type="dxa"/>
          </w:tcPr>
          <w:p w14:paraId="47518577" w14:textId="187002FC" w:rsidR="003D6077" w:rsidRDefault="007F1F90" w:rsidP="00817F86">
            <w:r>
              <w:t>2</w:t>
            </w:r>
          </w:p>
        </w:tc>
        <w:tc>
          <w:tcPr>
            <w:tcW w:w="1007" w:type="dxa"/>
          </w:tcPr>
          <w:p w14:paraId="1D79F1C3" w14:textId="1C2F46D4" w:rsidR="003D6077" w:rsidRDefault="007F1F90" w:rsidP="00817F86">
            <w:r>
              <w:t>1</w:t>
            </w:r>
          </w:p>
        </w:tc>
        <w:tc>
          <w:tcPr>
            <w:tcW w:w="1007" w:type="dxa"/>
          </w:tcPr>
          <w:p w14:paraId="6A3C7CE9" w14:textId="5CBCFF37" w:rsidR="003D6077" w:rsidRDefault="007F1F90" w:rsidP="00817F86">
            <w:r>
              <w:t>0</w:t>
            </w:r>
          </w:p>
        </w:tc>
      </w:tr>
      <w:tr w:rsidR="003D6077" w14:paraId="07C7F855" w14:textId="77777777" w:rsidTr="003D6077">
        <w:tc>
          <w:tcPr>
            <w:tcW w:w="1006" w:type="dxa"/>
          </w:tcPr>
          <w:p w14:paraId="2A83753A" w14:textId="4A56325B" w:rsidR="003D6077" w:rsidRDefault="003D6077" w:rsidP="00817F86">
            <w:r>
              <w:t>Segment</w:t>
            </w:r>
          </w:p>
        </w:tc>
        <w:tc>
          <w:tcPr>
            <w:tcW w:w="1007" w:type="dxa"/>
          </w:tcPr>
          <w:p w14:paraId="1034EBEB" w14:textId="6EE322D1" w:rsidR="003D6077" w:rsidRDefault="007F1F90" w:rsidP="00817F86">
            <w:r>
              <w:t>h</w:t>
            </w:r>
          </w:p>
        </w:tc>
        <w:tc>
          <w:tcPr>
            <w:tcW w:w="1007" w:type="dxa"/>
          </w:tcPr>
          <w:p w14:paraId="594B528A" w14:textId="6FC4E070" w:rsidR="003D6077" w:rsidRDefault="007F1F90" w:rsidP="00817F86">
            <w:r>
              <w:t>g</w:t>
            </w:r>
          </w:p>
        </w:tc>
        <w:tc>
          <w:tcPr>
            <w:tcW w:w="1007" w:type="dxa"/>
          </w:tcPr>
          <w:p w14:paraId="39AA4C81" w14:textId="05C19D86" w:rsidR="003D6077" w:rsidRDefault="007F1F90" w:rsidP="00817F86">
            <w:r>
              <w:t>f</w:t>
            </w:r>
          </w:p>
        </w:tc>
        <w:tc>
          <w:tcPr>
            <w:tcW w:w="1007" w:type="dxa"/>
          </w:tcPr>
          <w:p w14:paraId="5545B892" w14:textId="6CF81EC7" w:rsidR="003D6077" w:rsidRDefault="007F1F90" w:rsidP="00817F86">
            <w:r>
              <w:t>e</w:t>
            </w:r>
          </w:p>
        </w:tc>
        <w:tc>
          <w:tcPr>
            <w:tcW w:w="1007" w:type="dxa"/>
          </w:tcPr>
          <w:p w14:paraId="6EC68C5B" w14:textId="415ECD55" w:rsidR="003D6077" w:rsidRDefault="007F1F90" w:rsidP="00817F86">
            <w:r>
              <w:t>d</w:t>
            </w:r>
          </w:p>
        </w:tc>
        <w:tc>
          <w:tcPr>
            <w:tcW w:w="1007" w:type="dxa"/>
          </w:tcPr>
          <w:p w14:paraId="52037EA9" w14:textId="5C298EF9" w:rsidR="003D6077" w:rsidRDefault="007F1F90" w:rsidP="00817F86">
            <w:r>
              <w:t>c</w:t>
            </w:r>
          </w:p>
        </w:tc>
        <w:tc>
          <w:tcPr>
            <w:tcW w:w="1007" w:type="dxa"/>
          </w:tcPr>
          <w:p w14:paraId="6B1F001E" w14:textId="31170BB9" w:rsidR="003D6077" w:rsidRDefault="007F1F90" w:rsidP="00817F86">
            <w:r>
              <w:t>b</w:t>
            </w:r>
          </w:p>
        </w:tc>
        <w:tc>
          <w:tcPr>
            <w:tcW w:w="1007" w:type="dxa"/>
          </w:tcPr>
          <w:p w14:paraId="1F54803A" w14:textId="5997D6C4" w:rsidR="003D6077" w:rsidRDefault="007F1F90" w:rsidP="00817F86">
            <w:r>
              <w:t>a</w:t>
            </w:r>
          </w:p>
        </w:tc>
      </w:tr>
    </w:tbl>
    <w:p w14:paraId="58B1DE0E" w14:textId="5BF4C314" w:rsidR="00BA7647" w:rsidRDefault="00BA7647" w:rsidP="00817F86"/>
    <w:p w14:paraId="57ECBBF1" w14:textId="4AA09774" w:rsidR="0044699D" w:rsidRDefault="0044699D" w:rsidP="00817F86">
      <w:r>
        <w:t xml:space="preserve">Pričom a až h sú jednotlivé segmenty displejov podľa štandardného značenia. Segment sa </w:t>
      </w:r>
      <w:r w:rsidR="008646AD">
        <w:t>rozsvecuje</w:t>
      </w:r>
      <w:r>
        <w:t xml:space="preserve"> zápisom log.0.</w:t>
      </w:r>
    </w:p>
    <w:p w14:paraId="0DDF1795" w14:textId="42986BD2" w:rsidR="00D57196" w:rsidRDefault="00D57196" w:rsidP="00817F86"/>
    <w:p w14:paraId="6C6D3612" w14:textId="34C04820" w:rsidR="00D57196" w:rsidRDefault="00D57196" w:rsidP="00817F86"/>
    <w:p w14:paraId="4F9BC991" w14:textId="77777777" w:rsidR="00D57196" w:rsidRDefault="00D57196" w:rsidP="00817F86"/>
    <w:p w14:paraId="72DFE423" w14:textId="124013E5" w:rsidR="0044699D" w:rsidRDefault="0044699D" w:rsidP="00817F86"/>
    <w:p w14:paraId="3F47F15D" w14:textId="1752A941" w:rsidR="0044699D" w:rsidRDefault="0044699D" w:rsidP="00817F86">
      <w:r>
        <w:lastRenderedPageBreak/>
        <w:t xml:space="preserve">Na </w:t>
      </w:r>
      <w:r w:rsidR="008646AD">
        <w:t>výpis</w:t>
      </w:r>
      <w:r>
        <w:t xml:space="preserve"> danej hodnoty je </w:t>
      </w:r>
      <w:r w:rsidR="008646AD">
        <w:t>taktiež</w:t>
      </w:r>
      <w:r>
        <w:t xml:space="preserve"> </w:t>
      </w:r>
      <w:r w:rsidR="008646AD">
        <w:t>možne</w:t>
      </w:r>
      <w:r>
        <w:t xml:space="preserve"> </w:t>
      </w:r>
      <w:r w:rsidR="008646AD">
        <w:t>využiť</w:t>
      </w:r>
      <w:r>
        <w:t xml:space="preserve"> </w:t>
      </w:r>
      <w:r w:rsidR="008646AD">
        <w:t>zadefinovanú</w:t>
      </w:r>
      <w:r>
        <w:t xml:space="preserve"> </w:t>
      </w:r>
      <w:r w:rsidR="008646AD">
        <w:t>tabuľku</w:t>
      </w:r>
      <w:r>
        <w:t xml:space="preserve"> </w:t>
      </w:r>
      <w:r w:rsidR="008646AD">
        <w:t>konštánt</w:t>
      </w:r>
      <w:r>
        <w:t xml:space="preserve">. </w:t>
      </w:r>
    </w:p>
    <w:p w14:paraId="4E0012C1" w14:textId="45A0C009" w:rsidR="0044699D" w:rsidRDefault="0044699D" w:rsidP="0044699D">
      <w:pPr>
        <w:ind w:firstLine="708"/>
      </w:pPr>
      <w:r w:rsidRPr="0044699D">
        <w:t>mvi c, 3</w:t>
      </w:r>
      <w:r>
        <w:t xml:space="preserve"> // chceme  </w:t>
      </w:r>
      <w:r w:rsidR="008646AD">
        <w:t>číslo</w:t>
      </w:r>
      <w:r>
        <w:t xml:space="preserve"> 3 z </w:t>
      </w:r>
      <w:r w:rsidR="008646AD">
        <w:t>tabuľky</w:t>
      </w:r>
      <w:r>
        <w:t xml:space="preserve"> </w:t>
      </w:r>
      <w:r w:rsidR="008646AD">
        <w:t>konštánt</w:t>
      </w:r>
    </w:p>
    <w:p w14:paraId="7499CD66" w14:textId="2C24F937" w:rsidR="0044699D" w:rsidRDefault="0044699D" w:rsidP="00987C14">
      <w:pPr>
        <w:tabs>
          <w:tab w:val="left" w:pos="2839"/>
        </w:tabs>
        <w:ind w:firstLine="708"/>
      </w:pPr>
      <w:proofErr w:type="spellStart"/>
      <w:r w:rsidRPr="0044699D">
        <w:t>mmr</w:t>
      </w:r>
      <w:proofErr w:type="spellEnd"/>
      <w:r w:rsidRPr="0044699D">
        <w:t xml:space="preserve"> </w:t>
      </w:r>
      <w:proofErr w:type="spellStart"/>
      <w:r w:rsidRPr="0044699D">
        <w:t>a,</w:t>
      </w:r>
      <w:r>
        <w:t>c</w:t>
      </w:r>
      <w:proofErr w:type="spellEnd"/>
      <w:r w:rsidR="00987C14">
        <w:t xml:space="preserve"> // </w:t>
      </w:r>
      <w:r w:rsidR="00987C14" w:rsidRPr="00987C14">
        <w:t xml:space="preserve"> </w:t>
      </w:r>
      <w:r w:rsidR="00987C14">
        <w:t>na</w:t>
      </w:r>
      <w:r w:rsidR="00987C14" w:rsidRPr="00987C14">
        <w:t>čítanie konštanty z pamäti programu</w:t>
      </w:r>
      <w:r w:rsidR="00987C14">
        <w:tab/>
        <w:t xml:space="preserve"> </w:t>
      </w:r>
    </w:p>
    <w:p w14:paraId="3CA809EE" w14:textId="219A63AD" w:rsidR="006A34BB" w:rsidRDefault="0044699D" w:rsidP="0044699D">
      <w:pPr>
        <w:ind w:firstLine="708"/>
      </w:pPr>
      <w:proofErr w:type="spellStart"/>
      <w:r>
        <w:t>out</w:t>
      </w:r>
      <w:proofErr w:type="spellEnd"/>
      <w:r>
        <w:t xml:space="preserve"> 1110b,c</w:t>
      </w:r>
      <w:r w:rsidR="00987C14">
        <w:t xml:space="preserve"> // </w:t>
      </w:r>
      <w:r w:rsidR="008646AD">
        <w:t>výpis</w:t>
      </w:r>
      <w:r w:rsidR="00987C14">
        <w:t xml:space="preserve"> na 1 displej</w:t>
      </w:r>
    </w:p>
    <w:p w14:paraId="7F9D6D99" w14:textId="55827EEA" w:rsidR="00987C14" w:rsidRDefault="00987C14" w:rsidP="0044699D">
      <w:pPr>
        <w:ind w:firstLine="708"/>
      </w:pPr>
    </w:p>
    <w:p w14:paraId="0A4BCC6D" w14:textId="18EE16EA" w:rsidR="00987C14" w:rsidRDefault="00987C14" w:rsidP="0044699D">
      <w:pPr>
        <w:ind w:firstLine="708"/>
      </w:pPr>
    </w:p>
    <w:p w14:paraId="00F1D405" w14:textId="585F8275" w:rsidR="00987C14" w:rsidRDefault="00987C14" w:rsidP="0044699D">
      <w:pPr>
        <w:ind w:firstLine="708"/>
      </w:pPr>
    </w:p>
    <w:p w14:paraId="631C96A6" w14:textId="77777777" w:rsidR="00987C14" w:rsidRDefault="00987C14" w:rsidP="0044699D">
      <w:pPr>
        <w:ind w:firstLine="708"/>
      </w:pPr>
    </w:p>
    <w:p w14:paraId="2934091F" w14:textId="6BB8674A" w:rsidR="006A34BB" w:rsidRDefault="007F1F90" w:rsidP="006A34BB">
      <w:r>
        <w:t xml:space="preserve">Zvolenie displeja </w:t>
      </w:r>
      <w:r w:rsidR="008646AD">
        <w:t>nastáva</w:t>
      </w:r>
      <w:r>
        <w:t xml:space="preserve"> pri </w:t>
      </w:r>
      <w:r w:rsidR="008646AD">
        <w:t>operácii</w:t>
      </w:r>
      <w:r>
        <w:t xml:space="preserve"> </w:t>
      </w:r>
      <w:proofErr w:type="spellStart"/>
      <w:r>
        <w:t>out</w:t>
      </w:r>
      <w:proofErr w:type="spellEnd"/>
      <w:r>
        <w:t xml:space="preserve"> </w:t>
      </w:r>
      <w:r w:rsidR="008646AD">
        <w:t>ktorá</w:t>
      </w:r>
      <w:r>
        <w:t xml:space="preserve"> ako </w:t>
      </w:r>
      <w:r w:rsidR="008646AD">
        <w:t>prvý</w:t>
      </w:r>
      <w:r>
        <w:t xml:space="preserve"> parameter vezme 4 </w:t>
      </w:r>
      <w:r w:rsidR="008646AD">
        <w:t>bitové</w:t>
      </w:r>
      <w:r>
        <w:t xml:space="preserve"> </w:t>
      </w:r>
      <w:r w:rsidR="008646AD">
        <w:t>číslo</w:t>
      </w:r>
      <w:r>
        <w:t xml:space="preserve"> v ktorom 0 </w:t>
      </w:r>
      <w:r w:rsidR="008646AD">
        <w:t>znamená</w:t>
      </w:r>
      <w:r>
        <w:t xml:space="preserve"> adresu displeja </w:t>
      </w:r>
      <w:r w:rsidR="008646AD">
        <w:t>ktorý</w:t>
      </w:r>
      <w:r>
        <w:t xml:space="preserve"> sa ma </w:t>
      </w:r>
      <w:r w:rsidR="008646AD">
        <w:t>vysvietiť</w:t>
      </w:r>
      <w:r>
        <w:t xml:space="preserve"> .</w:t>
      </w:r>
      <w:r w:rsidR="00987C14">
        <w:t xml:space="preserve">Displeje </w:t>
      </w:r>
      <w:r w:rsidR="008646AD">
        <w:t>sú</w:t>
      </w:r>
      <w:r w:rsidR="00987C14">
        <w:t xml:space="preserve"> </w:t>
      </w:r>
      <w:r w:rsidR="008646AD">
        <w:t>číslovane</w:t>
      </w:r>
      <w:r w:rsidR="00987C14">
        <w:t xml:space="preserve"> </w:t>
      </w:r>
      <w:r w:rsidR="008646AD">
        <w:t>zľava</w:t>
      </w:r>
      <w:r w:rsidR="00987C14">
        <w:t xml:space="preserve"> do </w:t>
      </w:r>
      <w:r w:rsidR="008646AD">
        <w:t>pravá</w:t>
      </w:r>
      <w:r w:rsidR="00987C14">
        <w:t>.</w:t>
      </w:r>
    </w:p>
    <w:p w14:paraId="71466E63" w14:textId="77777777" w:rsidR="00987C14" w:rsidRDefault="00987C14" w:rsidP="006A34BB"/>
    <w:p w14:paraId="0F7CC4CF" w14:textId="082333CB" w:rsidR="007F1F90" w:rsidRDefault="007F1F90" w:rsidP="006A34BB">
      <w:r>
        <w:t xml:space="preserve">1.Displej </w:t>
      </w:r>
      <w:r w:rsidR="0044699D">
        <w:t xml:space="preserve">– </w:t>
      </w:r>
      <w:proofErr w:type="spellStart"/>
      <w:r w:rsidR="0044699D">
        <w:t>out</w:t>
      </w:r>
      <w:proofErr w:type="spellEnd"/>
      <w:r w:rsidR="0044699D">
        <w:t xml:space="preserve"> 1110b, b</w:t>
      </w:r>
    </w:p>
    <w:p w14:paraId="4CAC7580" w14:textId="2FAC0688" w:rsidR="0044699D" w:rsidRPr="006A34BB" w:rsidRDefault="0044699D" w:rsidP="0044699D">
      <w:r>
        <w:t xml:space="preserve">2.Displej – </w:t>
      </w:r>
      <w:proofErr w:type="spellStart"/>
      <w:r>
        <w:t>out</w:t>
      </w:r>
      <w:proofErr w:type="spellEnd"/>
      <w:r>
        <w:t xml:space="preserve"> 1101b, b</w:t>
      </w:r>
    </w:p>
    <w:p w14:paraId="49981387" w14:textId="07EEE8A6" w:rsidR="0044699D" w:rsidRDefault="0044699D" w:rsidP="0044699D">
      <w:r>
        <w:t xml:space="preserve">3.Displej – </w:t>
      </w:r>
      <w:proofErr w:type="spellStart"/>
      <w:r>
        <w:t>out</w:t>
      </w:r>
      <w:proofErr w:type="spellEnd"/>
      <w:r>
        <w:t xml:space="preserve"> 1011b, b</w:t>
      </w:r>
    </w:p>
    <w:p w14:paraId="665EEA4D" w14:textId="7A6C632A" w:rsidR="0044699D" w:rsidRDefault="0044699D" w:rsidP="0044699D">
      <w:r>
        <w:t xml:space="preserve">4.Displej – </w:t>
      </w:r>
      <w:proofErr w:type="spellStart"/>
      <w:r>
        <w:t>out</w:t>
      </w:r>
      <w:proofErr w:type="spellEnd"/>
      <w:r>
        <w:t xml:space="preserve"> 0111b, b</w:t>
      </w:r>
    </w:p>
    <w:p w14:paraId="735FD82E" w14:textId="3605B384" w:rsidR="0044699D" w:rsidRDefault="0044699D" w:rsidP="0044699D"/>
    <w:p w14:paraId="13C4A9FE" w14:textId="7ABA4358" w:rsidR="00987C14" w:rsidRDefault="00987C14" w:rsidP="0044699D"/>
    <w:p w14:paraId="56B69183" w14:textId="77777777" w:rsidR="00987C14" w:rsidRDefault="00987C14" w:rsidP="0044699D"/>
    <w:p w14:paraId="0B3BE532" w14:textId="1AB5CB8B" w:rsidR="00D57196" w:rsidRDefault="00D57196" w:rsidP="006A34BB">
      <w:pPr>
        <w:rPr>
          <w:b/>
          <w:sz w:val="28"/>
          <w:szCs w:val="28"/>
        </w:rPr>
      </w:pPr>
      <w:r w:rsidRPr="00D57196">
        <w:rPr>
          <w:b/>
          <w:sz w:val="28"/>
          <w:szCs w:val="28"/>
        </w:rPr>
        <w:t xml:space="preserve">2.2. Ovládanie klávesnice </w:t>
      </w:r>
    </w:p>
    <w:p w14:paraId="4B4E43E6" w14:textId="77777777" w:rsidR="00D57196" w:rsidRPr="00D57196" w:rsidRDefault="00D57196" w:rsidP="006A34BB">
      <w:pPr>
        <w:rPr>
          <w:b/>
          <w:sz w:val="28"/>
          <w:szCs w:val="28"/>
        </w:rPr>
      </w:pPr>
    </w:p>
    <w:p w14:paraId="45E2D0BE" w14:textId="00A99C48" w:rsidR="00042397" w:rsidRDefault="00D57196" w:rsidP="006A34BB">
      <w:r>
        <w:t>Aktivácia</w:t>
      </w:r>
      <w:r w:rsidR="00042397">
        <w:t xml:space="preserve"> riadku prebieha pri </w:t>
      </w:r>
      <w:r>
        <w:t>inštrukcii</w:t>
      </w:r>
      <w:r w:rsidR="00042397">
        <w:t xml:space="preserve"> </w:t>
      </w:r>
      <w:proofErr w:type="spellStart"/>
      <w:r w:rsidR="00042397">
        <w:t>inn</w:t>
      </w:r>
      <w:proofErr w:type="spellEnd"/>
      <w:r w:rsidR="00042397">
        <w:t xml:space="preserve"> </w:t>
      </w:r>
      <w:r>
        <w:t>ktorá</w:t>
      </w:r>
      <w:r w:rsidR="00042397">
        <w:t xml:space="preserve">  </w:t>
      </w:r>
      <w:r>
        <w:t>využíva</w:t>
      </w:r>
      <w:r w:rsidR="00042397">
        <w:t xml:space="preserve"> </w:t>
      </w:r>
      <w:r>
        <w:t>adresnú</w:t>
      </w:r>
      <w:r w:rsidR="00042397">
        <w:t xml:space="preserve"> zbernicu</w:t>
      </w:r>
      <w:r w:rsidR="0071510F">
        <w:t xml:space="preserve"> na aktivovanie </w:t>
      </w:r>
      <w:r>
        <w:t>jednotlivých</w:t>
      </w:r>
      <w:r w:rsidR="0071510F">
        <w:t xml:space="preserve"> riadkov </w:t>
      </w:r>
      <w:r>
        <w:t>tlačidiel</w:t>
      </w:r>
      <w:r w:rsidR="0071510F">
        <w:t>.</w:t>
      </w:r>
    </w:p>
    <w:p w14:paraId="634C1660" w14:textId="393442F3" w:rsidR="00042397" w:rsidRDefault="00D57196" w:rsidP="006A34BB">
      <w:r>
        <w:t>Aktiváciu</w:t>
      </w:r>
      <w:r w:rsidR="00042397">
        <w:t xml:space="preserve"> </w:t>
      </w:r>
      <w:r>
        <w:t>prvého</w:t>
      </w:r>
      <w:r w:rsidR="00042397">
        <w:t xml:space="preserve"> riadku</w:t>
      </w:r>
      <w:r w:rsidR="0071510F">
        <w:t>(</w:t>
      </w:r>
      <w:r>
        <w:t>tlačidla</w:t>
      </w:r>
      <w:r w:rsidR="0071510F">
        <w:t xml:space="preserve"> 0123)</w:t>
      </w:r>
      <w:r w:rsidR="00042397">
        <w:t xml:space="preserve"> </w:t>
      </w:r>
      <w:r>
        <w:t>vykonáme</w:t>
      </w:r>
      <w:r w:rsidR="00042397">
        <w:t xml:space="preserve"> </w:t>
      </w:r>
      <w:r>
        <w:t>príkazom</w:t>
      </w:r>
      <w:r w:rsidR="0071510F">
        <w:t xml:space="preserve"> </w:t>
      </w:r>
      <w:proofErr w:type="spellStart"/>
      <w:r w:rsidR="0071510F" w:rsidRPr="0071510F">
        <w:t>inn</w:t>
      </w:r>
      <w:proofErr w:type="spellEnd"/>
      <w:r w:rsidR="0071510F" w:rsidRPr="0071510F">
        <w:tab/>
        <w:t>a,1110b</w:t>
      </w:r>
    </w:p>
    <w:p w14:paraId="50160C1A" w14:textId="32EB0854" w:rsidR="0071510F" w:rsidRDefault="00D57196" w:rsidP="0071510F">
      <w:r>
        <w:t>Aktiváciu</w:t>
      </w:r>
      <w:r w:rsidR="0071510F">
        <w:t xml:space="preserve"> </w:t>
      </w:r>
      <w:r>
        <w:t>druhého</w:t>
      </w:r>
      <w:r w:rsidR="0071510F">
        <w:t xml:space="preserve"> riadku(</w:t>
      </w:r>
      <w:r>
        <w:t>tlačidla</w:t>
      </w:r>
      <w:r w:rsidR="0071510F">
        <w:t xml:space="preserve"> 4567)  </w:t>
      </w:r>
      <w:r>
        <w:t>vykonáme</w:t>
      </w:r>
      <w:r w:rsidR="0071510F">
        <w:t xml:space="preserve"> </w:t>
      </w:r>
      <w:r>
        <w:t>príkazom</w:t>
      </w:r>
      <w:r w:rsidR="0071510F">
        <w:t xml:space="preserve"> </w:t>
      </w:r>
      <w:proofErr w:type="spellStart"/>
      <w:r w:rsidR="0071510F" w:rsidRPr="0071510F">
        <w:t>inn</w:t>
      </w:r>
      <w:proofErr w:type="spellEnd"/>
      <w:r w:rsidR="0071510F" w:rsidRPr="0071510F">
        <w:tab/>
        <w:t>a,11</w:t>
      </w:r>
      <w:r w:rsidR="0071510F">
        <w:t>01</w:t>
      </w:r>
      <w:r w:rsidR="0071510F" w:rsidRPr="0071510F">
        <w:t>b</w:t>
      </w:r>
    </w:p>
    <w:p w14:paraId="151BDBD5" w14:textId="017607A5" w:rsidR="0071510F" w:rsidRDefault="00D57196" w:rsidP="0071510F">
      <w:r>
        <w:t>Aktiváciu</w:t>
      </w:r>
      <w:r w:rsidR="0071510F">
        <w:t xml:space="preserve"> </w:t>
      </w:r>
      <w:r>
        <w:t>druhého</w:t>
      </w:r>
      <w:r w:rsidR="0071510F">
        <w:t xml:space="preserve"> riadku(</w:t>
      </w:r>
      <w:r>
        <w:t>tlačidla</w:t>
      </w:r>
      <w:r w:rsidR="0071510F">
        <w:t xml:space="preserve"> SC, SP, RESET, END)  </w:t>
      </w:r>
      <w:r>
        <w:t>vykonáme</w:t>
      </w:r>
      <w:r w:rsidR="0071510F">
        <w:t xml:space="preserve"> </w:t>
      </w:r>
      <w:r>
        <w:t>príkazom</w:t>
      </w:r>
      <w:r w:rsidR="0071510F">
        <w:t xml:space="preserve"> </w:t>
      </w:r>
      <w:proofErr w:type="spellStart"/>
      <w:r w:rsidR="0071510F" w:rsidRPr="0071510F">
        <w:t>inn</w:t>
      </w:r>
      <w:proofErr w:type="spellEnd"/>
      <w:r w:rsidR="0071510F">
        <w:t xml:space="preserve"> </w:t>
      </w:r>
      <w:r w:rsidR="0071510F" w:rsidRPr="0071510F">
        <w:t>a,1</w:t>
      </w:r>
      <w:r w:rsidR="0071510F">
        <w:t>011</w:t>
      </w:r>
      <w:r w:rsidR="0071510F" w:rsidRPr="0071510F">
        <w:t>b</w:t>
      </w:r>
    </w:p>
    <w:p w14:paraId="46C7F194" w14:textId="4CE3E77D" w:rsidR="0071510F" w:rsidRDefault="00D57196" w:rsidP="0071510F">
      <w:r>
        <w:t>Aktiváciu</w:t>
      </w:r>
      <w:r w:rsidR="0071510F">
        <w:t xml:space="preserve"> </w:t>
      </w:r>
      <w:r>
        <w:t>štvrtého</w:t>
      </w:r>
      <w:r w:rsidR="0071510F">
        <w:t xml:space="preserve"> riadku(</w:t>
      </w:r>
      <w:r>
        <w:t>tlačidla</w:t>
      </w:r>
      <w:r w:rsidR="0071510F">
        <w:t xml:space="preserve"> C, D, E,F)  </w:t>
      </w:r>
      <w:r>
        <w:t>vykonáme</w:t>
      </w:r>
      <w:r w:rsidR="0071510F">
        <w:t xml:space="preserve"> </w:t>
      </w:r>
      <w:r>
        <w:t>príkazom</w:t>
      </w:r>
      <w:r w:rsidR="0071510F">
        <w:t xml:space="preserve"> </w:t>
      </w:r>
      <w:proofErr w:type="spellStart"/>
      <w:r w:rsidR="0071510F" w:rsidRPr="0071510F">
        <w:t>inn</w:t>
      </w:r>
      <w:proofErr w:type="spellEnd"/>
      <w:r w:rsidR="0071510F">
        <w:t xml:space="preserve"> </w:t>
      </w:r>
      <w:r w:rsidR="0071510F" w:rsidRPr="0071510F">
        <w:t>a,</w:t>
      </w:r>
      <w:r w:rsidR="0071510F">
        <w:t>0111</w:t>
      </w:r>
      <w:r w:rsidR="0071510F" w:rsidRPr="0071510F">
        <w:t>b</w:t>
      </w:r>
    </w:p>
    <w:p w14:paraId="435FDFB5" w14:textId="5638E7AA" w:rsidR="0071510F" w:rsidRDefault="0071510F" w:rsidP="0071510F"/>
    <w:p w14:paraId="601C3B00" w14:textId="2A2BCD41" w:rsidR="0071510F" w:rsidRDefault="0071510F" w:rsidP="0071510F">
      <w:r>
        <w:t>AB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1510F" w14:paraId="4ECE46CB" w14:textId="77777777" w:rsidTr="0071510F">
        <w:tc>
          <w:tcPr>
            <w:tcW w:w="1132" w:type="dxa"/>
          </w:tcPr>
          <w:p w14:paraId="410F1041" w14:textId="1041C548" w:rsidR="0071510F" w:rsidRDefault="0071510F" w:rsidP="006A34BB">
            <w:r>
              <w:t>7</w:t>
            </w:r>
          </w:p>
        </w:tc>
        <w:tc>
          <w:tcPr>
            <w:tcW w:w="1132" w:type="dxa"/>
          </w:tcPr>
          <w:p w14:paraId="79EF5FF5" w14:textId="62D13DEE" w:rsidR="0071510F" w:rsidRDefault="0071510F" w:rsidP="006A34BB">
            <w:r>
              <w:t>6</w:t>
            </w:r>
          </w:p>
        </w:tc>
        <w:tc>
          <w:tcPr>
            <w:tcW w:w="1133" w:type="dxa"/>
          </w:tcPr>
          <w:p w14:paraId="6F412BBE" w14:textId="70B1748D" w:rsidR="0071510F" w:rsidRDefault="0071510F" w:rsidP="006A34BB">
            <w:r>
              <w:t>5</w:t>
            </w:r>
          </w:p>
        </w:tc>
        <w:tc>
          <w:tcPr>
            <w:tcW w:w="1133" w:type="dxa"/>
          </w:tcPr>
          <w:p w14:paraId="32380E09" w14:textId="1C68848A" w:rsidR="0071510F" w:rsidRDefault="0071510F" w:rsidP="006A34BB">
            <w:r>
              <w:t>4</w:t>
            </w:r>
          </w:p>
        </w:tc>
        <w:tc>
          <w:tcPr>
            <w:tcW w:w="1133" w:type="dxa"/>
          </w:tcPr>
          <w:p w14:paraId="2B7F4C68" w14:textId="5F0D4DA4" w:rsidR="0071510F" w:rsidRDefault="0071510F" w:rsidP="006A34BB">
            <w:r>
              <w:t>3</w:t>
            </w:r>
          </w:p>
        </w:tc>
        <w:tc>
          <w:tcPr>
            <w:tcW w:w="1133" w:type="dxa"/>
          </w:tcPr>
          <w:p w14:paraId="4DA30327" w14:textId="674BB936" w:rsidR="0071510F" w:rsidRDefault="0071510F" w:rsidP="006A34BB">
            <w:r>
              <w:t>2</w:t>
            </w:r>
          </w:p>
        </w:tc>
        <w:tc>
          <w:tcPr>
            <w:tcW w:w="1133" w:type="dxa"/>
          </w:tcPr>
          <w:p w14:paraId="01BCD30D" w14:textId="2E0A96E6" w:rsidR="0071510F" w:rsidRDefault="0071510F" w:rsidP="006A34BB">
            <w:r>
              <w:t>1</w:t>
            </w:r>
          </w:p>
        </w:tc>
        <w:tc>
          <w:tcPr>
            <w:tcW w:w="1133" w:type="dxa"/>
          </w:tcPr>
          <w:p w14:paraId="43F95212" w14:textId="6D6DF2DA" w:rsidR="0071510F" w:rsidRDefault="0071510F" w:rsidP="006A34BB">
            <w:r>
              <w:t>0</w:t>
            </w:r>
          </w:p>
        </w:tc>
      </w:tr>
      <w:tr w:rsidR="0071510F" w14:paraId="58E4A217" w14:textId="77777777" w:rsidTr="0071510F">
        <w:tc>
          <w:tcPr>
            <w:tcW w:w="1132" w:type="dxa"/>
          </w:tcPr>
          <w:p w14:paraId="5A7ECAD0" w14:textId="3F548639" w:rsidR="0071510F" w:rsidRDefault="0071510F" w:rsidP="006A34BB">
            <w:r>
              <w:t>X</w:t>
            </w:r>
          </w:p>
        </w:tc>
        <w:tc>
          <w:tcPr>
            <w:tcW w:w="1132" w:type="dxa"/>
          </w:tcPr>
          <w:p w14:paraId="4D376B13" w14:textId="0385CEA0" w:rsidR="0071510F" w:rsidRDefault="0071510F" w:rsidP="006A34BB">
            <w:r>
              <w:t>X</w:t>
            </w:r>
          </w:p>
        </w:tc>
        <w:tc>
          <w:tcPr>
            <w:tcW w:w="1133" w:type="dxa"/>
          </w:tcPr>
          <w:p w14:paraId="621385C0" w14:textId="2A7271D5" w:rsidR="0071510F" w:rsidRDefault="0071510F" w:rsidP="006A34BB">
            <w:r>
              <w:t>X</w:t>
            </w:r>
          </w:p>
        </w:tc>
        <w:tc>
          <w:tcPr>
            <w:tcW w:w="1133" w:type="dxa"/>
          </w:tcPr>
          <w:p w14:paraId="21FF0C64" w14:textId="7B594329" w:rsidR="0071510F" w:rsidRDefault="0071510F" w:rsidP="006A34BB">
            <w:r>
              <w:t>X</w:t>
            </w:r>
          </w:p>
        </w:tc>
        <w:tc>
          <w:tcPr>
            <w:tcW w:w="1133" w:type="dxa"/>
          </w:tcPr>
          <w:p w14:paraId="508B128C" w14:textId="426A194C" w:rsidR="0071510F" w:rsidRDefault="0071510F" w:rsidP="006A34BB">
            <w:r>
              <w:t>Riadok 4</w:t>
            </w:r>
          </w:p>
        </w:tc>
        <w:tc>
          <w:tcPr>
            <w:tcW w:w="1133" w:type="dxa"/>
          </w:tcPr>
          <w:p w14:paraId="025363DF" w14:textId="29C9C164" w:rsidR="0071510F" w:rsidRDefault="0071510F" w:rsidP="006A34BB">
            <w:r>
              <w:t>Riadok 3</w:t>
            </w:r>
          </w:p>
        </w:tc>
        <w:tc>
          <w:tcPr>
            <w:tcW w:w="1133" w:type="dxa"/>
          </w:tcPr>
          <w:p w14:paraId="542B21C6" w14:textId="354A1DC0" w:rsidR="0071510F" w:rsidRDefault="0071510F" w:rsidP="006A34BB">
            <w:r>
              <w:t>Riadok 2</w:t>
            </w:r>
          </w:p>
        </w:tc>
        <w:tc>
          <w:tcPr>
            <w:tcW w:w="1133" w:type="dxa"/>
          </w:tcPr>
          <w:p w14:paraId="15BB98E1" w14:textId="463D540D" w:rsidR="0071510F" w:rsidRDefault="0071510F" w:rsidP="006A34BB">
            <w:r>
              <w:t>Riadok 1</w:t>
            </w:r>
          </w:p>
        </w:tc>
      </w:tr>
    </w:tbl>
    <w:p w14:paraId="6B96A382" w14:textId="0732DAFB" w:rsidR="0071510F" w:rsidRDefault="0071510F" w:rsidP="006A34BB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1510F" w14:paraId="7F0E3F49" w14:textId="77777777" w:rsidTr="0071510F">
        <w:tc>
          <w:tcPr>
            <w:tcW w:w="1132" w:type="dxa"/>
          </w:tcPr>
          <w:p w14:paraId="5E53F29C" w14:textId="732D623F" w:rsidR="0071510F" w:rsidRDefault="0071510F" w:rsidP="006A34BB">
            <w:r>
              <w:t>15</w:t>
            </w:r>
          </w:p>
        </w:tc>
        <w:tc>
          <w:tcPr>
            <w:tcW w:w="1132" w:type="dxa"/>
          </w:tcPr>
          <w:p w14:paraId="558F25B5" w14:textId="0000CB04" w:rsidR="0071510F" w:rsidRDefault="0071510F" w:rsidP="006A34BB">
            <w:r>
              <w:t>14</w:t>
            </w:r>
          </w:p>
        </w:tc>
        <w:tc>
          <w:tcPr>
            <w:tcW w:w="1133" w:type="dxa"/>
          </w:tcPr>
          <w:p w14:paraId="6FA68531" w14:textId="43A2E4BA" w:rsidR="0071510F" w:rsidRDefault="0071510F" w:rsidP="006A34BB">
            <w:r>
              <w:t>13</w:t>
            </w:r>
          </w:p>
        </w:tc>
        <w:tc>
          <w:tcPr>
            <w:tcW w:w="1133" w:type="dxa"/>
          </w:tcPr>
          <w:p w14:paraId="62508CFA" w14:textId="1878D907" w:rsidR="0071510F" w:rsidRDefault="0071510F" w:rsidP="006A34BB">
            <w:r>
              <w:t>12</w:t>
            </w:r>
          </w:p>
        </w:tc>
        <w:tc>
          <w:tcPr>
            <w:tcW w:w="1133" w:type="dxa"/>
          </w:tcPr>
          <w:p w14:paraId="473D4D7A" w14:textId="5DFCB631" w:rsidR="0071510F" w:rsidRDefault="0071510F" w:rsidP="006A34BB">
            <w:r>
              <w:t>11</w:t>
            </w:r>
          </w:p>
        </w:tc>
        <w:tc>
          <w:tcPr>
            <w:tcW w:w="1133" w:type="dxa"/>
          </w:tcPr>
          <w:p w14:paraId="15D2286D" w14:textId="23D9FBA4" w:rsidR="0071510F" w:rsidRDefault="0071510F" w:rsidP="006A34BB">
            <w:r>
              <w:t>10</w:t>
            </w:r>
          </w:p>
        </w:tc>
        <w:tc>
          <w:tcPr>
            <w:tcW w:w="1133" w:type="dxa"/>
          </w:tcPr>
          <w:p w14:paraId="3A658EAD" w14:textId="3BCED458" w:rsidR="0071510F" w:rsidRDefault="0071510F" w:rsidP="006A34BB">
            <w:r>
              <w:t>9</w:t>
            </w:r>
          </w:p>
        </w:tc>
        <w:tc>
          <w:tcPr>
            <w:tcW w:w="1133" w:type="dxa"/>
          </w:tcPr>
          <w:p w14:paraId="651F5BB6" w14:textId="463A0B43" w:rsidR="0071510F" w:rsidRDefault="0071510F" w:rsidP="006A34BB">
            <w:r>
              <w:t>8</w:t>
            </w:r>
          </w:p>
        </w:tc>
      </w:tr>
      <w:tr w:rsidR="0071510F" w14:paraId="765FD9F1" w14:textId="77777777" w:rsidTr="0071510F">
        <w:tc>
          <w:tcPr>
            <w:tcW w:w="1132" w:type="dxa"/>
          </w:tcPr>
          <w:p w14:paraId="609EE27B" w14:textId="3ABF642B" w:rsidR="0071510F" w:rsidRDefault="0071510F" w:rsidP="006A34BB">
            <w:r>
              <w:t>X</w:t>
            </w:r>
          </w:p>
        </w:tc>
        <w:tc>
          <w:tcPr>
            <w:tcW w:w="1132" w:type="dxa"/>
          </w:tcPr>
          <w:p w14:paraId="4A637867" w14:textId="5AA30338" w:rsidR="0071510F" w:rsidRDefault="0071510F" w:rsidP="006A34BB">
            <w:r>
              <w:t>X</w:t>
            </w:r>
          </w:p>
        </w:tc>
        <w:tc>
          <w:tcPr>
            <w:tcW w:w="1133" w:type="dxa"/>
          </w:tcPr>
          <w:p w14:paraId="650EDA96" w14:textId="70D947C3" w:rsidR="0071510F" w:rsidRDefault="0071510F" w:rsidP="006A34BB">
            <w:r>
              <w:t>X</w:t>
            </w:r>
          </w:p>
        </w:tc>
        <w:tc>
          <w:tcPr>
            <w:tcW w:w="1133" w:type="dxa"/>
          </w:tcPr>
          <w:p w14:paraId="05E49E2A" w14:textId="01E6084E" w:rsidR="0071510F" w:rsidRDefault="0071510F" w:rsidP="006A34BB">
            <w:r>
              <w:t>X</w:t>
            </w:r>
          </w:p>
        </w:tc>
        <w:tc>
          <w:tcPr>
            <w:tcW w:w="1133" w:type="dxa"/>
          </w:tcPr>
          <w:p w14:paraId="2E94536D" w14:textId="6D842756" w:rsidR="0071510F" w:rsidRDefault="0071510F" w:rsidP="006A34BB">
            <w:r>
              <w:t>X</w:t>
            </w:r>
          </w:p>
        </w:tc>
        <w:tc>
          <w:tcPr>
            <w:tcW w:w="1133" w:type="dxa"/>
          </w:tcPr>
          <w:p w14:paraId="0B514FD9" w14:textId="3D0114B5" w:rsidR="0071510F" w:rsidRDefault="0071510F" w:rsidP="006A34BB">
            <w:r>
              <w:t>X</w:t>
            </w:r>
          </w:p>
        </w:tc>
        <w:tc>
          <w:tcPr>
            <w:tcW w:w="1133" w:type="dxa"/>
          </w:tcPr>
          <w:p w14:paraId="4970E3BD" w14:textId="39DF0CF6" w:rsidR="0071510F" w:rsidRDefault="0071510F" w:rsidP="006A34BB">
            <w:r>
              <w:t>X</w:t>
            </w:r>
          </w:p>
        </w:tc>
        <w:tc>
          <w:tcPr>
            <w:tcW w:w="1133" w:type="dxa"/>
          </w:tcPr>
          <w:p w14:paraId="0ADDB470" w14:textId="28AE1818" w:rsidR="0071510F" w:rsidRDefault="0071510F" w:rsidP="006A34BB">
            <w:r>
              <w:t>X</w:t>
            </w:r>
          </w:p>
        </w:tc>
      </w:tr>
    </w:tbl>
    <w:p w14:paraId="45078E6C" w14:textId="5B72A3E1" w:rsidR="0071510F" w:rsidRDefault="0071510F" w:rsidP="006A34BB"/>
    <w:p w14:paraId="5805DBE8" w14:textId="7C3DD1B7" w:rsidR="0071510F" w:rsidRDefault="0071510F" w:rsidP="006A34BB">
      <w:r>
        <w:t xml:space="preserve">X – Nepotrebne pre fungovanie </w:t>
      </w:r>
      <w:r w:rsidR="00795127">
        <w:t>tlačidiel</w:t>
      </w:r>
    </w:p>
    <w:p w14:paraId="447D9E0F" w14:textId="77777777" w:rsidR="00BD5E47" w:rsidRDefault="00BD5E47" w:rsidP="006A34BB"/>
    <w:p w14:paraId="063039C7" w14:textId="5371E899" w:rsidR="00BD5E47" w:rsidRDefault="00BD5E47" w:rsidP="00BD5E47">
      <w:r>
        <w:t xml:space="preserve">Riadok sa aktivuje pri </w:t>
      </w:r>
      <w:r w:rsidR="00684A2F">
        <w:t>zápise</w:t>
      </w:r>
      <w:r w:rsidR="00795127">
        <w:t xml:space="preserve"> </w:t>
      </w:r>
      <w:r>
        <w:t>log 0</w:t>
      </w:r>
      <w:r w:rsidR="00795127">
        <w:t xml:space="preserve"> na AB</w:t>
      </w:r>
      <w:r w:rsidR="00684A2F">
        <w:t>.</w:t>
      </w:r>
    </w:p>
    <w:p w14:paraId="4EC348EB" w14:textId="5C820D67" w:rsidR="0071510F" w:rsidRDefault="0071510F" w:rsidP="006A34BB"/>
    <w:p w14:paraId="04490422" w14:textId="00304C6B" w:rsidR="00333C31" w:rsidRDefault="00333C31" w:rsidP="006A34BB"/>
    <w:p w14:paraId="57F063F6" w14:textId="3C37ABF6" w:rsidR="00333C31" w:rsidRDefault="00333C31" w:rsidP="006A34BB"/>
    <w:p w14:paraId="3ECCCB31" w14:textId="519BF3F0" w:rsidR="00333C31" w:rsidRDefault="00333C31" w:rsidP="006A34BB"/>
    <w:p w14:paraId="66EA0F8F" w14:textId="3C63C4D4" w:rsidR="00333C31" w:rsidRDefault="00333C31" w:rsidP="006A34BB"/>
    <w:p w14:paraId="5A82D7B9" w14:textId="689AC4D2" w:rsidR="00333C31" w:rsidRDefault="00333C31" w:rsidP="006A34BB"/>
    <w:p w14:paraId="147DACB8" w14:textId="3457CF0F" w:rsidR="00333C31" w:rsidRDefault="00333C31" w:rsidP="006A34BB"/>
    <w:p w14:paraId="27AF3F7A" w14:textId="0922FAAC" w:rsidR="00333C31" w:rsidRDefault="00333C31" w:rsidP="006A34BB"/>
    <w:p w14:paraId="1DF759AD" w14:textId="3537F660" w:rsidR="00333C31" w:rsidRDefault="00333C31" w:rsidP="006A34BB"/>
    <w:p w14:paraId="3EF38104" w14:textId="1EA93C83" w:rsidR="00333C31" w:rsidRDefault="00333C31" w:rsidP="006A34BB"/>
    <w:p w14:paraId="5D83410F" w14:textId="77777777" w:rsidR="00333C31" w:rsidRDefault="00333C31" w:rsidP="006A34BB">
      <w:bookmarkStart w:id="0" w:name="_GoBack"/>
      <w:bookmarkEnd w:id="0"/>
    </w:p>
    <w:p w14:paraId="6FA81658" w14:textId="77777777" w:rsidR="00BD5E47" w:rsidRDefault="00BD5E47" w:rsidP="00BD5E47">
      <w:pPr>
        <w:spacing w:line="360" w:lineRule="auto"/>
      </w:pPr>
    </w:p>
    <w:p w14:paraId="54808E38" w14:textId="78AED0F8" w:rsidR="00684A2F" w:rsidRDefault="00684A2F" w:rsidP="00684A2F">
      <w:pPr>
        <w:rPr>
          <w:b/>
          <w:sz w:val="28"/>
          <w:szCs w:val="28"/>
        </w:rPr>
      </w:pPr>
      <w:r w:rsidRPr="00684A2F">
        <w:rPr>
          <w:b/>
          <w:sz w:val="28"/>
          <w:szCs w:val="28"/>
        </w:rPr>
        <w:lastRenderedPageBreak/>
        <w:t xml:space="preserve">2.2.2. Čítanie stavu tlačidiel v riadku </w:t>
      </w:r>
    </w:p>
    <w:p w14:paraId="6593A491" w14:textId="77777777" w:rsidR="00D7523A" w:rsidRDefault="00D7523A" w:rsidP="00684A2F">
      <w:pPr>
        <w:rPr>
          <w:b/>
          <w:sz w:val="28"/>
          <w:szCs w:val="28"/>
        </w:rPr>
      </w:pPr>
    </w:p>
    <w:p w14:paraId="27C0CC2D" w14:textId="7E26B247" w:rsidR="00D7523A" w:rsidRDefault="00BD5E47" w:rsidP="00BD5E47">
      <w:pPr>
        <w:spacing w:line="360" w:lineRule="auto"/>
      </w:pPr>
      <w:r w:rsidRPr="00684A2F">
        <w:t xml:space="preserve">Na </w:t>
      </w:r>
      <w:r w:rsidR="00684A2F" w:rsidRPr="00684A2F">
        <w:t>čítanie</w:t>
      </w:r>
      <w:r w:rsidRPr="00684A2F">
        <w:t xml:space="preserve"> stavu </w:t>
      </w:r>
      <w:r w:rsidR="00684A2F" w:rsidRPr="00684A2F">
        <w:t>tlačidla</w:t>
      </w:r>
      <w:r w:rsidRPr="00684A2F">
        <w:t xml:space="preserve"> </w:t>
      </w:r>
      <w:r w:rsidR="00684A2F" w:rsidRPr="00684A2F">
        <w:t>využívam</w:t>
      </w:r>
      <w:r w:rsidRPr="00684A2F">
        <w:t xml:space="preserve"> </w:t>
      </w:r>
      <w:r w:rsidR="00684A2F" w:rsidRPr="00684A2F">
        <w:t>príkaz</w:t>
      </w:r>
      <w:r w:rsidRPr="00684A2F">
        <w:t xml:space="preserve"> INN </w:t>
      </w:r>
      <w:r w:rsidR="00684A2F" w:rsidRPr="00684A2F">
        <w:t>ktorý</w:t>
      </w:r>
      <w:r w:rsidRPr="00684A2F">
        <w:t xml:space="preserve"> </w:t>
      </w:r>
      <w:r w:rsidR="00513A01">
        <w:t>využíva</w:t>
      </w:r>
      <w:r w:rsidRPr="00684A2F">
        <w:t xml:space="preserve"> </w:t>
      </w:r>
      <w:r w:rsidR="00513A01" w:rsidRPr="00D7523A">
        <w:t>adresy vstupno-výstupného adresného priestoru</w:t>
      </w:r>
      <w:r w:rsidR="00513A01">
        <w:t>,</w:t>
      </w:r>
      <w:r w:rsidR="00513A01" w:rsidRPr="00D7523A">
        <w:t xml:space="preserve"> </w:t>
      </w:r>
      <w:r w:rsidRPr="00684A2F">
        <w:t xml:space="preserve">hodnoty bitov </w:t>
      </w:r>
      <w:r w:rsidR="00684A2F" w:rsidRPr="00684A2F">
        <w:t>dátovej</w:t>
      </w:r>
      <w:r w:rsidRPr="00684A2F">
        <w:t xml:space="preserve"> zbernice</w:t>
      </w:r>
      <w:r w:rsidR="00513A01">
        <w:t xml:space="preserve"> uloží </w:t>
      </w:r>
      <w:r w:rsidRPr="00684A2F">
        <w:t xml:space="preserve"> do </w:t>
      </w:r>
      <w:r w:rsidR="00D7523A" w:rsidRPr="00684A2F">
        <w:t>zadané</w:t>
      </w:r>
      <w:r w:rsidR="00D7523A">
        <w:t>ho</w:t>
      </w:r>
      <w:r w:rsidRPr="00684A2F">
        <w:t xml:space="preserve"> </w:t>
      </w:r>
      <w:r w:rsidR="00D7523A">
        <w:t>registra.</w:t>
      </w:r>
    </w:p>
    <w:p w14:paraId="2CE9B243" w14:textId="1C688EB5" w:rsidR="00684A2F" w:rsidRDefault="00684A2F" w:rsidP="00BD5E47">
      <w:pPr>
        <w:spacing w:line="360" w:lineRule="auto"/>
      </w:pPr>
    </w:p>
    <w:p w14:paraId="72376B7A" w14:textId="53230A3A" w:rsidR="00684A2F" w:rsidRDefault="00684A2F" w:rsidP="00BD5E47">
      <w:pPr>
        <w:spacing w:line="360" w:lineRule="auto"/>
      </w:pPr>
    </w:p>
    <w:p w14:paraId="024C23EC" w14:textId="77777777" w:rsidR="00684A2F" w:rsidRPr="00684A2F" w:rsidRDefault="00684A2F" w:rsidP="00BD5E47">
      <w:pPr>
        <w:spacing w:line="360" w:lineRule="auto"/>
      </w:pPr>
    </w:p>
    <w:p w14:paraId="0BB5B3AB" w14:textId="5783749D" w:rsidR="00BD5E47" w:rsidRPr="00684A2F" w:rsidRDefault="00684A2F" w:rsidP="00BD5E47">
      <w:pPr>
        <w:spacing w:line="360" w:lineRule="auto"/>
      </w:pPr>
      <w:r w:rsidRPr="00684A2F">
        <w:t>Dátová</w:t>
      </w:r>
      <w:r w:rsidR="00BD5E47" w:rsidRPr="00684A2F">
        <w:t xml:space="preserve"> zbernica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D5E47" w14:paraId="5FF1CEB3" w14:textId="77777777" w:rsidTr="00BD5E47">
        <w:tc>
          <w:tcPr>
            <w:tcW w:w="1132" w:type="dxa"/>
          </w:tcPr>
          <w:p w14:paraId="2FA3DA70" w14:textId="65694A25" w:rsidR="00BD5E47" w:rsidRDefault="00BD5E47" w:rsidP="00BD5E47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132" w:type="dxa"/>
          </w:tcPr>
          <w:p w14:paraId="3BFFB715" w14:textId="4CBF63ED" w:rsidR="00BD5E47" w:rsidRDefault="00BD5E47" w:rsidP="00BD5E47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33" w:type="dxa"/>
          </w:tcPr>
          <w:p w14:paraId="5C1F638A" w14:textId="61AD3461" w:rsidR="00BD5E47" w:rsidRDefault="00BD5E47" w:rsidP="00BD5E47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133" w:type="dxa"/>
          </w:tcPr>
          <w:p w14:paraId="3B3A86D7" w14:textId="31D8B53A" w:rsidR="00BD5E47" w:rsidRDefault="00BD5E47" w:rsidP="00BD5E47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133" w:type="dxa"/>
          </w:tcPr>
          <w:p w14:paraId="4F53BA8D" w14:textId="0FEA7D61" w:rsidR="00BD5E47" w:rsidRDefault="00BD5E47" w:rsidP="00BD5E47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33" w:type="dxa"/>
          </w:tcPr>
          <w:p w14:paraId="5A2881E5" w14:textId="3C792E1A" w:rsidR="00BD5E47" w:rsidRDefault="00BD5E47" w:rsidP="00BD5E47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3" w:type="dxa"/>
          </w:tcPr>
          <w:p w14:paraId="5F0C23C1" w14:textId="74B0C4C2" w:rsidR="00BD5E47" w:rsidRDefault="00BD5E47" w:rsidP="00BD5E47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6FC47CBA" w14:textId="6DE4918D" w:rsidR="00BD5E47" w:rsidRDefault="00BD5E47" w:rsidP="00BD5E47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0</w:t>
            </w:r>
          </w:p>
        </w:tc>
      </w:tr>
      <w:tr w:rsidR="00BD5E47" w14:paraId="767901B1" w14:textId="77777777" w:rsidTr="00BD5E47">
        <w:tc>
          <w:tcPr>
            <w:tcW w:w="1132" w:type="dxa"/>
          </w:tcPr>
          <w:p w14:paraId="5A938EDB" w14:textId="27006BD0" w:rsidR="00BD5E47" w:rsidRDefault="00BD5E47" w:rsidP="00BD5E47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132" w:type="dxa"/>
          </w:tcPr>
          <w:p w14:paraId="69DC3BA0" w14:textId="369368E9" w:rsidR="00BD5E47" w:rsidRDefault="00BD5E47" w:rsidP="00BD5E47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133" w:type="dxa"/>
          </w:tcPr>
          <w:p w14:paraId="40E861AF" w14:textId="5634D56A" w:rsidR="00BD5E47" w:rsidRDefault="00BD5E47" w:rsidP="00BD5E47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133" w:type="dxa"/>
          </w:tcPr>
          <w:p w14:paraId="2DF85A61" w14:textId="43EC2EF4" w:rsidR="00BD5E47" w:rsidRDefault="00BD5E47" w:rsidP="00BD5E47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133" w:type="dxa"/>
          </w:tcPr>
          <w:p w14:paraId="2BB012FB" w14:textId="605183C8" w:rsidR="00BD5E47" w:rsidRDefault="00BD5E47" w:rsidP="00BD5E47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1.stlpec</w:t>
            </w:r>
          </w:p>
        </w:tc>
        <w:tc>
          <w:tcPr>
            <w:tcW w:w="1133" w:type="dxa"/>
          </w:tcPr>
          <w:p w14:paraId="1CD4F590" w14:textId="0F6BE9F4" w:rsidR="00BD5E47" w:rsidRDefault="00BD5E47" w:rsidP="00BD5E47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2.stlpec</w:t>
            </w:r>
          </w:p>
        </w:tc>
        <w:tc>
          <w:tcPr>
            <w:tcW w:w="1133" w:type="dxa"/>
          </w:tcPr>
          <w:p w14:paraId="30DD48A4" w14:textId="20218EBD" w:rsidR="00BD5E47" w:rsidRDefault="00BD5E47" w:rsidP="00BD5E47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3.stlpec</w:t>
            </w:r>
          </w:p>
        </w:tc>
        <w:tc>
          <w:tcPr>
            <w:tcW w:w="1133" w:type="dxa"/>
          </w:tcPr>
          <w:p w14:paraId="34387F50" w14:textId="5623AD5E" w:rsidR="00BD5E47" w:rsidRDefault="00BD5E47" w:rsidP="00BD5E47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4.stlpec</w:t>
            </w:r>
          </w:p>
        </w:tc>
      </w:tr>
    </w:tbl>
    <w:p w14:paraId="0AB70254" w14:textId="4FF5B560" w:rsidR="00BD5E47" w:rsidRPr="00684A2F" w:rsidRDefault="00125D8E" w:rsidP="00BD5E47">
      <w:pPr>
        <w:spacing w:line="360" w:lineRule="auto"/>
      </w:pPr>
      <w:r w:rsidRPr="00684A2F">
        <w:t xml:space="preserve">Bity </w:t>
      </w:r>
      <w:r w:rsidR="00684A2F" w:rsidRPr="00684A2F">
        <w:t>označene</w:t>
      </w:r>
      <w:r w:rsidRPr="00684A2F">
        <w:t xml:space="preserve"> X nie </w:t>
      </w:r>
      <w:r w:rsidR="00684A2F" w:rsidRPr="00684A2F">
        <w:t>sú</w:t>
      </w:r>
      <w:r w:rsidRPr="00684A2F">
        <w:t xml:space="preserve"> pri </w:t>
      </w:r>
      <w:r w:rsidR="00684A2F" w:rsidRPr="00684A2F">
        <w:t>používaný</w:t>
      </w:r>
      <w:r w:rsidRPr="00684A2F">
        <w:t xml:space="preserve"> </w:t>
      </w:r>
      <w:r w:rsidR="00684A2F" w:rsidRPr="00684A2F">
        <w:t>tlačidiel</w:t>
      </w:r>
      <w:r w:rsidRPr="00684A2F">
        <w:t xml:space="preserve"> napojene </w:t>
      </w:r>
      <w:r w:rsidR="00B02920" w:rsidRPr="00684A2F">
        <w:t xml:space="preserve">a preto </w:t>
      </w:r>
      <w:r w:rsidR="00684A2F" w:rsidRPr="00684A2F">
        <w:t>môžu</w:t>
      </w:r>
      <w:r w:rsidR="00B02920" w:rsidRPr="00684A2F">
        <w:t xml:space="preserve"> </w:t>
      </w:r>
      <w:r w:rsidR="00684A2F" w:rsidRPr="00684A2F">
        <w:t>nadobúdať</w:t>
      </w:r>
      <w:r w:rsidR="00B02920" w:rsidRPr="00684A2F">
        <w:t xml:space="preserve"> rôzne hodnoty. Tieto bity </w:t>
      </w:r>
      <w:r w:rsidR="00684A2F" w:rsidRPr="00684A2F">
        <w:t>musím</w:t>
      </w:r>
      <w:r w:rsidR="00B02920" w:rsidRPr="00684A2F">
        <w:t xml:space="preserve"> </w:t>
      </w:r>
      <w:r w:rsidR="00684A2F" w:rsidRPr="00684A2F">
        <w:t>odfiltrovať</w:t>
      </w:r>
      <w:r w:rsidR="00B02920" w:rsidRPr="00684A2F">
        <w:t>.</w:t>
      </w:r>
      <w:r w:rsidR="00BD5E47" w:rsidRPr="00684A2F">
        <w:tab/>
      </w:r>
    </w:p>
    <w:p w14:paraId="7F4A44A0" w14:textId="73B2CC51" w:rsidR="00B02920" w:rsidRDefault="00B02920" w:rsidP="00B02920">
      <w:pPr>
        <w:spacing w:line="360" w:lineRule="auto"/>
        <w:rPr>
          <w:rFonts w:cs="Times New Roman"/>
        </w:rPr>
      </w:pPr>
      <w:r w:rsidRPr="00B02920">
        <w:rPr>
          <w:rFonts w:cs="Times New Roman"/>
        </w:rPr>
        <w:t>Stlačené tlačidlo sa prejaví ako log.0.</w:t>
      </w:r>
    </w:p>
    <w:p w14:paraId="2D5523E8" w14:textId="77777777" w:rsidR="00684A2F" w:rsidRPr="00B02920" w:rsidRDefault="00684A2F" w:rsidP="00B02920">
      <w:pPr>
        <w:spacing w:line="360" w:lineRule="auto"/>
        <w:rPr>
          <w:rFonts w:cs="Times New Roman"/>
        </w:rPr>
      </w:pPr>
    </w:p>
    <w:p w14:paraId="1B6C15BB" w14:textId="574A50E0" w:rsidR="00B02920" w:rsidRPr="00684A2F" w:rsidRDefault="00684A2F" w:rsidP="00BD5E47">
      <w:pPr>
        <w:spacing w:line="360" w:lineRule="auto"/>
        <w:rPr>
          <w:rFonts w:cs="Times New Roman"/>
          <w:b/>
        </w:rPr>
      </w:pPr>
      <w:r w:rsidRPr="00684A2F">
        <w:rPr>
          <w:rFonts w:cs="Times New Roman"/>
          <w:b/>
        </w:rPr>
        <w:t>Príklad</w:t>
      </w:r>
    </w:p>
    <w:p w14:paraId="0382E96E" w14:textId="77777777" w:rsidR="00B02920" w:rsidRDefault="00B02920" w:rsidP="00BD5E47">
      <w:pPr>
        <w:spacing w:line="360" w:lineRule="auto"/>
        <w:rPr>
          <w:rFonts w:cs="Times New Roman"/>
          <w:b/>
          <w:sz w:val="28"/>
          <w:szCs w:val="28"/>
        </w:rPr>
      </w:pPr>
    </w:p>
    <w:p w14:paraId="7A611FD2" w14:textId="67C34DD4" w:rsidR="00B02920" w:rsidRPr="00C72B37" w:rsidRDefault="00B02920" w:rsidP="00B02920">
      <w:pPr>
        <w:spacing w:line="360" w:lineRule="auto"/>
      </w:pPr>
      <w:r w:rsidRPr="00B02920">
        <w:rPr>
          <w:rFonts w:cs="Times New Roman"/>
          <w:b/>
          <w:sz w:val="28"/>
          <w:szCs w:val="28"/>
        </w:rPr>
        <w:tab/>
      </w:r>
      <w:proofErr w:type="spellStart"/>
      <w:r w:rsidRPr="00C72B37">
        <w:t>inn</w:t>
      </w:r>
      <w:proofErr w:type="spellEnd"/>
      <w:r w:rsidRPr="00C72B37">
        <w:tab/>
        <w:t>a,1101b</w:t>
      </w:r>
      <w:r w:rsidRPr="00C72B37">
        <w:tab/>
      </w:r>
      <w:r w:rsidRPr="00C72B37">
        <w:tab/>
        <w:t>;</w:t>
      </w:r>
      <w:r w:rsidR="00C72B37" w:rsidRPr="00C72B37">
        <w:t>čítanie</w:t>
      </w:r>
      <w:r w:rsidRPr="00C72B37">
        <w:t xml:space="preserve"> riadku 2</w:t>
      </w:r>
    </w:p>
    <w:p w14:paraId="7B0EA5FC" w14:textId="0AFC3548" w:rsidR="00B02920" w:rsidRPr="00C72B37" w:rsidRDefault="00B02920" w:rsidP="00B02920">
      <w:pPr>
        <w:spacing w:line="360" w:lineRule="auto"/>
      </w:pPr>
      <w:r w:rsidRPr="00C72B37">
        <w:tab/>
        <w:t>ani</w:t>
      </w:r>
      <w:r w:rsidRPr="00C72B37">
        <w:tab/>
        <w:t>a,00001111b</w:t>
      </w:r>
      <w:r w:rsidRPr="00C72B37">
        <w:tab/>
      </w:r>
      <w:r w:rsidR="00C72B37">
        <w:tab/>
      </w:r>
      <w:r w:rsidRPr="00C72B37">
        <w:t xml:space="preserve">;vynulovanie </w:t>
      </w:r>
      <w:proofErr w:type="spellStart"/>
      <w:r w:rsidR="00C72B37" w:rsidRPr="00C72B37">
        <w:t>h</w:t>
      </w:r>
      <w:r w:rsidR="00C72B37">
        <w:t>o</w:t>
      </w:r>
      <w:r w:rsidR="00C72B37" w:rsidRPr="00C72B37">
        <w:t>rnych</w:t>
      </w:r>
      <w:proofErr w:type="spellEnd"/>
      <w:r w:rsidRPr="00C72B37">
        <w:t xml:space="preserve"> 4 bitov (odfiltrovanie)</w:t>
      </w:r>
    </w:p>
    <w:p w14:paraId="7C02A78F" w14:textId="23826B99" w:rsidR="00B02920" w:rsidRPr="00C72B37" w:rsidRDefault="00B02920" w:rsidP="00B02920">
      <w:pPr>
        <w:spacing w:line="360" w:lineRule="auto"/>
      </w:pPr>
      <w:r w:rsidRPr="00C72B37">
        <w:tab/>
        <w:t>cmi</w:t>
      </w:r>
      <w:r w:rsidRPr="00C72B37">
        <w:tab/>
        <w:t>a,0111b</w:t>
      </w:r>
      <w:r w:rsidRPr="00C72B37">
        <w:tab/>
      </w:r>
      <w:r w:rsidRPr="00C72B37">
        <w:tab/>
        <w:t xml:space="preserve">;je </w:t>
      </w:r>
      <w:r w:rsidR="00C72B37" w:rsidRPr="00C72B37">
        <w:t>stlačene</w:t>
      </w:r>
      <w:r w:rsidRPr="00C72B37">
        <w:t xml:space="preserve"> </w:t>
      </w:r>
      <w:r w:rsidR="00C72B37" w:rsidRPr="00C72B37">
        <w:t>tlačidlo</w:t>
      </w:r>
      <w:r w:rsidRPr="00C72B37">
        <w:t xml:space="preserve"> v prvom </w:t>
      </w:r>
      <w:r w:rsidR="00C72B37" w:rsidRPr="00C72B37">
        <w:t>stĺpci</w:t>
      </w:r>
      <w:r w:rsidRPr="00C72B37">
        <w:t>?</w:t>
      </w:r>
    </w:p>
    <w:p w14:paraId="23378B07" w14:textId="0CE31243" w:rsidR="00B02920" w:rsidRPr="00C72B37" w:rsidRDefault="00B02920" w:rsidP="00B02920">
      <w:pPr>
        <w:spacing w:line="360" w:lineRule="auto"/>
      </w:pPr>
      <w:r w:rsidRPr="00C72B37">
        <w:tab/>
      </w:r>
      <w:proofErr w:type="spellStart"/>
      <w:r w:rsidRPr="00C72B37">
        <w:t>jzr</w:t>
      </w:r>
      <w:proofErr w:type="spellEnd"/>
      <w:r w:rsidRPr="00C72B37">
        <w:tab/>
      </w:r>
      <w:proofErr w:type="spellStart"/>
      <w:r w:rsidRPr="00C72B37">
        <w:t>styri</w:t>
      </w:r>
      <w:proofErr w:type="spellEnd"/>
    </w:p>
    <w:p w14:paraId="37C9926B" w14:textId="77777777" w:rsidR="00BD5E47" w:rsidRPr="006A34BB" w:rsidRDefault="00BD5E47" w:rsidP="006A34BB"/>
    <w:p w14:paraId="4BBA2278" w14:textId="77777777" w:rsidR="006A34BB" w:rsidRPr="006A34BB" w:rsidRDefault="006A34BB" w:rsidP="00C72B37">
      <w:pPr>
        <w:spacing w:line="360" w:lineRule="auto"/>
      </w:pPr>
    </w:p>
    <w:sectPr w:rsidR="006A34BB" w:rsidRPr="006A3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5FC4D" w14:textId="77777777" w:rsidR="00295FA9" w:rsidRDefault="00295FA9" w:rsidP="008646AD">
      <w:r>
        <w:separator/>
      </w:r>
    </w:p>
  </w:endnote>
  <w:endnote w:type="continuationSeparator" w:id="0">
    <w:p w14:paraId="776B8F4B" w14:textId="77777777" w:rsidR="00295FA9" w:rsidRDefault="00295FA9" w:rsidP="00864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40F26" w14:textId="77777777" w:rsidR="00295FA9" w:rsidRDefault="00295FA9" w:rsidP="008646AD">
      <w:r>
        <w:separator/>
      </w:r>
    </w:p>
  </w:footnote>
  <w:footnote w:type="continuationSeparator" w:id="0">
    <w:p w14:paraId="462E8F2C" w14:textId="77777777" w:rsidR="00295FA9" w:rsidRDefault="00295FA9" w:rsidP="00864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B3C77"/>
    <w:multiLevelType w:val="multilevel"/>
    <w:tmpl w:val="40324F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DC"/>
    <w:rsid w:val="00042397"/>
    <w:rsid w:val="000C57EB"/>
    <w:rsid w:val="00125D8E"/>
    <w:rsid w:val="00190015"/>
    <w:rsid w:val="001E799B"/>
    <w:rsid w:val="00295FA9"/>
    <w:rsid w:val="00333C31"/>
    <w:rsid w:val="003D6077"/>
    <w:rsid w:val="0044699D"/>
    <w:rsid w:val="00513A01"/>
    <w:rsid w:val="005403F0"/>
    <w:rsid w:val="00684A2F"/>
    <w:rsid w:val="006A34BB"/>
    <w:rsid w:val="0071510F"/>
    <w:rsid w:val="00753D06"/>
    <w:rsid w:val="0077541C"/>
    <w:rsid w:val="00795127"/>
    <w:rsid w:val="007F1F90"/>
    <w:rsid w:val="00817F86"/>
    <w:rsid w:val="008646AD"/>
    <w:rsid w:val="008F6AA3"/>
    <w:rsid w:val="00987C14"/>
    <w:rsid w:val="009A11B3"/>
    <w:rsid w:val="00AE76DC"/>
    <w:rsid w:val="00AF6A2F"/>
    <w:rsid w:val="00B02920"/>
    <w:rsid w:val="00BA7647"/>
    <w:rsid w:val="00BD5E47"/>
    <w:rsid w:val="00C71AF8"/>
    <w:rsid w:val="00C72B37"/>
    <w:rsid w:val="00D11EAD"/>
    <w:rsid w:val="00D57196"/>
    <w:rsid w:val="00D7523A"/>
    <w:rsid w:val="00DE1B7E"/>
    <w:rsid w:val="00EE300E"/>
    <w:rsid w:val="00F3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FD2D"/>
  <w15:chartTrackingRefBased/>
  <w15:docId w15:val="{1EA26D7D-749C-4F9D-9E99-466AF389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30338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YChar">
    <w:name w:val="NADPISY Char"/>
    <w:basedOn w:val="Predvolenpsmoodseku"/>
    <w:link w:val="NADPISY"/>
    <w:locked/>
    <w:rsid w:val="00F30338"/>
    <w:rPr>
      <w:rFonts w:ascii="Times New Roman" w:eastAsia="Times New Roman" w:hAnsi="Times New Roman" w:cs="Calibri"/>
      <w:b/>
      <w:sz w:val="36"/>
      <w:szCs w:val="36"/>
      <w:lang w:eastAsia="ar-SA"/>
    </w:rPr>
  </w:style>
  <w:style w:type="paragraph" w:customStyle="1" w:styleId="NADPISY">
    <w:name w:val="NADPISY"/>
    <w:basedOn w:val="Normlny"/>
    <w:link w:val="NADPISYChar"/>
    <w:qFormat/>
    <w:rsid w:val="00F30338"/>
    <w:pPr>
      <w:spacing w:line="460" w:lineRule="exact"/>
      <w:jc w:val="center"/>
    </w:pPr>
    <w:rPr>
      <w:b/>
      <w:sz w:val="36"/>
      <w:szCs w:val="36"/>
    </w:rPr>
  </w:style>
  <w:style w:type="table" w:styleId="Mriekatabuky">
    <w:name w:val="Table Grid"/>
    <w:basedOn w:val="Normlnatabuka"/>
    <w:uiPriority w:val="39"/>
    <w:rsid w:val="00753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8646A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8646AD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ta">
    <w:name w:val="footer"/>
    <w:basedOn w:val="Normlny"/>
    <w:link w:val="PtaChar"/>
    <w:uiPriority w:val="99"/>
    <w:unhideWhenUsed/>
    <w:rsid w:val="008646A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8646AD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Odsekzoznamu">
    <w:name w:val="List Paragraph"/>
    <w:basedOn w:val="Normlny"/>
    <w:uiPriority w:val="34"/>
    <w:qFormat/>
    <w:rsid w:val="00042397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4E203-5FC1-4604-B430-24549765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Balik</dc:creator>
  <cp:keywords/>
  <dc:description/>
  <cp:lastModifiedBy>Michal Balik</cp:lastModifiedBy>
  <cp:revision>17</cp:revision>
  <dcterms:created xsi:type="dcterms:W3CDTF">2019-05-18T16:35:00Z</dcterms:created>
  <dcterms:modified xsi:type="dcterms:W3CDTF">2019-05-28T08:40:00Z</dcterms:modified>
</cp:coreProperties>
</file>