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A6CE1" w:rsidP="3C4E233A" w:rsidRDefault="0047486A" w14:paraId="15612488" w14:textId="78D3CE0B">
      <w:pPr>
        <w:spacing w:line="240" w:lineRule="auto"/>
        <w:jc w:val="center"/>
        <w:rPr>
          <w:rFonts w:eastAsia="ＭＳ 明朝" w:eastAsiaTheme="minorEastAsia"/>
          <w:b w:val="1"/>
          <w:bCs w:val="1"/>
          <w:sz w:val="28"/>
          <w:szCs w:val="28"/>
        </w:rPr>
      </w:pPr>
      <w:r w:rsidR="7CBD4D6B">
        <w:rPr/>
        <w:t>p</w:t>
      </w:r>
      <w:r>
        <w:br/>
      </w:r>
    </w:p>
    <w:p w:rsidR="00BA6CE1" w:rsidP="5527365A" w:rsidRDefault="1533C54B" w14:paraId="72F6C8E5" w14:textId="2CD65F16">
      <w:pPr>
        <w:spacing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5527365A">
        <w:rPr>
          <w:rFonts w:eastAsiaTheme="minorEastAsia"/>
          <w:b/>
          <w:bCs/>
          <w:sz w:val="24"/>
          <w:szCs w:val="24"/>
        </w:rPr>
        <w:t xml:space="preserve">Wykonaj </w:t>
      </w:r>
      <w:r w:rsidRPr="5527365A" w:rsidR="2AFD7021">
        <w:rPr>
          <w:rFonts w:eastAsiaTheme="minorEastAsia"/>
          <w:b/>
          <w:bCs/>
          <w:sz w:val="24"/>
          <w:szCs w:val="24"/>
        </w:rPr>
        <w:t>zadanie egzaminacyjne</w:t>
      </w:r>
      <w:r>
        <w:br/>
      </w:r>
      <w:r w:rsidRPr="5527365A" w:rsidR="58AD94CD">
        <w:rPr>
          <w:rFonts w:eastAsiaTheme="minorEastAsia"/>
          <w:b/>
          <w:bCs/>
          <w:sz w:val="24"/>
          <w:szCs w:val="24"/>
        </w:rPr>
        <w:t xml:space="preserve">z </w:t>
      </w:r>
      <w:r w:rsidR="00AD65DE">
        <w:rPr>
          <w:rFonts w:eastAsiaTheme="minorEastAsia"/>
          <w:b/>
          <w:bCs/>
          <w:sz w:val="24"/>
          <w:szCs w:val="24"/>
        </w:rPr>
        <w:t xml:space="preserve">10 </w:t>
      </w:r>
      <w:r w:rsidRPr="5527365A" w:rsidR="58AD94CD">
        <w:rPr>
          <w:rFonts w:eastAsiaTheme="minorEastAsia"/>
          <w:b/>
          <w:bCs/>
          <w:sz w:val="24"/>
          <w:szCs w:val="24"/>
        </w:rPr>
        <w:t>arkusza – zima 2019</w:t>
      </w:r>
    </w:p>
    <w:p w:rsidR="4F407BFC" w:rsidP="4F407BFC" w:rsidRDefault="4F407BFC" w14:paraId="5E354A50" w14:textId="40FCE525">
      <w:pPr>
        <w:spacing w:line="240" w:lineRule="auto"/>
        <w:jc w:val="center"/>
        <w:rPr>
          <w:rFonts w:asciiTheme="majorHAnsi" w:hAnsiTheme="majorHAnsi" w:eastAsiaTheme="majorEastAsia" w:cstheme="majorBidi"/>
          <w:b/>
          <w:bCs/>
        </w:rPr>
      </w:pPr>
    </w:p>
    <w:p w:rsidR="58619A3B" w:rsidP="05AC697C" w:rsidRDefault="58619A3B" w14:paraId="0E4E93EF" w14:textId="68C4A4F4">
      <w:r>
        <w:t>Wykonaj aplikację internetową prezentującą możliwości HTML,</w:t>
      </w:r>
      <w:r w:rsidR="2C26DDAC">
        <w:t xml:space="preserve"> </w:t>
      </w:r>
      <w:r>
        <w:t>CSS i JavaScript. Wykorzystaj pakiet XAMPP jako środowisko bazowo-aplikacyjne, edytor zaznaczający sk</w:t>
      </w:r>
      <w:r w:rsidR="34B00091">
        <w:t>ł</w:t>
      </w:r>
      <w:r>
        <w:t>adnię oraz program do obróbki grafiki rastrowej i wektorowej.</w:t>
      </w:r>
    </w:p>
    <w:p w:rsidR="22006F87" w:rsidP="05AC697C" w:rsidRDefault="22006F87" w14:paraId="503BCDDB" w14:textId="31C27225">
      <w:pPr>
        <w:spacing w:line="240" w:lineRule="auto"/>
        <w:rPr>
          <w:rFonts w:ascii="Calibri Light" w:hAnsi="Calibri Light" w:eastAsia="Calibri Light" w:cs="Calibri Light"/>
          <w:b/>
          <w:bCs/>
          <w:color w:val="C00000"/>
        </w:rPr>
      </w:pPr>
      <w:r w:rsidRPr="67BD0627">
        <w:rPr>
          <w:rFonts w:ascii="Calibri Light" w:hAnsi="Calibri Light" w:eastAsia="Calibri Light" w:cs="Calibri Light"/>
        </w:rPr>
        <w:t xml:space="preserve">Na naszym grupowym czacie </w:t>
      </w:r>
      <w:r w:rsidRPr="67BD0627">
        <w:rPr>
          <w:rFonts w:ascii="Calibri Light" w:hAnsi="Calibri Light" w:eastAsia="Calibri Light" w:cs="Calibri Light"/>
          <w:color w:val="000000" w:themeColor="text1"/>
        </w:rPr>
        <w:t>(</w:t>
      </w:r>
      <w:r w:rsidRPr="67BD0627">
        <w:rPr>
          <w:rFonts w:ascii="Calibri Light" w:hAnsi="Calibri Light" w:eastAsia="Calibri Light" w:cs="Calibri Light"/>
          <w:color w:val="7030A0"/>
        </w:rPr>
        <w:t>MS Teams)</w:t>
      </w:r>
      <w:r w:rsidRPr="67BD0627">
        <w:rPr>
          <w:rFonts w:ascii="Calibri Light" w:hAnsi="Calibri Light" w:eastAsia="Calibri Light" w:cs="Calibri Light"/>
          <w:color w:val="000000" w:themeColor="text1"/>
        </w:rPr>
        <w:t xml:space="preserve"> </w:t>
      </w:r>
      <w:r w:rsidRPr="67BD0627">
        <w:rPr>
          <w:rFonts w:ascii="Calibri Light" w:hAnsi="Calibri Light" w:eastAsia="Calibri Light" w:cs="Calibri Light"/>
        </w:rPr>
        <w:t xml:space="preserve">znajdziesz archiwum ZIP o nazwie </w:t>
      </w:r>
      <w:r w:rsidRPr="67BD0627" w:rsidR="20C9E6EE">
        <w:rPr>
          <w:rFonts w:ascii="Calibri Light" w:hAnsi="Calibri Light" w:eastAsia="Calibri Light" w:cs="Calibri Light"/>
          <w:b/>
          <w:bCs/>
          <w:color w:val="0070C0"/>
        </w:rPr>
        <w:t>materialy</w:t>
      </w:r>
      <w:r w:rsidR="00AD65DE">
        <w:rPr>
          <w:rFonts w:ascii="Calibri Light" w:hAnsi="Calibri Light" w:eastAsia="Calibri Light" w:cs="Calibri Light"/>
          <w:b/>
          <w:bCs/>
          <w:color w:val="0070C0"/>
        </w:rPr>
        <w:t>10</w:t>
      </w:r>
      <w:r w:rsidRPr="67BD0627" w:rsidR="20C9E6EE">
        <w:rPr>
          <w:rFonts w:ascii="Calibri Light" w:hAnsi="Calibri Light" w:eastAsia="Calibri Light" w:cs="Calibri Light"/>
          <w:b/>
          <w:bCs/>
          <w:color w:val="0070C0"/>
        </w:rPr>
        <w:t>.</w:t>
      </w:r>
      <w:r w:rsidRPr="67BD0627">
        <w:rPr>
          <w:rFonts w:ascii="Calibri Light" w:hAnsi="Calibri Light" w:eastAsia="Calibri Light" w:cs="Calibri Light"/>
          <w:b/>
          <w:bCs/>
          <w:color w:val="0070C0"/>
        </w:rPr>
        <w:t>zip</w:t>
      </w:r>
      <w:r w:rsidRPr="67BD0627">
        <w:rPr>
          <w:rFonts w:ascii="Calibri Light" w:hAnsi="Calibri Light" w:eastAsia="Calibri Light" w:cs="Calibri Light"/>
          <w:color w:val="000000" w:themeColor="text1"/>
        </w:rPr>
        <w:t xml:space="preserve"> </w:t>
      </w:r>
      <w:r w:rsidRPr="67BD0627">
        <w:rPr>
          <w:rFonts w:ascii="Calibri Light" w:hAnsi="Calibri Light" w:eastAsia="Calibri Light" w:cs="Calibri Light"/>
        </w:rPr>
        <w:t>zabezpieczone hasłem:</w:t>
      </w:r>
      <w:r w:rsidRPr="67BD0627">
        <w:rPr>
          <w:rFonts w:ascii="Calibri Light" w:hAnsi="Calibri Light" w:eastAsia="Calibri Light" w:cs="Calibri Light"/>
          <w:b/>
          <w:bCs/>
        </w:rPr>
        <w:t xml:space="preserve"> </w:t>
      </w:r>
      <w:r w:rsidRPr="67BD0627" w:rsidR="2EED0BA3">
        <w:rPr>
          <w:rFonts w:ascii="Calibri Light" w:hAnsi="Calibri Light" w:eastAsia="Calibri Light" w:cs="Calibri Light"/>
          <w:b/>
          <w:bCs/>
          <w:color w:val="C00000"/>
        </w:rPr>
        <w:t>OdzYwi4niE</w:t>
      </w:r>
    </w:p>
    <w:p w:rsidR="58619A3B" w:rsidP="05AC697C" w:rsidRDefault="58619A3B" w14:paraId="61354CB6" w14:textId="062AC38B">
      <w:r w:rsidRPr="05AC697C">
        <w:t>Archiwum należy rozpakować</w:t>
      </w:r>
    </w:p>
    <w:p w:rsidR="05AC697C" w:rsidP="05AC697C" w:rsidRDefault="58619A3B" w14:paraId="16E539B6" w14:textId="22D4C5C3">
      <w:pPr>
        <w:spacing w:line="240" w:lineRule="auto"/>
      </w:pPr>
      <w:r>
        <w:t xml:space="preserve">Na pulpicie utwórz folder. Folder nazwij jako </w:t>
      </w:r>
      <w:r w:rsidR="0040292D">
        <w:rPr>
          <w:b/>
          <w:bCs/>
          <w:color w:val="ED7D31" w:themeColor="accent2"/>
        </w:rPr>
        <w:t>23</w:t>
      </w:r>
      <w:r w:rsidRPr="14DB2ACA">
        <w:rPr>
          <w:b/>
          <w:bCs/>
          <w:color w:val="ED7D31" w:themeColor="accent2"/>
        </w:rPr>
        <w:t>_11_2021_</w:t>
      </w:r>
      <w:r w:rsidR="00C379C8">
        <w:rPr>
          <w:b/>
          <w:bCs/>
          <w:color w:val="ED7D31" w:themeColor="accent2"/>
        </w:rPr>
        <w:t>10</w:t>
      </w:r>
      <w:r w:rsidRPr="14DB2ACA">
        <w:rPr>
          <w:b/>
          <w:bCs/>
          <w:color w:val="ED7D31" w:themeColor="accent2"/>
        </w:rPr>
        <w:t>_z_2019</w:t>
      </w:r>
      <w:r>
        <w:t xml:space="preserve">. </w:t>
      </w:r>
      <w:r w:rsidR="05AC697C">
        <w:br/>
      </w:r>
      <w:r>
        <w:t>Po skończonej pracy wyniki zapisz w tym folderze</w:t>
      </w:r>
      <w:r w:rsidR="6CF42B96">
        <w:t xml:space="preserve"> i prześlij na dysk </w:t>
      </w:r>
      <w:r w:rsidRPr="14DB2ACA" w:rsidR="6CF42B96">
        <w:rPr>
          <w:color w:val="0070C0"/>
        </w:rPr>
        <w:t>OneDrive</w:t>
      </w:r>
      <w:r>
        <w:t>.</w:t>
      </w:r>
      <w:r w:rsidR="05AC697C">
        <w:br/>
      </w:r>
      <w:r w:rsidR="05AC697C">
        <w:br/>
      </w:r>
      <w:r w:rsidRPr="14DB2ACA" w:rsidR="7202CB75">
        <w:rPr>
          <w:b/>
          <w:bCs/>
          <w:color w:val="C00000"/>
        </w:rPr>
        <w:t>UWAGA!</w:t>
      </w:r>
      <w:r w:rsidR="05AC697C">
        <w:br/>
      </w:r>
      <w:r w:rsidRPr="14DB2ACA" w:rsidR="770621E6">
        <w:rPr>
          <w:b/>
          <w:bCs/>
          <w:color w:val="C00000"/>
        </w:rPr>
        <w:t>W miejscach, gdzie w arkuszu każą podać nr PESEL, na pracowniach wpisz swój nr w dzienniku.</w:t>
      </w:r>
    </w:p>
    <w:p w:rsidR="58402E32" w:rsidP="58402E32" w:rsidRDefault="58402E32" w14:paraId="0AB20777" w14:textId="7B1739BC">
      <w:pPr>
        <w:spacing w:line="240" w:lineRule="auto"/>
        <w:rPr>
          <w:rFonts w:ascii="Calibri Light" w:hAnsi="Calibri Light" w:eastAsia="Calibri Light" w:cs="Calibri Light"/>
          <w:color w:val="000000" w:themeColor="text1"/>
        </w:rPr>
      </w:pPr>
    </w:p>
    <w:p w:rsidR="4B63915A" w:rsidP="7C28F5CA" w:rsidRDefault="4B63915A" w14:paraId="5BC7532D" w14:textId="457BF371">
      <w:pPr>
        <w:spacing w:line="240" w:lineRule="auto"/>
        <w:rPr>
          <w:rFonts w:asciiTheme="majorHAnsi" w:hAnsiTheme="majorHAnsi" w:eastAsiaTheme="majorEastAsia" w:cstheme="majorBidi"/>
        </w:rPr>
      </w:pPr>
    </w:p>
    <w:p w:rsidR="48A4001A" w:rsidP="0452BDD7" w:rsidRDefault="48A4001A" w14:paraId="722B6F2B" w14:textId="7376CAF3">
      <w:pPr>
        <w:spacing w:line="240" w:lineRule="auto"/>
        <w:rPr>
          <w:rFonts w:eastAsiaTheme="minorEastAsia"/>
          <w:b/>
          <w:bCs/>
          <w:sz w:val="24"/>
          <w:szCs w:val="24"/>
        </w:rPr>
      </w:pPr>
      <w:r w:rsidRPr="0452BDD7">
        <w:rPr>
          <w:rFonts w:eastAsiaTheme="minorEastAsia"/>
          <w:b/>
          <w:bCs/>
          <w:sz w:val="24"/>
          <w:szCs w:val="24"/>
        </w:rPr>
        <w:t>Dane potrzebne do wykonania zadania:</w:t>
      </w:r>
      <w:r>
        <w:br/>
      </w:r>
    </w:p>
    <w:sdt>
      <w:sdtPr>
        <w:id w:val="1301474263"/>
        <w:docPartObj>
          <w:docPartGallery w:val="Table of Contents"/>
          <w:docPartUnique/>
        </w:docPartObj>
      </w:sdtPr>
      <w:sdtEndPr/>
      <w:sdtContent>
        <w:p w:rsidR="00B8593B" w:rsidRDefault="4B63915A" w14:paraId="76496945" w14:textId="7F013716">
          <w:pPr>
            <w:pStyle w:val="Spistreci5"/>
            <w:tabs>
              <w:tab w:val="right" w:leader="dot" w:pos="9016"/>
            </w:tabs>
            <w:rPr>
              <w:rFonts w:eastAsiaTheme="minorEastAsia"/>
              <w:noProof/>
              <w:lang w:val="it-IT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8524947">
            <w:r w:rsidRPr="00685A3E" w:rsidR="00B8593B">
              <w:rPr>
                <w:rStyle w:val="Hipercze"/>
                <w:noProof/>
              </w:rPr>
              <w:t>Operacje na bazie danych</w:t>
            </w:r>
            <w:r w:rsidR="00B8593B">
              <w:rPr>
                <w:noProof/>
                <w:webHidden/>
              </w:rPr>
              <w:tab/>
            </w:r>
            <w:r w:rsidR="00B8593B">
              <w:rPr>
                <w:noProof/>
                <w:webHidden/>
              </w:rPr>
              <w:fldChar w:fldCharType="begin"/>
            </w:r>
            <w:r w:rsidR="00B8593B">
              <w:rPr>
                <w:noProof/>
                <w:webHidden/>
              </w:rPr>
              <w:instrText xml:space="preserve"> PAGEREF _Toc88524947 \h </w:instrText>
            </w:r>
            <w:r w:rsidR="00B8593B">
              <w:rPr>
                <w:noProof/>
                <w:webHidden/>
              </w:rPr>
            </w:r>
            <w:r w:rsidR="00B8593B">
              <w:rPr>
                <w:noProof/>
                <w:webHidden/>
              </w:rPr>
              <w:fldChar w:fldCharType="separate"/>
            </w:r>
            <w:r w:rsidR="00B8593B">
              <w:rPr>
                <w:noProof/>
                <w:webHidden/>
              </w:rPr>
              <w:t>1</w:t>
            </w:r>
            <w:r w:rsidR="00B8593B">
              <w:rPr>
                <w:noProof/>
                <w:webHidden/>
              </w:rPr>
              <w:fldChar w:fldCharType="end"/>
            </w:r>
          </w:hyperlink>
        </w:p>
        <w:p w:rsidR="00B8593B" w:rsidRDefault="00B8593B" w14:paraId="795860D7" w14:textId="4F0E76C2">
          <w:pPr>
            <w:pStyle w:val="Spistreci5"/>
            <w:tabs>
              <w:tab w:val="right" w:leader="dot" w:pos="9016"/>
            </w:tabs>
            <w:rPr>
              <w:rFonts w:eastAsiaTheme="minorEastAsia"/>
              <w:noProof/>
              <w:lang w:val="it-IT" w:eastAsia="ja-JP"/>
            </w:rPr>
          </w:pPr>
          <w:hyperlink w:history="1" w:anchor="_Toc88524948">
            <w:r w:rsidRPr="00685A3E">
              <w:rPr>
                <w:rStyle w:val="Hipercze"/>
                <w:noProof/>
              </w:rPr>
              <w:t>Witryna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3B" w:rsidRDefault="00B8593B" w14:paraId="4E882425" w14:textId="2DA7EDDD">
          <w:pPr>
            <w:pStyle w:val="Spistreci5"/>
            <w:tabs>
              <w:tab w:val="right" w:leader="dot" w:pos="9016"/>
            </w:tabs>
            <w:rPr>
              <w:rFonts w:eastAsiaTheme="minorEastAsia"/>
              <w:noProof/>
              <w:lang w:val="it-IT" w:eastAsia="ja-JP"/>
            </w:rPr>
          </w:pPr>
          <w:hyperlink w:history="1" w:anchor="_Toc88524949">
            <w:r w:rsidRPr="00685A3E">
              <w:rPr>
                <w:rStyle w:val="Hipercze"/>
                <w:noProof/>
              </w:rPr>
              <w:t>Cechy witryny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3B" w:rsidRDefault="00B8593B" w14:paraId="57DF8C03" w14:textId="2197C069">
          <w:pPr>
            <w:pStyle w:val="Spistreci5"/>
            <w:tabs>
              <w:tab w:val="right" w:leader="dot" w:pos="9016"/>
            </w:tabs>
            <w:rPr>
              <w:rFonts w:eastAsiaTheme="minorEastAsia"/>
              <w:noProof/>
              <w:lang w:val="it-IT" w:eastAsia="ja-JP"/>
            </w:rPr>
          </w:pPr>
          <w:hyperlink w:history="1" w:anchor="_Toc88524950">
            <w:r w:rsidRPr="00685A3E">
              <w:rPr>
                <w:rStyle w:val="Hipercze"/>
                <w:noProof/>
              </w:rPr>
              <w:t>Styl css witryny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3B" w:rsidRDefault="00B8593B" w14:paraId="360B307F" w14:textId="6846B057">
          <w:pPr>
            <w:pStyle w:val="Spistreci5"/>
            <w:tabs>
              <w:tab w:val="right" w:leader="dot" w:pos="9016"/>
            </w:tabs>
            <w:rPr>
              <w:rFonts w:eastAsiaTheme="minorEastAsia"/>
              <w:noProof/>
              <w:lang w:val="it-IT" w:eastAsia="ja-JP"/>
            </w:rPr>
          </w:pPr>
          <w:hyperlink w:history="1" w:anchor="_Toc88524951">
            <w:r w:rsidRPr="00685A3E">
              <w:rPr>
                <w:rStyle w:val="Hipercze"/>
                <w:noProof/>
              </w:rPr>
              <w:t>Skrypt połączenia z bazą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63675" w:rsidR="4F407BFC" w:rsidP="00C63675" w:rsidRDefault="4B63915A" w14:paraId="51D90803" w14:textId="66505712">
          <w:pPr>
            <w:pStyle w:val="Spistreci5"/>
            <w:tabs>
              <w:tab w:val="right" w:leader="dot" w:pos="9015"/>
            </w:tabs>
            <w:ind w:left="360"/>
          </w:pPr>
          <w:r>
            <w:fldChar w:fldCharType="end"/>
          </w:r>
        </w:p>
      </w:sdtContent>
    </w:sdt>
    <w:p w:rsidR="4F407BFC" w:rsidP="003E5CB9" w:rsidRDefault="4F2BD060" w14:paraId="65D0AC3D" w14:textId="52160507">
      <w:pPr>
        <w:pStyle w:val="Styl1"/>
      </w:pPr>
      <w:bookmarkStart w:name="_Toc88524947" w:id="0"/>
      <w:r w:rsidRPr="67BD0627">
        <w:t>Operacje na bazie danych</w:t>
      </w:r>
      <w:bookmarkEnd w:id="0"/>
    </w:p>
    <w:p w:rsidR="003E5CB9" w:rsidP="003E5CB9" w:rsidRDefault="003E5CB9" w14:paraId="7E744141" w14:textId="77777777">
      <w:pPr>
        <w:pStyle w:val="Styl1"/>
      </w:pPr>
    </w:p>
    <w:p w:rsidR="4F407BFC" w:rsidP="67BD0627" w:rsidRDefault="4F2BD060" w14:paraId="2AA0BD82" w14:textId="6E223B85">
      <w:pPr>
        <w:spacing w:line="240" w:lineRule="auto"/>
        <w:rPr>
          <w:rFonts w:eastAsiaTheme="minorEastAsia"/>
        </w:rPr>
      </w:pPr>
      <w:r w:rsidRPr="67BD0627">
        <w:rPr>
          <w:rFonts w:eastAsiaTheme="minorEastAsia"/>
        </w:rPr>
        <w:t xml:space="preserve">Baza danych jest zgodna ze strukturą przedstawioną na obrazie 1. Tabela </w:t>
      </w:r>
      <w:r w:rsidRPr="67BD0627">
        <w:rPr>
          <w:rFonts w:eastAsiaTheme="minorEastAsia"/>
          <w:i/>
          <w:iCs/>
        </w:rPr>
        <w:t>Zwierzęta</w:t>
      </w:r>
      <w:r w:rsidRPr="67BD0627">
        <w:rPr>
          <w:rFonts w:eastAsiaTheme="minorEastAsia"/>
        </w:rPr>
        <w:t xml:space="preserve"> ma dwa klucze obce łączące ją z tabelami </w:t>
      </w:r>
      <w:r w:rsidRPr="67BD0627">
        <w:rPr>
          <w:rFonts w:eastAsiaTheme="minorEastAsia"/>
          <w:i/>
          <w:iCs/>
        </w:rPr>
        <w:t>Odzywianie</w:t>
      </w:r>
      <w:r w:rsidRPr="67BD0627">
        <w:rPr>
          <w:rFonts w:eastAsiaTheme="minorEastAsia"/>
        </w:rPr>
        <w:t xml:space="preserve"> i </w:t>
      </w:r>
      <w:r w:rsidRPr="67BD0627">
        <w:rPr>
          <w:rFonts w:eastAsiaTheme="minorEastAsia"/>
          <w:i/>
          <w:iCs/>
        </w:rPr>
        <w:t>Gromady</w:t>
      </w:r>
      <w:r w:rsidRPr="67BD0627">
        <w:rPr>
          <w:rFonts w:eastAsiaTheme="minorEastAsia"/>
        </w:rPr>
        <w:t xml:space="preserve">. Pole </w:t>
      </w:r>
      <w:r w:rsidRPr="67BD0627">
        <w:rPr>
          <w:rFonts w:eastAsiaTheme="minorEastAsia"/>
          <w:i/>
          <w:iCs/>
        </w:rPr>
        <w:t>czy_zagrozony</w:t>
      </w:r>
      <w:r w:rsidRPr="67BD0627">
        <w:rPr>
          <w:rFonts w:eastAsiaTheme="minorEastAsia"/>
        </w:rPr>
        <w:t xml:space="preserve"> tabeli </w:t>
      </w:r>
      <w:r w:rsidRPr="67BD0627">
        <w:rPr>
          <w:rFonts w:eastAsiaTheme="minorEastAsia"/>
          <w:i/>
          <w:iCs/>
        </w:rPr>
        <w:t>Zwierzeta</w:t>
      </w:r>
      <w:r w:rsidRPr="67BD0627">
        <w:rPr>
          <w:rFonts w:eastAsiaTheme="minorEastAsia"/>
        </w:rPr>
        <w:t xml:space="preserve"> przybiera wartość 0, gdy gatunek nie jest zagrożony oraz 1, gdy jest zagrożony.</w:t>
      </w:r>
    </w:p>
    <w:p w:rsidR="4F407BFC" w:rsidP="25E53D3B" w:rsidRDefault="4F2BD060" w14:paraId="33391BDC" w14:textId="4B2A4531">
      <w:pPr>
        <w:spacing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6B0C59" wp14:editId="25E53D3B">
            <wp:extent cx="5660572" cy="1485900"/>
            <wp:effectExtent l="0" t="0" r="0" b="0"/>
            <wp:docPr id="176906480" name="Picture 17690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06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07BFC" w:rsidP="25E53D3B" w:rsidRDefault="4F2BD060" w14:paraId="286A5CB9" w14:textId="496F80BC">
      <w:pPr>
        <w:spacing w:line="240" w:lineRule="auto"/>
        <w:jc w:val="center"/>
        <w:rPr>
          <w:rFonts w:eastAsiaTheme="minorEastAsia"/>
          <w:b/>
          <w:bCs/>
          <w:color w:val="002060"/>
          <w:u w:val="single"/>
        </w:rPr>
      </w:pPr>
      <w:r w:rsidRPr="25E53D3B">
        <w:rPr>
          <w:rFonts w:eastAsiaTheme="minorEastAsia"/>
          <w:b/>
          <w:bCs/>
          <w:color w:val="002060"/>
          <w:u w:val="single"/>
        </w:rPr>
        <w:lastRenderedPageBreak/>
        <w:t>Obraz 1. Baza danych oraz wartość w tabeli Odzywiani</w:t>
      </w:r>
      <w:r w:rsidRPr="25E53D3B" w:rsidR="254C9DDC">
        <w:rPr>
          <w:rFonts w:eastAsiaTheme="minorEastAsia"/>
          <w:b/>
          <w:bCs/>
          <w:color w:val="002060"/>
          <w:u w:val="single"/>
        </w:rPr>
        <w:t>e</w:t>
      </w:r>
    </w:p>
    <w:p w:rsidR="4F407BFC" w:rsidP="67BD0627" w:rsidRDefault="4F2BD060" w14:paraId="7D7D5570" w14:textId="3B433D92">
      <w:pPr>
        <w:spacing w:line="240" w:lineRule="auto"/>
        <w:rPr>
          <w:rFonts w:eastAsiaTheme="minorEastAsia"/>
        </w:rPr>
      </w:pPr>
      <w:r w:rsidRPr="67BD0627">
        <w:rPr>
          <w:rFonts w:eastAsiaTheme="minorEastAsia"/>
        </w:rPr>
        <w:t>Uruchom usługi MySQL i Apache za pomocą XAMPP Control Panel. Za pomocą narzędzia phpMyAdmin wykonaj podane operacje na bazie danych:</w:t>
      </w:r>
    </w:p>
    <w:p w:rsidR="4F407BFC" w:rsidP="67BD0627" w:rsidRDefault="4F2BD060" w14:paraId="16E0D91F" w14:textId="1D0C434D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Utwórz nową bazę danych o nazwie </w:t>
      </w:r>
      <w:r w:rsidRPr="67BD0627">
        <w:rPr>
          <w:rFonts w:eastAsiaTheme="minorEastAsia"/>
          <w:i/>
          <w:iCs/>
        </w:rPr>
        <w:t>baza</w:t>
      </w:r>
    </w:p>
    <w:p w:rsidR="4F407BFC" w:rsidP="67BD0627" w:rsidRDefault="4F2BD060" w14:paraId="0DE5289D" w14:textId="2B09A44A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Do bazy zaimportuj tabele z pliku </w:t>
      </w:r>
      <w:r w:rsidRPr="67BD0627">
        <w:rPr>
          <w:rFonts w:eastAsiaTheme="minorEastAsia"/>
          <w:i/>
          <w:iCs/>
        </w:rPr>
        <w:t>baza2.sql</w:t>
      </w:r>
      <w:r w:rsidRPr="67BD0627">
        <w:rPr>
          <w:rFonts w:eastAsiaTheme="minorEastAsia"/>
        </w:rPr>
        <w:t xml:space="preserve"> z rozpakowanego archiwum</w:t>
      </w:r>
    </w:p>
    <w:p w:rsidR="4F407BFC" w:rsidP="67BD0627" w:rsidRDefault="4F2BD060" w14:paraId="05A8354A" w14:textId="3226036D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Wykonaj zrzut ekranu po imporcie. Zrzut zapisz w folderze z numerem PESEl, w formacie PNG i nazwij </w:t>
      </w:r>
      <w:r w:rsidRPr="67BD0627">
        <w:rPr>
          <w:rFonts w:eastAsiaTheme="minorEastAsia"/>
          <w:i/>
          <w:iCs/>
        </w:rPr>
        <w:t>import</w:t>
      </w:r>
      <w:r w:rsidRPr="67BD0627">
        <w:rPr>
          <w:rFonts w:eastAsiaTheme="minorEastAsia"/>
        </w:rPr>
        <w:t>,. Nie kadruj zrzutu. Powinien obejmować cały ekran monitora, z widocznym paskiem zadań. Na zrzucie powinny być widoczne elementy wskazujące na poprawnie wykonany import tabel</w:t>
      </w:r>
    </w:p>
    <w:p w:rsidR="4F407BFC" w:rsidP="67BD0627" w:rsidRDefault="4F2BD060" w14:paraId="428EE330" w14:textId="2214BD5D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Zapisz i wykonaj zapytania SQL działające na bazie danych. Zapytania zapisz w pliku </w:t>
      </w:r>
      <w:r w:rsidRPr="67BD0627">
        <w:rPr>
          <w:rFonts w:eastAsiaTheme="minorEastAsia"/>
          <w:i/>
          <w:iCs/>
        </w:rPr>
        <w:t>kwerendy.txt</w:t>
      </w:r>
      <w:r w:rsidRPr="67BD0627">
        <w:rPr>
          <w:rFonts w:eastAsiaTheme="minorEastAsia"/>
        </w:rPr>
        <w:t xml:space="preserve">, w folderze z numerem PESE. Wykonaj zrzut ekranu przedstawiające wyniki działania kwerend. Zrzuty zapisz w formacie JPG i nadaj im nazwy </w:t>
      </w:r>
      <w:r w:rsidRPr="67BD0627">
        <w:rPr>
          <w:rFonts w:eastAsiaTheme="minorEastAsia"/>
          <w:i/>
          <w:iCs/>
        </w:rPr>
        <w:t>kw1,kw2,kw3,kw4</w:t>
      </w:r>
      <w:r w:rsidRPr="67BD0627">
        <w:rPr>
          <w:rFonts w:eastAsiaTheme="minorEastAsia"/>
        </w:rPr>
        <w:t>. Zrzuty powinny obejmować cały ekran monitora z widocznym paskiem zadań</w:t>
      </w:r>
    </w:p>
    <w:p w:rsidR="4F407BFC" w:rsidP="67BD0627" w:rsidRDefault="4F2BD060" w14:paraId="6018CEE1" w14:textId="4D64BF2D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Zapytanie 1: wybierające jedynie pola: </w:t>
      </w:r>
      <w:r w:rsidRPr="67BD0627">
        <w:rPr>
          <w:rFonts w:eastAsiaTheme="minorEastAsia"/>
          <w:i/>
          <w:iCs/>
        </w:rPr>
        <w:t>id, gatunek</w:t>
      </w:r>
      <w:r w:rsidRPr="67BD0627">
        <w:rPr>
          <w:rFonts w:eastAsiaTheme="minorEastAsia"/>
        </w:rPr>
        <w:t xml:space="preserve"> i </w:t>
      </w:r>
      <w:r w:rsidRPr="67BD0627">
        <w:rPr>
          <w:rFonts w:eastAsiaTheme="minorEastAsia"/>
          <w:i/>
          <w:iCs/>
        </w:rPr>
        <w:t>wystepowanie</w:t>
      </w:r>
      <w:r w:rsidRPr="67BD0627">
        <w:rPr>
          <w:rFonts w:eastAsiaTheme="minorEastAsia"/>
        </w:rPr>
        <w:t xml:space="preserve"> z tabeli </w:t>
      </w:r>
      <w:r w:rsidRPr="67BD0627">
        <w:rPr>
          <w:rFonts w:eastAsiaTheme="minorEastAsia"/>
          <w:i/>
          <w:iCs/>
        </w:rPr>
        <w:t>Zwierzeta</w:t>
      </w:r>
      <w:r w:rsidRPr="67BD0627">
        <w:rPr>
          <w:rFonts w:eastAsiaTheme="minorEastAsia"/>
        </w:rPr>
        <w:t xml:space="preserve"> jedynie dla zwierząt wszytkożernych</w:t>
      </w:r>
    </w:p>
    <w:p w:rsidR="4F407BFC" w:rsidP="67BD0627" w:rsidRDefault="4F2BD060" w14:paraId="092F3B6E" w14:textId="43019BE1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Zapytanie 2: wybierające jedynie pole </w:t>
      </w:r>
      <w:r w:rsidRPr="67BD0627">
        <w:rPr>
          <w:rFonts w:eastAsiaTheme="minorEastAsia"/>
          <w:i/>
          <w:iCs/>
        </w:rPr>
        <w:t>gatunek</w:t>
      </w:r>
      <w:r w:rsidRPr="67BD0627">
        <w:rPr>
          <w:rFonts w:eastAsiaTheme="minorEastAsia"/>
        </w:rPr>
        <w:t xml:space="preserve"> z tabeli </w:t>
      </w:r>
      <w:r w:rsidRPr="67BD0627">
        <w:rPr>
          <w:rFonts w:eastAsiaTheme="minorEastAsia"/>
          <w:i/>
          <w:iCs/>
        </w:rPr>
        <w:t>Zwierzeta</w:t>
      </w:r>
      <w:r w:rsidRPr="67BD0627">
        <w:rPr>
          <w:rFonts w:eastAsiaTheme="minorEastAsia"/>
        </w:rPr>
        <w:t xml:space="preserve"> oraz odpowiadające mu pole rodzaj z tabeli </w:t>
      </w:r>
      <w:r w:rsidRPr="67BD0627">
        <w:rPr>
          <w:rFonts w:eastAsiaTheme="minorEastAsia"/>
          <w:i/>
          <w:iCs/>
        </w:rPr>
        <w:t>Odzywianie</w:t>
      </w:r>
      <w:r w:rsidRPr="67BD0627">
        <w:rPr>
          <w:rFonts w:eastAsiaTheme="minorEastAsia"/>
        </w:rPr>
        <w:t>. Należy posłużyć się relacją</w:t>
      </w:r>
    </w:p>
    <w:p w:rsidR="4F407BFC" w:rsidP="67BD0627" w:rsidRDefault="4F2BD060" w14:paraId="22D94B01" w14:textId="0738CCB6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Zapytanie 3: zliczające liczbę rekordów w tabeli </w:t>
      </w:r>
      <w:r w:rsidRPr="67BD0627">
        <w:rPr>
          <w:rFonts w:eastAsiaTheme="minorEastAsia"/>
          <w:i/>
          <w:iCs/>
        </w:rPr>
        <w:t>Zwierzeta</w:t>
      </w:r>
      <w:r w:rsidRPr="67BD0627">
        <w:rPr>
          <w:rFonts w:eastAsiaTheme="minorEastAsia"/>
        </w:rPr>
        <w:t xml:space="preserve"> jedynie dla zwierząt drapieżnych</w:t>
      </w:r>
    </w:p>
    <w:p w:rsidRPr="00357142" w:rsidR="4F407BFC" w:rsidP="67BD0627" w:rsidRDefault="4F2BD060" w14:paraId="3A6C655F" w14:textId="04C5F98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Zapytanie 4: tworzące użytkownika </w:t>
      </w:r>
      <w:r w:rsidRPr="67BD0627">
        <w:rPr>
          <w:rFonts w:eastAsiaTheme="minorEastAsia"/>
          <w:b/>
          <w:bCs/>
        </w:rPr>
        <w:t>JanKowalski</w:t>
      </w:r>
      <w:r w:rsidRPr="67BD0627">
        <w:rPr>
          <w:rFonts w:eastAsiaTheme="minorEastAsia"/>
        </w:rPr>
        <w:t xml:space="preserve"> o haśle </w:t>
      </w:r>
      <w:r w:rsidRPr="67BD0627">
        <w:rPr>
          <w:rFonts w:eastAsiaTheme="minorEastAsia"/>
          <w:b/>
          <w:bCs/>
        </w:rPr>
        <w:t>J4nKow</w:t>
      </w:r>
    </w:p>
    <w:p w:rsidR="00357142" w:rsidP="6A06BAAE" w:rsidRDefault="00357142" w14:paraId="17BA3B52" w14:textId="77777777">
      <w:pPr>
        <w:pStyle w:val="Akapitzlist"/>
        <w:spacing w:line="240" w:lineRule="auto"/>
        <w:ind w:left="1440"/>
        <w:rPr>
          <w:rFonts w:eastAsiaTheme="minorEastAsia"/>
          <w:color w:val="000000" w:themeColor="text1"/>
        </w:rPr>
      </w:pPr>
    </w:p>
    <w:p w:rsidR="6A06BAAE" w:rsidP="6A06BAAE" w:rsidRDefault="6A06BAAE" w14:paraId="30B25DD5" w14:textId="2AF487C4">
      <w:pPr>
        <w:pStyle w:val="Akapitzlist"/>
        <w:spacing w:line="240" w:lineRule="auto"/>
        <w:ind w:left="1440"/>
        <w:rPr>
          <w:rFonts w:eastAsiaTheme="minorEastAsia"/>
          <w:color w:val="000000" w:themeColor="text1"/>
        </w:rPr>
      </w:pPr>
    </w:p>
    <w:p w:rsidR="4F407BFC" w:rsidP="00734306" w:rsidRDefault="4F2BD060" w14:paraId="20C23A77" w14:textId="68942F70">
      <w:pPr>
        <w:pStyle w:val="Styl1"/>
      </w:pPr>
      <w:bookmarkStart w:name="_Toc88524948" w:id="1"/>
      <w:r w:rsidRPr="67BD0627">
        <w:t>Witryna internetowa</w:t>
      </w:r>
      <w:bookmarkEnd w:id="1"/>
    </w:p>
    <w:p w:rsidR="00357142" w:rsidP="00734306" w:rsidRDefault="00357142" w14:paraId="28D931EB" w14:textId="77777777">
      <w:pPr>
        <w:pStyle w:val="Styl1"/>
      </w:pPr>
    </w:p>
    <w:p w:rsidR="4F407BFC" w:rsidP="25E53D3B" w:rsidRDefault="4F2BD060" w14:paraId="78B141CA" w14:textId="3318D170">
      <w:pPr>
        <w:spacing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C8D5843" wp14:editId="68E91B2E">
            <wp:extent cx="5648325" cy="222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07BFC" w:rsidP="67BD0627" w:rsidRDefault="4F2BD060" w14:paraId="371C0F91" w14:textId="10ACD5C7">
      <w:pPr>
        <w:spacing w:line="240" w:lineRule="auto"/>
        <w:jc w:val="center"/>
        <w:rPr>
          <w:rFonts w:eastAsiaTheme="minorEastAsia"/>
          <w:b/>
          <w:bCs/>
          <w:color w:val="2F5496" w:themeColor="accent1" w:themeShade="BF"/>
        </w:rPr>
      </w:pPr>
      <w:r w:rsidRPr="005E3DE5">
        <w:rPr>
          <w:rFonts w:eastAsiaTheme="minorEastAsia"/>
          <w:b/>
          <w:bCs/>
          <w:color w:val="2F5496" w:themeColor="accent1" w:themeShade="BF"/>
        </w:rPr>
        <w:t>Obraz 2. Witryna internetowa</w:t>
      </w:r>
    </w:p>
    <w:p w:rsidRPr="005E3DE5" w:rsidR="00357142" w:rsidP="67BD0627" w:rsidRDefault="00357142" w14:paraId="0D725BF5" w14:textId="77777777">
      <w:pPr>
        <w:spacing w:line="240" w:lineRule="auto"/>
        <w:jc w:val="center"/>
        <w:rPr>
          <w:rFonts w:eastAsiaTheme="minorEastAsia"/>
          <w:b/>
          <w:bCs/>
          <w:color w:val="2F5496" w:themeColor="accent1" w:themeShade="BF"/>
        </w:rPr>
      </w:pPr>
    </w:p>
    <w:p w:rsidR="4F407BFC" w:rsidP="000F2DF1" w:rsidRDefault="4F2BD060" w14:paraId="6ECDC717" w14:textId="773E86F7">
      <w:pPr>
        <w:pStyle w:val="Styl1"/>
      </w:pPr>
      <w:bookmarkStart w:name="_Toc88524949" w:id="2"/>
      <w:r w:rsidRPr="67BD0627">
        <w:t>Cechy witryny</w:t>
      </w:r>
      <w:bookmarkEnd w:id="2"/>
    </w:p>
    <w:p w:rsidR="00357142" w:rsidP="000F2DF1" w:rsidRDefault="00357142" w14:paraId="2A67E0B7" w14:textId="77777777">
      <w:pPr>
        <w:pStyle w:val="Styl1"/>
      </w:pPr>
    </w:p>
    <w:p w:rsidR="4F407BFC" w:rsidP="67BD0627" w:rsidRDefault="4F2BD060" w14:paraId="7A89F961" w14:textId="47EAA120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Składa się ze strony o nazwie </w:t>
      </w:r>
      <w:r w:rsidRPr="67BD0627">
        <w:rPr>
          <w:rFonts w:eastAsiaTheme="minorEastAsia"/>
          <w:i/>
          <w:iCs/>
        </w:rPr>
        <w:t>index.php</w:t>
      </w:r>
    </w:p>
    <w:p w:rsidR="4F407BFC" w:rsidP="67BD0627" w:rsidRDefault="4F2BD060" w14:paraId="3FD56FB6" w14:textId="003494BC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Zastosowany właściwy standard kodowania polskich znaków</w:t>
      </w:r>
    </w:p>
    <w:p w:rsidR="4F407BFC" w:rsidP="67BD0627" w:rsidRDefault="4F2BD060" w14:paraId="0548BBFC" w14:textId="110BEB96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Tytuł strony widoczny na karcie przeglądarki: "Odżywianie zwierząt"</w:t>
      </w:r>
    </w:p>
    <w:p w:rsidR="4F407BFC" w:rsidP="67BD0627" w:rsidRDefault="4F2BD060" w14:paraId="4A115CBB" w14:textId="3F02A3DC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Arkusz stylów w pliku o nazwie </w:t>
      </w:r>
      <w:r w:rsidRPr="67BD0627">
        <w:rPr>
          <w:rFonts w:eastAsiaTheme="minorEastAsia"/>
          <w:i/>
          <w:iCs/>
        </w:rPr>
        <w:t>style4.css</w:t>
      </w:r>
      <w:r w:rsidRPr="67BD0627">
        <w:rPr>
          <w:rFonts w:eastAsiaTheme="minorEastAsia"/>
        </w:rPr>
        <w:t xml:space="preserve"> prawidłowo połaczony z kodem strony</w:t>
      </w:r>
    </w:p>
    <w:p w:rsidR="4F407BFC" w:rsidP="67BD0627" w:rsidRDefault="4F2BD060" w14:paraId="51FCB42E" w14:textId="182F7E30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lastRenderedPageBreak/>
        <w:t>Podział strony na bloki: na górze baner, poniżęj blok formularz, poniżej trzy bloki głowne: lewy, środkowy i prawy, na dole stopki. Podział zrealizowanu za pomocą znaczników sekcji,tak aby po uruchomieniu w przeglądarce wygląd układu bloków był zgodny z obrazem 2</w:t>
      </w:r>
    </w:p>
    <w:p w:rsidR="4F407BFC" w:rsidP="67BD0627" w:rsidRDefault="4F2BD060" w14:paraId="1A945D74" w14:textId="7E2EEF7F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banera:</w:t>
      </w:r>
    </w:p>
    <w:p w:rsidR="4F407BFC" w:rsidP="67BD0627" w:rsidRDefault="4F2BD060" w14:paraId="3DE263B3" w14:textId="3DCE02E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Nagłowek drugiego stopnia "DRAPIEŻNIKI I INNE"</w:t>
      </w:r>
    </w:p>
    <w:p w:rsidR="4F407BFC" w:rsidP="67BD0627" w:rsidRDefault="4F2BD060" w14:paraId="21C9A9CC" w14:textId="10BF69CC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Zawartośc bloku formularza:</w:t>
      </w:r>
    </w:p>
    <w:p w:rsidR="4F407BFC" w:rsidP="67BD0627" w:rsidRDefault="4F2BD060" w14:paraId="0EC6E62A" w14:textId="1222E06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Nagłowek trzewciego stopnia o treści "Wybierz styl życia:"</w:t>
      </w:r>
    </w:p>
    <w:p w:rsidR="4F407BFC" w:rsidP="67BD0627" w:rsidRDefault="4F2BD060" w14:paraId="2179F80A" w14:textId="6085A151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Formularz wysyłający dane metodą POST z elementami: - Pole listy rozwijalnej z elementami: "Drapieżniki", "Roślinożerne", "Padlinożerne", "Wszytkożerne". Z listy można wybrać tylko jeden element - Przycisk wysyłający dane o nazwie "Zobacz"</w:t>
      </w:r>
    </w:p>
    <w:p w:rsidR="4F407BFC" w:rsidP="67BD0627" w:rsidRDefault="4F2BD060" w14:paraId="7EC8FBCA" w14:textId="71932554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bloku głównego-lewego:</w:t>
      </w:r>
    </w:p>
    <w:p w:rsidR="4F407BFC" w:rsidP="67BD0627" w:rsidRDefault="4F2BD060" w14:paraId="530FCBB9" w14:textId="618F9BDD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Nagłowek trzeciego stopnia o treści "Lista zwierząt"</w:t>
      </w:r>
    </w:p>
    <w:p w:rsidR="4F407BFC" w:rsidP="67BD0627" w:rsidRDefault="4F2BD060" w14:paraId="4C50D8EC" w14:textId="18F13D5B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Efekt wykonania skryptu nr 1</w:t>
      </w:r>
    </w:p>
    <w:p w:rsidR="4F407BFC" w:rsidP="67BD0627" w:rsidRDefault="4F2BD060" w14:paraId="6B5010C9" w14:textId="3D1B0F4A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bloku głownego-środkowego:</w:t>
      </w:r>
    </w:p>
    <w:p w:rsidR="4F407BFC" w:rsidP="67BD0627" w:rsidRDefault="4F2BD060" w14:paraId="3C912608" w14:textId="330B603B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Efekt wykonania skryptu nr 2</w:t>
      </w:r>
    </w:p>
    <w:p w:rsidR="4F407BFC" w:rsidP="67BD0627" w:rsidRDefault="4F2BD060" w14:paraId="2FE2A7B2" w14:textId="6023FA5B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bloku głównego-prawego:</w:t>
      </w:r>
    </w:p>
    <w:p w:rsidR="4F407BFC" w:rsidP="67BD0627" w:rsidRDefault="4F2BD060" w14:paraId="381801DB" w14:textId="3A3EC3B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obraz </w:t>
      </w:r>
      <w:r w:rsidRPr="67BD0627">
        <w:rPr>
          <w:rFonts w:eastAsiaTheme="minorEastAsia"/>
          <w:i/>
          <w:iCs/>
        </w:rPr>
        <w:t>drapieznik.jpg</w:t>
      </w:r>
      <w:r w:rsidRPr="67BD0627">
        <w:rPr>
          <w:rFonts w:eastAsiaTheme="minorEastAsia"/>
        </w:rPr>
        <w:t xml:space="preserve"> z wypakowanego archiwum z tekstem alternatywnym "Wilki"</w:t>
      </w:r>
    </w:p>
    <w:p w:rsidR="4F407BFC" w:rsidP="67BD0627" w:rsidRDefault="4F2BD060" w14:paraId="69278F76" w14:textId="2E0C8F8D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stopki:</w:t>
      </w:r>
    </w:p>
    <w:p w:rsidR="4F407BFC" w:rsidP="67BD0627" w:rsidRDefault="4F2BD060" w14:paraId="7B6ADD91" w14:textId="28EFA274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Odnośnik o treści "Poczytaj o zwierzętach na Wikipedii" prowadzący do strony "pl.wikipedia.org" odnośnik otwiera stronę w osobnym oknie</w:t>
      </w:r>
    </w:p>
    <w:p w:rsidRPr="00F4616E" w:rsidR="4F407BFC" w:rsidP="67BD0627" w:rsidRDefault="4F2BD060" w14:paraId="49CEC6EC" w14:textId="1EFEC7CB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Napis o treści "autor strony:" dalej wstawiony numer PESEL zdającego</w:t>
      </w:r>
    </w:p>
    <w:p w:rsidR="00F4616E" w:rsidP="00F4616E" w:rsidRDefault="00F4616E" w14:paraId="265F9CD5" w14:textId="77777777">
      <w:pPr>
        <w:pStyle w:val="Akapitzlist"/>
        <w:spacing w:line="240" w:lineRule="auto"/>
        <w:ind w:left="1440"/>
        <w:rPr>
          <w:rFonts w:eastAsiaTheme="minorEastAsia"/>
          <w:color w:val="000000" w:themeColor="text1"/>
        </w:rPr>
      </w:pPr>
    </w:p>
    <w:p w:rsidR="4F407BFC" w:rsidP="0079588B" w:rsidRDefault="4F2BD060" w14:paraId="7A1FCA91" w14:textId="00B537AE">
      <w:pPr>
        <w:pStyle w:val="Styl1"/>
      </w:pPr>
      <w:bookmarkStart w:name="_Toc88524950" w:id="3"/>
      <w:r w:rsidRPr="67BD0627">
        <w:t>Styl css witryny internetowej</w:t>
      </w:r>
      <w:bookmarkEnd w:id="3"/>
    </w:p>
    <w:p w:rsidR="4F407BFC" w:rsidP="67BD0627" w:rsidRDefault="4F2BD060" w14:paraId="789B2F75" w14:textId="123E4681">
      <w:pPr>
        <w:spacing w:line="240" w:lineRule="auto"/>
        <w:rPr>
          <w:rFonts w:eastAsiaTheme="minorEastAsia"/>
        </w:rPr>
      </w:pPr>
      <w:r w:rsidRPr="67BD0627">
        <w:rPr>
          <w:rFonts w:eastAsiaTheme="minorEastAsia"/>
        </w:rPr>
        <w:t>Cechy formatowania CSS działające na stronie</w:t>
      </w:r>
    </w:p>
    <w:p w:rsidR="4F407BFC" w:rsidP="67BD0627" w:rsidRDefault="4F2BD060" w14:paraId="73587977" w14:textId="0288128C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Domyślne dla całej strony: krój czcionki Helvetica</w:t>
      </w:r>
    </w:p>
    <w:p w:rsidR="4F407BFC" w:rsidP="67BD0627" w:rsidRDefault="4F2BD060" w14:paraId="7298AA19" w14:textId="49DD52B8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Dla bloku banera: koor tła DarkCyan, biały kolor czcionki, wyrównanie tekstu do środka, marginesy wewnętrzne 20px</w:t>
      </w:r>
    </w:p>
    <w:p w:rsidR="4F407BFC" w:rsidP="67BD0627" w:rsidRDefault="4F2BD060" w14:paraId="01E56514" w14:textId="4D0FC353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Dla bloku formularza: kolor tła LightSeaGreen, wyrównanie tekstu do środka, marginesy wewnętrzne 60px</w:t>
      </w:r>
    </w:p>
    <w:p w:rsidR="4F407BFC" w:rsidP="67BD0627" w:rsidRDefault="4F2BD060" w14:paraId="11CBDCAE" w14:textId="4E0FD8D7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Wspólne dla bloku głownego lewego oraz środkowego: kolor tła Teal, biały kolor czcionki, wyrównanie tekstu do środka, wysokość 350px, szerokość 25%</w:t>
      </w:r>
    </w:p>
    <w:p w:rsidR="4F407BFC" w:rsidP="67BD0627" w:rsidRDefault="4F2BD060" w14:paraId="5F16E1D5" w14:textId="0CA01B38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Dla bloku głównego-prawego: kolor tła Teal, wysokość 350 px, szerokość 50%</w:t>
      </w:r>
    </w:p>
    <w:p w:rsidR="4F407BFC" w:rsidP="67BD0627" w:rsidRDefault="4F2BD060" w14:paraId="7E1D1DCD" w14:textId="5894DD34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Dla stopki: kolor tła DarkCyan, biały kolor czcionki, marginesy wewnętrzne 40px</w:t>
      </w:r>
    </w:p>
    <w:p w:rsidRPr="0079588B" w:rsidR="4F407BFC" w:rsidP="67BD0627" w:rsidRDefault="4F2BD060" w14:paraId="4CBCB5BD" w14:textId="493D0618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Dla listy punktowej: obramowanie 4px linią kropkowaną w kolorze RGB: 127,255,212</w:t>
      </w:r>
    </w:p>
    <w:p w:rsidR="0079588B" w:rsidP="0079588B" w:rsidRDefault="0079588B" w14:paraId="30682E61" w14:textId="77777777">
      <w:pPr>
        <w:pStyle w:val="Akapitzlist"/>
        <w:spacing w:line="240" w:lineRule="auto"/>
        <w:rPr>
          <w:rFonts w:eastAsiaTheme="minorEastAsia"/>
          <w:color w:val="000000" w:themeColor="text1"/>
        </w:rPr>
      </w:pPr>
    </w:p>
    <w:p w:rsidR="4F407BFC" w:rsidP="005E2DC9" w:rsidRDefault="4F2BD060" w14:paraId="794D3764" w14:textId="4D89D775">
      <w:pPr>
        <w:pStyle w:val="Styl1"/>
      </w:pPr>
      <w:bookmarkStart w:name="_Toc88524951" w:id="4"/>
      <w:r w:rsidRPr="67BD0627">
        <w:t>Skrypt połączenia z bazą</w:t>
      </w:r>
      <w:bookmarkEnd w:id="4"/>
    </w:p>
    <w:p w:rsidR="4F407BFC" w:rsidP="67BD0627" w:rsidRDefault="4F2BD060" w14:paraId="6EF4DE07" w14:textId="2591A54C">
      <w:pPr>
        <w:spacing w:line="240" w:lineRule="auto"/>
        <w:rPr>
          <w:rFonts w:eastAsiaTheme="minorEastAsia"/>
        </w:rPr>
      </w:pPr>
      <w:r w:rsidRPr="67BD0627">
        <w:rPr>
          <w:rFonts w:eastAsiaTheme="minorEastAsia"/>
        </w:rPr>
        <w:t>Wymagania dotyczące skryptów:</w:t>
      </w:r>
    </w:p>
    <w:p w:rsidR="4F407BFC" w:rsidP="67BD0627" w:rsidRDefault="4F2BD060" w14:paraId="0C58F624" w14:textId="716C4446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Napisany w języku PHP</w:t>
      </w:r>
    </w:p>
    <w:p w:rsidR="4F407BFC" w:rsidP="67BD0627" w:rsidRDefault="4F2BD060" w14:paraId="432F89C3" w14:textId="4995F8AD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 xml:space="preserve">Skrypt łączy się z serwerem bazodanowym na localhost, użytkownik </w:t>
      </w:r>
      <w:r w:rsidRPr="67BD0627">
        <w:rPr>
          <w:rFonts w:eastAsiaTheme="minorEastAsia"/>
          <w:b/>
          <w:bCs/>
        </w:rPr>
        <w:t>root</w:t>
      </w:r>
      <w:r w:rsidRPr="67BD0627">
        <w:rPr>
          <w:rFonts w:eastAsiaTheme="minorEastAsia"/>
        </w:rPr>
        <w:t xml:space="preserve"> bez hasła, baza danych o nazwie </w:t>
      </w:r>
      <w:r w:rsidRPr="67BD0627">
        <w:rPr>
          <w:rFonts w:eastAsiaTheme="minorEastAsia"/>
          <w:i/>
          <w:iCs/>
        </w:rPr>
        <w:t>baza</w:t>
      </w:r>
    </w:p>
    <w:p w:rsidR="4F407BFC" w:rsidP="67BD0627" w:rsidRDefault="4F2BD060" w14:paraId="5B25ABCE" w14:textId="7A2C6897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Na końcu działania skrypt zamyka połączonie z serwerem bazodanowym</w:t>
      </w:r>
    </w:p>
    <w:p w:rsidR="4F407BFC" w:rsidP="67BD0627" w:rsidRDefault="4F2BD060" w14:paraId="21EE00B0" w14:textId="60A4C0AA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Działanie skryptu nr1:</w:t>
      </w:r>
    </w:p>
    <w:p w:rsidR="4F407BFC" w:rsidP="67BD0627" w:rsidRDefault="4F2BD060" w14:paraId="04958AB0" w14:textId="5DA9431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Skrypt wysyła do bazy zapytanie numer 2</w:t>
      </w:r>
    </w:p>
    <w:p w:rsidR="4F407BFC" w:rsidP="67BD0627" w:rsidRDefault="4F2BD060" w14:paraId="0AA821F2" w14:textId="58D5CEEC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Tworzy listę punktową, w której w kolejnych elementach wypisywane są rekordy w formacie: "[gatunek] -&gt; [rodzaj odżywiania]"</w:t>
      </w:r>
    </w:p>
    <w:p w:rsidR="4F407BFC" w:rsidP="67BD0627" w:rsidRDefault="4F2BD060" w14:paraId="6DD4C312" w14:textId="5466D4FE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Działanie skryptu nr 2:</w:t>
      </w:r>
    </w:p>
    <w:p w:rsidR="4F407BFC" w:rsidP="67BD0627" w:rsidRDefault="4F2BD060" w14:paraId="5E24D2D1" w14:textId="1BE6766F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Skrypt pobiera wybór z listy rozwijalnej</w:t>
      </w:r>
    </w:p>
    <w:p w:rsidR="4F407BFC" w:rsidP="67BD0627" w:rsidRDefault="4F2BD060" w14:paraId="52C88C3C" w14:textId="3B8205EE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lastRenderedPageBreak/>
        <w:t>W zależności od wartości wypisuje w nagłowku trzeciego stopnia: dla wartości 1- "Drapieżnik", 2-"Roślonożerne", 3-"Padlinożerne", 4-"Wszystkożerne"</w:t>
      </w:r>
    </w:p>
    <w:p w:rsidR="4F407BFC" w:rsidP="67BD0627" w:rsidRDefault="4F2BD060" w14:paraId="106339A3" w14:textId="50296C7E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Wysyła do bazy zmodyfikowane zapytanie nr 1 w ten sposób, że w sekcji warunku sprawdzany rodzaj odżywiania jest zgodny z wyborem w liście rozwijanej w formularzu. Jeśli wybrano w liście "drapieżniki", to zapytanie dotyczy drapieżników itd.</w:t>
      </w:r>
    </w:p>
    <w:p w:rsidR="4F407BFC" w:rsidP="67BD0627" w:rsidRDefault="4F2BD060" w14:paraId="2CBB3664" w14:textId="472B01D8">
      <w:pPr>
        <w:pStyle w:val="Akapitzlist"/>
        <w:numPr>
          <w:ilvl w:val="1"/>
          <w:numId w:val="22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Wartości zwrócone zapytaniem są wypisywane w osobnych wierszach, w formacie "[id].[gatunek],[wystepowanie]"</w:t>
      </w:r>
    </w:p>
    <w:p w:rsidR="00757D44" w:rsidP="67BD0627" w:rsidRDefault="00757D44" w14:paraId="49CC6FA7" w14:textId="77777777">
      <w:pPr>
        <w:spacing w:line="240" w:lineRule="auto"/>
        <w:rPr>
          <w:rFonts w:eastAsiaTheme="minorEastAsia"/>
          <w:b/>
          <w:bCs/>
        </w:rPr>
      </w:pPr>
    </w:p>
    <w:p w:rsidRPr="00757D44" w:rsidR="4F407BFC" w:rsidP="67BD0627" w:rsidRDefault="4F2BD060" w14:paraId="6DE272D0" w14:textId="7A0FC383">
      <w:pPr>
        <w:spacing w:line="240" w:lineRule="auto"/>
        <w:rPr>
          <w:rFonts w:eastAsiaTheme="minorEastAsia"/>
          <w:b/>
          <w:bCs/>
        </w:rPr>
      </w:pPr>
      <w:r w:rsidRPr="00757D44">
        <w:rPr>
          <w:rFonts w:eastAsiaTheme="minorEastAsia"/>
          <w:b/>
          <w:bCs/>
        </w:rPr>
        <w:t>W tabeli 1 podano wybór funkcji PHP do obsługi bazy danych</w:t>
      </w:r>
    </w:p>
    <w:p w:rsidR="4F407BFC" w:rsidP="25E53D3B" w:rsidRDefault="4F2BD060" w14:paraId="0B0BA84C" w14:textId="01216CAB">
      <w:pPr>
        <w:spacing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36397B" wp14:editId="0663242C">
            <wp:extent cx="5559380" cy="2466975"/>
            <wp:effectExtent l="0" t="0" r="0" b="0"/>
            <wp:docPr id="947434408" name="Picture 94743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34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2683" w:rsidR="4F407BFC" w:rsidP="67BD0627" w:rsidRDefault="4F2BD060" w14:paraId="59B7D515" w14:textId="4576AC78">
      <w:pPr>
        <w:spacing w:line="240" w:lineRule="auto"/>
        <w:jc w:val="center"/>
        <w:rPr>
          <w:rFonts w:eastAsiaTheme="minorEastAsia"/>
          <w:b/>
          <w:bCs/>
          <w:color w:val="2F5496" w:themeColor="accent1" w:themeShade="BF"/>
        </w:rPr>
      </w:pPr>
      <w:r w:rsidRPr="00A42683">
        <w:rPr>
          <w:rFonts w:eastAsiaTheme="minorEastAsia"/>
          <w:b/>
          <w:bCs/>
          <w:color w:val="2F5496" w:themeColor="accent1" w:themeShade="BF"/>
        </w:rPr>
        <w:t>Tabela 1. Wybór funkcji języka PHP do obsługi bazy MySQL i MariaDB</w:t>
      </w:r>
    </w:p>
    <w:p w:rsidR="4F407BFC" w:rsidP="67BD0627" w:rsidRDefault="4F2BD060" w14:paraId="2A6B7F89" w14:textId="502D8AF5">
      <w:pPr>
        <w:spacing w:line="240" w:lineRule="auto"/>
        <w:rPr>
          <w:rFonts w:eastAsiaTheme="minorEastAsia"/>
          <w:i/>
          <w:iCs/>
        </w:rPr>
      </w:pPr>
      <w:r w:rsidRPr="67BD0627">
        <w:rPr>
          <w:rFonts w:eastAsiaTheme="minorEastAsia"/>
          <w:b/>
          <w:bCs/>
        </w:rPr>
        <w:t>UWAGA:</w:t>
      </w:r>
      <w:r w:rsidRPr="67BD0627">
        <w:rPr>
          <w:rFonts w:eastAsiaTheme="minorEastAsia"/>
        </w:rPr>
        <w:t xml:space="preserve"> </w:t>
      </w:r>
      <w:r w:rsidRPr="67BD0627">
        <w:rPr>
          <w:rFonts w:eastAsiaTheme="minorEastAsia"/>
          <w:i/>
          <w:iCs/>
        </w:rPr>
        <w:t>po zakończeniu pracu utwórz plik tekstowy o nazwie przegladarka.txt. Zapisz w nim nazwe przegladarki interetowej, w ktorej weryfikowałeś poprawność działania witryny. Umieść go w folderze z numerem PESEL</w:t>
      </w:r>
    </w:p>
    <w:p w:rsidR="4F407BFC" w:rsidP="67BD0627" w:rsidRDefault="4F2BD060" w14:paraId="4D8910D5" w14:textId="26095888">
      <w:pPr>
        <w:spacing w:line="240" w:lineRule="auto"/>
        <w:rPr>
          <w:rFonts w:eastAsiaTheme="minorEastAsia"/>
          <w:i/>
          <w:iCs/>
        </w:rPr>
      </w:pPr>
      <w:r w:rsidRPr="67BD0627">
        <w:rPr>
          <w:rFonts w:eastAsiaTheme="minorEastAsia"/>
          <w:i/>
          <w:iCs/>
        </w:rPr>
        <w:t>Nagraj płytę z rezultatami pracy. W folderze z numerem PESEL powinny znajdować się pliki: drapieżnik.jpg, import.png, index.php, kw1.jpg, kw2.jpg, kw3.jpg, kw4.jpg, kwerendy.txt, przegladarka.txt, styl.css, ewentualnie inne przygotowane pliki. Po nagraniu płyty sprawdź poprawność jje odczytu. Opisz płytę swoim numerem PESEL i pozostaw zapakowaną w pudełku na stanowiski wraz z arkuszem egzaminacyjnym</w:t>
      </w:r>
    </w:p>
    <w:p w:rsidR="4F407BFC" w:rsidP="67BD0627" w:rsidRDefault="4F2BD060" w14:paraId="764ED6FA" w14:textId="6BD38F4E">
      <w:pPr>
        <w:spacing w:line="240" w:lineRule="auto"/>
        <w:rPr>
          <w:rFonts w:eastAsiaTheme="minorEastAsia"/>
          <w:b/>
          <w:bCs/>
        </w:rPr>
      </w:pPr>
      <w:r w:rsidRPr="67BD0627">
        <w:rPr>
          <w:rFonts w:eastAsiaTheme="minorEastAsia"/>
          <w:b/>
          <w:bCs/>
        </w:rPr>
        <w:t>Czas przeznaczony na wykonanie zadania wynosi 150 minut.</w:t>
      </w:r>
    </w:p>
    <w:p w:rsidR="4F407BFC" w:rsidP="67BD0627" w:rsidRDefault="4F2BD060" w14:paraId="1672B1C0" w14:textId="1F471B96">
      <w:pPr>
        <w:spacing w:line="240" w:lineRule="auto"/>
        <w:rPr>
          <w:rFonts w:eastAsiaTheme="minorEastAsia"/>
          <w:b/>
          <w:bCs/>
        </w:rPr>
      </w:pPr>
      <w:r w:rsidRPr="67BD0627">
        <w:rPr>
          <w:rFonts w:eastAsiaTheme="minorEastAsia"/>
          <w:b/>
          <w:bCs/>
        </w:rPr>
        <w:t>Ocenie będzie podlegać 5 rezultatów:</w:t>
      </w:r>
    </w:p>
    <w:p w:rsidR="4F407BFC" w:rsidP="67BD0627" w:rsidRDefault="4F2BD060" w14:paraId="5BBBCD6F" w14:textId="05840C8C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operacje na bazie danych,</w:t>
      </w:r>
    </w:p>
    <w:p w:rsidR="4F407BFC" w:rsidP="67BD0627" w:rsidRDefault="4F2BD060" w14:paraId="1657C490" w14:textId="5CFC9502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zawartość witryny internetowej</w:t>
      </w:r>
    </w:p>
    <w:p w:rsidR="4F407BFC" w:rsidP="67BD0627" w:rsidRDefault="4F2BD060" w14:paraId="439DD615" w14:textId="2338DED3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działanie witryny internetowej,</w:t>
      </w:r>
    </w:p>
    <w:p w:rsidR="4F407BFC" w:rsidP="67BD0627" w:rsidRDefault="4F2BD060" w14:paraId="4FCAB916" w14:textId="3174AFDE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styl CSS witryny internetowej,</w:t>
      </w:r>
    </w:p>
    <w:p w:rsidR="4F407BFC" w:rsidP="67BD0627" w:rsidRDefault="4F2BD060" w14:paraId="2998C776" w14:textId="7BE0CE36">
      <w:pPr>
        <w:pStyle w:val="Akapitzlist"/>
        <w:numPr>
          <w:ilvl w:val="0"/>
          <w:numId w:val="23"/>
        </w:numPr>
        <w:spacing w:line="240" w:lineRule="auto"/>
        <w:rPr>
          <w:rFonts w:eastAsiaTheme="minorEastAsia"/>
          <w:color w:val="000000" w:themeColor="text1"/>
        </w:rPr>
      </w:pPr>
      <w:r w:rsidRPr="67BD0627">
        <w:rPr>
          <w:rFonts w:eastAsiaTheme="minorEastAsia"/>
        </w:rPr>
        <w:t>skrypt połączenia z bazą.</w:t>
      </w:r>
    </w:p>
    <w:p w:rsidR="4F407BFC" w:rsidP="67BD0627" w:rsidRDefault="4F407BFC" w14:paraId="79967E7E" w14:textId="76788114">
      <w:pPr>
        <w:spacing w:line="240" w:lineRule="auto"/>
        <w:jc w:val="both"/>
        <w:rPr>
          <w:rFonts w:eastAsiaTheme="minorEastAsia"/>
          <w:b/>
          <w:bCs/>
        </w:rPr>
      </w:pPr>
    </w:p>
    <w:p w:rsidR="4F407BFC" w:rsidP="05AC697C" w:rsidRDefault="4F407BFC" w14:paraId="2B9CBC74" w14:textId="527E7B85">
      <w:pPr>
        <w:spacing w:line="240" w:lineRule="auto"/>
        <w:jc w:val="both"/>
        <w:rPr>
          <w:rFonts w:eastAsiaTheme="minorEastAsia"/>
          <w:b/>
          <w:bCs/>
          <w:sz w:val="24"/>
          <w:szCs w:val="24"/>
        </w:rPr>
      </w:pPr>
    </w:p>
    <w:p w:rsidR="4F407BFC" w:rsidP="25E53D3B" w:rsidRDefault="4F407BFC" w14:paraId="50AEF031" w14:textId="64694FC6">
      <w:pPr>
        <w:spacing w:line="240" w:lineRule="auto"/>
        <w:jc w:val="both"/>
        <w:rPr>
          <w:rFonts w:eastAsiaTheme="minorEastAsia"/>
          <w:b/>
          <w:bCs/>
          <w:sz w:val="24"/>
          <w:szCs w:val="24"/>
        </w:rPr>
      </w:pPr>
    </w:p>
    <w:sectPr w:rsidR="4F407B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B62"/>
    <w:multiLevelType w:val="hybridMultilevel"/>
    <w:tmpl w:val="FFFFFFFF"/>
    <w:lvl w:ilvl="0" w:tplc="88EA1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80BB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84A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96DE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022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29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B22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804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9C7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00427C"/>
    <w:multiLevelType w:val="hybridMultilevel"/>
    <w:tmpl w:val="FFFFFFFF"/>
    <w:lvl w:ilvl="0" w:tplc="9EC20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52E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2C33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A9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A5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2E8E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681E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C0DB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6E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864FDB"/>
    <w:multiLevelType w:val="hybridMultilevel"/>
    <w:tmpl w:val="FFFFFFFF"/>
    <w:lvl w:ilvl="0" w:tplc="71C292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DAA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A442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B61E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167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88DD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2C4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646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28F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BE78E5"/>
    <w:multiLevelType w:val="hybridMultilevel"/>
    <w:tmpl w:val="FFFFFFFF"/>
    <w:lvl w:ilvl="0" w:tplc="5B903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368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7AB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B8B1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5E20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F8F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0C0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826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28B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965CED"/>
    <w:multiLevelType w:val="hybridMultilevel"/>
    <w:tmpl w:val="FFFFFFFF"/>
    <w:lvl w:ilvl="0" w:tplc="79F8B8A2">
      <w:numFmt w:val="none"/>
      <w:lvlText w:val=""/>
      <w:lvlJc w:val="left"/>
      <w:pPr>
        <w:tabs>
          <w:tab w:val="num" w:pos="360"/>
        </w:tabs>
      </w:pPr>
    </w:lvl>
    <w:lvl w:ilvl="1" w:tplc="C83ADFD0">
      <w:start w:val="1"/>
      <w:numFmt w:val="lowerLetter"/>
      <w:lvlText w:val="%2."/>
      <w:lvlJc w:val="left"/>
      <w:pPr>
        <w:ind w:left="1440" w:hanging="360"/>
      </w:pPr>
    </w:lvl>
    <w:lvl w:ilvl="2" w:tplc="F390A50E">
      <w:start w:val="1"/>
      <w:numFmt w:val="lowerRoman"/>
      <w:lvlText w:val="%3."/>
      <w:lvlJc w:val="right"/>
      <w:pPr>
        <w:ind w:left="2160" w:hanging="180"/>
      </w:pPr>
    </w:lvl>
    <w:lvl w:ilvl="3" w:tplc="8BD86440">
      <w:start w:val="1"/>
      <w:numFmt w:val="decimal"/>
      <w:lvlText w:val="%4."/>
      <w:lvlJc w:val="left"/>
      <w:pPr>
        <w:ind w:left="2880" w:hanging="360"/>
      </w:pPr>
    </w:lvl>
    <w:lvl w:ilvl="4" w:tplc="5B985EB6">
      <w:start w:val="1"/>
      <w:numFmt w:val="lowerLetter"/>
      <w:lvlText w:val="%5."/>
      <w:lvlJc w:val="left"/>
      <w:pPr>
        <w:ind w:left="3600" w:hanging="360"/>
      </w:pPr>
    </w:lvl>
    <w:lvl w:ilvl="5" w:tplc="D904EA3E">
      <w:start w:val="1"/>
      <w:numFmt w:val="lowerRoman"/>
      <w:lvlText w:val="%6."/>
      <w:lvlJc w:val="right"/>
      <w:pPr>
        <w:ind w:left="4320" w:hanging="180"/>
      </w:pPr>
    </w:lvl>
    <w:lvl w:ilvl="6" w:tplc="15748A58">
      <w:start w:val="1"/>
      <w:numFmt w:val="decimal"/>
      <w:lvlText w:val="%7."/>
      <w:lvlJc w:val="left"/>
      <w:pPr>
        <w:ind w:left="5040" w:hanging="360"/>
      </w:pPr>
    </w:lvl>
    <w:lvl w:ilvl="7" w:tplc="CF9E856C">
      <w:start w:val="1"/>
      <w:numFmt w:val="lowerLetter"/>
      <w:lvlText w:val="%8."/>
      <w:lvlJc w:val="left"/>
      <w:pPr>
        <w:ind w:left="5760" w:hanging="360"/>
      </w:pPr>
    </w:lvl>
    <w:lvl w:ilvl="8" w:tplc="08FE6D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C79"/>
    <w:multiLevelType w:val="hybridMultilevel"/>
    <w:tmpl w:val="FFFFFFFF"/>
    <w:lvl w:ilvl="0" w:tplc="157CA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747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A2D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10D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664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66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A67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00D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2E6E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940FA8"/>
    <w:multiLevelType w:val="hybridMultilevel"/>
    <w:tmpl w:val="FFFFFFFF"/>
    <w:lvl w:ilvl="0" w:tplc="BD24A1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EEB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F60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EEA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EC7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58ED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96F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6E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624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108D8"/>
    <w:multiLevelType w:val="hybridMultilevel"/>
    <w:tmpl w:val="FFFFFFFF"/>
    <w:lvl w:ilvl="0" w:tplc="0BECAE12">
      <w:start w:val="1"/>
      <w:numFmt w:val="decimal"/>
      <w:lvlText w:val="%1."/>
      <w:lvlJc w:val="left"/>
      <w:pPr>
        <w:ind w:left="720" w:hanging="360"/>
      </w:pPr>
    </w:lvl>
    <w:lvl w:ilvl="1" w:tplc="5D260822">
      <w:start w:val="1"/>
      <w:numFmt w:val="decimal"/>
      <w:lvlText w:val="%2."/>
      <w:lvlJc w:val="left"/>
      <w:pPr>
        <w:ind w:left="1440" w:hanging="360"/>
      </w:pPr>
    </w:lvl>
    <w:lvl w:ilvl="2" w:tplc="50508006">
      <w:start w:val="1"/>
      <w:numFmt w:val="lowerRoman"/>
      <w:lvlText w:val="%3."/>
      <w:lvlJc w:val="right"/>
      <w:pPr>
        <w:ind w:left="2160" w:hanging="180"/>
      </w:pPr>
    </w:lvl>
    <w:lvl w:ilvl="3" w:tplc="01E02A26">
      <w:start w:val="1"/>
      <w:numFmt w:val="decimal"/>
      <w:lvlText w:val="%4."/>
      <w:lvlJc w:val="left"/>
      <w:pPr>
        <w:ind w:left="2880" w:hanging="360"/>
      </w:pPr>
    </w:lvl>
    <w:lvl w:ilvl="4" w:tplc="51940290">
      <w:start w:val="1"/>
      <w:numFmt w:val="lowerLetter"/>
      <w:lvlText w:val="%5."/>
      <w:lvlJc w:val="left"/>
      <w:pPr>
        <w:ind w:left="3600" w:hanging="360"/>
      </w:pPr>
    </w:lvl>
    <w:lvl w:ilvl="5" w:tplc="AF6A2A54">
      <w:start w:val="1"/>
      <w:numFmt w:val="lowerRoman"/>
      <w:lvlText w:val="%6."/>
      <w:lvlJc w:val="right"/>
      <w:pPr>
        <w:ind w:left="4320" w:hanging="180"/>
      </w:pPr>
    </w:lvl>
    <w:lvl w:ilvl="6" w:tplc="2748666E">
      <w:start w:val="1"/>
      <w:numFmt w:val="decimal"/>
      <w:lvlText w:val="%7."/>
      <w:lvlJc w:val="left"/>
      <w:pPr>
        <w:ind w:left="5040" w:hanging="360"/>
      </w:pPr>
    </w:lvl>
    <w:lvl w:ilvl="7" w:tplc="24E823EC">
      <w:start w:val="1"/>
      <w:numFmt w:val="lowerLetter"/>
      <w:lvlText w:val="%8."/>
      <w:lvlJc w:val="left"/>
      <w:pPr>
        <w:ind w:left="5760" w:hanging="360"/>
      </w:pPr>
    </w:lvl>
    <w:lvl w:ilvl="8" w:tplc="82E4F3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E30D0"/>
    <w:multiLevelType w:val="hybridMultilevel"/>
    <w:tmpl w:val="FFFFFFFF"/>
    <w:lvl w:ilvl="0" w:tplc="912CDE7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03C5BE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4A2367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5F2309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4DEADC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AF2058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80C281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3FCEB4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54375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4A0264A"/>
    <w:multiLevelType w:val="hybridMultilevel"/>
    <w:tmpl w:val="FFFFFFFF"/>
    <w:lvl w:ilvl="0" w:tplc="3B440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8E6A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CC7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C83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40FC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65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9A5C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D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640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E32089"/>
    <w:multiLevelType w:val="hybridMultilevel"/>
    <w:tmpl w:val="FFFFFFFF"/>
    <w:lvl w:ilvl="0" w:tplc="DFA8A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EE2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3099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129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38D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B064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FC02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EF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FEF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8262E7"/>
    <w:multiLevelType w:val="hybridMultilevel"/>
    <w:tmpl w:val="FFFFFFFF"/>
    <w:lvl w:ilvl="0" w:tplc="13806BAC">
      <w:start w:val="1"/>
      <w:numFmt w:val="decimal"/>
      <w:lvlText w:val="%1."/>
      <w:lvlJc w:val="left"/>
      <w:pPr>
        <w:ind w:left="720" w:hanging="360"/>
      </w:pPr>
    </w:lvl>
    <w:lvl w:ilvl="1" w:tplc="2140E40A">
      <w:start w:val="1"/>
      <w:numFmt w:val="decimal"/>
      <w:lvlText w:val="%2."/>
      <w:lvlJc w:val="left"/>
      <w:pPr>
        <w:ind w:left="1440" w:hanging="360"/>
      </w:pPr>
    </w:lvl>
    <w:lvl w:ilvl="2" w:tplc="F9B652BE">
      <w:start w:val="1"/>
      <w:numFmt w:val="lowerRoman"/>
      <w:lvlText w:val="%3."/>
      <w:lvlJc w:val="right"/>
      <w:pPr>
        <w:ind w:left="2160" w:hanging="180"/>
      </w:pPr>
    </w:lvl>
    <w:lvl w:ilvl="3" w:tplc="A764280E">
      <w:start w:val="1"/>
      <w:numFmt w:val="decimal"/>
      <w:lvlText w:val="%4."/>
      <w:lvlJc w:val="left"/>
      <w:pPr>
        <w:ind w:left="2880" w:hanging="360"/>
      </w:pPr>
    </w:lvl>
    <w:lvl w:ilvl="4" w:tplc="2ACA15B2">
      <w:start w:val="1"/>
      <w:numFmt w:val="lowerLetter"/>
      <w:lvlText w:val="%5."/>
      <w:lvlJc w:val="left"/>
      <w:pPr>
        <w:ind w:left="3600" w:hanging="360"/>
      </w:pPr>
    </w:lvl>
    <w:lvl w:ilvl="5" w:tplc="D0AC0316">
      <w:start w:val="1"/>
      <w:numFmt w:val="lowerRoman"/>
      <w:lvlText w:val="%6."/>
      <w:lvlJc w:val="right"/>
      <w:pPr>
        <w:ind w:left="4320" w:hanging="180"/>
      </w:pPr>
    </w:lvl>
    <w:lvl w:ilvl="6" w:tplc="AC360F98">
      <w:start w:val="1"/>
      <w:numFmt w:val="decimal"/>
      <w:lvlText w:val="%7."/>
      <w:lvlJc w:val="left"/>
      <w:pPr>
        <w:ind w:left="5040" w:hanging="360"/>
      </w:pPr>
    </w:lvl>
    <w:lvl w:ilvl="7" w:tplc="85D4ABC0">
      <w:start w:val="1"/>
      <w:numFmt w:val="lowerLetter"/>
      <w:lvlText w:val="%8."/>
      <w:lvlJc w:val="left"/>
      <w:pPr>
        <w:ind w:left="5760" w:hanging="360"/>
      </w:pPr>
    </w:lvl>
    <w:lvl w:ilvl="8" w:tplc="74B6FA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626EB"/>
    <w:multiLevelType w:val="hybridMultilevel"/>
    <w:tmpl w:val="FFFFFFFF"/>
    <w:lvl w:ilvl="0" w:tplc="5FC0D692">
      <w:start w:val="1"/>
      <w:numFmt w:val="decimal"/>
      <w:lvlText w:val="%1."/>
      <w:lvlJc w:val="left"/>
      <w:pPr>
        <w:ind w:left="720" w:hanging="360"/>
      </w:pPr>
    </w:lvl>
    <w:lvl w:ilvl="1" w:tplc="59A2F12A">
      <w:start w:val="1"/>
      <w:numFmt w:val="decimal"/>
      <w:lvlText w:val="%2."/>
      <w:lvlJc w:val="left"/>
      <w:pPr>
        <w:ind w:left="1440" w:hanging="360"/>
      </w:pPr>
    </w:lvl>
    <w:lvl w:ilvl="2" w:tplc="8B7CB922">
      <w:start w:val="1"/>
      <w:numFmt w:val="lowerRoman"/>
      <w:lvlText w:val="%3."/>
      <w:lvlJc w:val="right"/>
      <w:pPr>
        <w:ind w:left="2160" w:hanging="180"/>
      </w:pPr>
    </w:lvl>
    <w:lvl w:ilvl="3" w:tplc="DF90446C">
      <w:start w:val="1"/>
      <w:numFmt w:val="decimal"/>
      <w:lvlText w:val="%4."/>
      <w:lvlJc w:val="left"/>
      <w:pPr>
        <w:ind w:left="2880" w:hanging="360"/>
      </w:pPr>
    </w:lvl>
    <w:lvl w:ilvl="4" w:tplc="45844B18">
      <w:start w:val="1"/>
      <w:numFmt w:val="lowerLetter"/>
      <w:lvlText w:val="%5."/>
      <w:lvlJc w:val="left"/>
      <w:pPr>
        <w:ind w:left="3600" w:hanging="360"/>
      </w:pPr>
    </w:lvl>
    <w:lvl w:ilvl="5" w:tplc="34D8B8B2">
      <w:start w:val="1"/>
      <w:numFmt w:val="lowerRoman"/>
      <w:lvlText w:val="%6."/>
      <w:lvlJc w:val="right"/>
      <w:pPr>
        <w:ind w:left="4320" w:hanging="180"/>
      </w:pPr>
    </w:lvl>
    <w:lvl w:ilvl="6" w:tplc="2050F848">
      <w:start w:val="1"/>
      <w:numFmt w:val="decimal"/>
      <w:lvlText w:val="%7."/>
      <w:lvlJc w:val="left"/>
      <w:pPr>
        <w:ind w:left="5040" w:hanging="360"/>
      </w:pPr>
    </w:lvl>
    <w:lvl w:ilvl="7" w:tplc="8E745E34">
      <w:start w:val="1"/>
      <w:numFmt w:val="lowerLetter"/>
      <w:lvlText w:val="%8."/>
      <w:lvlJc w:val="left"/>
      <w:pPr>
        <w:ind w:left="5760" w:hanging="360"/>
      </w:pPr>
    </w:lvl>
    <w:lvl w:ilvl="8" w:tplc="6FF446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9188F"/>
    <w:multiLevelType w:val="hybridMultilevel"/>
    <w:tmpl w:val="FFFFFFFF"/>
    <w:lvl w:ilvl="0" w:tplc="CBCC06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1CD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0EA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3ED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DE77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06D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B0E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A8C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482C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4D54E4"/>
    <w:multiLevelType w:val="hybridMultilevel"/>
    <w:tmpl w:val="FFFFFFFF"/>
    <w:lvl w:ilvl="0" w:tplc="D384F04E">
      <w:start w:val="1"/>
      <w:numFmt w:val="decimal"/>
      <w:lvlText w:val="%1."/>
      <w:lvlJc w:val="left"/>
      <w:pPr>
        <w:ind w:left="720" w:hanging="360"/>
      </w:pPr>
    </w:lvl>
    <w:lvl w:ilvl="1" w:tplc="68B2D8D4">
      <w:start w:val="1"/>
      <w:numFmt w:val="decimal"/>
      <w:lvlText w:val="%2."/>
      <w:lvlJc w:val="left"/>
      <w:pPr>
        <w:ind w:left="1440" w:hanging="360"/>
      </w:pPr>
    </w:lvl>
    <w:lvl w:ilvl="2" w:tplc="D88CFE50">
      <w:start w:val="1"/>
      <w:numFmt w:val="lowerRoman"/>
      <w:lvlText w:val="%3."/>
      <w:lvlJc w:val="right"/>
      <w:pPr>
        <w:ind w:left="2160" w:hanging="180"/>
      </w:pPr>
    </w:lvl>
    <w:lvl w:ilvl="3" w:tplc="10562016">
      <w:start w:val="1"/>
      <w:numFmt w:val="decimal"/>
      <w:lvlText w:val="%4."/>
      <w:lvlJc w:val="left"/>
      <w:pPr>
        <w:ind w:left="2880" w:hanging="360"/>
      </w:pPr>
    </w:lvl>
    <w:lvl w:ilvl="4" w:tplc="65028504">
      <w:start w:val="1"/>
      <w:numFmt w:val="lowerLetter"/>
      <w:lvlText w:val="%5."/>
      <w:lvlJc w:val="left"/>
      <w:pPr>
        <w:ind w:left="3600" w:hanging="360"/>
      </w:pPr>
    </w:lvl>
    <w:lvl w:ilvl="5" w:tplc="815627A0">
      <w:start w:val="1"/>
      <w:numFmt w:val="lowerRoman"/>
      <w:lvlText w:val="%6."/>
      <w:lvlJc w:val="right"/>
      <w:pPr>
        <w:ind w:left="4320" w:hanging="180"/>
      </w:pPr>
    </w:lvl>
    <w:lvl w:ilvl="6" w:tplc="6E58B0C8">
      <w:start w:val="1"/>
      <w:numFmt w:val="decimal"/>
      <w:lvlText w:val="%7."/>
      <w:lvlJc w:val="left"/>
      <w:pPr>
        <w:ind w:left="5040" w:hanging="360"/>
      </w:pPr>
    </w:lvl>
    <w:lvl w:ilvl="7" w:tplc="84260B12">
      <w:start w:val="1"/>
      <w:numFmt w:val="lowerLetter"/>
      <w:lvlText w:val="%8."/>
      <w:lvlJc w:val="left"/>
      <w:pPr>
        <w:ind w:left="5760" w:hanging="360"/>
      </w:pPr>
    </w:lvl>
    <w:lvl w:ilvl="8" w:tplc="0AE69B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26D2B"/>
    <w:multiLevelType w:val="hybridMultilevel"/>
    <w:tmpl w:val="FFFFFFFF"/>
    <w:lvl w:ilvl="0" w:tplc="D3088E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C6A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0417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EAF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E0E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840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00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ED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2E6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7A6EA1"/>
    <w:multiLevelType w:val="hybridMultilevel"/>
    <w:tmpl w:val="FFFFFFFF"/>
    <w:lvl w:ilvl="0" w:tplc="F16A18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DAC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6676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8A1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88E8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B48E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C8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E44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25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B2645F"/>
    <w:multiLevelType w:val="hybridMultilevel"/>
    <w:tmpl w:val="FFFFFFFF"/>
    <w:lvl w:ilvl="0" w:tplc="BC06B4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1CC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2E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7C2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28F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E91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00E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642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283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49033B9"/>
    <w:multiLevelType w:val="hybridMultilevel"/>
    <w:tmpl w:val="FFFFFFFF"/>
    <w:lvl w:ilvl="0" w:tplc="E098EA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FE2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EED7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3C1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AE1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526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EC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405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0D6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CC404C"/>
    <w:multiLevelType w:val="hybridMultilevel"/>
    <w:tmpl w:val="FFFFFFFF"/>
    <w:lvl w:ilvl="0" w:tplc="EDE63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829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F6C4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BE3D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8B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5EB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60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E88D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2AA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7B40FB8"/>
    <w:multiLevelType w:val="hybridMultilevel"/>
    <w:tmpl w:val="FFFFFFFF"/>
    <w:lvl w:ilvl="0" w:tplc="8E724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8467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14F7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29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B8D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EC8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49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CE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44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EF2CEC"/>
    <w:multiLevelType w:val="hybridMultilevel"/>
    <w:tmpl w:val="FFFFFFFF"/>
    <w:lvl w:ilvl="0" w:tplc="4B58F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581A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92B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B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0A0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E603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8F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8EE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646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063943"/>
    <w:multiLevelType w:val="hybridMultilevel"/>
    <w:tmpl w:val="FFFFFFFF"/>
    <w:lvl w:ilvl="0" w:tplc="083E9AF2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BF8284F2">
      <w:start w:val="1"/>
      <w:numFmt w:val="lowerRoman"/>
      <w:lvlText w:val="%3."/>
      <w:lvlJc w:val="right"/>
      <w:pPr>
        <w:ind w:left="2160" w:hanging="180"/>
      </w:pPr>
    </w:lvl>
    <w:lvl w:ilvl="3" w:tplc="DA547EA0">
      <w:start w:val="1"/>
      <w:numFmt w:val="decimal"/>
      <w:lvlText w:val="%4."/>
      <w:lvlJc w:val="left"/>
      <w:pPr>
        <w:ind w:left="2880" w:hanging="360"/>
      </w:pPr>
    </w:lvl>
    <w:lvl w:ilvl="4" w:tplc="3BF8246C">
      <w:start w:val="1"/>
      <w:numFmt w:val="lowerLetter"/>
      <w:lvlText w:val="%5."/>
      <w:lvlJc w:val="left"/>
      <w:pPr>
        <w:ind w:left="3600" w:hanging="360"/>
      </w:pPr>
    </w:lvl>
    <w:lvl w:ilvl="5" w:tplc="B1C09C26">
      <w:start w:val="1"/>
      <w:numFmt w:val="lowerRoman"/>
      <w:lvlText w:val="%6."/>
      <w:lvlJc w:val="right"/>
      <w:pPr>
        <w:ind w:left="4320" w:hanging="180"/>
      </w:pPr>
    </w:lvl>
    <w:lvl w:ilvl="6" w:tplc="E682B794">
      <w:start w:val="1"/>
      <w:numFmt w:val="decimal"/>
      <w:lvlText w:val="%7."/>
      <w:lvlJc w:val="left"/>
      <w:pPr>
        <w:ind w:left="5040" w:hanging="360"/>
      </w:pPr>
    </w:lvl>
    <w:lvl w:ilvl="7" w:tplc="4ED0ED60">
      <w:start w:val="1"/>
      <w:numFmt w:val="lowerLetter"/>
      <w:lvlText w:val="%8."/>
      <w:lvlJc w:val="left"/>
      <w:pPr>
        <w:ind w:left="5760" w:hanging="360"/>
      </w:pPr>
    </w:lvl>
    <w:lvl w:ilvl="8" w:tplc="2E14FC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3"/>
  </w:num>
  <w:num w:numId="5">
    <w:abstractNumId w:val="20"/>
  </w:num>
  <w:num w:numId="6">
    <w:abstractNumId w:val="4"/>
  </w:num>
  <w:num w:numId="7">
    <w:abstractNumId w:val="22"/>
  </w:num>
  <w:num w:numId="8">
    <w:abstractNumId w:val="18"/>
  </w:num>
  <w:num w:numId="9">
    <w:abstractNumId w:val="1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0"/>
  </w:num>
  <w:num w:numId="15">
    <w:abstractNumId w:val="8"/>
  </w:num>
  <w:num w:numId="16">
    <w:abstractNumId w:val="10"/>
  </w:num>
  <w:num w:numId="17">
    <w:abstractNumId w:val="7"/>
  </w:num>
  <w:num w:numId="18">
    <w:abstractNumId w:val="5"/>
  </w:num>
  <w:num w:numId="19">
    <w:abstractNumId w:val="11"/>
  </w:num>
  <w:num w:numId="20">
    <w:abstractNumId w:val="15"/>
  </w:num>
  <w:num w:numId="21">
    <w:abstractNumId w:val="2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90B24"/>
    <w:rsid w:val="0006A5BA"/>
    <w:rsid w:val="000E0B64"/>
    <w:rsid w:val="000F2DF1"/>
    <w:rsid w:val="000F6CA1"/>
    <w:rsid w:val="00113860"/>
    <w:rsid w:val="00154C1F"/>
    <w:rsid w:val="001961B8"/>
    <w:rsid w:val="00306BB8"/>
    <w:rsid w:val="00357142"/>
    <w:rsid w:val="003957A6"/>
    <w:rsid w:val="003E5CB9"/>
    <w:rsid w:val="0040292D"/>
    <w:rsid w:val="004103D6"/>
    <w:rsid w:val="0047309C"/>
    <w:rsid w:val="0047486A"/>
    <w:rsid w:val="004D2651"/>
    <w:rsid w:val="005B4485"/>
    <w:rsid w:val="005E2DC9"/>
    <w:rsid w:val="005E3DE5"/>
    <w:rsid w:val="00623EA4"/>
    <w:rsid w:val="00662FBF"/>
    <w:rsid w:val="00734306"/>
    <w:rsid w:val="00757D44"/>
    <w:rsid w:val="0079588B"/>
    <w:rsid w:val="007C2294"/>
    <w:rsid w:val="007E2DA8"/>
    <w:rsid w:val="0080378D"/>
    <w:rsid w:val="00987366"/>
    <w:rsid w:val="00A1250F"/>
    <w:rsid w:val="00A42683"/>
    <w:rsid w:val="00AD65DE"/>
    <w:rsid w:val="00B16916"/>
    <w:rsid w:val="00B33AF4"/>
    <w:rsid w:val="00B8593B"/>
    <w:rsid w:val="00BA6CE1"/>
    <w:rsid w:val="00BF737C"/>
    <w:rsid w:val="00C379C8"/>
    <w:rsid w:val="00C63675"/>
    <w:rsid w:val="00CA1546"/>
    <w:rsid w:val="00F4616E"/>
    <w:rsid w:val="00FD75B6"/>
    <w:rsid w:val="0156E79F"/>
    <w:rsid w:val="01D0FC84"/>
    <w:rsid w:val="01DE1339"/>
    <w:rsid w:val="0211594D"/>
    <w:rsid w:val="025DFA0A"/>
    <w:rsid w:val="042C1F85"/>
    <w:rsid w:val="0452BDD7"/>
    <w:rsid w:val="0473BFE1"/>
    <w:rsid w:val="04873221"/>
    <w:rsid w:val="04BF0BC4"/>
    <w:rsid w:val="04C78EEA"/>
    <w:rsid w:val="05AC697C"/>
    <w:rsid w:val="06BAFECA"/>
    <w:rsid w:val="072ABEC6"/>
    <w:rsid w:val="078BE0E6"/>
    <w:rsid w:val="082420A8"/>
    <w:rsid w:val="083D5EBE"/>
    <w:rsid w:val="0897F52A"/>
    <w:rsid w:val="08AD644E"/>
    <w:rsid w:val="09C98A0C"/>
    <w:rsid w:val="0AD46CE8"/>
    <w:rsid w:val="0CE77F97"/>
    <w:rsid w:val="0D0C59C0"/>
    <w:rsid w:val="0E1A0426"/>
    <w:rsid w:val="0E879B32"/>
    <w:rsid w:val="0E8AB70C"/>
    <w:rsid w:val="0EF13A25"/>
    <w:rsid w:val="0F010740"/>
    <w:rsid w:val="0F152E70"/>
    <w:rsid w:val="0FC9BFBB"/>
    <w:rsid w:val="0FEC7806"/>
    <w:rsid w:val="0FECE10D"/>
    <w:rsid w:val="0FEEF947"/>
    <w:rsid w:val="1108C5FA"/>
    <w:rsid w:val="11B0FC54"/>
    <w:rsid w:val="12EAE2DB"/>
    <w:rsid w:val="13F138E9"/>
    <w:rsid w:val="14DB2ACA"/>
    <w:rsid w:val="1533C54B"/>
    <w:rsid w:val="15BD5119"/>
    <w:rsid w:val="16AAA47E"/>
    <w:rsid w:val="16F38CA0"/>
    <w:rsid w:val="179B7899"/>
    <w:rsid w:val="1800A566"/>
    <w:rsid w:val="1883C421"/>
    <w:rsid w:val="18B0564F"/>
    <w:rsid w:val="1948175F"/>
    <w:rsid w:val="1A488C3A"/>
    <w:rsid w:val="1A8BB3FE"/>
    <w:rsid w:val="1ACABF63"/>
    <w:rsid w:val="1B07C131"/>
    <w:rsid w:val="1BA306CF"/>
    <w:rsid w:val="1BCEABAC"/>
    <w:rsid w:val="1C128C57"/>
    <w:rsid w:val="1CEBEFE7"/>
    <w:rsid w:val="1D20B662"/>
    <w:rsid w:val="1D40AA75"/>
    <w:rsid w:val="1D5CBD79"/>
    <w:rsid w:val="1DF333F7"/>
    <w:rsid w:val="1E1B8882"/>
    <w:rsid w:val="1E274F41"/>
    <w:rsid w:val="1E8D184C"/>
    <w:rsid w:val="1EF7D147"/>
    <w:rsid w:val="1F93DD58"/>
    <w:rsid w:val="1FB758E3"/>
    <w:rsid w:val="1FE8DBD5"/>
    <w:rsid w:val="201BA0E8"/>
    <w:rsid w:val="204438C0"/>
    <w:rsid w:val="20C9E6EE"/>
    <w:rsid w:val="20FAF582"/>
    <w:rsid w:val="22006F87"/>
    <w:rsid w:val="227950C5"/>
    <w:rsid w:val="23F75C06"/>
    <w:rsid w:val="2493AF85"/>
    <w:rsid w:val="24DE5F20"/>
    <w:rsid w:val="254A4D79"/>
    <w:rsid w:val="254C9DDC"/>
    <w:rsid w:val="2550B548"/>
    <w:rsid w:val="25B10C30"/>
    <w:rsid w:val="25D17913"/>
    <w:rsid w:val="25E53D3B"/>
    <w:rsid w:val="264594D2"/>
    <w:rsid w:val="265E32C2"/>
    <w:rsid w:val="26610724"/>
    <w:rsid w:val="26B5A9B3"/>
    <w:rsid w:val="2728829C"/>
    <w:rsid w:val="27392872"/>
    <w:rsid w:val="274C77EA"/>
    <w:rsid w:val="27A9426B"/>
    <w:rsid w:val="281FD41E"/>
    <w:rsid w:val="28D4F8D3"/>
    <w:rsid w:val="29163EF3"/>
    <w:rsid w:val="29B1D043"/>
    <w:rsid w:val="29ED4A75"/>
    <w:rsid w:val="2A4D752D"/>
    <w:rsid w:val="2A75D78D"/>
    <w:rsid w:val="2AFD7021"/>
    <w:rsid w:val="2B00C9F0"/>
    <w:rsid w:val="2B5A607D"/>
    <w:rsid w:val="2BD403E2"/>
    <w:rsid w:val="2C26DDAC"/>
    <w:rsid w:val="2D8515EF"/>
    <w:rsid w:val="2E6C1909"/>
    <w:rsid w:val="2E854166"/>
    <w:rsid w:val="2EED0BA3"/>
    <w:rsid w:val="30B4B9EE"/>
    <w:rsid w:val="325E89BB"/>
    <w:rsid w:val="32704518"/>
    <w:rsid w:val="33A4450F"/>
    <w:rsid w:val="33A90B24"/>
    <w:rsid w:val="34047E12"/>
    <w:rsid w:val="347DB63F"/>
    <w:rsid w:val="34B00091"/>
    <w:rsid w:val="363AA775"/>
    <w:rsid w:val="37241493"/>
    <w:rsid w:val="373B3238"/>
    <w:rsid w:val="3759CEDD"/>
    <w:rsid w:val="3766362E"/>
    <w:rsid w:val="3856D731"/>
    <w:rsid w:val="38D70299"/>
    <w:rsid w:val="39741B7C"/>
    <w:rsid w:val="39DEDF90"/>
    <w:rsid w:val="3A6B867D"/>
    <w:rsid w:val="3AAC6120"/>
    <w:rsid w:val="3C4E233A"/>
    <w:rsid w:val="3E4A949F"/>
    <w:rsid w:val="3F49234A"/>
    <w:rsid w:val="3F5477EF"/>
    <w:rsid w:val="3F5C72C2"/>
    <w:rsid w:val="3F6BD258"/>
    <w:rsid w:val="3F75FFC6"/>
    <w:rsid w:val="3FB9CC25"/>
    <w:rsid w:val="3FEC766D"/>
    <w:rsid w:val="40DAC801"/>
    <w:rsid w:val="41C69D6E"/>
    <w:rsid w:val="4294782B"/>
    <w:rsid w:val="439CD734"/>
    <w:rsid w:val="444E433C"/>
    <w:rsid w:val="451094BA"/>
    <w:rsid w:val="454165F4"/>
    <w:rsid w:val="454DA0BA"/>
    <w:rsid w:val="45AD1BB0"/>
    <w:rsid w:val="45B960ED"/>
    <w:rsid w:val="465CC990"/>
    <w:rsid w:val="4672A3FC"/>
    <w:rsid w:val="469A0E91"/>
    <w:rsid w:val="46A43A3B"/>
    <w:rsid w:val="46FBA821"/>
    <w:rsid w:val="4789C87F"/>
    <w:rsid w:val="48A4001A"/>
    <w:rsid w:val="48D13A78"/>
    <w:rsid w:val="48E9745C"/>
    <w:rsid w:val="497CF5E6"/>
    <w:rsid w:val="498D4686"/>
    <w:rsid w:val="49922CCC"/>
    <w:rsid w:val="49EF4B21"/>
    <w:rsid w:val="4A2A6029"/>
    <w:rsid w:val="4AD116CC"/>
    <w:rsid w:val="4AE7082D"/>
    <w:rsid w:val="4B63915A"/>
    <w:rsid w:val="4C19D29A"/>
    <w:rsid w:val="4C3B5A71"/>
    <w:rsid w:val="4C48E353"/>
    <w:rsid w:val="4C9623F1"/>
    <w:rsid w:val="4CC9CD8E"/>
    <w:rsid w:val="4D61ECAE"/>
    <w:rsid w:val="4ECA891E"/>
    <w:rsid w:val="4F2BD060"/>
    <w:rsid w:val="4F2D6A3F"/>
    <w:rsid w:val="4F407BFC"/>
    <w:rsid w:val="4FEED568"/>
    <w:rsid w:val="51EEDA68"/>
    <w:rsid w:val="520229E0"/>
    <w:rsid w:val="522B4795"/>
    <w:rsid w:val="541A8BF9"/>
    <w:rsid w:val="54AF7C50"/>
    <w:rsid w:val="54D4DF73"/>
    <w:rsid w:val="54E17D32"/>
    <w:rsid w:val="5527365A"/>
    <w:rsid w:val="558DBFD1"/>
    <w:rsid w:val="55CB30F4"/>
    <w:rsid w:val="5670AFD4"/>
    <w:rsid w:val="56CFE0DE"/>
    <w:rsid w:val="56D0A2D5"/>
    <w:rsid w:val="5719CC09"/>
    <w:rsid w:val="579C4C06"/>
    <w:rsid w:val="57D55F6E"/>
    <w:rsid w:val="581BE4F1"/>
    <w:rsid w:val="58262877"/>
    <w:rsid w:val="58402E32"/>
    <w:rsid w:val="58619A3B"/>
    <w:rsid w:val="58760223"/>
    <w:rsid w:val="58AD94CD"/>
    <w:rsid w:val="58AEB92B"/>
    <w:rsid w:val="5921CAFF"/>
    <w:rsid w:val="59699E5E"/>
    <w:rsid w:val="5A4CF76E"/>
    <w:rsid w:val="5B5DC939"/>
    <w:rsid w:val="5BCF88F5"/>
    <w:rsid w:val="5C5E3E14"/>
    <w:rsid w:val="5C61D88A"/>
    <w:rsid w:val="5D6047BB"/>
    <w:rsid w:val="5DE9748E"/>
    <w:rsid w:val="5E9569FB"/>
    <w:rsid w:val="5EDF18C0"/>
    <w:rsid w:val="5F23A02E"/>
    <w:rsid w:val="601811FF"/>
    <w:rsid w:val="60868D39"/>
    <w:rsid w:val="61473EC0"/>
    <w:rsid w:val="627FB697"/>
    <w:rsid w:val="639AF5AE"/>
    <w:rsid w:val="63D46B93"/>
    <w:rsid w:val="63D75F95"/>
    <w:rsid w:val="64AC77BD"/>
    <w:rsid w:val="658A3692"/>
    <w:rsid w:val="668D9532"/>
    <w:rsid w:val="66FAB0DB"/>
    <w:rsid w:val="67BD0627"/>
    <w:rsid w:val="68C3D509"/>
    <w:rsid w:val="68C691D0"/>
    <w:rsid w:val="69B9C3D7"/>
    <w:rsid w:val="6A06BAAE"/>
    <w:rsid w:val="6A2CC8DD"/>
    <w:rsid w:val="6A2FE3D4"/>
    <w:rsid w:val="6A49D5AC"/>
    <w:rsid w:val="6ACA753E"/>
    <w:rsid w:val="6B1BB941"/>
    <w:rsid w:val="6BADF519"/>
    <w:rsid w:val="6BC16FEA"/>
    <w:rsid w:val="6BFDEF5A"/>
    <w:rsid w:val="6C39F22F"/>
    <w:rsid w:val="6C7C4F64"/>
    <w:rsid w:val="6C84ACEC"/>
    <w:rsid w:val="6C867B0E"/>
    <w:rsid w:val="6C940D6A"/>
    <w:rsid w:val="6CF42B96"/>
    <w:rsid w:val="6DACC68B"/>
    <w:rsid w:val="6E5A4A6F"/>
    <w:rsid w:val="7108507A"/>
    <w:rsid w:val="71A65D69"/>
    <w:rsid w:val="71C146C0"/>
    <w:rsid w:val="7202CB75"/>
    <w:rsid w:val="7296DE24"/>
    <w:rsid w:val="72EF2B5E"/>
    <w:rsid w:val="73B906FE"/>
    <w:rsid w:val="74786496"/>
    <w:rsid w:val="74CE1E87"/>
    <w:rsid w:val="7626CC20"/>
    <w:rsid w:val="76678A69"/>
    <w:rsid w:val="76CF8490"/>
    <w:rsid w:val="770621E6"/>
    <w:rsid w:val="77765691"/>
    <w:rsid w:val="77E618A4"/>
    <w:rsid w:val="7941AA0F"/>
    <w:rsid w:val="794CD1D8"/>
    <w:rsid w:val="7970D2A0"/>
    <w:rsid w:val="79EC29B0"/>
    <w:rsid w:val="7AA3EFE6"/>
    <w:rsid w:val="7B00E3CA"/>
    <w:rsid w:val="7C28F5CA"/>
    <w:rsid w:val="7C94F0BA"/>
    <w:rsid w:val="7CBD4D6B"/>
    <w:rsid w:val="7D604DEB"/>
    <w:rsid w:val="7E151B32"/>
    <w:rsid w:val="7E1A61F6"/>
    <w:rsid w:val="7E716B53"/>
    <w:rsid w:val="7EAFB023"/>
    <w:rsid w:val="7EFC1E4C"/>
    <w:rsid w:val="7F5AD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0B24"/>
  <w15:chartTrackingRefBased/>
  <w15:docId w15:val="{5848E77B-10F8-4E46-96E6-C4A8EC5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omylnaczcionkaakapitu" w:default="1">
    <w:name w:val="Default Paragraph Font"/>
    <w:aliases w:val="Default Paragraph Font,Standardstycketeckensnitt,Car. predefinito paragrafo"/>
    <w:uiPriority w:val="1"/>
    <w:semiHidden/>
    <w:unhideWhenUsed/>
  </w:style>
  <w:style w:type="table" w:styleId="Standardowy" w:default="1">
    <w:name w:val="Normal Table"/>
    <w:aliases w:val="Table Normal,Normal tabell,Tabella norma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aliases w:val="No List,Ingen lista,Nessun elenco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Nagwek5Znak" w:customStyle="1">
    <w:name w:val="Nagłówek 5 Znak"/>
    <w:basedOn w:val="Domylnaczcionkaakapitu"/>
    <w:link w:val="Nagwek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5">
    <w:name w:val="toc 5"/>
    <w:basedOn w:val="Normalny"/>
    <w:next w:val="Normalny"/>
    <w:autoRedefine/>
    <w:uiPriority w:val="39"/>
    <w:unhideWhenUsed/>
    <w:pPr>
      <w:spacing w:after="100"/>
      <w:ind w:left="880"/>
    </w:pPr>
  </w:style>
  <w:style w:type="paragraph" w:styleId="Styl1" w:customStyle="1">
    <w:name w:val="Styl1"/>
    <w:basedOn w:val="Normalny"/>
    <w:link w:val="Styl1Char"/>
    <w:qFormat/>
    <w:rsid w:val="3E4A949F"/>
    <w:pPr>
      <w:spacing w:before="40" w:after="0"/>
      <w:outlineLvl w:val="4"/>
    </w:pPr>
    <w:rPr>
      <w:rFonts w:eastAsiaTheme="minorEastAsia"/>
      <w:b/>
      <w:bCs/>
      <w:color w:val="0070C0"/>
      <w:sz w:val="24"/>
      <w:szCs w:val="24"/>
    </w:rPr>
  </w:style>
  <w:style w:type="character" w:styleId="Styl1Char" w:customStyle="1">
    <w:name w:val="Styl1 Char"/>
    <w:basedOn w:val="Domylnaczcionkaakapitu"/>
    <w:link w:val="Styl1"/>
    <w:rsid w:val="3E4A949F"/>
    <w:rPr>
      <w:rFonts w:asciiTheme="minorHAnsi" w:hAnsiTheme="minorHAnsi" w:eastAsiaTheme="minorEastAsia" w:cstheme="minorBidi"/>
      <w:b/>
      <w:bCs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8f3c6f4ab9a242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6ecc4-06d2-4a93-b22d-84e1a577c73c}"/>
      </w:docPartPr>
      <w:docPartBody>
        <w:p w14:paraId="7CBD4D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Piotr Kostrzewski</dc:creator>
  <keywords/>
  <dc:description/>
  <lastModifiedBy>Mateusz Bernart</lastModifiedBy>
  <revision>46</revision>
  <dcterms:created xsi:type="dcterms:W3CDTF">2021-11-23T09:55:00.0000000Z</dcterms:created>
  <dcterms:modified xsi:type="dcterms:W3CDTF">2021-11-26T11:38:51.3670463Z</dcterms:modified>
</coreProperties>
</file>