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בסיעתא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דשמיא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yellow"/>
          <w:rtl w:val="1"/>
        </w:rPr>
        <w:t xml:space="preserve">מיכל</w:t>
      </w:r>
      <w:r w:rsidDel="00000000" w:rsidR="00000000" w:rsidRPr="00000000">
        <w:rPr>
          <w:b w:val="1"/>
          <w:sz w:val="30"/>
          <w:szCs w:val="3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yellow"/>
          <w:rtl w:val="1"/>
        </w:rPr>
        <w:t xml:space="preserve">הלר</w:t>
      </w:r>
      <w:r w:rsidDel="00000000" w:rsidR="00000000" w:rsidRPr="00000000">
        <w:rPr>
          <w:b w:val="1"/>
          <w:sz w:val="30"/>
          <w:szCs w:val="30"/>
          <w:highlight w:val="yellow"/>
          <w:rtl w:val="1"/>
        </w:rPr>
        <w:t xml:space="preserve">- </w:t>
      </w:r>
      <w:r w:rsidDel="00000000" w:rsidR="00000000" w:rsidRPr="00000000">
        <w:rPr>
          <w:b w:val="1"/>
          <w:sz w:val="30"/>
          <w:szCs w:val="30"/>
          <w:highlight w:val="yellow"/>
          <w:rtl w:val="1"/>
        </w:rPr>
        <w:t xml:space="preserve">מהנדסת</w:t>
      </w:r>
      <w:r w:rsidDel="00000000" w:rsidR="00000000" w:rsidRPr="00000000">
        <w:rPr>
          <w:b w:val="1"/>
          <w:sz w:val="30"/>
          <w:szCs w:val="3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yellow"/>
          <w:rtl w:val="1"/>
        </w:rPr>
        <w:t xml:space="preserve">תוכנה</w:t>
      </w:r>
    </w:p>
    <w:p w:rsidR="00000000" w:rsidDel="00000000" w:rsidP="00000000" w:rsidRDefault="00000000" w:rsidRPr="00000000" w14:paraId="00000004">
      <w:pPr>
        <w:bidi w:val="1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0534109281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0"/>
          <w:szCs w:val="30"/>
          <w:highlight w:val="yellow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highlight w:val="yellow"/>
            <w:u w:val="single"/>
            <w:rtl w:val="0"/>
          </w:rPr>
          <w:t xml:space="preserve">michal1100100@gmail.com</w:t>
        </w:r>
      </w:hyperlink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bidi w:val="1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תקציר</w:t>
      </w: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ניסיון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תעסוקתי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</w:t>
      </w:r>
      <w:r w:rsidDel="00000000" w:rsidR="00000000" w:rsidRPr="00000000">
        <w:rPr>
          <w:sz w:val="28"/>
          <w:szCs w:val="28"/>
          <w:rtl w:val="1"/>
        </w:rPr>
        <w:t xml:space="preserve"> +</w:t>
      </w:r>
      <w:r w:rsidDel="00000000" w:rsidR="00000000" w:rsidRPr="00000000">
        <w:rPr>
          <w:sz w:val="28"/>
          <w:szCs w:val="28"/>
          <w:rtl w:val="1"/>
        </w:rPr>
        <w:t xml:space="preserve">התמחות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בלימודים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קמאטק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למורות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הישן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בירושלים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מחפשת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בתפקיד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ניסיון</w:t>
      </w: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ניסיון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ניסיון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השכלה</w:t>
      </w: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2022-2023: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שפות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פייתון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1"/>
        </w:rPr>
        <w:t xml:space="preserve">++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WEB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2021-2022: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שפות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1"/>
        </w:rPr>
        <w:t xml:space="preserve">#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Digital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systems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ותקשורת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ומבני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2017-2021: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השכלה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תיכונית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מכון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ירושלים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שונות</w:t>
      </w:r>
      <w:r w:rsidDel="00000000" w:rsidR="00000000" w:rsidRPr="00000000">
        <w:rPr>
          <w:b w:val="1"/>
          <w:sz w:val="32"/>
          <w:szCs w:val="32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עמידה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בלחצים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חשיבה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כישורי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ומחייכים</w:t>
      </w:r>
      <w:r w:rsidDel="00000000" w:rsidR="00000000" w:rsidRPr="00000000">
        <w:rPr>
          <w:sz w:val="28"/>
          <w:szCs w:val="28"/>
          <w:rtl w:val="1"/>
        </w:rPr>
        <w:t xml:space="preserve"> :)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חנוני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מחשבים</w:t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hal1100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