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3B5" w:rsidRDefault="009379A7" w:rsidP="009379A7">
      <w:pPr>
        <w:jc w:val="center"/>
        <w:rPr>
          <w:b/>
          <w:sz w:val="56"/>
          <w:szCs w:val="56"/>
        </w:rPr>
      </w:pPr>
      <w:r w:rsidRPr="009379A7">
        <w:rPr>
          <w:b/>
          <w:sz w:val="56"/>
          <w:szCs w:val="56"/>
        </w:rPr>
        <w:t>Pizzeria Site</w:t>
      </w:r>
    </w:p>
    <w:p w:rsidR="009379A7" w:rsidRDefault="009379A7" w:rsidP="009379A7">
      <w:pPr>
        <w:rPr>
          <w:sz w:val="24"/>
          <w:szCs w:val="24"/>
        </w:rPr>
      </w:pPr>
    </w:p>
    <w:p w:rsidR="009379A7" w:rsidRPr="00737C95" w:rsidRDefault="009379A7" w:rsidP="00737C95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737C95">
        <w:rPr>
          <w:sz w:val="32"/>
          <w:szCs w:val="32"/>
        </w:rPr>
        <w:t>Celem przedsięwzięcia jest utworzenie strony internetowej pizzerii „Papa Malix”, która będzie służyć zarówno klientom jak i pracownikom. Umożliwiać będzie zamówienie przez użytkownika wybranej pizzy, poprzez wypełnienie formularza zawierającego pola takie jak imię, nazwisko, adres dostawy</w:t>
      </w:r>
      <w:r w:rsidR="00442645" w:rsidRPr="00737C95">
        <w:rPr>
          <w:sz w:val="32"/>
          <w:szCs w:val="32"/>
        </w:rPr>
        <w:t>, numer kontaktowy</w:t>
      </w:r>
      <w:r w:rsidRPr="00737C95">
        <w:rPr>
          <w:sz w:val="32"/>
          <w:szCs w:val="32"/>
        </w:rPr>
        <w:t xml:space="preserve">. </w:t>
      </w:r>
      <w:r w:rsidR="00442645" w:rsidRPr="00737C95">
        <w:rPr>
          <w:sz w:val="32"/>
          <w:szCs w:val="32"/>
        </w:rPr>
        <w:t>Pracownikowi po zalogowaniu się, da wgląd w nowe oraz realizowane obecnie zamówienia.</w:t>
      </w:r>
    </w:p>
    <w:p w:rsidR="00737C95" w:rsidRDefault="00737C95" w:rsidP="00737C95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737C95">
        <w:rPr>
          <w:sz w:val="32"/>
          <w:szCs w:val="32"/>
        </w:rPr>
        <w:t>Zakres przedsięwzięcia - wykorzystanie technologii webowej. Wykorzystany zostanie serwer na którym będzie umieszczona nasza strona.</w:t>
      </w:r>
    </w:p>
    <w:p w:rsidR="00737C95" w:rsidRDefault="00737C95" w:rsidP="00737C95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Strona internetowa powstanie przy pomocy technologii webowych tj. HTML, CSS, które umożliwią stworzenie przyjaznego graficznego interfejsu witryny.</w:t>
      </w:r>
    </w:p>
    <w:p w:rsidR="00737C95" w:rsidRPr="00737C95" w:rsidRDefault="00737C95" w:rsidP="00737C95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737C95">
        <w:rPr>
          <w:sz w:val="32"/>
          <w:szCs w:val="32"/>
        </w:rPr>
        <w:t>Systemy zewnętrzne z którymi system będzie współpracował:</w:t>
      </w:r>
    </w:p>
    <w:p w:rsidR="007B0309" w:rsidRDefault="00737C95" w:rsidP="007B0309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AD2F13">
        <w:rPr>
          <w:sz w:val="32"/>
          <w:szCs w:val="32"/>
        </w:rPr>
        <w:t>Aplikacja będzie współpracować z bazą danych SQL.</w:t>
      </w:r>
    </w:p>
    <w:p w:rsidR="007B0309" w:rsidRDefault="007B0309" w:rsidP="007B0309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Ograniczenia:</w:t>
      </w:r>
    </w:p>
    <w:p w:rsidR="007B0309" w:rsidRPr="00564269" w:rsidRDefault="007B0309" w:rsidP="003E3358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Konieczne połączenie z Internetem.</w:t>
      </w:r>
    </w:p>
    <w:p w:rsidR="008E7405" w:rsidRPr="008E7405" w:rsidRDefault="008E7405" w:rsidP="008E7405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8E7405">
        <w:rPr>
          <w:sz w:val="32"/>
          <w:szCs w:val="32"/>
        </w:rPr>
        <w:t>Wstępne koszty projektu (cena za miesiąc):</w:t>
      </w:r>
    </w:p>
    <w:p w:rsidR="008E7405" w:rsidRPr="008E7405" w:rsidRDefault="008E7405" w:rsidP="008E7405">
      <w:pPr>
        <w:pStyle w:val="Akapitzlist"/>
        <w:ind w:left="1728"/>
        <w:rPr>
          <w:sz w:val="32"/>
          <w:szCs w:val="32"/>
        </w:rPr>
      </w:pPr>
      <w:r w:rsidRPr="008E7405">
        <w:rPr>
          <w:sz w:val="32"/>
          <w:szCs w:val="32"/>
        </w:rPr>
        <w:t>- 4 tysiące zł. dla każdego z pracowników.</w:t>
      </w:r>
    </w:p>
    <w:p w:rsidR="008E7405" w:rsidRPr="008E7405" w:rsidRDefault="008E7405" w:rsidP="008E7405">
      <w:pPr>
        <w:pStyle w:val="Akapitzlist"/>
        <w:ind w:left="1728"/>
        <w:rPr>
          <w:sz w:val="32"/>
          <w:szCs w:val="32"/>
        </w:rPr>
      </w:pPr>
      <w:r w:rsidRPr="008E7405">
        <w:rPr>
          <w:sz w:val="32"/>
          <w:szCs w:val="32"/>
        </w:rPr>
        <w:t>- 5 tysięcy zł. dla kierownika projektu.</w:t>
      </w:r>
    </w:p>
    <w:p w:rsidR="008E7405" w:rsidRPr="008E7405" w:rsidRDefault="008E7405" w:rsidP="008E7405">
      <w:pPr>
        <w:pStyle w:val="Akapitzlist"/>
        <w:ind w:left="1728"/>
        <w:rPr>
          <w:sz w:val="32"/>
          <w:szCs w:val="32"/>
        </w:rPr>
      </w:pPr>
      <w:r w:rsidRPr="008E7405">
        <w:rPr>
          <w:sz w:val="32"/>
          <w:szCs w:val="32"/>
        </w:rPr>
        <w:t>- 63 zł. za hosting witryny na serwerze(cały rok).</w:t>
      </w:r>
    </w:p>
    <w:p w:rsidR="008E7405" w:rsidRPr="008E7405" w:rsidRDefault="008E7405" w:rsidP="008E7405">
      <w:pPr>
        <w:pStyle w:val="Akapitzlist"/>
        <w:ind w:left="1728"/>
        <w:rPr>
          <w:sz w:val="32"/>
          <w:szCs w:val="32"/>
        </w:rPr>
      </w:pPr>
      <w:r w:rsidRPr="008E7405">
        <w:rPr>
          <w:sz w:val="32"/>
          <w:szCs w:val="32"/>
        </w:rPr>
        <w:t>- 70 zł na kawę.</w:t>
      </w:r>
    </w:p>
    <w:p w:rsidR="008E7405" w:rsidRPr="008E7405" w:rsidRDefault="008E7405" w:rsidP="008E7405">
      <w:pPr>
        <w:pStyle w:val="Akapitzlist"/>
        <w:ind w:left="1728"/>
        <w:rPr>
          <w:sz w:val="32"/>
          <w:szCs w:val="32"/>
        </w:rPr>
      </w:pPr>
      <w:r w:rsidRPr="008E7405">
        <w:rPr>
          <w:sz w:val="32"/>
          <w:szCs w:val="32"/>
        </w:rPr>
        <w:t>- 400 zł wynajem pomies</w:t>
      </w:r>
      <w:r>
        <w:rPr>
          <w:sz w:val="32"/>
          <w:szCs w:val="32"/>
        </w:rPr>
        <w:t>z</w:t>
      </w:r>
      <w:bookmarkStart w:id="0" w:name="_GoBack"/>
      <w:bookmarkEnd w:id="0"/>
      <w:r w:rsidRPr="008E7405">
        <w:rPr>
          <w:sz w:val="32"/>
          <w:szCs w:val="32"/>
        </w:rPr>
        <w:t>czenia.</w:t>
      </w:r>
    </w:p>
    <w:p w:rsidR="008E7405" w:rsidRPr="008E7405" w:rsidRDefault="008E7405" w:rsidP="008E7405">
      <w:pPr>
        <w:pStyle w:val="Akapitzlist"/>
        <w:ind w:left="1728"/>
        <w:rPr>
          <w:sz w:val="32"/>
          <w:szCs w:val="32"/>
        </w:rPr>
      </w:pPr>
      <w:r w:rsidRPr="008E7405">
        <w:rPr>
          <w:sz w:val="32"/>
          <w:szCs w:val="32"/>
        </w:rPr>
        <w:t>- 80 zł opłaty za media.</w:t>
      </w:r>
    </w:p>
    <w:p w:rsidR="008E7405" w:rsidRPr="008E7405" w:rsidRDefault="008E7405" w:rsidP="008E7405">
      <w:pPr>
        <w:pStyle w:val="Akapitzlist"/>
        <w:ind w:left="1728"/>
        <w:rPr>
          <w:sz w:val="32"/>
          <w:szCs w:val="32"/>
        </w:rPr>
      </w:pPr>
      <w:r w:rsidRPr="008E7405">
        <w:rPr>
          <w:sz w:val="32"/>
          <w:szCs w:val="32"/>
        </w:rPr>
        <w:t>- 600 zł zakup 3 licencji na rok programu antywirusowego.</w:t>
      </w:r>
    </w:p>
    <w:p w:rsidR="00564269" w:rsidRPr="00172483" w:rsidRDefault="008E7405" w:rsidP="008E7405">
      <w:pPr>
        <w:pStyle w:val="Akapitzlist"/>
        <w:ind w:left="1728"/>
        <w:rPr>
          <w:sz w:val="32"/>
          <w:szCs w:val="32"/>
        </w:rPr>
      </w:pPr>
      <w:r w:rsidRPr="008E7405">
        <w:rPr>
          <w:sz w:val="32"/>
          <w:szCs w:val="32"/>
        </w:rPr>
        <w:lastRenderedPageBreak/>
        <w:t>- 400 zł (sztuka) leasing 3 laptopów na czas projektu.</w:t>
      </w:r>
    </w:p>
    <w:p w:rsidR="00E62D1D" w:rsidRDefault="00E62D1D" w:rsidP="009379A7">
      <w:pPr>
        <w:ind w:firstLine="708"/>
        <w:rPr>
          <w:sz w:val="32"/>
          <w:szCs w:val="32"/>
        </w:rPr>
      </w:pPr>
    </w:p>
    <w:p w:rsidR="00E62D1D" w:rsidRPr="009379A7" w:rsidRDefault="00E62D1D" w:rsidP="009379A7">
      <w:pPr>
        <w:ind w:firstLine="708"/>
        <w:rPr>
          <w:sz w:val="32"/>
          <w:szCs w:val="32"/>
        </w:rPr>
      </w:pPr>
    </w:p>
    <w:sectPr w:rsidR="00E62D1D" w:rsidRPr="009379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A754A"/>
    <w:multiLevelType w:val="hybridMultilevel"/>
    <w:tmpl w:val="F76EE9A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3B853E9"/>
    <w:multiLevelType w:val="hybridMultilevel"/>
    <w:tmpl w:val="D2F0E2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65B6B"/>
    <w:multiLevelType w:val="hybridMultilevel"/>
    <w:tmpl w:val="FFE22062"/>
    <w:lvl w:ilvl="0" w:tplc="B91ACD92">
      <w:start w:val="1"/>
      <w:numFmt w:val="decimal"/>
      <w:lvlText w:val="%1."/>
      <w:lvlJc w:val="left"/>
      <w:pPr>
        <w:ind w:left="1728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5105B5F"/>
    <w:multiLevelType w:val="hybridMultilevel"/>
    <w:tmpl w:val="03CAC16E"/>
    <w:lvl w:ilvl="0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D6B"/>
    <w:rsid w:val="00172483"/>
    <w:rsid w:val="003E3358"/>
    <w:rsid w:val="00442645"/>
    <w:rsid w:val="00564269"/>
    <w:rsid w:val="006543B5"/>
    <w:rsid w:val="006F0D6B"/>
    <w:rsid w:val="00737C95"/>
    <w:rsid w:val="007B0309"/>
    <w:rsid w:val="008E7405"/>
    <w:rsid w:val="009379A7"/>
    <w:rsid w:val="00AD2F13"/>
    <w:rsid w:val="00E6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379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37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Michal</cp:lastModifiedBy>
  <cp:revision>9</cp:revision>
  <dcterms:created xsi:type="dcterms:W3CDTF">2018-03-07T20:12:00Z</dcterms:created>
  <dcterms:modified xsi:type="dcterms:W3CDTF">2018-03-07T21:30:00Z</dcterms:modified>
</cp:coreProperties>
</file>