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EA726" w14:textId="77777777" w:rsidR="00784CAE" w:rsidRPr="00AE3F1C" w:rsidRDefault="00000000">
      <w:pPr>
        <w:pStyle w:val="Bezodstpw"/>
        <w:spacing w:line="360" w:lineRule="auto"/>
        <w:jc w:val="center"/>
        <w:rPr>
          <w:rFonts w:ascii="Times New Roman" w:hAnsi="Times New Roman" w:cs="Times New Roman"/>
        </w:rPr>
      </w:pPr>
      <w:r w:rsidRPr="00AE3F1C">
        <w:rPr>
          <w:rFonts w:ascii="Times New Roman" w:hAnsi="Times New Roman" w:cs="Times New Roman"/>
          <w:noProof/>
        </w:rPr>
        <w:drawing>
          <wp:inline distT="0" distB="0" distL="0" distR="0" wp14:anchorId="3C624412" wp14:editId="20DA2D6C">
            <wp:extent cx="5760720" cy="3636020"/>
            <wp:effectExtent l="0" t="0" r="5080" b="0"/>
            <wp:docPr id="23051801" name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38F3273" w14:textId="77777777" w:rsidR="00784CAE" w:rsidRPr="00AE3F1C" w:rsidRDefault="00000000">
      <w:pPr>
        <w:pStyle w:val="Standard"/>
        <w:spacing w:before="720" w:line="360" w:lineRule="auto"/>
        <w:jc w:val="center"/>
        <w:rPr>
          <w:rFonts w:ascii="Times New Roman" w:hAnsi="Times New Roman" w:cs="Times New Roman"/>
          <w:b/>
          <w:sz w:val="40"/>
          <w:lang w:val="pl-PL"/>
        </w:rPr>
      </w:pPr>
      <w:r w:rsidRPr="00AE3F1C">
        <w:rPr>
          <w:rFonts w:ascii="Times New Roman" w:hAnsi="Times New Roman" w:cs="Times New Roman"/>
          <w:b/>
          <w:sz w:val="40"/>
          <w:lang w:val="pl-PL"/>
        </w:rPr>
        <w:t>Pracownia Wytwarzania Oprogramowania</w:t>
      </w:r>
    </w:p>
    <w:p w14:paraId="778F30DA" w14:textId="77777777" w:rsidR="00784CAE" w:rsidRPr="00AE3F1C" w:rsidRDefault="00000000">
      <w:pPr>
        <w:pStyle w:val="Standard"/>
        <w:spacing w:line="360" w:lineRule="auto"/>
        <w:jc w:val="center"/>
        <w:rPr>
          <w:rFonts w:ascii="Times New Roman" w:hAnsi="Times New Roman" w:cs="Times New Roman"/>
          <w:i/>
          <w:iCs/>
          <w:color w:val="000000"/>
          <w:sz w:val="32"/>
          <w:szCs w:val="28"/>
          <w:lang w:val="pl-PL"/>
        </w:rPr>
      </w:pPr>
      <w:r w:rsidRPr="00AE3F1C">
        <w:rPr>
          <w:rFonts w:ascii="Times New Roman" w:hAnsi="Times New Roman" w:cs="Times New Roman"/>
          <w:i/>
          <w:iCs/>
          <w:color w:val="000000"/>
          <w:sz w:val="32"/>
          <w:szCs w:val="28"/>
          <w:lang w:val="pl-PL"/>
        </w:rPr>
        <w:t>Zarządzanie Budżetem Domowym</w:t>
      </w:r>
    </w:p>
    <w:p w14:paraId="4B521B8C" w14:textId="77777777" w:rsidR="00784CAE" w:rsidRPr="00AE3F1C" w:rsidRDefault="00784CAE">
      <w:pPr>
        <w:pStyle w:val="Standard"/>
        <w:spacing w:line="360" w:lineRule="auto"/>
        <w:jc w:val="center"/>
        <w:rPr>
          <w:rFonts w:ascii="Times New Roman" w:hAnsi="Times New Roman" w:cs="Times New Roman"/>
          <w:lang w:val="pl-PL"/>
        </w:rPr>
      </w:pPr>
    </w:p>
    <w:p w14:paraId="27F7A98B" w14:textId="77777777" w:rsidR="00784CAE" w:rsidRPr="00AE3F1C" w:rsidRDefault="00784CAE">
      <w:pPr>
        <w:pStyle w:val="Standard"/>
        <w:spacing w:line="360" w:lineRule="auto"/>
        <w:jc w:val="center"/>
        <w:rPr>
          <w:rFonts w:ascii="Times New Roman" w:hAnsi="Times New Roman" w:cs="Times New Roman"/>
          <w:lang w:val="pl-PL"/>
        </w:rPr>
      </w:pPr>
    </w:p>
    <w:p w14:paraId="6330119C" w14:textId="77777777" w:rsidR="00784CAE" w:rsidRPr="00AE3F1C" w:rsidRDefault="00784CAE">
      <w:pPr>
        <w:pStyle w:val="Standard"/>
        <w:spacing w:line="360" w:lineRule="auto"/>
        <w:jc w:val="center"/>
        <w:rPr>
          <w:rFonts w:ascii="Times New Roman" w:hAnsi="Times New Roman" w:cs="Times New Roman"/>
          <w:lang w:val="pl-PL"/>
        </w:rPr>
      </w:pPr>
    </w:p>
    <w:p w14:paraId="46207EE3" w14:textId="77777777" w:rsidR="00784CAE" w:rsidRPr="00AE3F1C" w:rsidRDefault="00784CAE">
      <w:pPr>
        <w:pStyle w:val="Standard"/>
        <w:spacing w:line="360" w:lineRule="auto"/>
        <w:jc w:val="center"/>
        <w:rPr>
          <w:rFonts w:ascii="Times New Roman" w:hAnsi="Times New Roman" w:cs="Times New Roman"/>
          <w:lang w:val="pl-PL"/>
        </w:rPr>
      </w:pPr>
    </w:p>
    <w:p w14:paraId="67B0B5E9" w14:textId="77777777" w:rsidR="00784CAE" w:rsidRPr="00AE3F1C" w:rsidRDefault="00784CAE">
      <w:pPr>
        <w:pStyle w:val="Standard"/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14:paraId="013F979F" w14:textId="77777777" w:rsidR="00784CAE" w:rsidRPr="00AE3F1C" w:rsidRDefault="00000000">
      <w:pPr>
        <w:pStyle w:val="Standard"/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  <w:lang w:val="pl-PL"/>
        </w:rPr>
      </w:pPr>
      <w:r w:rsidRPr="00AE3F1C">
        <w:rPr>
          <w:rFonts w:ascii="Times New Roman" w:hAnsi="Times New Roman" w:cs="Times New Roman"/>
          <w:lang w:val="pl-PL"/>
        </w:rPr>
        <w:t>Prowadzący:</w:t>
      </w:r>
      <w:r w:rsidRPr="00AE3F1C">
        <w:rPr>
          <w:rFonts w:ascii="Times New Roman" w:hAnsi="Times New Roman" w:cs="Times New Roman"/>
          <w:lang w:val="pl-PL"/>
        </w:rPr>
        <w:tab/>
        <w:t>Autorzy:</w:t>
      </w:r>
    </w:p>
    <w:p w14:paraId="7FA8586B" w14:textId="77777777" w:rsidR="00784CAE" w:rsidRPr="00AE3F1C" w:rsidRDefault="00000000">
      <w:pPr>
        <w:pStyle w:val="Standard"/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  <w:lang w:val="pl-PL"/>
        </w:rPr>
      </w:pPr>
      <w:r w:rsidRPr="00AE3F1C">
        <w:rPr>
          <w:rFonts w:ascii="Times New Roman" w:hAnsi="Times New Roman" w:cs="Times New Roman"/>
          <w:lang w:val="pl-PL"/>
        </w:rPr>
        <w:t>mgr inż. Marcin Jagieła</w:t>
      </w:r>
      <w:r w:rsidRPr="00AE3F1C">
        <w:rPr>
          <w:rFonts w:ascii="Times New Roman" w:hAnsi="Times New Roman" w:cs="Times New Roman"/>
          <w:lang w:val="pl-PL"/>
        </w:rPr>
        <w:tab/>
        <w:t xml:space="preserve">Filip </w:t>
      </w:r>
      <w:proofErr w:type="spellStart"/>
      <w:r w:rsidRPr="00AE3F1C">
        <w:rPr>
          <w:rFonts w:ascii="Times New Roman" w:hAnsi="Times New Roman" w:cs="Times New Roman"/>
          <w:lang w:val="pl-PL"/>
        </w:rPr>
        <w:t>Błądziński</w:t>
      </w:r>
      <w:proofErr w:type="spellEnd"/>
      <w:r w:rsidRPr="00AE3F1C">
        <w:rPr>
          <w:rFonts w:ascii="Times New Roman" w:hAnsi="Times New Roman" w:cs="Times New Roman"/>
          <w:lang w:val="pl-PL"/>
        </w:rPr>
        <w:t xml:space="preserve"> w72953</w:t>
      </w:r>
    </w:p>
    <w:p w14:paraId="785500C6" w14:textId="77777777" w:rsidR="00784CAE" w:rsidRPr="00AE3F1C" w:rsidRDefault="00000000">
      <w:pPr>
        <w:pStyle w:val="Standard"/>
        <w:tabs>
          <w:tab w:val="right" w:pos="9072"/>
        </w:tabs>
        <w:spacing w:line="360" w:lineRule="auto"/>
        <w:jc w:val="right"/>
        <w:rPr>
          <w:rFonts w:ascii="Times New Roman" w:hAnsi="Times New Roman" w:cs="Times New Roman"/>
          <w:color w:val="000000"/>
          <w:lang w:val="pl-PL"/>
        </w:rPr>
      </w:pPr>
      <w:r w:rsidRPr="00AE3F1C">
        <w:rPr>
          <w:rFonts w:ascii="Times New Roman" w:hAnsi="Times New Roman" w:cs="Times New Roman"/>
          <w:color w:val="000000"/>
          <w:lang w:val="pl-PL"/>
        </w:rPr>
        <w:t>Mateusz Baryła w66049</w:t>
      </w:r>
    </w:p>
    <w:p w14:paraId="700B938E" w14:textId="77777777" w:rsidR="00784CAE" w:rsidRPr="00AE3F1C" w:rsidRDefault="00000000">
      <w:pPr>
        <w:pStyle w:val="Standard"/>
        <w:tabs>
          <w:tab w:val="right" w:pos="9072"/>
        </w:tabs>
        <w:spacing w:line="360" w:lineRule="auto"/>
        <w:jc w:val="right"/>
        <w:rPr>
          <w:rFonts w:ascii="Times New Roman" w:hAnsi="Times New Roman" w:cs="Times New Roman"/>
          <w:lang w:val="pl-PL"/>
        </w:rPr>
      </w:pPr>
      <w:r w:rsidRPr="00AE3F1C">
        <w:rPr>
          <w:rFonts w:ascii="Times New Roman" w:hAnsi="Times New Roman" w:cs="Times New Roman"/>
          <w:color w:val="000000"/>
          <w:lang w:val="pl-PL"/>
        </w:rPr>
        <w:t>Michał Ozimek w72960</w:t>
      </w:r>
    </w:p>
    <w:p w14:paraId="07289085" w14:textId="77777777" w:rsidR="00784CAE" w:rsidRPr="00AE3F1C" w:rsidRDefault="00000000">
      <w:pPr>
        <w:pStyle w:val="Standard"/>
        <w:tabs>
          <w:tab w:val="right" w:pos="9072"/>
        </w:tabs>
        <w:spacing w:line="360" w:lineRule="auto"/>
        <w:jc w:val="both"/>
        <w:rPr>
          <w:rFonts w:ascii="Times New Roman" w:hAnsi="Times New Roman" w:cs="Times New Roman"/>
          <w:lang w:val="pl-PL"/>
        </w:rPr>
      </w:pPr>
      <w:r w:rsidRPr="00AE3F1C">
        <w:rPr>
          <w:rFonts w:ascii="Times New Roman" w:hAnsi="Times New Roman" w:cs="Times New Roman"/>
          <w:lang w:val="pl-PL"/>
        </w:rPr>
        <w:tab/>
      </w:r>
      <w:r w:rsidRPr="00AE3F1C">
        <w:rPr>
          <w:rFonts w:ascii="Times New Roman" w:hAnsi="Times New Roman" w:cs="Times New Roman"/>
          <w:color w:val="000000"/>
          <w:lang w:val="pl-PL"/>
        </w:rPr>
        <w:t>Kierunek: 1 UIZ/2024, grupa SPL02</w:t>
      </w:r>
    </w:p>
    <w:p w14:paraId="3A3D0161" w14:textId="77777777" w:rsidR="00784CAE" w:rsidRPr="00AE3F1C" w:rsidRDefault="00784CAE">
      <w:pPr>
        <w:pStyle w:val="Standard"/>
        <w:tabs>
          <w:tab w:val="right" w:pos="9072"/>
        </w:tabs>
        <w:spacing w:line="360" w:lineRule="auto"/>
        <w:jc w:val="center"/>
        <w:rPr>
          <w:rFonts w:ascii="Times New Roman" w:hAnsi="Times New Roman" w:cs="Times New Roman"/>
          <w:lang w:val="pl-PL"/>
        </w:rPr>
      </w:pPr>
    </w:p>
    <w:p w14:paraId="516AAF84" w14:textId="77777777" w:rsidR="00784CAE" w:rsidRPr="00AE3F1C" w:rsidRDefault="00784CAE">
      <w:pPr>
        <w:pStyle w:val="Standard"/>
        <w:tabs>
          <w:tab w:val="right" w:pos="9072"/>
        </w:tabs>
        <w:spacing w:line="360" w:lineRule="auto"/>
        <w:jc w:val="center"/>
        <w:rPr>
          <w:rFonts w:ascii="Times New Roman" w:hAnsi="Times New Roman" w:cs="Times New Roman"/>
          <w:lang w:val="pl-PL"/>
        </w:rPr>
      </w:pPr>
    </w:p>
    <w:p w14:paraId="04DC4D86" w14:textId="77777777" w:rsidR="00784CAE" w:rsidRPr="00AE3F1C" w:rsidRDefault="00784CAE">
      <w:pPr>
        <w:pStyle w:val="Standard"/>
        <w:tabs>
          <w:tab w:val="right" w:pos="9072"/>
        </w:tabs>
        <w:spacing w:line="360" w:lineRule="auto"/>
        <w:jc w:val="center"/>
        <w:rPr>
          <w:rFonts w:ascii="Times New Roman" w:hAnsi="Times New Roman" w:cs="Times New Roman"/>
          <w:lang w:val="pl-PL"/>
        </w:rPr>
      </w:pPr>
    </w:p>
    <w:p w14:paraId="1296B6BE" w14:textId="77777777" w:rsidR="00784CAE" w:rsidRPr="00AE3F1C" w:rsidRDefault="00784CAE">
      <w:pPr>
        <w:pStyle w:val="Standard"/>
        <w:tabs>
          <w:tab w:val="right" w:pos="9072"/>
        </w:tabs>
        <w:spacing w:line="360" w:lineRule="auto"/>
        <w:rPr>
          <w:rFonts w:ascii="Times New Roman" w:hAnsi="Times New Roman" w:cs="Times New Roman"/>
          <w:lang w:val="pl-PL"/>
        </w:rPr>
      </w:pPr>
    </w:p>
    <w:p w14:paraId="3AED5F2E" w14:textId="77777777" w:rsidR="00784CAE" w:rsidRPr="00AE3F1C" w:rsidRDefault="00000000">
      <w:pPr>
        <w:pStyle w:val="Standard"/>
        <w:tabs>
          <w:tab w:val="right" w:pos="9072"/>
        </w:tabs>
        <w:spacing w:line="360" w:lineRule="auto"/>
        <w:jc w:val="center"/>
        <w:rPr>
          <w:rFonts w:ascii="Times New Roman" w:hAnsi="Times New Roman" w:cs="Times New Roman"/>
          <w:lang w:val="pl-PL"/>
        </w:rPr>
      </w:pPr>
      <w:r w:rsidRPr="00AE3F1C">
        <w:rPr>
          <w:rFonts w:ascii="Times New Roman" w:hAnsi="Times New Roman" w:cs="Times New Roman"/>
          <w:lang w:val="pl-PL"/>
        </w:rPr>
        <w:t>Rzeszów, 2024/2025</w:t>
      </w:r>
    </w:p>
    <w:sdt>
      <w:sdtPr>
        <w:rPr>
          <w:rFonts w:ascii="Times New Roman" w:eastAsia="Songti SC" w:hAnsi="Times New Roman" w:cs="Times New Roman"/>
          <w:color w:val="auto"/>
          <w:kern w:val="3"/>
          <w:sz w:val="24"/>
          <w:szCs w:val="24"/>
          <w:lang w:val="en-US" w:eastAsia="zh-CN" w:bidi="hi-IN"/>
        </w:rPr>
        <w:id w:val="529768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C2D3FF" w14:textId="38EA0472" w:rsidR="00DA1129" w:rsidRPr="00AE3F1C" w:rsidRDefault="00DA1129">
          <w:pPr>
            <w:pStyle w:val="Nagwekspisutreci"/>
            <w:rPr>
              <w:rFonts w:ascii="Times New Roman" w:hAnsi="Times New Roman" w:cs="Times New Roman"/>
            </w:rPr>
          </w:pPr>
          <w:r w:rsidRPr="00AE3F1C">
            <w:rPr>
              <w:rFonts w:ascii="Times New Roman" w:hAnsi="Times New Roman" w:cs="Times New Roman"/>
            </w:rPr>
            <w:t>Spis treści</w:t>
          </w:r>
        </w:p>
        <w:p w14:paraId="3BC1CAFF" w14:textId="0C0CA917" w:rsidR="00745DC0" w:rsidRDefault="00DA1129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pl-PL" w:eastAsia="pl-PL" w:bidi="ar-SA"/>
              <w14:ligatures w14:val="standardContextual"/>
            </w:rPr>
          </w:pPr>
          <w:r w:rsidRPr="00AE3F1C">
            <w:rPr>
              <w:rFonts w:ascii="Times New Roman" w:hAnsi="Times New Roman" w:cs="Times New Roman"/>
            </w:rPr>
            <w:fldChar w:fldCharType="begin"/>
          </w:r>
          <w:r w:rsidRPr="00AE3F1C">
            <w:rPr>
              <w:rFonts w:ascii="Times New Roman" w:hAnsi="Times New Roman" w:cs="Times New Roman"/>
            </w:rPr>
            <w:instrText xml:space="preserve"> TOC \o "1-3" \h \z \u </w:instrText>
          </w:r>
          <w:r w:rsidRPr="00AE3F1C">
            <w:rPr>
              <w:rFonts w:ascii="Times New Roman" w:hAnsi="Times New Roman" w:cs="Times New Roman"/>
            </w:rPr>
            <w:fldChar w:fldCharType="separate"/>
          </w:r>
          <w:hyperlink w:anchor="_Toc205747729" w:history="1">
            <w:r w:rsidR="00745DC0" w:rsidRPr="00E42EB2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Cel projektu</w:t>
            </w:r>
            <w:r w:rsidR="00745DC0">
              <w:rPr>
                <w:noProof/>
                <w:webHidden/>
              </w:rPr>
              <w:tab/>
            </w:r>
            <w:r w:rsidR="00745DC0">
              <w:rPr>
                <w:noProof/>
                <w:webHidden/>
              </w:rPr>
              <w:fldChar w:fldCharType="begin"/>
            </w:r>
            <w:r w:rsidR="00745DC0">
              <w:rPr>
                <w:noProof/>
                <w:webHidden/>
              </w:rPr>
              <w:instrText xml:space="preserve"> PAGEREF _Toc205747729 \h </w:instrText>
            </w:r>
            <w:r w:rsidR="00745DC0">
              <w:rPr>
                <w:noProof/>
                <w:webHidden/>
              </w:rPr>
            </w:r>
            <w:r w:rsidR="00745DC0">
              <w:rPr>
                <w:noProof/>
                <w:webHidden/>
              </w:rPr>
              <w:fldChar w:fldCharType="separate"/>
            </w:r>
            <w:r w:rsidR="00745DC0">
              <w:rPr>
                <w:rFonts w:hint="eastAsia"/>
                <w:noProof/>
                <w:webHidden/>
              </w:rPr>
              <w:t>3</w:t>
            </w:r>
            <w:r w:rsidR="00745DC0">
              <w:rPr>
                <w:noProof/>
                <w:webHidden/>
              </w:rPr>
              <w:fldChar w:fldCharType="end"/>
            </w:r>
          </w:hyperlink>
        </w:p>
        <w:p w14:paraId="14955B67" w14:textId="39BCB062" w:rsidR="00745DC0" w:rsidRDefault="00745DC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pl-PL" w:eastAsia="pl-PL" w:bidi="ar-SA"/>
              <w14:ligatures w14:val="standardContextual"/>
            </w:rPr>
          </w:pPr>
          <w:hyperlink w:anchor="_Toc205747730" w:history="1">
            <w:r w:rsidRPr="00E42EB2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Opis stosu technologicznego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02BD3" w14:textId="79FE5E96" w:rsidR="00745DC0" w:rsidRDefault="00745DC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pl-PL" w:eastAsia="pl-PL" w:bidi="ar-SA"/>
              <w14:ligatures w14:val="standardContextual"/>
            </w:rPr>
          </w:pPr>
          <w:hyperlink w:anchor="_Toc205747731" w:history="1">
            <w:r w:rsidRPr="00E42EB2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Opis architektury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E1A56" w14:textId="70E2E2CE" w:rsidR="00745DC0" w:rsidRDefault="00745DC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pl-PL" w:eastAsia="pl-PL" w:bidi="ar-SA"/>
              <w14:ligatures w14:val="standardContextual"/>
            </w:rPr>
          </w:pPr>
          <w:hyperlink w:anchor="_Toc205747732" w:history="1">
            <w:r w:rsidRPr="00E42EB2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Opis funkcjonalności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54989" w14:textId="3D103213" w:rsidR="00745DC0" w:rsidRDefault="00745DC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pl-PL" w:eastAsia="pl-PL" w:bidi="ar-SA"/>
              <w14:ligatures w14:val="standardContextual"/>
            </w:rPr>
          </w:pPr>
          <w:hyperlink w:anchor="_Toc205747733" w:history="1">
            <w:r w:rsidRPr="00E42EB2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Opis interfejsu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BCA7" w14:textId="778E6657" w:rsidR="00745DC0" w:rsidRDefault="00745DC0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pl-PL" w:eastAsia="pl-PL" w:bidi="ar-SA"/>
              <w14:ligatures w14:val="standardContextual"/>
            </w:rPr>
          </w:pPr>
          <w:hyperlink w:anchor="_Toc205747734" w:history="1">
            <w:r w:rsidRPr="00E42EB2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C08C4" w14:textId="6AFF12C6" w:rsidR="00745DC0" w:rsidRDefault="00745DC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pl-PL" w:eastAsia="pl-PL" w:bidi="ar-SA"/>
              <w14:ligatures w14:val="standardContextual"/>
            </w:rPr>
          </w:pPr>
          <w:hyperlink w:anchor="_Toc205747735" w:history="1">
            <w:r w:rsidRPr="00E42EB2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Aplikacja została w pełni zrealizowana i spełnia założone cele projektowe. Umożliwia dodawanie oraz zarządzanie kategoriami, sklepami, wydatkami, wpływami i kontami, a także generowanie czytelnych statystyk miesięcznych. Wszystkie główne funkcjonalności działają poprawnie, a procesy CRUD (tworzenie, odczyt, aktualizacja, usuwanie) zostały przetestowane zarówno od strony frontendowej, jak i backendowej.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92696" w14:textId="0E2B3961" w:rsidR="00745DC0" w:rsidRDefault="00745DC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pl-PL" w:eastAsia="pl-PL" w:bidi="ar-SA"/>
              <w14:ligatures w14:val="standardContextual"/>
            </w:rPr>
          </w:pPr>
          <w:hyperlink w:anchor="_Toc205747736" w:history="1">
            <w:r w:rsidRPr="00E42EB2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System posiada obsługę błędów – w przypadku wystąpienia problemów po stronie użytkownika lub serwera, aplikacja wyświetla odpowiednie komunikaty, co pozwala na bezpieczne i świadome korzystanie z niej. Zaimplementowane walidacje w formularzach minimalizują ryzyko wprowadzania niepoprawnych danych. Interfejs użytkownika jest intuicyjny i responsywny, a zastosowane rozwiązania zapewniają płynne i szybkie działanie systemu.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A2B1A" w14:textId="0CE60315" w:rsidR="00745DC0" w:rsidRDefault="00745DC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pl-PL" w:eastAsia="pl-PL" w:bidi="ar-SA"/>
              <w14:ligatures w14:val="standardContextual"/>
            </w:rPr>
          </w:pPr>
          <w:hyperlink w:anchor="_Toc205747737" w:history="1">
            <w:r w:rsidRPr="00E42EB2">
              <w:rPr>
                <w:rStyle w:val="Hipercze"/>
                <w:rFonts w:ascii="Times New Roman" w:hAnsi="Times New Roman" w:cs="Times New Roman"/>
                <w:noProof/>
                <w:lang w:val="pl-PL"/>
              </w:rPr>
              <w:t>Ostateczna wersja projektu stanowi kompletną, gotową do użycia aplikację do zarządzania budżetem domowym, z możliwością dalszego rozwoju i rozszerzania funkcjonalności.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_Toc205747737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BCA5B" w14:textId="3B44396C" w:rsidR="00DA1129" w:rsidRPr="00AE3F1C" w:rsidRDefault="00DA1129">
          <w:pPr>
            <w:rPr>
              <w:rFonts w:ascii="Times New Roman" w:hAnsi="Times New Roman" w:cs="Times New Roman"/>
            </w:rPr>
          </w:pPr>
          <w:r w:rsidRPr="00AE3F1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64B38AF" w14:textId="77777777" w:rsidR="00784CAE" w:rsidRPr="00AE3F1C" w:rsidRDefault="00784CAE">
      <w:pPr>
        <w:pageBreakBefore/>
        <w:rPr>
          <w:rFonts w:ascii="Times New Roman" w:hAnsi="Times New Roman" w:cs="Times New Roman"/>
          <w:b/>
          <w:lang w:val="pl-PL"/>
        </w:rPr>
      </w:pPr>
    </w:p>
    <w:p w14:paraId="5ECA5F20" w14:textId="77777777" w:rsidR="00784CAE" w:rsidRPr="00AE3F1C" w:rsidRDefault="00784CAE">
      <w:pPr>
        <w:pStyle w:val="Standard"/>
        <w:rPr>
          <w:rFonts w:ascii="Times New Roman" w:hAnsi="Times New Roman" w:cs="Times New Roman"/>
          <w:b/>
          <w:lang w:val="pl-PL"/>
        </w:rPr>
      </w:pPr>
    </w:p>
    <w:p w14:paraId="3D679617" w14:textId="637405F6" w:rsidR="00DA1129" w:rsidRPr="00DA1129" w:rsidRDefault="00DA1129" w:rsidP="00DA1129">
      <w:pPr>
        <w:pStyle w:val="Standard"/>
        <w:spacing w:line="360" w:lineRule="auto"/>
        <w:rPr>
          <w:rFonts w:ascii="Times New Roman" w:hAnsi="Times New Roman" w:cs="Times New Roman"/>
          <w:lang w:val="pl-PL"/>
        </w:rPr>
      </w:pPr>
      <w:bookmarkStart w:id="0" w:name="_Toc205747729"/>
      <w:r w:rsidRPr="00DA1129">
        <w:rPr>
          <w:rStyle w:val="Nagwek2Znak"/>
          <w:rFonts w:ascii="Times New Roman" w:hAnsi="Times New Roman" w:cs="Times New Roman"/>
          <w:sz w:val="32"/>
          <w:szCs w:val="32"/>
          <w:lang w:val="pl-PL"/>
        </w:rPr>
        <w:t>Cel projektu</w:t>
      </w:r>
      <w:bookmarkEnd w:id="0"/>
      <w:r w:rsidRPr="00DA1129">
        <w:rPr>
          <w:rFonts w:ascii="Times New Roman" w:hAnsi="Times New Roman" w:cs="Times New Roman"/>
          <w:lang w:val="pl-PL"/>
        </w:rPr>
        <w:br/>
        <w:t>Celem projektu jest stworzenie aplikacji webowej umożliwiającej zarządzanie budżetem domowym. System pozwala użytkownikowi na:</w:t>
      </w:r>
    </w:p>
    <w:p w14:paraId="49F5BB82" w14:textId="77777777" w:rsidR="00DA1129" w:rsidRPr="00DA1129" w:rsidRDefault="00DA1129" w:rsidP="00DA1129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pl-PL"/>
        </w:rPr>
      </w:pPr>
      <w:r w:rsidRPr="00DA1129">
        <w:rPr>
          <w:rFonts w:ascii="Times New Roman" w:hAnsi="Times New Roman" w:cs="Times New Roman"/>
          <w:lang w:val="pl-PL"/>
        </w:rPr>
        <w:t>dodawanie i edytowanie kont finansowych,</w:t>
      </w:r>
    </w:p>
    <w:p w14:paraId="73274B2E" w14:textId="5FF5BD43" w:rsidR="00DA1129" w:rsidRPr="00DA1129" w:rsidRDefault="00DA1129" w:rsidP="00DA1129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pl-PL"/>
        </w:rPr>
      </w:pPr>
      <w:r w:rsidRPr="00DA1129">
        <w:rPr>
          <w:rFonts w:ascii="Times New Roman" w:hAnsi="Times New Roman" w:cs="Times New Roman"/>
          <w:lang w:val="pl-PL"/>
        </w:rPr>
        <w:t>rejestrowanie wydatków oraz wpływów</w:t>
      </w:r>
      <w:r w:rsidRPr="00AE3F1C">
        <w:rPr>
          <w:rFonts w:ascii="Times New Roman" w:hAnsi="Times New Roman" w:cs="Times New Roman"/>
          <w:lang w:val="pl-PL"/>
        </w:rPr>
        <w:t>,</w:t>
      </w:r>
    </w:p>
    <w:p w14:paraId="457C2590" w14:textId="77777777" w:rsidR="00DA1129" w:rsidRPr="00DA1129" w:rsidRDefault="00DA1129" w:rsidP="00DA1129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pl-PL"/>
        </w:rPr>
      </w:pPr>
      <w:r w:rsidRPr="00DA1129">
        <w:rPr>
          <w:rFonts w:ascii="Times New Roman" w:hAnsi="Times New Roman" w:cs="Times New Roman"/>
          <w:lang w:val="pl-PL"/>
        </w:rPr>
        <w:t>tworzenie i zarządzanie kategoriami transakcji,</w:t>
      </w:r>
    </w:p>
    <w:p w14:paraId="46B9D6E9" w14:textId="77777777" w:rsidR="00DA1129" w:rsidRPr="00DA1129" w:rsidRDefault="00DA1129" w:rsidP="00DA1129">
      <w:pPr>
        <w:pStyle w:val="Standard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pl-PL"/>
        </w:rPr>
      </w:pPr>
      <w:r w:rsidRPr="00DA1129">
        <w:rPr>
          <w:rFonts w:ascii="Times New Roman" w:hAnsi="Times New Roman" w:cs="Times New Roman"/>
          <w:lang w:val="pl-PL"/>
        </w:rPr>
        <w:t>definiowanie listy sklepów, w których dokonywane są zakupy.</w:t>
      </w:r>
    </w:p>
    <w:p w14:paraId="62767B10" w14:textId="77777777" w:rsidR="00DA1129" w:rsidRPr="00DA1129" w:rsidRDefault="00DA1129" w:rsidP="00DA1129">
      <w:pPr>
        <w:pStyle w:val="Standard"/>
        <w:spacing w:line="360" w:lineRule="auto"/>
        <w:rPr>
          <w:rFonts w:ascii="Times New Roman" w:hAnsi="Times New Roman" w:cs="Times New Roman"/>
          <w:lang w:val="pl-PL"/>
        </w:rPr>
      </w:pPr>
      <w:r w:rsidRPr="00DA1129">
        <w:rPr>
          <w:rFonts w:ascii="Times New Roman" w:hAnsi="Times New Roman" w:cs="Times New Roman"/>
          <w:lang w:val="pl-PL"/>
        </w:rPr>
        <w:t>Aplikacja prezentuje czytelne miesięczne</w:t>
      </w:r>
      <w:r w:rsidRPr="00DA1129">
        <w:rPr>
          <w:rFonts w:ascii="Times New Roman" w:hAnsi="Times New Roman" w:cs="Times New Roman"/>
          <w:b/>
          <w:bCs/>
          <w:lang w:val="pl-PL"/>
        </w:rPr>
        <w:t xml:space="preserve"> </w:t>
      </w:r>
      <w:r w:rsidRPr="00DA1129">
        <w:rPr>
          <w:rFonts w:ascii="Times New Roman" w:hAnsi="Times New Roman" w:cs="Times New Roman"/>
          <w:lang w:val="pl-PL"/>
        </w:rPr>
        <w:t>statystyki w formie tabel i wykresów, obejmujące m.in.:</w:t>
      </w:r>
    </w:p>
    <w:p w14:paraId="765C0D85" w14:textId="6C6D7F29" w:rsidR="00DA1129" w:rsidRPr="00DA1129" w:rsidRDefault="00DA1129" w:rsidP="00DA1129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pl-PL"/>
        </w:rPr>
      </w:pPr>
      <w:r w:rsidRPr="00AE3F1C">
        <w:rPr>
          <w:rFonts w:ascii="Times New Roman" w:hAnsi="Times New Roman" w:cs="Times New Roman"/>
          <w:lang w:val="pl-PL"/>
        </w:rPr>
        <w:t>wykres prezentujący wpływy i wydatki z aktualnego i poprzedniego miesiąca</w:t>
      </w:r>
    </w:p>
    <w:p w14:paraId="447F990F" w14:textId="486DDFEE" w:rsidR="00DA1129" w:rsidRPr="00AE3F1C" w:rsidRDefault="00DA1129" w:rsidP="00DA1129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pl-PL"/>
        </w:rPr>
      </w:pPr>
      <w:r w:rsidRPr="00AE3F1C">
        <w:rPr>
          <w:rFonts w:ascii="Times New Roman" w:hAnsi="Times New Roman" w:cs="Times New Roman"/>
          <w:lang w:val="pl-PL"/>
        </w:rPr>
        <w:t>wykres prezentujący wydatki i wpływy z ostatniego tygodnia</w:t>
      </w:r>
    </w:p>
    <w:p w14:paraId="0D8D7742" w14:textId="2B0399FD" w:rsidR="00DA1129" w:rsidRPr="00DA1129" w:rsidRDefault="00DA1129" w:rsidP="00DA1129">
      <w:pPr>
        <w:pStyle w:val="Standar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pl-PL"/>
        </w:rPr>
      </w:pPr>
      <w:r w:rsidRPr="00AE3F1C">
        <w:rPr>
          <w:rFonts w:ascii="Times New Roman" w:hAnsi="Times New Roman" w:cs="Times New Roman"/>
          <w:lang w:val="pl-PL"/>
        </w:rPr>
        <w:t xml:space="preserve">tabelę ukazującą dokonane </w:t>
      </w:r>
      <w:proofErr w:type="spellStart"/>
      <w:r w:rsidRPr="00AE3F1C">
        <w:rPr>
          <w:rFonts w:ascii="Times New Roman" w:hAnsi="Times New Roman" w:cs="Times New Roman"/>
          <w:lang w:val="pl-PL"/>
        </w:rPr>
        <w:t>transkacje</w:t>
      </w:r>
      <w:proofErr w:type="spellEnd"/>
    </w:p>
    <w:p w14:paraId="6E1FA418" w14:textId="77777777" w:rsidR="00DA1129" w:rsidRPr="00DA1129" w:rsidRDefault="00DA1129" w:rsidP="00DA1129">
      <w:pPr>
        <w:pStyle w:val="Standard"/>
        <w:spacing w:line="360" w:lineRule="auto"/>
        <w:rPr>
          <w:rFonts w:ascii="Times New Roman" w:hAnsi="Times New Roman" w:cs="Times New Roman"/>
          <w:lang w:val="pl-PL"/>
        </w:rPr>
      </w:pPr>
      <w:r w:rsidRPr="00DA1129">
        <w:rPr>
          <w:rFonts w:ascii="Times New Roman" w:hAnsi="Times New Roman" w:cs="Times New Roman"/>
          <w:lang w:val="pl-PL"/>
        </w:rPr>
        <w:t>Dzięki temu użytkownik może łatwo monitorować swoje finanse, kontrolować budżet i podejmować świadome decyzje finansowe.</w:t>
      </w:r>
    </w:p>
    <w:p w14:paraId="30A5EBB7" w14:textId="77777777" w:rsidR="00784CAE" w:rsidRPr="00AE3F1C" w:rsidRDefault="00784CAE" w:rsidP="00DA1129">
      <w:pPr>
        <w:pStyle w:val="Standard"/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14:paraId="68508B3E" w14:textId="77777777" w:rsidR="00784CAE" w:rsidRPr="00AE3F1C" w:rsidRDefault="00784CAE">
      <w:pPr>
        <w:pStyle w:val="Standard"/>
        <w:spacing w:line="360" w:lineRule="auto"/>
        <w:jc w:val="both"/>
        <w:rPr>
          <w:rFonts w:ascii="Times New Roman" w:hAnsi="Times New Roman" w:cs="Times New Roman"/>
          <w:b/>
          <w:lang w:val="pl-PL"/>
        </w:rPr>
      </w:pPr>
    </w:p>
    <w:p w14:paraId="74FAB977" w14:textId="77777777" w:rsidR="00784CAE" w:rsidRPr="00AE3F1C" w:rsidRDefault="00784CAE">
      <w:pPr>
        <w:pStyle w:val="Akapitzlist"/>
        <w:tabs>
          <w:tab w:val="right" w:pos="9786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lang w:val="pl-PL"/>
        </w:rPr>
      </w:pPr>
    </w:p>
    <w:p w14:paraId="51A9F24E" w14:textId="77777777" w:rsidR="00784CAE" w:rsidRPr="00AE3F1C" w:rsidRDefault="00784CAE">
      <w:pPr>
        <w:pStyle w:val="Akapitzlist"/>
        <w:tabs>
          <w:tab w:val="right" w:pos="9786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lang w:val="pl-PL"/>
        </w:rPr>
      </w:pPr>
    </w:p>
    <w:p w14:paraId="7FC17FB6" w14:textId="77777777" w:rsidR="00784CAE" w:rsidRPr="00AE3F1C" w:rsidRDefault="00784CAE">
      <w:pPr>
        <w:pStyle w:val="Akapitzlist"/>
        <w:tabs>
          <w:tab w:val="right" w:pos="9786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lang w:val="pl-PL"/>
        </w:rPr>
      </w:pPr>
    </w:p>
    <w:p w14:paraId="595D51B5" w14:textId="77777777" w:rsidR="00061557" w:rsidRPr="00AE3F1C" w:rsidRDefault="00061557">
      <w:pPr>
        <w:pStyle w:val="Akapitzlist"/>
        <w:tabs>
          <w:tab w:val="right" w:pos="9786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lang w:val="pl-PL"/>
        </w:rPr>
      </w:pPr>
    </w:p>
    <w:p w14:paraId="64BF31C1" w14:textId="77777777" w:rsidR="00061557" w:rsidRPr="00AE3F1C" w:rsidRDefault="00061557">
      <w:pPr>
        <w:pStyle w:val="Akapitzlist"/>
        <w:tabs>
          <w:tab w:val="right" w:pos="9786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lang w:val="pl-PL"/>
        </w:rPr>
      </w:pPr>
    </w:p>
    <w:p w14:paraId="7CFD6B46" w14:textId="77777777" w:rsidR="00061557" w:rsidRPr="00AE3F1C" w:rsidRDefault="00061557">
      <w:pPr>
        <w:pStyle w:val="Akapitzlist"/>
        <w:tabs>
          <w:tab w:val="right" w:pos="9786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lang w:val="pl-PL"/>
        </w:rPr>
      </w:pPr>
    </w:p>
    <w:p w14:paraId="7FF13C0F" w14:textId="77777777" w:rsidR="00061557" w:rsidRPr="00AE3F1C" w:rsidRDefault="00061557">
      <w:pPr>
        <w:pStyle w:val="Akapitzlist"/>
        <w:tabs>
          <w:tab w:val="right" w:pos="9786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lang w:val="pl-PL"/>
        </w:rPr>
      </w:pPr>
    </w:p>
    <w:p w14:paraId="0533B20B" w14:textId="77777777" w:rsidR="00061557" w:rsidRPr="00AE3F1C" w:rsidRDefault="00061557">
      <w:pPr>
        <w:pStyle w:val="Akapitzlist"/>
        <w:tabs>
          <w:tab w:val="right" w:pos="9786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lang w:val="pl-PL"/>
        </w:rPr>
      </w:pPr>
    </w:p>
    <w:p w14:paraId="1C27C62E" w14:textId="77777777" w:rsidR="00061557" w:rsidRPr="00AE3F1C" w:rsidRDefault="00061557">
      <w:pPr>
        <w:pStyle w:val="Akapitzlist"/>
        <w:tabs>
          <w:tab w:val="right" w:pos="9786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lang w:val="pl-PL"/>
        </w:rPr>
      </w:pPr>
    </w:p>
    <w:p w14:paraId="0B6A19C7" w14:textId="77777777" w:rsidR="00061557" w:rsidRPr="00AE3F1C" w:rsidRDefault="00061557">
      <w:pPr>
        <w:pStyle w:val="Akapitzlist"/>
        <w:tabs>
          <w:tab w:val="right" w:pos="9786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lang w:val="pl-PL"/>
        </w:rPr>
      </w:pPr>
    </w:p>
    <w:p w14:paraId="3C2E5CF4" w14:textId="77777777" w:rsidR="00061557" w:rsidRPr="00AE3F1C" w:rsidRDefault="00061557">
      <w:pPr>
        <w:pStyle w:val="Akapitzlist"/>
        <w:tabs>
          <w:tab w:val="right" w:pos="9786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lang w:val="pl-PL"/>
        </w:rPr>
      </w:pPr>
    </w:p>
    <w:p w14:paraId="6EE1F82C" w14:textId="77777777" w:rsidR="00061557" w:rsidRPr="00AE3F1C" w:rsidRDefault="00061557">
      <w:pPr>
        <w:pStyle w:val="Akapitzlist"/>
        <w:tabs>
          <w:tab w:val="right" w:pos="9786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lang w:val="pl-PL"/>
        </w:rPr>
      </w:pPr>
    </w:p>
    <w:p w14:paraId="439106D8" w14:textId="77777777" w:rsidR="00061557" w:rsidRPr="00AE3F1C" w:rsidRDefault="00061557">
      <w:pPr>
        <w:pStyle w:val="Akapitzlist"/>
        <w:tabs>
          <w:tab w:val="right" w:pos="9786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lang w:val="pl-PL"/>
        </w:rPr>
      </w:pPr>
    </w:p>
    <w:p w14:paraId="360BC818" w14:textId="77777777" w:rsidR="00061557" w:rsidRPr="00AE3F1C" w:rsidRDefault="00061557">
      <w:pPr>
        <w:pStyle w:val="Akapitzlist"/>
        <w:tabs>
          <w:tab w:val="right" w:pos="9786"/>
        </w:tabs>
        <w:spacing w:after="24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lang w:val="pl-PL"/>
        </w:rPr>
      </w:pPr>
    </w:p>
    <w:p w14:paraId="5C6CB05E" w14:textId="2F9AFB27" w:rsidR="00784CAE" w:rsidRPr="00AE3F1C" w:rsidRDefault="00DA1129" w:rsidP="00DA1129">
      <w:pPr>
        <w:pStyle w:val="Nagwek2"/>
        <w:rPr>
          <w:rFonts w:ascii="Times New Roman" w:hAnsi="Times New Roman" w:cs="Times New Roman"/>
          <w:sz w:val="32"/>
          <w:szCs w:val="32"/>
          <w:lang w:val="pl-PL"/>
        </w:rPr>
      </w:pPr>
      <w:bookmarkStart w:id="1" w:name="_Toc205747730"/>
      <w:r w:rsidRPr="00AE3F1C">
        <w:rPr>
          <w:rFonts w:ascii="Times New Roman" w:hAnsi="Times New Roman" w:cs="Times New Roman"/>
          <w:sz w:val="32"/>
          <w:szCs w:val="32"/>
          <w:lang w:val="pl-PL"/>
        </w:rPr>
        <w:lastRenderedPageBreak/>
        <w:t>Opis stosu technologicznego</w:t>
      </w:r>
      <w:bookmarkEnd w:id="1"/>
    </w:p>
    <w:p w14:paraId="391E0693" w14:textId="77777777" w:rsidR="00061557" w:rsidRPr="00AE3F1C" w:rsidRDefault="00061557" w:rsidP="00061557">
      <w:pPr>
        <w:rPr>
          <w:rFonts w:ascii="Times New Roman" w:hAnsi="Times New Roman" w:cs="Times New Roman"/>
          <w:lang w:val="pl-PL"/>
        </w:rPr>
      </w:pPr>
    </w:p>
    <w:p w14:paraId="50B6E7B4" w14:textId="77777777" w:rsidR="00784CAE" w:rsidRPr="00AE3F1C" w:rsidRDefault="00000000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  <w:r w:rsidRPr="00AE3F1C">
        <w:rPr>
          <w:rFonts w:ascii="Times New Roman" w:hAnsi="Times New Roman" w:cs="Times New Roman"/>
          <w:lang w:val="pl-PL"/>
        </w:rPr>
        <w:t>Wykorzystane narzędzia to:</w:t>
      </w:r>
    </w:p>
    <w:p w14:paraId="13E3D144" w14:textId="77777777" w:rsidR="00784CAE" w:rsidRPr="00745DC0" w:rsidRDefault="00000000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745DC0">
        <w:rPr>
          <w:rFonts w:ascii="Times New Roman" w:hAnsi="Times New Roman" w:cs="Times New Roman"/>
          <w:lang w:val="en-GB"/>
        </w:rPr>
        <w:t>- C#,</w:t>
      </w:r>
    </w:p>
    <w:p w14:paraId="25DFCE42" w14:textId="77777777" w:rsidR="00784CAE" w:rsidRPr="00745DC0" w:rsidRDefault="00000000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745DC0">
        <w:rPr>
          <w:rFonts w:ascii="Times New Roman" w:hAnsi="Times New Roman" w:cs="Times New Roman"/>
          <w:lang w:val="en-GB"/>
        </w:rPr>
        <w:t>- .Net,</w:t>
      </w:r>
    </w:p>
    <w:p w14:paraId="15F8886E" w14:textId="77777777" w:rsidR="00784CAE" w:rsidRPr="00745DC0" w:rsidRDefault="00000000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745DC0">
        <w:rPr>
          <w:rFonts w:ascii="Times New Roman" w:hAnsi="Times New Roman" w:cs="Times New Roman"/>
          <w:lang w:val="en-GB"/>
        </w:rPr>
        <w:t>- MySQL,</w:t>
      </w:r>
    </w:p>
    <w:p w14:paraId="7A969E40" w14:textId="77777777" w:rsidR="00784CAE" w:rsidRPr="00745DC0" w:rsidRDefault="00000000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745DC0">
        <w:rPr>
          <w:rFonts w:ascii="Times New Roman" w:hAnsi="Times New Roman" w:cs="Times New Roman"/>
          <w:lang w:val="en-GB"/>
        </w:rPr>
        <w:t xml:space="preserve">- </w:t>
      </w:r>
      <w:proofErr w:type="spellStart"/>
      <w:r w:rsidRPr="00745DC0">
        <w:rPr>
          <w:rFonts w:ascii="Times New Roman" w:hAnsi="Times New Roman" w:cs="Times New Roman"/>
          <w:lang w:val="en-GB"/>
        </w:rPr>
        <w:t>Aspire.Microsoft.EntityFrameworkCore.SqlServer</w:t>
      </w:r>
      <w:proofErr w:type="spellEnd"/>
      <w:r w:rsidRPr="00745DC0">
        <w:rPr>
          <w:rFonts w:ascii="Times New Roman" w:hAnsi="Times New Roman" w:cs="Times New Roman"/>
          <w:lang w:val="en-GB"/>
        </w:rPr>
        <w:t>,</w:t>
      </w:r>
    </w:p>
    <w:p w14:paraId="7F420996" w14:textId="77777777" w:rsidR="00784CAE" w:rsidRPr="00745DC0" w:rsidRDefault="00000000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745DC0">
        <w:rPr>
          <w:rFonts w:ascii="Times New Roman" w:hAnsi="Times New Roman" w:cs="Times New Roman"/>
          <w:lang w:val="en-GB"/>
        </w:rPr>
        <w:t xml:space="preserve">- </w:t>
      </w:r>
      <w:proofErr w:type="spellStart"/>
      <w:r w:rsidRPr="00745DC0">
        <w:rPr>
          <w:rFonts w:ascii="Times New Roman" w:hAnsi="Times New Roman" w:cs="Times New Roman"/>
          <w:lang w:val="en-GB"/>
        </w:rPr>
        <w:t>AutoMapper</w:t>
      </w:r>
      <w:proofErr w:type="spellEnd"/>
      <w:r w:rsidRPr="00745DC0">
        <w:rPr>
          <w:rFonts w:ascii="Times New Roman" w:hAnsi="Times New Roman" w:cs="Times New Roman"/>
          <w:lang w:val="en-GB"/>
        </w:rPr>
        <w:t>,</w:t>
      </w:r>
    </w:p>
    <w:p w14:paraId="2376C7F0" w14:textId="77777777" w:rsidR="00784CAE" w:rsidRPr="00745DC0" w:rsidRDefault="00000000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745DC0">
        <w:rPr>
          <w:rFonts w:ascii="Times New Roman" w:hAnsi="Times New Roman" w:cs="Times New Roman"/>
          <w:lang w:val="en-GB"/>
        </w:rPr>
        <w:t xml:space="preserve">- </w:t>
      </w:r>
      <w:proofErr w:type="spellStart"/>
      <w:r w:rsidRPr="00745DC0">
        <w:rPr>
          <w:rFonts w:ascii="Times New Roman" w:hAnsi="Times New Roman" w:cs="Times New Roman"/>
          <w:lang w:val="en-GB"/>
        </w:rPr>
        <w:t>Microsoft.AspNetCore.OpenApi</w:t>
      </w:r>
      <w:proofErr w:type="spellEnd"/>
      <w:r w:rsidRPr="00745DC0">
        <w:rPr>
          <w:rFonts w:ascii="Times New Roman" w:hAnsi="Times New Roman" w:cs="Times New Roman"/>
          <w:lang w:val="en-GB"/>
        </w:rPr>
        <w:t>,</w:t>
      </w:r>
    </w:p>
    <w:p w14:paraId="1EE11330" w14:textId="77777777" w:rsidR="00784CAE" w:rsidRPr="00745DC0" w:rsidRDefault="00000000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745DC0">
        <w:rPr>
          <w:rFonts w:ascii="Times New Roman" w:hAnsi="Times New Roman" w:cs="Times New Roman"/>
          <w:lang w:val="en-GB"/>
        </w:rPr>
        <w:t xml:space="preserve">- </w:t>
      </w:r>
      <w:proofErr w:type="spellStart"/>
      <w:r w:rsidRPr="00745DC0">
        <w:rPr>
          <w:rFonts w:ascii="Times New Roman" w:hAnsi="Times New Roman" w:cs="Times New Roman"/>
          <w:lang w:val="en-GB"/>
        </w:rPr>
        <w:t>Microsoft.EntityFrameworkCore.Sqlite</w:t>
      </w:r>
      <w:proofErr w:type="spellEnd"/>
      <w:r w:rsidRPr="00745DC0">
        <w:rPr>
          <w:rFonts w:ascii="Times New Roman" w:hAnsi="Times New Roman" w:cs="Times New Roman"/>
          <w:lang w:val="en-GB"/>
        </w:rPr>
        <w:t>,</w:t>
      </w:r>
    </w:p>
    <w:p w14:paraId="3BA9D97A" w14:textId="77777777" w:rsidR="00784CAE" w:rsidRPr="00745DC0" w:rsidRDefault="00000000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745DC0">
        <w:rPr>
          <w:rFonts w:ascii="Times New Roman" w:hAnsi="Times New Roman" w:cs="Times New Roman"/>
          <w:lang w:val="en-GB"/>
        </w:rPr>
        <w:t xml:space="preserve">- </w:t>
      </w:r>
      <w:proofErr w:type="spellStart"/>
      <w:r w:rsidRPr="00745DC0">
        <w:rPr>
          <w:rFonts w:ascii="Times New Roman" w:hAnsi="Times New Roman" w:cs="Times New Roman"/>
          <w:lang w:val="en-GB"/>
        </w:rPr>
        <w:t>Microsoft.EntityFrameworkCore.Tools</w:t>
      </w:r>
      <w:proofErr w:type="spellEnd"/>
      <w:r w:rsidRPr="00745DC0">
        <w:rPr>
          <w:rFonts w:ascii="Times New Roman" w:hAnsi="Times New Roman" w:cs="Times New Roman"/>
          <w:lang w:val="en-GB"/>
        </w:rPr>
        <w:t>,</w:t>
      </w:r>
    </w:p>
    <w:p w14:paraId="7E08EA45" w14:textId="77777777" w:rsidR="00784CAE" w:rsidRPr="00AE3F1C" w:rsidRDefault="00000000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AE3F1C">
        <w:rPr>
          <w:rFonts w:ascii="Times New Roman" w:hAnsi="Times New Roman" w:cs="Times New Roman"/>
          <w:lang w:val="en-GB"/>
        </w:rPr>
        <w:t xml:space="preserve">- </w:t>
      </w:r>
      <w:proofErr w:type="spellStart"/>
      <w:r w:rsidRPr="00AE3F1C">
        <w:rPr>
          <w:rFonts w:ascii="Times New Roman" w:hAnsi="Times New Roman" w:cs="Times New Roman"/>
          <w:lang w:val="en-GB"/>
        </w:rPr>
        <w:t>Microsoft.VisualStudio.Web.CodeGeneration.Design</w:t>
      </w:r>
      <w:proofErr w:type="spellEnd"/>
      <w:r w:rsidRPr="00AE3F1C">
        <w:rPr>
          <w:rFonts w:ascii="Times New Roman" w:hAnsi="Times New Roman" w:cs="Times New Roman"/>
          <w:lang w:val="en-GB"/>
        </w:rPr>
        <w:t>,</w:t>
      </w:r>
    </w:p>
    <w:p w14:paraId="371047D0" w14:textId="77777777" w:rsidR="00784CAE" w:rsidRPr="00AE3F1C" w:rsidRDefault="00000000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AE3F1C">
        <w:rPr>
          <w:rFonts w:ascii="Times New Roman" w:hAnsi="Times New Roman" w:cs="Times New Roman"/>
          <w:lang w:val="en-GB"/>
        </w:rPr>
        <w:t xml:space="preserve">- </w:t>
      </w:r>
      <w:proofErr w:type="spellStart"/>
      <w:r w:rsidRPr="00AE3F1C">
        <w:rPr>
          <w:rFonts w:ascii="Times New Roman" w:hAnsi="Times New Roman" w:cs="Times New Roman"/>
          <w:lang w:val="en-GB"/>
        </w:rPr>
        <w:t>MySql.EntityFrameworkCore</w:t>
      </w:r>
      <w:proofErr w:type="spellEnd"/>
      <w:r w:rsidRPr="00AE3F1C">
        <w:rPr>
          <w:rFonts w:ascii="Times New Roman" w:hAnsi="Times New Roman" w:cs="Times New Roman"/>
          <w:lang w:val="en-GB"/>
        </w:rPr>
        <w:t>,</w:t>
      </w:r>
    </w:p>
    <w:p w14:paraId="069FBBE0" w14:textId="77777777" w:rsidR="00784CAE" w:rsidRPr="00AE3F1C" w:rsidRDefault="00000000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AE3F1C">
        <w:rPr>
          <w:rFonts w:ascii="Times New Roman" w:hAnsi="Times New Roman" w:cs="Times New Roman"/>
          <w:lang w:val="en-GB"/>
        </w:rPr>
        <w:t xml:space="preserve">- </w:t>
      </w:r>
      <w:proofErr w:type="spellStart"/>
      <w:r w:rsidRPr="00AE3F1C">
        <w:rPr>
          <w:rFonts w:ascii="Times New Roman" w:hAnsi="Times New Roman" w:cs="Times New Roman"/>
          <w:lang w:val="en-GB"/>
        </w:rPr>
        <w:t>Serilog.AspNetCore</w:t>
      </w:r>
      <w:proofErr w:type="spellEnd"/>
      <w:r w:rsidRPr="00AE3F1C">
        <w:rPr>
          <w:rFonts w:ascii="Times New Roman" w:hAnsi="Times New Roman" w:cs="Times New Roman"/>
          <w:lang w:val="en-GB"/>
        </w:rPr>
        <w:t>,</w:t>
      </w:r>
    </w:p>
    <w:p w14:paraId="38F73487" w14:textId="77777777" w:rsidR="00784CAE" w:rsidRPr="00AE3F1C" w:rsidRDefault="00000000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AE3F1C">
        <w:rPr>
          <w:rFonts w:ascii="Times New Roman" w:hAnsi="Times New Roman" w:cs="Times New Roman"/>
          <w:lang w:val="en-GB"/>
        </w:rPr>
        <w:t xml:space="preserve">- </w:t>
      </w:r>
      <w:proofErr w:type="spellStart"/>
      <w:r w:rsidRPr="00AE3F1C">
        <w:rPr>
          <w:rFonts w:ascii="Times New Roman" w:hAnsi="Times New Roman" w:cs="Times New Roman"/>
          <w:lang w:val="en-GB"/>
        </w:rPr>
        <w:t>Serilog.Expressions</w:t>
      </w:r>
      <w:proofErr w:type="spellEnd"/>
      <w:r w:rsidRPr="00AE3F1C">
        <w:rPr>
          <w:rFonts w:ascii="Times New Roman" w:hAnsi="Times New Roman" w:cs="Times New Roman"/>
          <w:lang w:val="en-GB"/>
        </w:rPr>
        <w:t>,</w:t>
      </w:r>
    </w:p>
    <w:p w14:paraId="7EA6E2B3" w14:textId="77777777" w:rsidR="00784CAE" w:rsidRPr="00AE3F1C" w:rsidRDefault="00000000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AE3F1C">
        <w:rPr>
          <w:rFonts w:ascii="Times New Roman" w:hAnsi="Times New Roman" w:cs="Times New Roman"/>
          <w:lang w:val="en-GB"/>
        </w:rPr>
        <w:t xml:space="preserve">- </w:t>
      </w:r>
      <w:proofErr w:type="spellStart"/>
      <w:r w:rsidRPr="00AE3F1C">
        <w:rPr>
          <w:rFonts w:ascii="Times New Roman" w:hAnsi="Times New Roman" w:cs="Times New Roman"/>
          <w:lang w:val="en-GB"/>
        </w:rPr>
        <w:t>Serilog.Sinks.PeriodicBatching</w:t>
      </w:r>
      <w:proofErr w:type="spellEnd"/>
      <w:r w:rsidRPr="00AE3F1C">
        <w:rPr>
          <w:rFonts w:ascii="Times New Roman" w:hAnsi="Times New Roman" w:cs="Times New Roman"/>
          <w:lang w:val="en-GB"/>
        </w:rPr>
        <w:t>,</w:t>
      </w:r>
    </w:p>
    <w:p w14:paraId="6353EE0D" w14:textId="77777777" w:rsidR="00784CAE" w:rsidRPr="00AE3F1C" w:rsidRDefault="00000000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AE3F1C">
        <w:rPr>
          <w:rFonts w:ascii="Times New Roman" w:hAnsi="Times New Roman" w:cs="Times New Roman"/>
          <w:lang w:val="en-GB"/>
        </w:rPr>
        <w:t xml:space="preserve">- </w:t>
      </w:r>
      <w:proofErr w:type="spellStart"/>
      <w:r w:rsidRPr="00AE3F1C">
        <w:rPr>
          <w:rFonts w:ascii="Times New Roman" w:hAnsi="Times New Roman" w:cs="Times New Roman"/>
          <w:lang w:val="en-GB"/>
        </w:rPr>
        <w:t>Serilog.Sinks.Seq</w:t>
      </w:r>
      <w:proofErr w:type="spellEnd"/>
      <w:r w:rsidRPr="00AE3F1C">
        <w:rPr>
          <w:rFonts w:ascii="Times New Roman" w:hAnsi="Times New Roman" w:cs="Times New Roman"/>
          <w:lang w:val="en-GB"/>
        </w:rPr>
        <w:t>,</w:t>
      </w:r>
    </w:p>
    <w:p w14:paraId="25E060AF" w14:textId="77777777" w:rsidR="00784CAE" w:rsidRPr="00AE3F1C" w:rsidRDefault="00000000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AE3F1C">
        <w:rPr>
          <w:rFonts w:ascii="Times New Roman" w:hAnsi="Times New Roman" w:cs="Times New Roman"/>
          <w:lang w:val="en-GB"/>
        </w:rPr>
        <w:t xml:space="preserve">- </w:t>
      </w:r>
      <w:proofErr w:type="spellStart"/>
      <w:r w:rsidRPr="00AE3F1C">
        <w:rPr>
          <w:rFonts w:ascii="Times New Roman" w:hAnsi="Times New Roman" w:cs="Times New Roman"/>
          <w:lang w:val="en-GB"/>
        </w:rPr>
        <w:t>Swashbuckle.AspNetCore</w:t>
      </w:r>
      <w:proofErr w:type="spellEnd"/>
      <w:r w:rsidRPr="00AE3F1C">
        <w:rPr>
          <w:rFonts w:ascii="Times New Roman" w:hAnsi="Times New Roman" w:cs="Times New Roman"/>
          <w:lang w:val="en-GB"/>
        </w:rPr>
        <w:t>,</w:t>
      </w:r>
    </w:p>
    <w:p w14:paraId="2BE9EBFF" w14:textId="77777777" w:rsidR="00784CAE" w:rsidRPr="00AE3F1C" w:rsidRDefault="00000000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AE3F1C">
        <w:rPr>
          <w:rFonts w:ascii="Times New Roman" w:hAnsi="Times New Roman" w:cs="Times New Roman"/>
          <w:lang w:val="en-GB"/>
        </w:rPr>
        <w:t>- Git,</w:t>
      </w:r>
    </w:p>
    <w:p w14:paraId="480F67FC" w14:textId="77777777" w:rsidR="00784CAE" w:rsidRPr="00AE3F1C" w:rsidRDefault="00000000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AE3F1C">
        <w:rPr>
          <w:rFonts w:ascii="Times New Roman" w:hAnsi="Times New Roman" w:cs="Times New Roman"/>
          <w:lang w:val="en-GB"/>
        </w:rPr>
        <w:t>- GitHub,</w:t>
      </w:r>
    </w:p>
    <w:p w14:paraId="1214F9EE" w14:textId="688AB6DD" w:rsidR="00784CAE" w:rsidRPr="00AE3F1C" w:rsidRDefault="00000000">
      <w:pPr>
        <w:spacing w:line="360" w:lineRule="auto"/>
        <w:jc w:val="both"/>
        <w:rPr>
          <w:rFonts w:ascii="Times New Roman" w:hAnsi="Times New Roman" w:cs="Times New Roman"/>
          <w:lang w:val="en-GB"/>
        </w:rPr>
      </w:pPr>
      <w:r w:rsidRPr="00AE3F1C">
        <w:rPr>
          <w:rFonts w:ascii="Times New Roman" w:hAnsi="Times New Roman" w:cs="Times New Roman"/>
          <w:lang w:val="en-GB"/>
        </w:rPr>
        <w:t xml:space="preserve">- </w:t>
      </w:r>
      <w:r w:rsidR="00061557" w:rsidRPr="00AE3F1C">
        <w:rPr>
          <w:rFonts w:ascii="Times New Roman" w:hAnsi="Times New Roman" w:cs="Times New Roman"/>
          <w:lang w:val="en-GB"/>
        </w:rPr>
        <w:t>Angular,</w:t>
      </w:r>
    </w:p>
    <w:p w14:paraId="49C4C899" w14:textId="5867F9FF" w:rsidR="00784CAE" w:rsidRPr="00745DC0" w:rsidRDefault="00000000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  <w:r w:rsidRPr="00745DC0">
        <w:rPr>
          <w:rFonts w:ascii="Times New Roman" w:hAnsi="Times New Roman" w:cs="Times New Roman"/>
          <w:lang w:val="pl-PL"/>
        </w:rPr>
        <w:t xml:space="preserve">- </w:t>
      </w:r>
      <w:proofErr w:type="spellStart"/>
      <w:r w:rsidR="00061557" w:rsidRPr="00745DC0">
        <w:rPr>
          <w:rFonts w:ascii="Times New Roman" w:hAnsi="Times New Roman" w:cs="Times New Roman"/>
          <w:lang w:val="pl-PL"/>
        </w:rPr>
        <w:t>Typescript</w:t>
      </w:r>
      <w:proofErr w:type="spellEnd"/>
      <w:r w:rsidRPr="00745DC0">
        <w:rPr>
          <w:rFonts w:ascii="Times New Roman" w:hAnsi="Times New Roman" w:cs="Times New Roman"/>
          <w:lang w:val="pl-PL"/>
        </w:rPr>
        <w:t>,</w:t>
      </w:r>
    </w:p>
    <w:p w14:paraId="1D5064B5" w14:textId="6C4323BB" w:rsidR="00784CAE" w:rsidRPr="00745DC0" w:rsidRDefault="00000000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  <w:r w:rsidRPr="00745DC0">
        <w:rPr>
          <w:rFonts w:ascii="Times New Roman" w:hAnsi="Times New Roman" w:cs="Times New Roman"/>
          <w:lang w:val="pl-PL"/>
        </w:rPr>
        <w:t xml:space="preserve">- </w:t>
      </w:r>
      <w:proofErr w:type="spellStart"/>
      <w:r w:rsidR="00061557" w:rsidRPr="00745DC0">
        <w:rPr>
          <w:rFonts w:ascii="Times New Roman" w:hAnsi="Times New Roman" w:cs="Times New Roman"/>
          <w:lang w:val="pl-PL"/>
        </w:rPr>
        <w:t>Bilbioteka</w:t>
      </w:r>
      <w:proofErr w:type="spellEnd"/>
      <w:r w:rsidR="00061557" w:rsidRPr="00745DC0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="00061557" w:rsidRPr="00745DC0">
        <w:rPr>
          <w:rFonts w:ascii="Times New Roman" w:hAnsi="Times New Roman" w:cs="Times New Roman"/>
          <w:lang w:val="pl-PL"/>
        </w:rPr>
        <w:t>PrimeNG</w:t>
      </w:r>
      <w:proofErr w:type="spellEnd"/>
      <w:r w:rsidRPr="00745DC0">
        <w:rPr>
          <w:rFonts w:ascii="Times New Roman" w:hAnsi="Times New Roman" w:cs="Times New Roman"/>
          <w:lang w:val="pl-PL"/>
        </w:rPr>
        <w:t>,</w:t>
      </w:r>
    </w:p>
    <w:p w14:paraId="7B7B6C1A" w14:textId="77777777" w:rsidR="00784CAE" w:rsidRPr="00745DC0" w:rsidRDefault="00784CAE">
      <w:pPr>
        <w:pStyle w:val="Akapitzlist"/>
        <w:pageBreakBefore/>
        <w:spacing w:after="0" w:line="360" w:lineRule="auto"/>
        <w:ind w:left="0"/>
        <w:jc w:val="both"/>
        <w:rPr>
          <w:rFonts w:ascii="Times New Roman" w:hAnsi="Times New Roman" w:cs="Times New Roman"/>
          <w:lang w:val="pl-PL"/>
        </w:rPr>
      </w:pPr>
    </w:p>
    <w:p w14:paraId="14FB382B" w14:textId="04A67C47" w:rsidR="00A2429D" w:rsidRPr="00745DC0" w:rsidRDefault="00A2429D" w:rsidP="00A2429D">
      <w:pPr>
        <w:pStyle w:val="Nagwek2"/>
        <w:rPr>
          <w:rFonts w:ascii="Times New Roman" w:hAnsi="Times New Roman" w:cs="Times New Roman"/>
          <w:sz w:val="32"/>
          <w:szCs w:val="32"/>
          <w:lang w:val="pl-PL"/>
        </w:rPr>
      </w:pPr>
      <w:bookmarkStart w:id="2" w:name="_Toc205747731"/>
      <w:r w:rsidRPr="00745DC0">
        <w:rPr>
          <w:rFonts w:ascii="Times New Roman" w:hAnsi="Times New Roman" w:cs="Times New Roman"/>
          <w:sz w:val="32"/>
          <w:szCs w:val="32"/>
          <w:lang w:val="pl-PL"/>
        </w:rPr>
        <w:t>Opis architektury aplikacji</w:t>
      </w:r>
      <w:bookmarkEnd w:id="2"/>
    </w:p>
    <w:p w14:paraId="7C88ADB4" w14:textId="77777777" w:rsidR="00A2429D" w:rsidRPr="00745DC0" w:rsidRDefault="00A2429D" w:rsidP="00A2429D">
      <w:pPr>
        <w:rPr>
          <w:rFonts w:ascii="Times New Roman" w:hAnsi="Times New Roman" w:cs="Times New Roman"/>
          <w:lang w:val="pl-PL"/>
        </w:rPr>
      </w:pPr>
    </w:p>
    <w:p w14:paraId="18056DFA" w14:textId="2572CF75" w:rsidR="00283EEE" w:rsidRPr="00AE3F1C" w:rsidRDefault="00000000" w:rsidP="00AE3F1C">
      <w:pPr>
        <w:spacing w:line="360" w:lineRule="auto"/>
        <w:rPr>
          <w:rFonts w:ascii="Times New Roman" w:hAnsi="Times New Roman" w:cs="Times New Roman"/>
          <w:noProof/>
          <w:lang w:val="pl-PL"/>
        </w:rPr>
      </w:pPr>
      <w:r w:rsidRPr="00AE3F1C">
        <w:rPr>
          <w:rFonts w:ascii="Times New Roman" w:hAnsi="Times New Roman" w:cs="Times New Roman"/>
          <w:lang w:val="pl-PL"/>
        </w:rPr>
        <w:t xml:space="preserve">Aplikacja została podzielona na część </w:t>
      </w:r>
      <w:proofErr w:type="spellStart"/>
      <w:r w:rsidRPr="00AE3F1C">
        <w:rPr>
          <w:rFonts w:ascii="Times New Roman" w:hAnsi="Times New Roman" w:cs="Times New Roman"/>
          <w:lang w:val="pl-PL"/>
        </w:rPr>
        <w:t>Backend</w:t>
      </w:r>
      <w:proofErr w:type="spellEnd"/>
      <w:r w:rsidRPr="00AE3F1C">
        <w:rPr>
          <w:rFonts w:ascii="Times New Roman" w:hAnsi="Times New Roman" w:cs="Times New Roman"/>
          <w:lang w:val="pl-PL"/>
        </w:rPr>
        <w:t xml:space="preserve"> oraz </w:t>
      </w:r>
      <w:proofErr w:type="spellStart"/>
      <w:r w:rsidRPr="00AE3F1C">
        <w:rPr>
          <w:rFonts w:ascii="Times New Roman" w:hAnsi="Times New Roman" w:cs="Times New Roman"/>
          <w:lang w:val="pl-PL"/>
        </w:rPr>
        <w:t>Frontend</w:t>
      </w:r>
      <w:proofErr w:type="spellEnd"/>
      <w:r w:rsidRPr="00AE3F1C">
        <w:rPr>
          <w:rFonts w:ascii="Times New Roman" w:hAnsi="Times New Roman" w:cs="Times New Roman"/>
          <w:lang w:val="pl-PL"/>
        </w:rPr>
        <w:t>. Korzysta</w:t>
      </w:r>
      <w:r w:rsidR="00A2429D" w:rsidRPr="00AE3F1C">
        <w:rPr>
          <w:rFonts w:ascii="Times New Roman" w:hAnsi="Times New Roman" w:cs="Times New Roman"/>
          <w:lang w:val="pl-PL"/>
        </w:rPr>
        <w:t xml:space="preserve"> z</w:t>
      </w:r>
      <w:r w:rsidRPr="00AE3F1C">
        <w:rPr>
          <w:rFonts w:ascii="Times New Roman" w:hAnsi="Times New Roman" w:cs="Times New Roman"/>
          <w:lang w:val="pl-PL"/>
        </w:rPr>
        <w:t xml:space="preserve"> bazy danych SQL.</w:t>
      </w:r>
      <w:r w:rsidR="00283EEE" w:rsidRPr="00AE3F1C">
        <w:rPr>
          <w:rFonts w:ascii="Times New Roman" w:hAnsi="Times New Roman" w:cs="Times New Roman"/>
          <w:lang w:val="pl-PL"/>
        </w:rPr>
        <w:t xml:space="preserve"> </w:t>
      </w:r>
      <w:r w:rsidRPr="00AE3F1C">
        <w:rPr>
          <w:rFonts w:ascii="Times New Roman" w:hAnsi="Times New Roman" w:cs="Times New Roman"/>
          <w:lang w:val="pl-PL"/>
        </w:rPr>
        <w:t xml:space="preserve">Po stronie </w:t>
      </w:r>
      <w:proofErr w:type="spellStart"/>
      <w:r w:rsidRPr="00AE3F1C">
        <w:rPr>
          <w:rFonts w:ascii="Times New Roman" w:hAnsi="Times New Roman" w:cs="Times New Roman"/>
          <w:lang w:val="pl-PL"/>
        </w:rPr>
        <w:t>backendu</w:t>
      </w:r>
      <w:proofErr w:type="spellEnd"/>
      <w:r w:rsidRPr="00AE3F1C">
        <w:rPr>
          <w:rFonts w:ascii="Times New Roman" w:hAnsi="Times New Roman" w:cs="Times New Roman"/>
          <w:lang w:val="pl-PL"/>
        </w:rPr>
        <w:t xml:space="preserve"> zachowan</w:t>
      </w:r>
      <w:r w:rsidR="00283EEE" w:rsidRPr="00AE3F1C">
        <w:rPr>
          <w:rFonts w:ascii="Times New Roman" w:hAnsi="Times New Roman" w:cs="Times New Roman"/>
          <w:lang w:val="pl-PL"/>
        </w:rPr>
        <w:t>e są</w:t>
      </w:r>
      <w:r w:rsidRPr="00AE3F1C">
        <w:rPr>
          <w:rFonts w:ascii="Times New Roman" w:hAnsi="Times New Roman" w:cs="Times New Roman"/>
          <w:lang w:val="pl-PL"/>
        </w:rPr>
        <w:t xml:space="preserve"> dobre praktyki czystego kodu. Odpowiednio utworzono foldery jak na następującym zdjęciu:</w:t>
      </w:r>
    </w:p>
    <w:p w14:paraId="7384B627" w14:textId="77777777" w:rsidR="000B77D7" w:rsidRPr="00AE3F1C" w:rsidRDefault="000B77D7" w:rsidP="000B77D7">
      <w:pPr>
        <w:rPr>
          <w:rFonts w:ascii="Times New Roman" w:hAnsi="Times New Roman" w:cs="Times New Roman"/>
          <w:noProof/>
          <w:lang w:val="pl-PL"/>
        </w:rPr>
      </w:pPr>
    </w:p>
    <w:p w14:paraId="53EA8279" w14:textId="0A20D968" w:rsidR="00283EEE" w:rsidRPr="00AE3F1C" w:rsidRDefault="00283EEE" w:rsidP="00AE3F1C">
      <w:pPr>
        <w:jc w:val="center"/>
        <w:rPr>
          <w:rFonts w:ascii="Times New Roman" w:hAnsi="Times New Roman" w:cs="Times New Roman"/>
          <w:lang w:val="pl-PL"/>
        </w:rPr>
      </w:pPr>
      <w:r w:rsidRPr="00AE3F1C">
        <w:rPr>
          <w:rFonts w:ascii="Times New Roman" w:hAnsi="Times New Roman" w:cs="Times New Roman"/>
          <w:noProof/>
          <w:lang w:val="pl-PL"/>
        </w:rPr>
        <w:drawing>
          <wp:inline distT="0" distB="0" distL="0" distR="0" wp14:anchorId="5AD98984" wp14:editId="667D6FC8">
            <wp:extent cx="4507913" cy="5097780"/>
            <wp:effectExtent l="0" t="0" r="6985" b="7620"/>
            <wp:docPr id="799150924" name="Picture 1" descr="A screenshot of a computer pro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879" cy="50988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AE3F1C">
        <w:rPr>
          <w:rFonts w:ascii="Times New Roman" w:hAnsi="Times New Roman" w:cs="Times New Roman"/>
          <w:lang w:val="pl-PL"/>
        </w:rPr>
        <w:br/>
      </w:r>
      <w:r w:rsidRPr="00745DC0">
        <w:rPr>
          <w:rFonts w:ascii="Times New Roman" w:hAnsi="Times New Roman" w:cs="Times New Roman"/>
          <w:i/>
          <w:iCs/>
          <w:lang w:val="pl-PL"/>
        </w:rPr>
        <w:t xml:space="preserve">Rysunek 1 przedstawiający strukturę folderów w aplikacji po stronie </w:t>
      </w:r>
      <w:proofErr w:type="spellStart"/>
      <w:r w:rsidRPr="00745DC0">
        <w:rPr>
          <w:rFonts w:ascii="Times New Roman" w:hAnsi="Times New Roman" w:cs="Times New Roman"/>
          <w:i/>
          <w:iCs/>
          <w:lang w:val="pl-PL"/>
        </w:rPr>
        <w:t>backend</w:t>
      </w:r>
      <w:proofErr w:type="spellEnd"/>
    </w:p>
    <w:p w14:paraId="05882B1C" w14:textId="77777777" w:rsidR="00283EEE" w:rsidRPr="00AE3F1C" w:rsidRDefault="00283EEE" w:rsidP="00283EEE">
      <w:pPr>
        <w:tabs>
          <w:tab w:val="right" w:pos="9786"/>
        </w:tabs>
        <w:spacing w:after="240" w:line="360" w:lineRule="auto"/>
        <w:jc w:val="center"/>
        <w:outlineLvl w:val="0"/>
        <w:rPr>
          <w:rFonts w:ascii="Times New Roman" w:hAnsi="Times New Roman" w:cs="Times New Roman"/>
          <w:bCs/>
          <w:lang w:val="pl-PL"/>
        </w:rPr>
      </w:pPr>
    </w:p>
    <w:p w14:paraId="3069FB74" w14:textId="77777777" w:rsidR="00283EEE" w:rsidRPr="00AE3F1C" w:rsidRDefault="00283EEE" w:rsidP="00283EEE">
      <w:pPr>
        <w:tabs>
          <w:tab w:val="right" w:pos="9786"/>
        </w:tabs>
        <w:spacing w:after="240" w:line="360" w:lineRule="auto"/>
        <w:jc w:val="center"/>
        <w:outlineLvl w:val="0"/>
        <w:rPr>
          <w:rFonts w:ascii="Times New Roman" w:hAnsi="Times New Roman" w:cs="Times New Roman"/>
          <w:bCs/>
          <w:lang w:val="pl-PL"/>
        </w:rPr>
      </w:pPr>
    </w:p>
    <w:p w14:paraId="7555D4CE" w14:textId="77777777" w:rsidR="00283EEE" w:rsidRPr="00AE3F1C" w:rsidRDefault="00283EEE" w:rsidP="00F12C0C">
      <w:pPr>
        <w:pStyle w:val="Nagwek2"/>
        <w:rPr>
          <w:rFonts w:ascii="Times New Roman" w:hAnsi="Times New Roman" w:cs="Times New Roman"/>
          <w:sz w:val="32"/>
          <w:szCs w:val="32"/>
          <w:lang w:val="pl-PL"/>
        </w:rPr>
      </w:pPr>
    </w:p>
    <w:p w14:paraId="17FE48FF" w14:textId="77777777" w:rsidR="000B77D7" w:rsidRPr="00AE3F1C" w:rsidRDefault="000B77D7" w:rsidP="000B77D7">
      <w:pPr>
        <w:rPr>
          <w:rFonts w:ascii="Times New Roman" w:hAnsi="Times New Roman" w:cs="Times New Roman"/>
          <w:lang w:val="pl-PL"/>
        </w:rPr>
      </w:pPr>
    </w:p>
    <w:p w14:paraId="42A2B69B" w14:textId="77777777" w:rsidR="00283EEE" w:rsidRPr="00AE3F1C" w:rsidRDefault="00283EEE" w:rsidP="00283EEE">
      <w:pPr>
        <w:rPr>
          <w:rFonts w:ascii="Times New Roman" w:hAnsi="Times New Roman" w:cs="Times New Roman"/>
          <w:lang w:val="pl-PL"/>
        </w:rPr>
      </w:pPr>
    </w:p>
    <w:p w14:paraId="5ADB0859" w14:textId="77777777" w:rsidR="00AE3F1C" w:rsidRPr="00AE3F1C" w:rsidRDefault="00AE3F1C" w:rsidP="00283EEE">
      <w:pPr>
        <w:rPr>
          <w:rFonts w:ascii="Times New Roman" w:hAnsi="Times New Roman" w:cs="Times New Roman"/>
          <w:lang w:val="pl-PL"/>
        </w:rPr>
      </w:pPr>
    </w:p>
    <w:p w14:paraId="5BF0E6A0" w14:textId="77777777" w:rsidR="00AE3F1C" w:rsidRPr="00AE3F1C" w:rsidRDefault="00AE3F1C" w:rsidP="00283EEE">
      <w:pPr>
        <w:rPr>
          <w:rFonts w:ascii="Times New Roman" w:hAnsi="Times New Roman" w:cs="Times New Roman"/>
          <w:lang w:val="pl-PL"/>
        </w:rPr>
      </w:pPr>
    </w:p>
    <w:p w14:paraId="201B8A03" w14:textId="6CE05626" w:rsidR="00F12C0C" w:rsidRPr="00AE3F1C" w:rsidRDefault="00A2429D" w:rsidP="00F12C0C">
      <w:pPr>
        <w:pStyle w:val="Nagwek2"/>
        <w:rPr>
          <w:rFonts w:ascii="Times New Roman" w:hAnsi="Times New Roman" w:cs="Times New Roman"/>
          <w:sz w:val="32"/>
          <w:szCs w:val="32"/>
          <w:lang w:val="pl-PL"/>
        </w:rPr>
      </w:pPr>
      <w:bookmarkStart w:id="3" w:name="_Toc205747732"/>
      <w:r w:rsidRPr="00AE3F1C">
        <w:rPr>
          <w:rFonts w:ascii="Times New Roman" w:hAnsi="Times New Roman" w:cs="Times New Roman"/>
          <w:sz w:val="32"/>
          <w:szCs w:val="32"/>
          <w:lang w:val="pl-PL"/>
        </w:rPr>
        <w:lastRenderedPageBreak/>
        <w:t>Opis funkcjonalności aplikacji</w:t>
      </w:r>
      <w:bookmarkEnd w:id="3"/>
    </w:p>
    <w:p w14:paraId="6CCEF688" w14:textId="77777777" w:rsidR="00F12C0C" w:rsidRPr="00AE3F1C" w:rsidRDefault="00F12C0C" w:rsidP="00F12C0C">
      <w:pPr>
        <w:rPr>
          <w:rFonts w:ascii="Times New Roman" w:hAnsi="Times New Roman" w:cs="Times New Roman"/>
          <w:lang w:val="pl-PL"/>
        </w:rPr>
      </w:pPr>
    </w:p>
    <w:p w14:paraId="2189BC2A" w14:textId="06810EA5" w:rsidR="00784CAE" w:rsidRPr="00AE3F1C" w:rsidRDefault="00000000" w:rsidP="000B77D7">
      <w:pPr>
        <w:rPr>
          <w:rFonts w:ascii="Times New Roman" w:hAnsi="Times New Roman" w:cs="Times New Roman"/>
          <w:lang w:val="pl-PL"/>
        </w:rPr>
      </w:pPr>
      <w:r w:rsidRPr="00AE3F1C">
        <w:rPr>
          <w:rFonts w:ascii="Times New Roman" w:hAnsi="Times New Roman" w:cs="Times New Roman"/>
          <w:lang w:val="pl-PL"/>
        </w:rPr>
        <w:t xml:space="preserve">Aplikacja po stronie </w:t>
      </w:r>
      <w:proofErr w:type="spellStart"/>
      <w:r w:rsidRPr="00AE3F1C">
        <w:rPr>
          <w:rFonts w:ascii="Times New Roman" w:hAnsi="Times New Roman" w:cs="Times New Roman"/>
          <w:lang w:val="pl-PL"/>
        </w:rPr>
        <w:t>backendu</w:t>
      </w:r>
      <w:proofErr w:type="spellEnd"/>
      <w:r w:rsidRPr="00AE3F1C">
        <w:rPr>
          <w:rFonts w:ascii="Times New Roman" w:hAnsi="Times New Roman" w:cs="Times New Roman"/>
          <w:lang w:val="pl-PL"/>
        </w:rPr>
        <w:t>:</w:t>
      </w:r>
    </w:p>
    <w:p w14:paraId="3C046183" w14:textId="0E1BEA79" w:rsidR="00784CAE" w:rsidRPr="00AE3F1C" w:rsidRDefault="00000000" w:rsidP="000B77D7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lang w:val="pl-PL"/>
        </w:rPr>
      </w:pPr>
      <w:r w:rsidRPr="00AE3F1C">
        <w:rPr>
          <w:rFonts w:ascii="Times New Roman" w:hAnsi="Times New Roman" w:cs="Times New Roman"/>
          <w:lang w:val="pl-PL"/>
        </w:rPr>
        <w:t>łączy się z bazą danych MySQL,</w:t>
      </w:r>
    </w:p>
    <w:p w14:paraId="0F1DB8A8" w14:textId="4EB56DD5" w:rsidR="00784CAE" w:rsidRPr="00AE3F1C" w:rsidRDefault="00000000" w:rsidP="000B77D7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lang w:val="pl-PL"/>
        </w:rPr>
      </w:pPr>
      <w:r w:rsidRPr="00AE3F1C">
        <w:rPr>
          <w:rFonts w:ascii="Times New Roman" w:hAnsi="Times New Roman" w:cs="Times New Roman"/>
          <w:lang w:val="pl-PL"/>
        </w:rPr>
        <w:t xml:space="preserve">wystawia end pointy, żeby </w:t>
      </w:r>
      <w:proofErr w:type="spellStart"/>
      <w:r w:rsidRPr="00AE3F1C">
        <w:rPr>
          <w:rFonts w:ascii="Times New Roman" w:hAnsi="Times New Roman" w:cs="Times New Roman"/>
          <w:lang w:val="pl-PL"/>
        </w:rPr>
        <w:t>frontend</w:t>
      </w:r>
      <w:proofErr w:type="spellEnd"/>
      <w:r w:rsidRPr="00AE3F1C">
        <w:rPr>
          <w:rFonts w:ascii="Times New Roman" w:hAnsi="Times New Roman" w:cs="Times New Roman"/>
          <w:lang w:val="pl-PL"/>
        </w:rPr>
        <w:t xml:space="preserve"> mógł je skonsumować,</w:t>
      </w:r>
    </w:p>
    <w:p w14:paraId="0241C540" w14:textId="30A1FA98" w:rsidR="00784CAE" w:rsidRPr="00AE3F1C" w:rsidRDefault="00000000" w:rsidP="000B77D7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lang w:val="pl-PL"/>
        </w:rPr>
      </w:pPr>
      <w:r w:rsidRPr="00AE3F1C">
        <w:rPr>
          <w:rFonts w:ascii="Times New Roman" w:hAnsi="Times New Roman" w:cs="Times New Roman"/>
          <w:lang w:val="pl-PL"/>
        </w:rPr>
        <w:t xml:space="preserve">wystawianych end </w:t>
      </w:r>
      <w:proofErr w:type="spellStart"/>
      <w:r w:rsidRPr="00AE3F1C">
        <w:rPr>
          <w:rFonts w:ascii="Times New Roman" w:hAnsi="Times New Roman" w:cs="Times New Roman"/>
          <w:lang w:val="pl-PL"/>
        </w:rPr>
        <w:t>pointów</w:t>
      </w:r>
      <w:proofErr w:type="spellEnd"/>
      <w:r w:rsidRPr="00AE3F1C">
        <w:rPr>
          <w:rFonts w:ascii="Times New Roman" w:hAnsi="Times New Roman" w:cs="Times New Roman"/>
          <w:lang w:val="pl-PL"/>
        </w:rPr>
        <w:t xml:space="preserve"> jest około </w:t>
      </w:r>
      <w:r w:rsidR="00085D45" w:rsidRPr="00AE3F1C">
        <w:rPr>
          <w:rFonts w:ascii="Times New Roman" w:hAnsi="Times New Roman" w:cs="Times New Roman"/>
          <w:lang w:val="pl-PL"/>
        </w:rPr>
        <w:t>30</w:t>
      </w:r>
      <w:r w:rsidRPr="00AE3F1C">
        <w:rPr>
          <w:rFonts w:ascii="Times New Roman" w:hAnsi="Times New Roman" w:cs="Times New Roman"/>
          <w:lang w:val="pl-PL"/>
        </w:rPr>
        <w:t xml:space="preserve"> odpowiednio dla różnych encji,</w:t>
      </w:r>
    </w:p>
    <w:p w14:paraId="43C7CBF1" w14:textId="77777777" w:rsidR="00AE3F1C" w:rsidRPr="00AE3F1C" w:rsidRDefault="00AE3F1C" w:rsidP="00AE3F1C">
      <w:pPr>
        <w:pStyle w:val="Akapitzlist"/>
        <w:rPr>
          <w:rFonts w:ascii="Times New Roman" w:hAnsi="Times New Roman" w:cs="Times New Roman"/>
          <w:lang w:val="pl-PL"/>
        </w:rPr>
      </w:pPr>
    </w:p>
    <w:p w14:paraId="3038CEEA" w14:textId="6C5E10C7" w:rsidR="00784CAE" w:rsidRPr="00AE3F1C" w:rsidRDefault="00085D45" w:rsidP="000B77D7">
      <w:pPr>
        <w:rPr>
          <w:rFonts w:ascii="Times New Roman" w:hAnsi="Times New Roman" w:cs="Times New Roman"/>
          <w:lang w:val="pl-PL"/>
        </w:rPr>
      </w:pPr>
      <w:r w:rsidRPr="00AE3F1C">
        <w:rPr>
          <w:rFonts w:ascii="Times New Roman" w:hAnsi="Times New Roman" w:cs="Times New Roman"/>
          <w:lang w:val="pl-PL"/>
        </w:rPr>
        <w:t>Można przeprowadzać operacje CRUD na:</w:t>
      </w:r>
    </w:p>
    <w:p w14:paraId="0E66B65D" w14:textId="36B0856B" w:rsidR="00784CAE" w:rsidRPr="00AE3F1C" w:rsidRDefault="00000000" w:rsidP="000B77D7">
      <w:pPr>
        <w:pStyle w:val="Akapitzlist"/>
        <w:numPr>
          <w:ilvl w:val="0"/>
          <w:numId w:val="12"/>
        </w:numPr>
        <w:rPr>
          <w:rFonts w:ascii="Times New Roman" w:hAnsi="Times New Roman" w:cs="Times New Roman"/>
          <w:lang w:val="pl-PL"/>
        </w:rPr>
      </w:pPr>
      <w:r w:rsidRPr="00AE3F1C">
        <w:rPr>
          <w:rFonts w:ascii="Times New Roman" w:hAnsi="Times New Roman" w:cs="Times New Roman"/>
          <w:lang w:val="pl-PL"/>
        </w:rPr>
        <w:t>kategoriach,</w:t>
      </w:r>
    </w:p>
    <w:p w14:paraId="156EBF9E" w14:textId="73285C46" w:rsidR="00784CAE" w:rsidRPr="00AE3F1C" w:rsidRDefault="00085D45" w:rsidP="000B77D7">
      <w:pPr>
        <w:pStyle w:val="Akapitzlist"/>
        <w:numPr>
          <w:ilvl w:val="0"/>
          <w:numId w:val="12"/>
        </w:numPr>
        <w:rPr>
          <w:rFonts w:ascii="Times New Roman" w:hAnsi="Times New Roman" w:cs="Times New Roman"/>
          <w:lang w:val="pl-PL"/>
        </w:rPr>
      </w:pPr>
      <w:r w:rsidRPr="00AE3F1C">
        <w:rPr>
          <w:rFonts w:ascii="Times New Roman" w:hAnsi="Times New Roman" w:cs="Times New Roman"/>
          <w:lang w:val="pl-PL"/>
        </w:rPr>
        <w:t>sklepach,</w:t>
      </w:r>
    </w:p>
    <w:p w14:paraId="227A50FF" w14:textId="45543196" w:rsidR="00085D45" w:rsidRPr="00AE3F1C" w:rsidRDefault="00000000" w:rsidP="000B77D7">
      <w:pPr>
        <w:pStyle w:val="Akapitzlist"/>
        <w:numPr>
          <w:ilvl w:val="0"/>
          <w:numId w:val="12"/>
        </w:numPr>
        <w:rPr>
          <w:rFonts w:ascii="Times New Roman" w:hAnsi="Times New Roman" w:cs="Times New Roman"/>
          <w:lang w:val="pl-PL"/>
        </w:rPr>
      </w:pPr>
      <w:r w:rsidRPr="00AE3F1C">
        <w:rPr>
          <w:rFonts w:ascii="Times New Roman" w:hAnsi="Times New Roman" w:cs="Times New Roman"/>
          <w:lang w:val="pl-PL"/>
        </w:rPr>
        <w:t>wydatkach</w:t>
      </w:r>
    </w:p>
    <w:p w14:paraId="2D5EDDCB" w14:textId="5DB9B403" w:rsidR="00085D45" w:rsidRPr="00AE3F1C" w:rsidRDefault="00085D45" w:rsidP="000B77D7">
      <w:pPr>
        <w:pStyle w:val="Akapitzlist"/>
        <w:numPr>
          <w:ilvl w:val="0"/>
          <w:numId w:val="12"/>
        </w:numPr>
        <w:rPr>
          <w:rFonts w:ascii="Times New Roman" w:hAnsi="Times New Roman" w:cs="Times New Roman"/>
          <w:lang w:val="pl-PL"/>
        </w:rPr>
      </w:pPr>
      <w:r w:rsidRPr="00AE3F1C">
        <w:rPr>
          <w:rFonts w:ascii="Times New Roman" w:hAnsi="Times New Roman" w:cs="Times New Roman"/>
          <w:lang w:val="pl-PL"/>
        </w:rPr>
        <w:t>wpływach</w:t>
      </w:r>
    </w:p>
    <w:p w14:paraId="6E39E790" w14:textId="67834F29" w:rsidR="00085D45" w:rsidRPr="00AE3F1C" w:rsidRDefault="00085D45" w:rsidP="000B77D7">
      <w:pPr>
        <w:pStyle w:val="Akapitzlist"/>
        <w:numPr>
          <w:ilvl w:val="0"/>
          <w:numId w:val="12"/>
        </w:numPr>
        <w:rPr>
          <w:rFonts w:ascii="Times New Roman" w:hAnsi="Times New Roman" w:cs="Times New Roman"/>
          <w:lang w:val="pl-PL"/>
        </w:rPr>
      </w:pPr>
      <w:r w:rsidRPr="00AE3F1C">
        <w:rPr>
          <w:rFonts w:ascii="Times New Roman" w:hAnsi="Times New Roman" w:cs="Times New Roman"/>
          <w:lang w:val="pl-PL"/>
        </w:rPr>
        <w:t>kontach</w:t>
      </w:r>
    </w:p>
    <w:p w14:paraId="705254B8" w14:textId="77777777" w:rsidR="00AE3F1C" w:rsidRPr="00AE3F1C" w:rsidRDefault="00AE3F1C" w:rsidP="00AE3F1C">
      <w:pPr>
        <w:pStyle w:val="Akapitzlist"/>
        <w:rPr>
          <w:rFonts w:ascii="Times New Roman" w:hAnsi="Times New Roman" w:cs="Times New Roman"/>
          <w:lang w:val="pl-PL"/>
        </w:rPr>
      </w:pPr>
    </w:p>
    <w:p w14:paraId="7468A7E2" w14:textId="37C76C95" w:rsidR="00784CAE" w:rsidRPr="00AE3F1C" w:rsidRDefault="00085D45" w:rsidP="000B77D7">
      <w:pPr>
        <w:rPr>
          <w:rFonts w:ascii="Times New Roman" w:hAnsi="Times New Roman" w:cs="Times New Roman"/>
          <w:lang w:val="pl-PL"/>
        </w:rPr>
      </w:pPr>
      <w:r w:rsidRPr="00AE3F1C">
        <w:rPr>
          <w:rFonts w:ascii="Times New Roman" w:hAnsi="Times New Roman" w:cs="Times New Roman"/>
          <w:lang w:val="pl-PL"/>
        </w:rPr>
        <w:t xml:space="preserve">Można wywoływać </w:t>
      </w:r>
      <w:proofErr w:type="spellStart"/>
      <w:r w:rsidRPr="00AE3F1C">
        <w:rPr>
          <w:rFonts w:ascii="Times New Roman" w:hAnsi="Times New Roman" w:cs="Times New Roman"/>
          <w:lang w:val="pl-PL"/>
        </w:rPr>
        <w:t>endpointy</w:t>
      </w:r>
      <w:proofErr w:type="spellEnd"/>
      <w:r w:rsidRPr="00AE3F1C">
        <w:rPr>
          <w:rFonts w:ascii="Times New Roman" w:hAnsi="Times New Roman" w:cs="Times New Roman"/>
          <w:lang w:val="pl-PL"/>
        </w:rPr>
        <w:t xml:space="preserve"> do:</w:t>
      </w:r>
    </w:p>
    <w:p w14:paraId="6DFD7572" w14:textId="4E6F7DF3" w:rsidR="00784CAE" w:rsidRPr="00AE3F1C" w:rsidRDefault="00000000" w:rsidP="000B77D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lang w:val="pl-PL"/>
        </w:rPr>
      </w:pPr>
      <w:r w:rsidRPr="00AE3F1C">
        <w:rPr>
          <w:rFonts w:ascii="Times New Roman" w:hAnsi="Times New Roman" w:cs="Times New Roman"/>
          <w:lang w:val="pl-PL"/>
        </w:rPr>
        <w:t>obliczania miesięcznych statystyk z kategoriami,</w:t>
      </w:r>
    </w:p>
    <w:p w14:paraId="2F8F8948" w14:textId="2342AB70" w:rsidR="00784CAE" w:rsidRPr="00AE3F1C" w:rsidRDefault="00000000" w:rsidP="000B77D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lang w:val="pl-PL"/>
        </w:rPr>
      </w:pPr>
      <w:r w:rsidRPr="00AE3F1C">
        <w:rPr>
          <w:rFonts w:ascii="Times New Roman" w:hAnsi="Times New Roman" w:cs="Times New Roman"/>
          <w:lang w:val="pl-PL"/>
        </w:rPr>
        <w:t>obliczania miesięcznych statystyk ze sklepami</w:t>
      </w:r>
      <w:r w:rsidR="00085D45" w:rsidRPr="00AE3F1C">
        <w:rPr>
          <w:rFonts w:ascii="Times New Roman" w:hAnsi="Times New Roman" w:cs="Times New Roman"/>
          <w:lang w:val="pl-PL"/>
        </w:rPr>
        <w:t>,</w:t>
      </w:r>
    </w:p>
    <w:p w14:paraId="0EA09F1C" w14:textId="2B192E8F" w:rsidR="00085D45" w:rsidRPr="00AE3F1C" w:rsidRDefault="00085D45" w:rsidP="000B77D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lang w:val="pl-PL"/>
        </w:rPr>
      </w:pPr>
      <w:r w:rsidRPr="00AE3F1C">
        <w:rPr>
          <w:rFonts w:ascii="Times New Roman" w:hAnsi="Times New Roman" w:cs="Times New Roman"/>
          <w:lang w:val="pl-PL"/>
        </w:rPr>
        <w:t>dodawania wpływów/wydatków</w:t>
      </w:r>
    </w:p>
    <w:p w14:paraId="4BDB8BF4" w14:textId="07E2AC06" w:rsidR="00085D45" w:rsidRPr="00AE3F1C" w:rsidRDefault="00085D45" w:rsidP="000B77D7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lang w:val="pl-PL"/>
        </w:rPr>
      </w:pPr>
      <w:r w:rsidRPr="00AE3F1C">
        <w:rPr>
          <w:rFonts w:ascii="Times New Roman" w:hAnsi="Times New Roman" w:cs="Times New Roman"/>
          <w:lang w:val="pl-PL"/>
        </w:rPr>
        <w:t>obliczenia podsumowania tygodniowego oraz miesięcznego</w:t>
      </w:r>
    </w:p>
    <w:p w14:paraId="6F155E80" w14:textId="77777777" w:rsidR="00085D45" w:rsidRPr="00AE3F1C" w:rsidRDefault="00085D45" w:rsidP="00085D45">
      <w:pPr>
        <w:tabs>
          <w:tab w:val="right" w:pos="9786"/>
        </w:tabs>
        <w:spacing w:after="240" w:line="360" w:lineRule="auto"/>
        <w:jc w:val="both"/>
        <w:outlineLvl w:val="0"/>
        <w:rPr>
          <w:rFonts w:ascii="Times New Roman" w:hAnsi="Times New Roman" w:cs="Times New Roman"/>
          <w:lang w:val="pl-PL"/>
        </w:rPr>
      </w:pPr>
    </w:p>
    <w:p w14:paraId="2A13F524" w14:textId="77777777" w:rsidR="00085D45" w:rsidRPr="00AE3F1C" w:rsidRDefault="00085D45" w:rsidP="00085D45">
      <w:pPr>
        <w:tabs>
          <w:tab w:val="right" w:pos="9786"/>
        </w:tabs>
        <w:spacing w:after="240" w:line="360" w:lineRule="auto"/>
        <w:jc w:val="both"/>
        <w:outlineLvl w:val="0"/>
        <w:rPr>
          <w:rFonts w:ascii="Times New Roman" w:hAnsi="Times New Roman" w:cs="Times New Roman"/>
          <w:lang w:val="pl-PL"/>
        </w:rPr>
      </w:pPr>
    </w:p>
    <w:p w14:paraId="353DBB4E" w14:textId="77777777" w:rsidR="00085D45" w:rsidRPr="00AE3F1C" w:rsidRDefault="00085D45" w:rsidP="00085D45">
      <w:pPr>
        <w:tabs>
          <w:tab w:val="right" w:pos="9786"/>
        </w:tabs>
        <w:spacing w:after="240" w:line="360" w:lineRule="auto"/>
        <w:jc w:val="both"/>
        <w:outlineLvl w:val="0"/>
        <w:rPr>
          <w:rFonts w:ascii="Times New Roman" w:hAnsi="Times New Roman" w:cs="Times New Roman"/>
          <w:lang w:val="pl-PL"/>
        </w:rPr>
      </w:pPr>
    </w:p>
    <w:p w14:paraId="247A493C" w14:textId="77777777" w:rsidR="00AE3F1C" w:rsidRPr="00AE3F1C" w:rsidRDefault="00AE3F1C" w:rsidP="00085D45">
      <w:pPr>
        <w:tabs>
          <w:tab w:val="right" w:pos="9786"/>
        </w:tabs>
        <w:spacing w:after="240" w:line="360" w:lineRule="auto"/>
        <w:jc w:val="both"/>
        <w:outlineLvl w:val="0"/>
        <w:rPr>
          <w:rFonts w:ascii="Times New Roman" w:hAnsi="Times New Roman" w:cs="Times New Roman"/>
          <w:lang w:val="pl-PL"/>
        </w:rPr>
      </w:pPr>
    </w:p>
    <w:p w14:paraId="0FCA6EB7" w14:textId="77777777" w:rsidR="00AE3F1C" w:rsidRPr="00AE3F1C" w:rsidRDefault="00AE3F1C" w:rsidP="00085D45">
      <w:pPr>
        <w:tabs>
          <w:tab w:val="right" w:pos="9786"/>
        </w:tabs>
        <w:spacing w:after="240" w:line="360" w:lineRule="auto"/>
        <w:jc w:val="both"/>
        <w:outlineLvl w:val="0"/>
        <w:rPr>
          <w:rFonts w:ascii="Times New Roman" w:hAnsi="Times New Roman" w:cs="Times New Roman"/>
          <w:lang w:val="pl-PL"/>
        </w:rPr>
      </w:pPr>
    </w:p>
    <w:p w14:paraId="579947CF" w14:textId="77777777" w:rsidR="00AE3F1C" w:rsidRPr="00AE3F1C" w:rsidRDefault="00AE3F1C" w:rsidP="00085D45">
      <w:pPr>
        <w:tabs>
          <w:tab w:val="right" w:pos="9786"/>
        </w:tabs>
        <w:spacing w:after="240" w:line="360" w:lineRule="auto"/>
        <w:jc w:val="both"/>
        <w:outlineLvl w:val="0"/>
        <w:rPr>
          <w:rFonts w:ascii="Times New Roman" w:hAnsi="Times New Roman" w:cs="Times New Roman"/>
          <w:lang w:val="pl-PL"/>
        </w:rPr>
      </w:pPr>
    </w:p>
    <w:p w14:paraId="2CEA7340" w14:textId="77777777" w:rsidR="00AE3F1C" w:rsidRPr="00AE3F1C" w:rsidRDefault="00AE3F1C" w:rsidP="00085D45">
      <w:pPr>
        <w:tabs>
          <w:tab w:val="right" w:pos="9786"/>
        </w:tabs>
        <w:spacing w:after="240" w:line="360" w:lineRule="auto"/>
        <w:jc w:val="both"/>
        <w:outlineLvl w:val="0"/>
        <w:rPr>
          <w:rFonts w:ascii="Times New Roman" w:hAnsi="Times New Roman" w:cs="Times New Roman"/>
          <w:lang w:val="pl-PL"/>
        </w:rPr>
      </w:pPr>
    </w:p>
    <w:p w14:paraId="2A08436C" w14:textId="77777777" w:rsidR="00AE3F1C" w:rsidRPr="00AE3F1C" w:rsidRDefault="00AE3F1C" w:rsidP="00085D45">
      <w:pPr>
        <w:tabs>
          <w:tab w:val="right" w:pos="9786"/>
        </w:tabs>
        <w:spacing w:after="240" w:line="360" w:lineRule="auto"/>
        <w:jc w:val="both"/>
        <w:outlineLvl w:val="0"/>
        <w:rPr>
          <w:rFonts w:ascii="Times New Roman" w:hAnsi="Times New Roman" w:cs="Times New Roman"/>
          <w:lang w:val="pl-PL"/>
        </w:rPr>
      </w:pPr>
    </w:p>
    <w:p w14:paraId="1B6B78C3" w14:textId="77777777" w:rsidR="00AE3F1C" w:rsidRPr="00AE3F1C" w:rsidRDefault="00AE3F1C" w:rsidP="00085D45">
      <w:pPr>
        <w:tabs>
          <w:tab w:val="right" w:pos="9786"/>
        </w:tabs>
        <w:spacing w:after="240" w:line="360" w:lineRule="auto"/>
        <w:jc w:val="both"/>
        <w:outlineLvl w:val="0"/>
        <w:rPr>
          <w:rFonts w:ascii="Times New Roman" w:hAnsi="Times New Roman" w:cs="Times New Roman"/>
          <w:lang w:val="pl-PL"/>
        </w:rPr>
      </w:pPr>
    </w:p>
    <w:p w14:paraId="6792D7A6" w14:textId="77777777" w:rsidR="00AE3F1C" w:rsidRPr="00AE3F1C" w:rsidRDefault="00AE3F1C" w:rsidP="00085D45">
      <w:pPr>
        <w:tabs>
          <w:tab w:val="right" w:pos="9786"/>
        </w:tabs>
        <w:spacing w:after="240" w:line="360" w:lineRule="auto"/>
        <w:jc w:val="both"/>
        <w:outlineLvl w:val="0"/>
        <w:rPr>
          <w:rFonts w:ascii="Times New Roman" w:hAnsi="Times New Roman" w:cs="Times New Roman"/>
          <w:lang w:val="pl-PL"/>
        </w:rPr>
      </w:pPr>
    </w:p>
    <w:p w14:paraId="01E5B3D7" w14:textId="77777777" w:rsidR="00AE3F1C" w:rsidRPr="00AE3F1C" w:rsidRDefault="00AE3F1C" w:rsidP="00085D45">
      <w:pPr>
        <w:tabs>
          <w:tab w:val="right" w:pos="9786"/>
        </w:tabs>
        <w:spacing w:after="240" w:line="360" w:lineRule="auto"/>
        <w:jc w:val="both"/>
        <w:outlineLvl w:val="0"/>
        <w:rPr>
          <w:rFonts w:ascii="Times New Roman" w:hAnsi="Times New Roman" w:cs="Times New Roman"/>
          <w:lang w:val="pl-PL"/>
        </w:rPr>
      </w:pPr>
    </w:p>
    <w:p w14:paraId="6F7F43CC" w14:textId="215434E5" w:rsidR="00784CAE" w:rsidRDefault="00085D45" w:rsidP="00085D45">
      <w:pPr>
        <w:pStyle w:val="Nagwek2"/>
        <w:rPr>
          <w:rFonts w:ascii="Times New Roman" w:hAnsi="Times New Roman" w:cs="Times New Roman"/>
          <w:sz w:val="32"/>
          <w:szCs w:val="32"/>
          <w:lang w:val="pl-PL"/>
        </w:rPr>
      </w:pPr>
      <w:bookmarkStart w:id="4" w:name="_Toc205747733"/>
      <w:r w:rsidRPr="00AE3F1C">
        <w:rPr>
          <w:rFonts w:ascii="Times New Roman" w:hAnsi="Times New Roman" w:cs="Times New Roman"/>
          <w:sz w:val="32"/>
          <w:szCs w:val="32"/>
          <w:lang w:val="pl-PL"/>
        </w:rPr>
        <w:lastRenderedPageBreak/>
        <w:t>Opis interfejsu użytkownika</w:t>
      </w:r>
      <w:bookmarkEnd w:id="4"/>
    </w:p>
    <w:p w14:paraId="0C4BD6FE" w14:textId="77777777" w:rsidR="00AE3F1C" w:rsidRDefault="00AE3F1C" w:rsidP="00AE3F1C">
      <w:pPr>
        <w:rPr>
          <w:rFonts w:hint="eastAsia"/>
          <w:lang w:val="pl-PL"/>
        </w:rPr>
      </w:pPr>
    </w:p>
    <w:p w14:paraId="550129D1" w14:textId="69AEFB6F" w:rsidR="00AE3F1C" w:rsidRDefault="00AE3F1C" w:rsidP="00AE3F1C">
      <w:pPr>
        <w:spacing w:line="360" w:lineRule="auto"/>
        <w:rPr>
          <w:rFonts w:hint="eastAsia"/>
          <w:lang w:val="pl-PL"/>
        </w:rPr>
      </w:pPr>
      <w:r w:rsidRPr="00AE3F1C">
        <w:rPr>
          <w:lang w:val="pl-PL"/>
        </w:rPr>
        <w:t>Interfejs użytkownika został zaprojektowany w sposób intuicyjny i przejrzysty, aby umożliwić szybkie zarządzanie budżetem domowym.</w:t>
      </w:r>
      <w:r w:rsidRPr="00AE3F1C">
        <w:rPr>
          <w:lang w:val="pl-PL"/>
        </w:rPr>
        <w:br/>
        <w:t>Aplikacja jest responsywna i dostosowana do różnych rozdzielczości ekranu, dzięki czemu można z niej korzystać zarówno na komputerach, jak i urządzeniach mobilnych.</w:t>
      </w:r>
      <w:r w:rsidR="006B2DA1">
        <w:rPr>
          <w:lang w:val="pl-PL"/>
        </w:rPr>
        <w:t xml:space="preserve"> Także jest możliwość zmiany motywu strony.</w:t>
      </w:r>
    </w:p>
    <w:p w14:paraId="55DBE795" w14:textId="77777777" w:rsidR="00AE3F1C" w:rsidRDefault="00AE3F1C" w:rsidP="00AE3F1C">
      <w:pPr>
        <w:spacing w:line="360" w:lineRule="auto"/>
        <w:rPr>
          <w:rFonts w:hint="eastAsia"/>
          <w:lang w:val="pl-PL"/>
        </w:rPr>
      </w:pPr>
    </w:p>
    <w:p w14:paraId="4E953457" w14:textId="0AAC5E95" w:rsidR="00AE3F1C" w:rsidRPr="006B2DA1" w:rsidRDefault="00AE3F1C" w:rsidP="00AE3F1C">
      <w:pPr>
        <w:spacing w:line="360" w:lineRule="auto"/>
        <w:rPr>
          <w:rFonts w:hint="eastAsia"/>
          <w:b/>
          <w:bCs/>
          <w:lang w:val="pl-PL"/>
        </w:rPr>
      </w:pPr>
      <w:r w:rsidRPr="006B2DA1">
        <w:rPr>
          <w:b/>
          <w:bCs/>
          <w:lang w:val="pl-PL"/>
        </w:rPr>
        <w:t>Główne elementy interfejsu:</w:t>
      </w:r>
    </w:p>
    <w:p w14:paraId="16A38E44" w14:textId="7E1C8329" w:rsidR="006B2DA1" w:rsidRPr="006B2DA1" w:rsidRDefault="006B2DA1" w:rsidP="006B2DA1">
      <w:pPr>
        <w:pStyle w:val="Akapitzlist"/>
        <w:numPr>
          <w:ilvl w:val="0"/>
          <w:numId w:val="14"/>
        </w:numPr>
        <w:spacing w:line="360" w:lineRule="auto"/>
        <w:rPr>
          <w:rFonts w:hint="eastAsia"/>
          <w:lang w:val="pl-PL"/>
        </w:rPr>
      </w:pPr>
      <w:r w:rsidRPr="006B2DA1">
        <w:rPr>
          <w:b/>
          <w:bCs/>
          <w:lang w:val="pl-PL"/>
        </w:rPr>
        <w:t>Panel nawigacyjny</w:t>
      </w:r>
      <w:r w:rsidRPr="006B2DA1">
        <w:rPr>
          <w:lang w:val="pl-PL"/>
        </w:rPr>
        <w:t xml:space="preserve"> – umożliwia szybki dostęp do wszystkich modułów aplikacji (konta, wpływy, wydatki, kategorie, sklepy, statystyki).</w:t>
      </w:r>
    </w:p>
    <w:p w14:paraId="1B957FBA" w14:textId="43DC2C8C" w:rsidR="006B2DA1" w:rsidRPr="006B2DA1" w:rsidRDefault="006B2DA1" w:rsidP="006B2DA1">
      <w:pPr>
        <w:pStyle w:val="Akapitzlist"/>
        <w:numPr>
          <w:ilvl w:val="0"/>
          <w:numId w:val="14"/>
        </w:numPr>
        <w:spacing w:line="360" w:lineRule="auto"/>
        <w:rPr>
          <w:rFonts w:hint="eastAsia"/>
          <w:lang w:val="pl-PL"/>
        </w:rPr>
      </w:pPr>
      <w:r w:rsidRPr="006B2DA1">
        <w:rPr>
          <w:b/>
          <w:bCs/>
          <w:lang w:val="pl-PL"/>
        </w:rPr>
        <w:t>Ekran główny (Dashboard)</w:t>
      </w:r>
      <w:r w:rsidRPr="006B2DA1">
        <w:rPr>
          <w:lang w:val="pl-PL"/>
        </w:rPr>
        <w:t xml:space="preserve"> – prezentuje najważniejsze informacje w formie:</w:t>
      </w:r>
    </w:p>
    <w:p w14:paraId="5151BED0" w14:textId="77777777" w:rsidR="006B2DA1" w:rsidRPr="006B2DA1" w:rsidRDefault="006B2DA1" w:rsidP="006B2DA1">
      <w:pPr>
        <w:pStyle w:val="Akapitzlist"/>
        <w:numPr>
          <w:ilvl w:val="1"/>
          <w:numId w:val="14"/>
        </w:numPr>
        <w:spacing w:line="360" w:lineRule="auto"/>
        <w:rPr>
          <w:rFonts w:hint="eastAsia"/>
          <w:lang w:val="pl-PL"/>
        </w:rPr>
      </w:pPr>
      <w:r w:rsidRPr="006B2DA1">
        <w:rPr>
          <w:lang w:val="pl-PL"/>
        </w:rPr>
        <w:t>podsumowania miesięcznego (wpływy, wydatki, saldo),</w:t>
      </w:r>
    </w:p>
    <w:p w14:paraId="48120CE6" w14:textId="77777777" w:rsidR="006B2DA1" w:rsidRPr="006B2DA1" w:rsidRDefault="006B2DA1" w:rsidP="006B2DA1">
      <w:pPr>
        <w:pStyle w:val="Akapitzlist"/>
        <w:numPr>
          <w:ilvl w:val="1"/>
          <w:numId w:val="14"/>
        </w:numPr>
        <w:spacing w:line="360" w:lineRule="auto"/>
        <w:rPr>
          <w:rFonts w:hint="eastAsia"/>
          <w:lang w:val="pl-PL"/>
        </w:rPr>
      </w:pPr>
      <w:r w:rsidRPr="006B2DA1">
        <w:rPr>
          <w:lang w:val="pl-PL"/>
        </w:rPr>
        <w:t>wykresów prezentujących strukturę wydatków i wpływów,</w:t>
      </w:r>
    </w:p>
    <w:p w14:paraId="7785BD80" w14:textId="77777777" w:rsidR="006B2DA1" w:rsidRPr="006B2DA1" w:rsidRDefault="006B2DA1" w:rsidP="006B2DA1">
      <w:pPr>
        <w:pStyle w:val="Akapitzlist"/>
        <w:numPr>
          <w:ilvl w:val="1"/>
          <w:numId w:val="14"/>
        </w:numPr>
        <w:spacing w:line="360" w:lineRule="auto"/>
        <w:rPr>
          <w:rFonts w:hint="eastAsia"/>
          <w:lang w:val="pl-PL"/>
        </w:rPr>
      </w:pPr>
      <w:r w:rsidRPr="006B2DA1">
        <w:rPr>
          <w:lang w:val="pl-PL"/>
        </w:rPr>
        <w:t>listy ostatnich transakcji,</w:t>
      </w:r>
    </w:p>
    <w:p w14:paraId="60C3D18E" w14:textId="77777777" w:rsidR="006B2DA1" w:rsidRPr="006B2DA1" w:rsidRDefault="006B2DA1" w:rsidP="006B2DA1">
      <w:pPr>
        <w:pStyle w:val="Akapitzlist"/>
        <w:numPr>
          <w:ilvl w:val="1"/>
          <w:numId w:val="14"/>
        </w:numPr>
        <w:spacing w:line="360" w:lineRule="auto"/>
        <w:rPr>
          <w:rFonts w:hint="eastAsia"/>
          <w:lang w:val="pl-PL"/>
        </w:rPr>
      </w:pPr>
      <w:r w:rsidRPr="006B2DA1">
        <w:rPr>
          <w:lang w:val="pl-PL"/>
        </w:rPr>
        <w:t>historii salda w formie wykresu liniowego.</w:t>
      </w:r>
    </w:p>
    <w:p w14:paraId="534B30BE" w14:textId="011AD3E5" w:rsidR="006B2DA1" w:rsidRPr="006B2DA1" w:rsidRDefault="006B2DA1" w:rsidP="006B2DA1">
      <w:pPr>
        <w:pStyle w:val="Akapitzlist"/>
        <w:numPr>
          <w:ilvl w:val="0"/>
          <w:numId w:val="14"/>
        </w:numPr>
        <w:spacing w:line="360" w:lineRule="auto"/>
        <w:rPr>
          <w:rFonts w:hint="eastAsia"/>
          <w:lang w:val="pl-PL"/>
        </w:rPr>
      </w:pPr>
      <w:r w:rsidRPr="006B2DA1">
        <w:rPr>
          <w:b/>
          <w:bCs/>
          <w:lang w:val="pl-PL"/>
        </w:rPr>
        <w:t>Formularze dodawania i edycji</w:t>
      </w:r>
      <w:r w:rsidRPr="006B2DA1">
        <w:rPr>
          <w:lang w:val="pl-PL"/>
        </w:rPr>
        <w:t xml:space="preserve"> – proste w obsłudze, walidowane formularze do wprowadzania nowych danych (wydatki, wpływy, konta, sklepy, kategorie).</w:t>
      </w:r>
    </w:p>
    <w:p w14:paraId="0699C20B" w14:textId="47F40D09" w:rsidR="006B2DA1" w:rsidRPr="006B2DA1" w:rsidRDefault="006B2DA1" w:rsidP="006B2DA1">
      <w:pPr>
        <w:pStyle w:val="Akapitzlist"/>
        <w:numPr>
          <w:ilvl w:val="0"/>
          <w:numId w:val="14"/>
        </w:numPr>
        <w:spacing w:line="360" w:lineRule="auto"/>
        <w:rPr>
          <w:rFonts w:hint="eastAsia"/>
          <w:lang w:val="pl-PL"/>
        </w:rPr>
      </w:pPr>
      <w:r w:rsidRPr="006B2DA1">
        <w:rPr>
          <w:b/>
          <w:bCs/>
          <w:lang w:val="pl-PL"/>
        </w:rPr>
        <w:t>Tabele danych</w:t>
      </w:r>
      <w:r w:rsidRPr="006B2DA1">
        <w:rPr>
          <w:lang w:val="pl-PL"/>
        </w:rPr>
        <w:t xml:space="preserve"> – czytelne zestawienia pozwalające przeglądać, filtrować i sortować wprowadzone transakcje oraz inne encje.</w:t>
      </w:r>
    </w:p>
    <w:p w14:paraId="53B5CB61" w14:textId="5527A0BB" w:rsidR="006B2DA1" w:rsidRPr="006B2DA1" w:rsidRDefault="006B2DA1" w:rsidP="006B2DA1">
      <w:pPr>
        <w:pStyle w:val="Akapitzlist"/>
        <w:numPr>
          <w:ilvl w:val="0"/>
          <w:numId w:val="14"/>
        </w:numPr>
        <w:spacing w:line="360" w:lineRule="auto"/>
        <w:rPr>
          <w:rFonts w:hint="eastAsia"/>
          <w:lang w:val="pl-PL"/>
        </w:rPr>
      </w:pPr>
      <w:r w:rsidRPr="006B2DA1">
        <w:rPr>
          <w:b/>
          <w:bCs/>
          <w:lang w:val="pl-PL"/>
        </w:rPr>
        <w:t>Moduł statystyk</w:t>
      </w:r>
      <w:r w:rsidRPr="006B2DA1">
        <w:rPr>
          <w:lang w:val="pl-PL"/>
        </w:rPr>
        <w:t xml:space="preserve"> – interaktywne wykresy (np. kołowe, słupkowe), które wizualizują wydatki w podziale na kategorie i sklepy w wybranym okresie.</w:t>
      </w:r>
    </w:p>
    <w:p w14:paraId="147BAC2D" w14:textId="355386A8" w:rsidR="006B2DA1" w:rsidRDefault="006B2DA1" w:rsidP="006B2DA1">
      <w:pPr>
        <w:pStyle w:val="Akapitzlist"/>
        <w:numPr>
          <w:ilvl w:val="0"/>
          <w:numId w:val="14"/>
        </w:numPr>
        <w:spacing w:line="360" w:lineRule="auto"/>
        <w:rPr>
          <w:rFonts w:hint="eastAsia"/>
          <w:lang w:val="pl-PL"/>
        </w:rPr>
      </w:pPr>
      <w:r w:rsidRPr="006B2DA1">
        <w:rPr>
          <w:b/>
          <w:bCs/>
          <w:lang w:val="pl-PL"/>
        </w:rPr>
        <w:t>Dialogi i powiadomienia</w:t>
      </w:r>
      <w:r w:rsidRPr="006B2DA1">
        <w:rPr>
          <w:lang w:val="pl-PL"/>
        </w:rPr>
        <w:t xml:space="preserve"> – potwierdzają wykonanie operacji lub informują o ewentualnych błędach.</w:t>
      </w:r>
    </w:p>
    <w:p w14:paraId="569511CF" w14:textId="77777777" w:rsidR="00820717" w:rsidRDefault="00820717" w:rsidP="00820717">
      <w:pPr>
        <w:spacing w:line="360" w:lineRule="auto"/>
        <w:rPr>
          <w:rFonts w:hint="eastAsia"/>
          <w:lang w:val="pl-PL"/>
        </w:rPr>
      </w:pPr>
    </w:p>
    <w:p w14:paraId="3F764F03" w14:textId="79832861" w:rsidR="00820717" w:rsidRDefault="00820717" w:rsidP="00820717">
      <w:pPr>
        <w:keepNext/>
        <w:spacing w:line="360" w:lineRule="auto"/>
        <w:rPr>
          <w:rFonts w:hint="eastAsia"/>
        </w:rPr>
      </w:pPr>
      <w:r w:rsidRPr="00820717">
        <w:rPr>
          <w:noProof/>
        </w:rPr>
        <w:lastRenderedPageBreak/>
        <w:drawing>
          <wp:inline distT="0" distB="0" distL="0" distR="0" wp14:anchorId="37B1012F" wp14:editId="52343093">
            <wp:extent cx="5760720" cy="2840990"/>
            <wp:effectExtent l="0" t="0" r="0" b="0"/>
            <wp:docPr id="889782381" name="Obraz 1" descr="Obraz zawierający tekst, zrzut ekranu, diagram, Wykres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82381" name="Obraz 1" descr="Obraz zawierający tekst, zrzut ekranu, diagram, Wykres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B07F" w14:textId="62561111" w:rsidR="00820717" w:rsidRDefault="00820717" w:rsidP="00820717">
      <w:pPr>
        <w:pStyle w:val="Legenda"/>
        <w:jc w:val="center"/>
        <w:rPr>
          <w:rFonts w:hint="eastAsia"/>
        </w:rPr>
      </w:pPr>
      <w:proofErr w:type="spellStart"/>
      <w:r>
        <w:rPr>
          <w:rFonts w:hint="eastAsia"/>
        </w:rPr>
        <w:t>Rysunek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Rysunek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t xml:space="preserve"> Dashboard </w:t>
      </w:r>
      <w:proofErr w:type="spellStart"/>
      <w:r>
        <w:t>aplikacji</w:t>
      </w:r>
      <w:proofErr w:type="spellEnd"/>
    </w:p>
    <w:p w14:paraId="09C7A436" w14:textId="77777777" w:rsidR="00820717" w:rsidRDefault="00820717" w:rsidP="00820717">
      <w:pPr>
        <w:pStyle w:val="Legenda"/>
        <w:jc w:val="center"/>
        <w:rPr>
          <w:rFonts w:hint="eastAsia"/>
        </w:rPr>
      </w:pPr>
    </w:p>
    <w:p w14:paraId="6536F728" w14:textId="77777777" w:rsidR="00820717" w:rsidRDefault="00820717" w:rsidP="00820717">
      <w:pPr>
        <w:pStyle w:val="Legenda"/>
        <w:jc w:val="center"/>
        <w:rPr>
          <w:rFonts w:hint="eastAsia"/>
        </w:rPr>
      </w:pPr>
    </w:p>
    <w:p w14:paraId="66B02006" w14:textId="77777777" w:rsidR="00820717" w:rsidRDefault="00820717" w:rsidP="00820717">
      <w:pPr>
        <w:pStyle w:val="Legenda"/>
        <w:keepNext/>
        <w:jc w:val="center"/>
        <w:rPr>
          <w:rFonts w:hint="eastAsia"/>
        </w:rPr>
      </w:pPr>
      <w:r w:rsidRPr="00820717">
        <w:rPr>
          <w:noProof/>
        </w:rPr>
        <w:drawing>
          <wp:inline distT="0" distB="0" distL="0" distR="0" wp14:anchorId="4CD40EE0" wp14:editId="47740AE1">
            <wp:extent cx="5760720" cy="2818130"/>
            <wp:effectExtent l="0" t="0" r="0" b="1270"/>
            <wp:docPr id="486172757" name="Obraz 1" descr="Obraz zawierający tekst, zrzut ekranu, oprogramowanie, Ikona komputer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72757" name="Obraz 1" descr="Obraz zawierający tekst, zrzut ekranu, oprogramowanie, Ikona komputerowa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B469" w14:textId="5FB4BD21" w:rsidR="00820717" w:rsidRDefault="00820717" w:rsidP="00820717">
      <w:pPr>
        <w:pStyle w:val="Legenda"/>
        <w:jc w:val="center"/>
        <w:rPr>
          <w:rFonts w:hint="eastAsia"/>
        </w:rPr>
      </w:pPr>
      <w:proofErr w:type="spellStart"/>
      <w:r>
        <w:rPr>
          <w:rFonts w:hint="eastAsia"/>
        </w:rPr>
        <w:t>Rysunek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Rysunek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t xml:space="preserve"> Lista </w:t>
      </w:r>
      <w:proofErr w:type="spellStart"/>
      <w:r>
        <w:t>transkacji</w:t>
      </w:r>
      <w:proofErr w:type="spellEnd"/>
    </w:p>
    <w:p w14:paraId="12E78A51" w14:textId="77777777" w:rsidR="00820717" w:rsidRDefault="00820717" w:rsidP="00820717">
      <w:pPr>
        <w:pStyle w:val="Legenda"/>
        <w:jc w:val="center"/>
        <w:rPr>
          <w:rFonts w:hint="eastAsia"/>
        </w:rPr>
      </w:pPr>
    </w:p>
    <w:p w14:paraId="31872887" w14:textId="77777777" w:rsidR="00820717" w:rsidRDefault="00820717" w:rsidP="00820717">
      <w:pPr>
        <w:pStyle w:val="Legenda"/>
        <w:keepNext/>
        <w:jc w:val="center"/>
        <w:rPr>
          <w:rFonts w:hint="eastAsia"/>
        </w:rPr>
      </w:pPr>
      <w:r w:rsidRPr="00820717">
        <w:rPr>
          <w:i w:val="0"/>
          <w:iCs w:val="0"/>
          <w:noProof/>
        </w:rPr>
        <w:lastRenderedPageBreak/>
        <w:drawing>
          <wp:inline distT="0" distB="0" distL="0" distR="0" wp14:anchorId="7E9594D8" wp14:editId="7545070D">
            <wp:extent cx="5172797" cy="3791479"/>
            <wp:effectExtent l="0" t="0" r="8890" b="0"/>
            <wp:docPr id="315483380" name="Obraz 1" descr="Obraz zawierający tekst, zrzut ekranu, wyświetlacz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83380" name="Obraz 1" descr="Obraz zawierający tekst, zrzut ekranu, wyświetlacz, oprogramowanie&#10;&#10;Zawartość wygenerowana przez AI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91EF" w14:textId="452AED2C" w:rsidR="00820717" w:rsidRPr="00820717" w:rsidRDefault="00820717" w:rsidP="00820717">
      <w:pPr>
        <w:pStyle w:val="Legenda"/>
        <w:jc w:val="center"/>
        <w:rPr>
          <w:rFonts w:hint="eastAsia"/>
          <w:lang w:val="pl-PL"/>
        </w:rPr>
      </w:pPr>
      <w:r w:rsidRPr="00820717">
        <w:rPr>
          <w:rFonts w:hint="eastAsia"/>
          <w:lang w:val="pl-PL"/>
        </w:rPr>
        <w:t xml:space="preserve">Rysunek </w:t>
      </w:r>
      <w:r>
        <w:rPr>
          <w:rFonts w:hint="eastAsia"/>
        </w:rPr>
        <w:fldChar w:fldCharType="begin"/>
      </w:r>
      <w:r w:rsidRPr="00820717">
        <w:rPr>
          <w:rFonts w:hint="eastAsia"/>
          <w:lang w:val="pl-PL"/>
        </w:rPr>
        <w:instrText xml:space="preserve"> SEQ Rysunek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  <w:lang w:val="pl-PL"/>
        </w:rPr>
        <w:t>3</w:t>
      </w:r>
      <w:r>
        <w:rPr>
          <w:rFonts w:hint="eastAsia"/>
        </w:rPr>
        <w:fldChar w:fldCharType="end"/>
      </w:r>
      <w:r w:rsidRPr="00820717">
        <w:rPr>
          <w:lang w:val="pl-PL"/>
        </w:rPr>
        <w:t xml:space="preserve"> Dialog do dodawania wydatków</w:t>
      </w:r>
    </w:p>
    <w:p w14:paraId="7D821BF4" w14:textId="77777777" w:rsidR="00820717" w:rsidRPr="00820717" w:rsidRDefault="00820717" w:rsidP="00820717">
      <w:pPr>
        <w:pStyle w:val="Legenda"/>
        <w:jc w:val="center"/>
        <w:rPr>
          <w:rFonts w:hint="eastAsia"/>
          <w:lang w:val="pl-PL"/>
        </w:rPr>
      </w:pPr>
    </w:p>
    <w:p w14:paraId="16682A6D" w14:textId="77777777" w:rsidR="00820717" w:rsidRPr="00820717" w:rsidRDefault="00820717" w:rsidP="00820717">
      <w:pPr>
        <w:pStyle w:val="Legenda"/>
        <w:jc w:val="center"/>
        <w:rPr>
          <w:rFonts w:hint="eastAsia"/>
          <w:lang w:val="pl-PL"/>
        </w:rPr>
      </w:pPr>
    </w:p>
    <w:p w14:paraId="49B6F490" w14:textId="77777777" w:rsidR="00820717" w:rsidRDefault="00820717" w:rsidP="00820717">
      <w:pPr>
        <w:pStyle w:val="Legenda"/>
        <w:keepNext/>
        <w:jc w:val="center"/>
        <w:rPr>
          <w:rFonts w:hint="eastAsia"/>
        </w:rPr>
      </w:pPr>
      <w:r w:rsidRPr="00820717">
        <w:rPr>
          <w:i w:val="0"/>
          <w:iCs w:val="0"/>
          <w:noProof/>
        </w:rPr>
        <w:drawing>
          <wp:inline distT="0" distB="0" distL="0" distR="0" wp14:anchorId="2CF2A718" wp14:editId="15B4A56B">
            <wp:extent cx="4982270" cy="2619741"/>
            <wp:effectExtent l="0" t="0" r="0" b="9525"/>
            <wp:docPr id="769891193" name="Obraz 1" descr="Obraz zawierający tekst, zrzut ekranu, numer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91193" name="Obraz 1" descr="Obraz zawierający tekst, zrzut ekranu, numer, Czcionka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9280" w14:textId="5B133638" w:rsidR="00820717" w:rsidRPr="00820717" w:rsidRDefault="00820717" w:rsidP="00820717">
      <w:pPr>
        <w:pStyle w:val="Legenda"/>
        <w:jc w:val="center"/>
        <w:rPr>
          <w:rFonts w:hint="eastAsia"/>
          <w:lang w:val="pl-PL"/>
        </w:rPr>
      </w:pPr>
      <w:r w:rsidRPr="00820717">
        <w:rPr>
          <w:rFonts w:hint="eastAsia"/>
          <w:lang w:val="pl-PL"/>
        </w:rPr>
        <w:t xml:space="preserve">Rysunek </w:t>
      </w:r>
      <w:r>
        <w:rPr>
          <w:rFonts w:hint="eastAsia"/>
        </w:rPr>
        <w:fldChar w:fldCharType="begin"/>
      </w:r>
      <w:r w:rsidRPr="00820717">
        <w:rPr>
          <w:rFonts w:hint="eastAsia"/>
          <w:lang w:val="pl-PL"/>
        </w:rPr>
        <w:instrText xml:space="preserve"> SEQ Rysunek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  <w:lang w:val="pl-PL"/>
        </w:rPr>
        <w:t>4</w:t>
      </w:r>
      <w:r>
        <w:rPr>
          <w:rFonts w:hint="eastAsia"/>
        </w:rPr>
        <w:fldChar w:fldCharType="end"/>
      </w:r>
      <w:r w:rsidRPr="00820717">
        <w:rPr>
          <w:lang w:val="pl-PL"/>
        </w:rPr>
        <w:t xml:space="preserve"> Dialog do dodawania wpływów</w:t>
      </w:r>
    </w:p>
    <w:p w14:paraId="46B2ECEA" w14:textId="77777777" w:rsidR="00820717" w:rsidRPr="00820717" w:rsidRDefault="00820717" w:rsidP="00820717">
      <w:pPr>
        <w:pStyle w:val="Legenda"/>
        <w:jc w:val="center"/>
        <w:rPr>
          <w:rFonts w:hint="eastAsia"/>
          <w:lang w:val="pl-PL"/>
        </w:rPr>
      </w:pPr>
    </w:p>
    <w:p w14:paraId="4916ACD6" w14:textId="77777777" w:rsidR="00820717" w:rsidRPr="00820717" w:rsidRDefault="00820717" w:rsidP="00820717">
      <w:pPr>
        <w:pStyle w:val="Legenda"/>
        <w:jc w:val="center"/>
        <w:rPr>
          <w:rFonts w:hint="eastAsia"/>
          <w:lang w:val="pl-PL"/>
        </w:rPr>
      </w:pPr>
    </w:p>
    <w:p w14:paraId="6416C796" w14:textId="77777777" w:rsidR="00820717" w:rsidRDefault="00820717" w:rsidP="00820717">
      <w:pPr>
        <w:pStyle w:val="Legenda"/>
        <w:keepNext/>
        <w:jc w:val="center"/>
        <w:rPr>
          <w:rFonts w:hint="eastAsia"/>
        </w:rPr>
      </w:pPr>
      <w:r w:rsidRPr="00820717">
        <w:rPr>
          <w:i w:val="0"/>
          <w:iCs w:val="0"/>
          <w:noProof/>
        </w:rPr>
        <w:lastRenderedPageBreak/>
        <w:drawing>
          <wp:inline distT="0" distB="0" distL="0" distR="0" wp14:anchorId="61775960" wp14:editId="10948238">
            <wp:extent cx="5760720" cy="2811780"/>
            <wp:effectExtent l="0" t="0" r="0" b="7620"/>
            <wp:docPr id="904488768" name="Obraz 1" descr="Obraz zawierający zrzut ekranu, tekst, oprogramowanie, Ikona komputer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88768" name="Obraz 1" descr="Obraz zawierający zrzut ekranu, tekst, oprogramowanie, Ikona komputerowa&#10;&#10;Zawartość wygenerowana przez AI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5AF2" w14:textId="6A921B3E" w:rsidR="00820717" w:rsidRDefault="00820717" w:rsidP="00820717">
      <w:pPr>
        <w:pStyle w:val="Legenda"/>
        <w:jc w:val="center"/>
        <w:rPr>
          <w:rFonts w:hint="eastAsia"/>
        </w:rPr>
      </w:pPr>
      <w:proofErr w:type="spellStart"/>
      <w:r>
        <w:rPr>
          <w:rFonts w:hint="eastAsia"/>
        </w:rPr>
        <w:t>Rysunek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Rysunek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5</w:t>
      </w:r>
      <w:r>
        <w:rPr>
          <w:rFonts w:hint="eastAsia"/>
        </w:rPr>
        <w:fldChar w:fldCharType="end"/>
      </w:r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kategorii</w:t>
      </w:r>
      <w:proofErr w:type="spellEnd"/>
    </w:p>
    <w:p w14:paraId="3BFE19A5" w14:textId="77777777" w:rsidR="00820717" w:rsidRDefault="00820717" w:rsidP="00820717">
      <w:pPr>
        <w:pStyle w:val="Legenda"/>
        <w:jc w:val="center"/>
        <w:rPr>
          <w:rFonts w:hint="eastAsia"/>
        </w:rPr>
      </w:pPr>
    </w:p>
    <w:p w14:paraId="630A6FD0" w14:textId="77777777" w:rsidR="00820717" w:rsidRDefault="00820717" w:rsidP="00820717">
      <w:pPr>
        <w:pStyle w:val="Legenda"/>
        <w:jc w:val="center"/>
        <w:rPr>
          <w:rFonts w:hint="eastAsia"/>
        </w:rPr>
      </w:pPr>
    </w:p>
    <w:p w14:paraId="2DD4EB12" w14:textId="77777777" w:rsidR="00820717" w:rsidRDefault="00820717" w:rsidP="00820717">
      <w:pPr>
        <w:pStyle w:val="Legenda"/>
        <w:keepNext/>
        <w:jc w:val="center"/>
        <w:rPr>
          <w:rFonts w:hint="eastAsia"/>
        </w:rPr>
      </w:pPr>
      <w:r w:rsidRPr="00820717">
        <w:rPr>
          <w:i w:val="0"/>
          <w:iCs w:val="0"/>
          <w:noProof/>
        </w:rPr>
        <w:drawing>
          <wp:inline distT="0" distB="0" distL="0" distR="0" wp14:anchorId="6A20D997" wp14:editId="3460A15E">
            <wp:extent cx="5760720" cy="2800350"/>
            <wp:effectExtent l="0" t="0" r="0" b="0"/>
            <wp:docPr id="632248047" name="Obraz 1" descr="Obraz zawierający zrzut ekranu, tekst, oprogramowanie, Ikona komputer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48047" name="Obraz 1" descr="Obraz zawierający zrzut ekranu, tekst, oprogramowanie, Ikona komputerowa&#10;&#10;Zawartość wygenerowana przez AI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5946" w14:textId="626C4543" w:rsidR="00820717" w:rsidRDefault="00820717" w:rsidP="00820717">
      <w:pPr>
        <w:pStyle w:val="Legenda"/>
        <w:jc w:val="center"/>
        <w:rPr>
          <w:rFonts w:hint="eastAsia"/>
        </w:rPr>
      </w:pPr>
      <w:proofErr w:type="spellStart"/>
      <w:r>
        <w:rPr>
          <w:rFonts w:hint="eastAsia"/>
        </w:rPr>
        <w:t>Rysunek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Rysunek \* ARABIC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6</w:t>
      </w:r>
      <w:r>
        <w:rPr>
          <w:rFonts w:hint="eastAsia"/>
        </w:rPr>
        <w:fldChar w:fldCharType="end"/>
      </w:r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sklepów</w:t>
      </w:r>
      <w:proofErr w:type="spellEnd"/>
    </w:p>
    <w:p w14:paraId="0856816A" w14:textId="77777777" w:rsidR="00820717" w:rsidRDefault="00820717" w:rsidP="00820717">
      <w:pPr>
        <w:pStyle w:val="Legenda"/>
        <w:jc w:val="center"/>
        <w:rPr>
          <w:rFonts w:hint="eastAsia"/>
        </w:rPr>
      </w:pPr>
    </w:p>
    <w:p w14:paraId="5BC0F4DF" w14:textId="77777777" w:rsidR="00820717" w:rsidRDefault="00820717" w:rsidP="00820717">
      <w:pPr>
        <w:pStyle w:val="Legenda"/>
        <w:jc w:val="center"/>
        <w:rPr>
          <w:rFonts w:hint="eastAsia"/>
        </w:rPr>
      </w:pPr>
    </w:p>
    <w:p w14:paraId="3EE3D72E" w14:textId="77777777" w:rsidR="00820717" w:rsidRDefault="00820717" w:rsidP="00820717">
      <w:pPr>
        <w:pStyle w:val="Legenda"/>
        <w:keepNext/>
        <w:jc w:val="center"/>
        <w:rPr>
          <w:rFonts w:hint="eastAsia"/>
        </w:rPr>
      </w:pPr>
      <w:r w:rsidRPr="00820717">
        <w:rPr>
          <w:i w:val="0"/>
          <w:iCs w:val="0"/>
          <w:noProof/>
        </w:rPr>
        <w:lastRenderedPageBreak/>
        <w:drawing>
          <wp:inline distT="0" distB="0" distL="0" distR="0" wp14:anchorId="1012A782" wp14:editId="56D14DA9">
            <wp:extent cx="5760720" cy="2825750"/>
            <wp:effectExtent l="0" t="0" r="0" b="0"/>
            <wp:docPr id="1915763914" name="Obraz 1" descr="Obraz zawierający zrzut ekranu, tekst, oprogramowanie, System operacyjny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63914" name="Obraz 1" descr="Obraz zawierający zrzut ekranu, tekst, oprogramowanie, System operacyjny&#10;&#10;Zawartość wygenerowana przez AI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2A7C" w14:textId="2C00970C" w:rsidR="00820717" w:rsidRPr="00820717" w:rsidRDefault="00820717" w:rsidP="00820717">
      <w:pPr>
        <w:pStyle w:val="Legenda"/>
        <w:jc w:val="center"/>
        <w:rPr>
          <w:rFonts w:hint="eastAsia"/>
          <w:i w:val="0"/>
          <w:iCs w:val="0"/>
          <w:lang w:val="pl-PL"/>
        </w:rPr>
      </w:pPr>
      <w:r w:rsidRPr="00820717">
        <w:rPr>
          <w:rFonts w:hint="eastAsia"/>
          <w:lang w:val="pl-PL"/>
        </w:rPr>
        <w:t xml:space="preserve">Rysunek </w:t>
      </w:r>
      <w:r>
        <w:rPr>
          <w:rFonts w:hint="eastAsia"/>
        </w:rPr>
        <w:fldChar w:fldCharType="begin"/>
      </w:r>
      <w:r w:rsidRPr="00820717">
        <w:rPr>
          <w:rFonts w:hint="eastAsia"/>
          <w:lang w:val="pl-PL"/>
        </w:rPr>
        <w:instrText xml:space="preserve"> SEQ Rysunek \* ARABIC </w:instrText>
      </w:r>
      <w:r>
        <w:rPr>
          <w:rFonts w:hint="eastAsia"/>
        </w:rPr>
        <w:fldChar w:fldCharType="separate"/>
      </w:r>
      <w:r w:rsidRPr="00820717">
        <w:rPr>
          <w:rFonts w:hint="eastAsia"/>
          <w:noProof/>
          <w:lang w:val="pl-PL"/>
        </w:rPr>
        <w:t>7</w:t>
      </w:r>
      <w:r>
        <w:rPr>
          <w:rFonts w:hint="eastAsia"/>
        </w:rPr>
        <w:fldChar w:fldCharType="end"/>
      </w:r>
      <w:r w:rsidRPr="00820717">
        <w:rPr>
          <w:lang w:val="pl-PL"/>
        </w:rPr>
        <w:t xml:space="preserve"> Tabela kont</w:t>
      </w:r>
    </w:p>
    <w:p w14:paraId="16F03940" w14:textId="77777777" w:rsidR="00820717" w:rsidRPr="00820717" w:rsidRDefault="00820717" w:rsidP="00820717">
      <w:pPr>
        <w:pStyle w:val="Legenda"/>
        <w:jc w:val="center"/>
        <w:rPr>
          <w:rFonts w:hint="eastAsia"/>
          <w:lang w:val="pl-PL"/>
        </w:rPr>
      </w:pPr>
    </w:p>
    <w:p w14:paraId="24F513FC" w14:textId="77777777" w:rsidR="00820717" w:rsidRPr="00820717" w:rsidRDefault="00820717" w:rsidP="00820717">
      <w:pPr>
        <w:pStyle w:val="Legenda"/>
        <w:jc w:val="center"/>
        <w:rPr>
          <w:rFonts w:hint="eastAsia"/>
          <w:lang w:val="pl-PL"/>
        </w:rPr>
      </w:pPr>
    </w:p>
    <w:p w14:paraId="36499567" w14:textId="77777777" w:rsidR="00784CAE" w:rsidRPr="00AE3F1C" w:rsidRDefault="00784CAE">
      <w:pPr>
        <w:pageBreakBefore/>
        <w:rPr>
          <w:rFonts w:ascii="Times New Roman" w:hAnsi="Times New Roman" w:cs="Times New Roman"/>
          <w:lang w:val="pl-PL"/>
        </w:rPr>
      </w:pPr>
    </w:p>
    <w:p w14:paraId="0461AD44" w14:textId="6D94A3C5" w:rsidR="00283EEE" w:rsidRPr="00AE3F1C" w:rsidRDefault="00283EEE" w:rsidP="00283EEE">
      <w:pPr>
        <w:pStyle w:val="Nagwek2"/>
        <w:rPr>
          <w:rFonts w:ascii="Times New Roman" w:hAnsi="Times New Roman" w:cs="Times New Roman"/>
          <w:sz w:val="32"/>
          <w:szCs w:val="32"/>
          <w:lang w:val="pl-PL"/>
        </w:rPr>
      </w:pPr>
      <w:bookmarkStart w:id="5" w:name="_Toc205747734"/>
      <w:r w:rsidRPr="00AE3F1C">
        <w:rPr>
          <w:rFonts w:ascii="Times New Roman" w:hAnsi="Times New Roman" w:cs="Times New Roman"/>
          <w:sz w:val="32"/>
          <w:szCs w:val="32"/>
          <w:lang w:val="pl-PL"/>
        </w:rPr>
        <w:t>Podsumowanie</w:t>
      </w:r>
      <w:bookmarkEnd w:id="5"/>
    </w:p>
    <w:p w14:paraId="277D7BE8" w14:textId="77777777" w:rsidR="00283EEE" w:rsidRPr="00AE3F1C" w:rsidRDefault="00283EEE" w:rsidP="00283EEE">
      <w:pPr>
        <w:rPr>
          <w:rFonts w:ascii="Times New Roman" w:hAnsi="Times New Roman" w:cs="Times New Roman"/>
          <w:lang w:val="pl-PL"/>
        </w:rPr>
      </w:pPr>
    </w:p>
    <w:p w14:paraId="6A36F5A6" w14:textId="77777777" w:rsidR="00820717" w:rsidRPr="00820717" w:rsidRDefault="00820717" w:rsidP="00745DC0">
      <w:pPr>
        <w:spacing w:line="360" w:lineRule="auto"/>
        <w:rPr>
          <w:lang w:val="pl-PL"/>
        </w:rPr>
      </w:pPr>
      <w:bookmarkStart w:id="6" w:name="_Toc205747735"/>
      <w:r w:rsidRPr="00820717">
        <w:rPr>
          <w:lang w:val="pl-PL"/>
        </w:rPr>
        <w:t>Aplikacja została w pełni zrealizowana i spełnia założone cele projektowe.</w:t>
      </w:r>
      <w:r w:rsidRPr="00820717">
        <w:rPr>
          <w:lang w:val="pl-PL"/>
        </w:rPr>
        <w:br/>
        <w:t xml:space="preserve">Umożliwia dodawanie oraz zarządzanie kategoriami, sklepami, wydatkami, wpływami i kontami, a także generowanie czytelnych statystyk miesięcznych. Wszystkie główne funkcjonalności działają poprawnie, a procesy CRUD (tworzenie, odczyt, aktualizacja, usuwanie) zostały przetestowane zarówno od strony </w:t>
      </w:r>
      <w:proofErr w:type="spellStart"/>
      <w:r w:rsidRPr="00820717">
        <w:rPr>
          <w:lang w:val="pl-PL"/>
        </w:rPr>
        <w:t>frontendowej</w:t>
      </w:r>
      <w:proofErr w:type="spellEnd"/>
      <w:r w:rsidRPr="00820717">
        <w:rPr>
          <w:lang w:val="pl-PL"/>
        </w:rPr>
        <w:t xml:space="preserve">, jak i </w:t>
      </w:r>
      <w:proofErr w:type="spellStart"/>
      <w:r w:rsidRPr="00820717">
        <w:rPr>
          <w:lang w:val="pl-PL"/>
        </w:rPr>
        <w:t>backendowej</w:t>
      </w:r>
      <w:proofErr w:type="spellEnd"/>
      <w:r w:rsidRPr="00820717">
        <w:rPr>
          <w:lang w:val="pl-PL"/>
        </w:rPr>
        <w:t>.</w:t>
      </w:r>
      <w:bookmarkEnd w:id="6"/>
    </w:p>
    <w:p w14:paraId="562D97CF" w14:textId="3D71F828" w:rsidR="00820717" w:rsidRPr="00820717" w:rsidRDefault="00820717" w:rsidP="00745DC0">
      <w:pPr>
        <w:spacing w:line="360" w:lineRule="auto"/>
        <w:rPr>
          <w:lang w:val="pl-PL"/>
        </w:rPr>
      </w:pPr>
      <w:bookmarkStart w:id="7" w:name="_Toc205747736"/>
      <w:r w:rsidRPr="00820717">
        <w:rPr>
          <w:lang w:val="pl-PL"/>
        </w:rPr>
        <w:t>System posiada obsługę błędów – w przypadku wystąpienia problemów po stronie użytkownika lub serwera, aplikacja wyświetla odpowiednie komunikaty, co pozwala na bezpieczne i świadome korzystanie z niej. Zaimplementowane walidacje w formularzach minimalizują ryzyko wprowadzania niepoprawnych danych.</w:t>
      </w:r>
      <w:r w:rsidRPr="00820717">
        <w:rPr>
          <w:lang w:val="pl-PL"/>
        </w:rPr>
        <w:br/>
        <w:t>Interfejs użytkownika jest intuicyjny i responsywny, a zastosowane rozwiązania zapewniają płynne i szybkie działanie systemu.</w:t>
      </w:r>
      <w:bookmarkEnd w:id="7"/>
    </w:p>
    <w:p w14:paraId="2E25BEC3" w14:textId="77777777" w:rsidR="00820717" w:rsidRPr="00820717" w:rsidRDefault="00820717" w:rsidP="00745DC0">
      <w:pPr>
        <w:spacing w:line="360" w:lineRule="auto"/>
        <w:rPr>
          <w:lang w:val="pl-PL"/>
        </w:rPr>
      </w:pPr>
      <w:bookmarkStart w:id="8" w:name="_Toc205747737"/>
      <w:r w:rsidRPr="00820717">
        <w:rPr>
          <w:lang w:val="pl-PL"/>
        </w:rPr>
        <w:t>Ostateczna wersja projektu stanowi kompletną, gotową do użycia aplikację do zarządzania budżetem domowym, z możliwością dalszego rozwoju i rozszerzania funkcjonalności.</w:t>
      </w:r>
      <w:bookmarkEnd w:id="8"/>
    </w:p>
    <w:p w14:paraId="5AB7130A" w14:textId="77777777" w:rsidR="00784CAE" w:rsidRPr="00AE3F1C" w:rsidRDefault="00784CAE">
      <w:pPr>
        <w:tabs>
          <w:tab w:val="right" w:pos="9786"/>
        </w:tabs>
        <w:spacing w:after="240" w:line="360" w:lineRule="auto"/>
        <w:jc w:val="both"/>
        <w:outlineLvl w:val="0"/>
        <w:rPr>
          <w:rFonts w:ascii="Times New Roman" w:hAnsi="Times New Roman" w:cs="Times New Roman"/>
          <w:lang w:val="pl-PL"/>
        </w:rPr>
      </w:pPr>
    </w:p>
    <w:sectPr w:rsidR="00784CAE" w:rsidRPr="00AE3F1C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FF410" w14:textId="77777777" w:rsidR="00546662" w:rsidRDefault="00546662">
      <w:pPr>
        <w:rPr>
          <w:rFonts w:hint="eastAsia"/>
        </w:rPr>
      </w:pPr>
      <w:r>
        <w:separator/>
      </w:r>
    </w:p>
  </w:endnote>
  <w:endnote w:type="continuationSeparator" w:id="0">
    <w:p w14:paraId="782D100E" w14:textId="77777777" w:rsidR="00546662" w:rsidRDefault="0054666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ongti SC">
    <w:altName w:val="Microsoft YaHei"/>
    <w:charset w:val="86"/>
    <w:family w:val="auto"/>
    <w:pitch w:val="variable"/>
    <w:sig w:usb0="00000287" w:usb1="080F0000" w:usb2="00000010" w:usb3="00000000" w:csb0="0004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Mono">
    <w:charset w:val="00"/>
    <w:family w:val="modern"/>
    <w:pitch w:val="fixed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7B214" w14:textId="77777777" w:rsidR="00546662" w:rsidRDefault="0054666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547DE6C" w14:textId="77777777" w:rsidR="00546662" w:rsidRDefault="0054666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16343"/>
    <w:multiLevelType w:val="multilevel"/>
    <w:tmpl w:val="B14A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87BBB"/>
    <w:multiLevelType w:val="hybridMultilevel"/>
    <w:tmpl w:val="130C00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E23BF"/>
    <w:multiLevelType w:val="hybridMultilevel"/>
    <w:tmpl w:val="3BF234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F185E"/>
    <w:multiLevelType w:val="multilevel"/>
    <w:tmpl w:val="26B68618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4" w15:restartNumberingAfterBreak="0">
    <w:nsid w:val="17D45E2B"/>
    <w:multiLevelType w:val="hybridMultilevel"/>
    <w:tmpl w:val="D7929B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D1833"/>
    <w:multiLevelType w:val="multilevel"/>
    <w:tmpl w:val="371E0B6A"/>
    <w:styleLink w:val="WWNum3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6" w15:restartNumberingAfterBreak="0">
    <w:nsid w:val="212B2C4E"/>
    <w:multiLevelType w:val="hybridMultilevel"/>
    <w:tmpl w:val="E982DE46"/>
    <w:lvl w:ilvl="0" w:tplc="8CE6CED2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81F54"/>
    <w:multiLevelType w:val="multilevel"/>
    <w:tmpl w:val="065C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D3DB4"/>
    <w:multiLevelType w:val="multilevel"/>
    <w:tmpl w:val="A8AA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C8684C"/>
    <w:multiLevelType w:val="multilevel"/>
    <w:tmpl w:val="F45C34C4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10" w15:restartNumberingAfterBreak="0">
    <w:nsid w:val="5E3E372B"/>
    <w:multiLevelType w:val="hybridMultilevel"/>
    <w:tmpl w:val="75FCB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C3E48"/>
    <w:multiLevelType w:val="hybridMultilevel"/>
    <w:tmpl w:val="39BC36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404B52"/>
    <w:multiLevelType w:val="hybridMultilevel"/>
    <w:tmpl w:val="7A0239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C0546"/>
    <w:multiLevelType w:val="hybridMultilevel"/>
    <w:tmpl w:val="FB8CD6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91720"/>
    <w:multiLevelType w:val="hybridMultilevel"/>
    <w:tmpl w:val="AE7A2CE4"/>
    <w:lvl w:ilvl="0" w:tplc="8CE6CED2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798160">
    <w:abstractNumId w:val="3"/>
  </w:num>
  <w:num w:numId="2" w16cid:durableId="625082909">
    <w:abstractNumId w:val="5"/>
  </w:num>
  <w:num w:numId="3" w16cid:durableId="1222405677">
    <w:abstractNumId w:val="9"/>
  </w:num>
  <w:num w:numId="4" w16cid:durableId="459420355">
    <w:abstractNumId w:val="0"/>
  </w:num>
  <w:num w:numId="5" w16cid:durableId="2088073626">
    <w:abstractNumId w:val="8"/>
  </w:num>
  <w:num w:numId="6" w16cid:durableId="282386">
    <w:abstractNumId w:val="6"/>
  </w:num>
  <w:num w:numId="7" w16cid:durableId="81147773">
    <w:abstractNumId w:val="14"/>
  </w:num>
  <w:num w:numId="8" w16cid:durableId="1568950869">
    <w:abstractNumId w:val="13"/>
  </w:num>
  <w:num w:numId="9" w16cid:durableId="1859736715">
    <w:abstractNumId w:val="4"/>
  </w:num>
  <w:num w:numId="10" w16cid:durableId="1063481280">
    <w:abstractNumId w:val="10"/>
  </w:num>
  <w:num w:numId="11" w16cid:durableId="508568313">
    <w:abstractNumId w:val="12"/>
  </w:num>
  <w:num w:numId="12" w16cid:durableId="79252844">
    <w:abstractNumId w:val="11"/>
  </w:num>
  <w:num w:numId="13" w16cid:durableId="1585841519">
    <w:abstractNumId w:val="2"/>
  </w:num>
  <w:num w:numId="14" w16cid:durableId="1092749865">
    <w:abstractNumId w:val="1"/>
  </w:num>
  <w:num w:numId="15" w16cid:durableId="7745925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CAE"/>
    <w:rsid w:val="00061557"/>
    <w:rsid w:val="00085D45"/>
    <w:rsid w:val="000B77D7"/>
    <w:rsid w:val="00130DE9"/>
    <w:rsid w:val="00283EEE"/>
    <w:rsid w:val="00434BEB"/>
    <w:rsid w:val="004821EE"/>
    <w:rsid w:val="004D673F"/>
    <w:rsid w:val="00546662"/>
    <w:rsid w:val="006B2DA1"/>
    <w:rsid w:val="006D12BE"/>
    <w:rsid w:val="00745DC0"/>
    <w:rsid w:val="00784CAE"/>
    <w:rsid w:val="00820717"/>
    <w:rsid w:val="009C5A01"/>
    <w:rsid w:val="00A2429D"/>
    <w:rsid w:val="00AE3F1C"/>
    <w:rsid w:val="00C76AC5"/>
    <w:rsid w:val="00DA1129"/>
    <w:rsid w:val="00F12C0C"/>
    <w:rsid w:val="00FD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23EE0"/>
  <w15:docId w15:val="{CA78A71C-6F02-E54E-ACDC-949F91C5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paragraph" w:styleId="Nagwek1">
    <w:name w:val="heading 1"/>
    <w:basedOn w:val="Normalny"/>
    <w:next w:val="Normalny"/>
    <w:link w:val="Nagwek1Znak"/>
    <w:uiPriority w:val="9"/>
    <w:qFormat/>
    <w:rsid w:val="00DA112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A112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0F4761" w:themeColor="accent1" w:themeShade="BF"/>
      <w:sz w:val="26"/>
      <w:szCs w:val="23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kapitzlist">
    <w:name w:val="List Paragraph"/>
    <w:basedOn w:val="Standard"/>
    <w:pPr>
      <w:spacing w:before="240" w:after="160"/>
      <w:ind w:left="720"/>
      <w:contextualSpacing/>
    </w:pPr>
  </w:style>
  <w:style w:type="paragraph" w:styleId="Bezodstpw">
    <w:name w:val="No Spacing"/>
    <w:pPr>
      <w:suppressAutoHyphens/>
    </w:pPr>
    <w:rPr>
      <w:rFonts w:ascii="Calibri" w:eastAsia="Calibri" w:hAnsi="Calibri" w:cs="Tahoma"/>
      <w:kern w:val="0"/>
      <w:sz w:val="22"/>
      <w:szCs w:val="22"/>
      <w:lang w:val="pl-PL" w:eastAsia="en-US" w:bidi="ar-SA"/>
    </w:rPr>
  </w:style>
  <w:style w:type="paragraph" w:customStyle="1" w:styleId="Zdjcie">
    <w:name w:val="Zdjęcie"/>
    <w:basedOn w:val="Legenda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Internetlink">
    <w:name w:val="Internet link"/>
    <w:basedOn w:val="Domylnaczcionkaakapitu"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numbering" w:customStyle="1" w:styleId="WWNum1">
    <w:name w:val="WWNum1"/>
    <w:basedOn w:val="Bezlisty"/>
    <w:pPr>
      <w:numPr>
        <w:numId w:val="1"/>
      </w:numPr>
    </w:pPr>
  </w:style>
  <w:style w:type="numbering" w:customStyle="1" w:styleId="WWNum3">
    <w:name w:val="WWNum3"/>
    <w:basedOn w:val="Bezlisty"/>
    <w:pPr>
      <w:numPr>
        <w:numId w:val="2"/>
      </w:numPr>
    </w:pPr>
  </w:style>
  <w:style w:type="numbering" w:customStyle="1" w:styleId="WWNum2">
    <w:name w:val="WWNum2"/>
    <w:basedOn w:val="Bezlisty"/>
    <w:pPr>
      <w:numPr>
        <w:numId w:val="3"/>
      </w:numPr>
    </w:pPr>
  </w:style>
  <w:style w:type="character" w:customStyle="1" w:styleId="Nagwek1Znak">
    <w:name w:val="Nagłówek 1 Znak"/>
    <w:basedOn w:val="Domylnaczcionkaakapitu"/>
    <w:link w:val="Nagwek1"/>
    <w:uiPriority w:val="9"/>
    <w:rsid w:val="00DA1129"/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A1129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pl-PL" w:eastAsia="pl-PL" w:bidi="ar-SA"/>
    </w:rPr>
  </w:style>
  <w:style w:type="paragraph" w:styleId="Spistreci1">
    <w:name w:val="toc 1"/>
    <w:basedOn w:val="Normalny"/>
    <w:next w:val="Normalny"/>
    <w:autoRedefine/>
    <w:uiPriority w:val="39"/>
    <w:unhideWhenUsed/>
    <w:rsid w:val="00DA1129"/>
    <w:pPr>
      <w:spacing w:after="100"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DA1129"/>
    <w:rPr>
      <w:color w:val="467886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DA1129"/>
    <w:rPr>
      <w:rFonts w:asciiTheme="majorHAnsi" w:eastAsiaTheme="majorEastAsia" w:hAnsiTheme="majorHAnsi" w:cs="Mangal"/>
      <w:color w:val="0F4761" w:themeColor="accent1" w:themeShade="BF"/>
      <w:sz w:val="26"/>
      <w:szCs w:val="23"/>
    </w:rPr>
  </w:style>
  <w:style w:type="paragraph" w:styleId="Spistreci2">
    <w:name w:val="toc 2"/>
    <w:basedOn w:val="Normalny"/>
    <w:next w:val="Normalny"/>
    <w:autoRedefine/>
    <w:uiPriority w:val="39"/>
    <w:unhideWhenUsed/>
    <w:rsid w:val="00DA1129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12</Pages>
  <Words>979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Michał Ozimek</cp:lastModifiedBy>
  <cp:revision>11</cp:revision>
  <dcterms:created xsi:type="dcterms:W3CDTF">2025-07-12T06:28:00Z</dcterms:created>
  <dcterms:modified xsi:type="dcterms:W3CDTF">2025-08-10T17:48:00Z</dcterms:modified>
</cp:coreProperties>
</file>