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F02EF77" w:rsidP="0F02EF77" w:rsidRDefault="0F02EF77" w14:paraId="78DEC64D" w14:textId="18A2F61C">
      <w:pPr>
        <w:spacing w:line="257" w:lineRule="auto"/>
        <w:jc w:val="righ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0F02EF77" w:rsidR="0F02EF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 Rybczyński</w:t>
      </w:r>
    </w:p>
    <w:p w:rsidR="0F02EF77" w:rsidP="0F02EF77" w:rsidRDefault="0F02EF77" w14:paraId="4C5A3371" w14:textId="1BBFFA6F">
      <w:pPr>
        <w:pStyle w:val="Normal"/>
        <w:bidi w:val="0"/>
        <w:spacing w:before="0" w:beforeAutospacing="off" w:after="160" w:afterAutospacing="off" w:line="257" w:lineRule="auto"/>
        <w:ind w:left="0" w:right="0"/>
        <w:jc w:val="righ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0F02EF77" w:rsidR="0F02EF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24.05.2021</w:t>
      </w:r>
    </w:p>
    <w:p w:rsidR="0F02EF77" w:rsidP="0F02EF77" w:rsidRDefault="0F02EF77" w14:paraId="5452FA7C" w14:textId="18B93348">
      <w:pPr>
        <w:jc w:val="center"/>
      </w:pPr>
      <w:r w:rsidRPr="0F02EF77" w:rsidR="0F02EF77">
        <w:rPr>
          <w:rFonts w:ascii="Calibri Light" w:hAnsi="Calibri Light" w:eastAsia="Calibri Light" w:cs="Calibri Light"/>
          <w:b w:val="1"/>
          <w:bCs w:val="1"/>
          <w:noProof w:val="0"/>
          <w:sz w:val="70"/>
          <w:szCs w:val="70"/>
          <w:lang w:val="pl-PL"/>
        </w:rPr>
        <w:t>Sprawozdanie nr 5</w:t>
      </w:r>
    </w:p>
    <w:p w:rsidR="0F02EF77" w:rsidP="0F02EF77" w:rsidRDefault="0F02EF77" w14:paraId="20666617" w14:textId="38012FA3">
      <w:pPr>
        <w:spacing w:line="257" w:lineRule="auto"/>
      </w:pPr>
      <w:r w:rsidRPr="0F02EF77" w:rsidR="0F02EF77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pl-PL"/>
        </w:rPr>
        <w:t xml:space="preserve"> </w:t>
      </w:r>
    </w:p>
    <w:p w:rsidR="0F02EF77" w:rsidP="0F02EF77" w:rsidRDefault="0F02EF77" w14:paraId="5B3B8BE6" w14:textId="11FA53D8">
      <w:pPr>
        <w:spacing w:line="257" w:lineRule="auto"/>
      </w:pPr>
      <w:r w:rsidRPr="0F02EF77" w:rsidR="0F02EF77">
        <w:rPr>
          <w:rFonts w:ascii="Calibri" w:hAnsi="Calibri" w:eastAsia="Calibri" w:cs="Calibri"/>
          <w:b w:val="1"/>
          <w:bCs w:val="1"/>
          <w:noProof w:val="0"/>
          <w:sz w:val="34"/>
          <w:szCs w:val="34"/>
          <w:lang w:val="pl-PL"/>
        </w:rPr>
        <w:t>Temat: React</w:t>
      </w:r>
    </w:p>
    <w:p w:rsidR="0F02EF77" w:rsidP="0F02EF77" w:rsidRDefault="0F02EF77" w14:paraId="372E3FD8" w14:textId="4FECAD76">
      <w:pPr>
        <w:spacing w:line="257" w:lineRule="auto"/>
      </w:pPr>
      <w:r w:rsidRPr="1916F918" w:rsidR="1916F91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Teoria:</w:t>
      </w:r>
    </w:p>
    <w:p w:rsidR="1916F918" w:rsidP="1916F918" w:rsidRDefault="1916F918" w14:paraId="73216259" w14:textId="745963CD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1916F918" w:rsidR="1916F918">
        <w:rPr>
          <w:rFonts w:ascii="Calibri" w:hAnsi="Calibri" w:eastAsia="Calibri" w:cs="Calibri"/>
          <w:noProof w:val="0"/>
          <w:sz w:val="24"/>
          <w:szCs w:val="24"/>
          <w:lang w:val="pl-PL"/>
        </w:rPr>
        <w:t>Biblioteka języka programowania JavaScript, która wykorzystywana jest do tworzenia interfejsów graficznych aplikacji internetowych.</w:t>
      </w:r>
    </w:p>
    <w:p w:rsidR="1916F918" w:rsidP="1916F918" w:rsidRDefault="1916F918" w14:paraId="61B7BCCD" w14:textId="7E5A4E42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1A33"/>
          <w:sz w:val="28"/>
          <w:szCs w:val="28"/>
          <w:lang w:val="pl-PL"/>
        </w:rPr>
      </w:pPr>
      <w:r w:rsidRPr="1916F918" w:rsidR="1916F9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1A33"/>
          <w:sz w:val="24"/>
          <w:szCs w:val="24"/>
          <w:lang w:val="pl-PL"/>
        </w:rPr>
        <w:t xml:space="preserve">Virtual DOM to wirtualna reprezentacja </w:t>
      </w:r>
      <w:proofErr w:type="spellStart"/>
      <w:r w:rsidRPr="1916F918" w:rsidR="1916F9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1A33"/>
          <w:sz w:val="24"/>
          <w:szCs w:val="24"/>
          <w:lang w:val="pl-PL"/>
        </w:rPr>
        <w:t>DOM’a</w:t>
      </w:r>
      <w:proofErr w:type="spellEnd"/>
      <w:r w:rsidRPr="1916F918" w:rsidR="1916F9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1A33"/>
          <w:sz w:val="24"/>
          <w:szCs w:val="24"/>
          <w:lang w:val="pl-PL"/>
        </w:rPr>
        <w:t xml:space="preserve">, która pozostaje cały czas załadowana. Oznacza to, że przy zmianach w aplikacji te dwie wersję są porównywane i w </w:t>
      </w:r>
      <w:proofErr w:type="spellStart"/>
      <w:r w:rsidRPr="1916F918" w:rsidR="1916F9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1A33"/>
          <w:sz w:val="24"/>
          <w:szCs w:val="24"/>
          <w:lang w:val="pl-PL"/>
        </w:rPr>
        <w:t>DOM’ie</w:t>
      </w:r>
      <w:proofErr w:type="spellEnd"/>
      <w:r w:rsidRPr="1916F918" w:rsidR="1916F9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1A33"/>
          <w:sz w:val="24"/>
          <w:szCs w:val="24"/>
          <w:lang w:val="pl-PL"/>
        </w:rPr>
        <w:t xml:space="preserve"> następuje aktualizacja wyłącznie tych elementów, które były modyfikowane. Jest on nakładką na JavaScript, która dodaje możliwość wstawiania kodu HTML (lub komponentów React) bezpośrednio w kodzie, zamiast ciągu znaków.</w:t>
      </w:r>
    </w:p>
    <w:p w:rsidR="1916F918" w:rsidP="1916F918" w:rsidRDefault="1916F918" w14:paraId="66685AA7" w14:textId="57CB5B5C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1A33"/>
          <w:sz w:val="24"/>
          <w:szCs w:val="24"/>
          <w:lang w:val="pl-PL"/>
        </w:rPr>
      </w:pPr>
      <w:r w:rsidRPr="1916F918" w:rsidR="1916F9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1A33"/>
          <w:sz w:val="24"/>
          <w:szCs w:val="24"/>
          <w:lang w:val="pl-PL"/>
        </w:rPr>
        <w:t xml:space="preserve">Cechą, która wyróżnia </w:t>
      </w:r>
      <w:proofErr w:type="spellStart"/>
      <w:r w:rsidRPr="1916F918" w:rsidR="1916F9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1A33"/>
          <w:sz w:val="24"/>
          <w:szCs w:val="24"/>
          <w:lang w:val="pl-PL"/>
        </w:rPr>
        <w:t>React</w:t>
      </w:r>
      <w:proofErr w:type="spellEnd"/>
      <w:r w:rsidRPr="1916F918" w:rsidR="1916F9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1A33"/>
          <w:sz w:val="24"/>
          <w:szCs w:val="24"/>
          <w:lang w:val="pl-PL"/>
        </w:rPr>
        <w:t>.js, jest przede wszystkim wykorzystanie jednokierunkowego przepływu danych w aplikacjach webowych. Dzięki temu możliwe jest ograniczenie błędów oraz zwiększenie wydajności aplikacji.</w:t>
      </w:r>
    </w:p>
    <w:p w:rsidR="0F02EF77" w:rsidP="0F02EF77" w:rsidRDefault="0F02EF77" w14:paraId="38BA2E24" w14:textId="5A99FF81">
      <w:pPr>
        <w:spacing w:line="257" w:lineRule="auto"/>
      </w:pPr>
      <w:r w:rsidRPr="0F02EF77" w:rsidR="0F02EF7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F02EF77" w:rsidP="0F02EF77" w:rsidRDefault="0F02EF77" w14:paraId="2A028442" w14:textId="7E1D3D5F">
      <w:pPr>
        <w:spacing w:line="257" w:lineRule="auto"/>
      </w:pPr>
      <w:r w:rsidRPr="0F02EF77" w:rsidR="0F02EF7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F02EF77" w:rsidP="1916F918" w:rsidRDefault="0F02EF77" w14:paraId="2F668A02" w14:textId="0FC2D28C">
      <w:pPr>
        <w:spacing w:line="257" w:lineRule="auto"/>
      </w:pPr>
      <w:r w:rsidRPr="1916F918" w:rsidR="1916F91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Przebieg zadania:</w:t>
      </w:r>
    </w:p>
    <w:p w:rsidR="0F02EF77" w:rsidP="0F02EF77" w:rsidRDefault="0F02EF77" w14:paraId="2544280C" w14:textId="17954D86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</w:p>
    <w:p w:rsidR="0F02EF77" w:rsidP="0F02EF77" w:rsidRDefault="0F02EF77" w14:paraId="71F57111" w14:textId="60D27950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F02EF77" w:rsidR="0F02EF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Utworzone modele</w:t>
      </w:r>
    </w:p>
    <w:p w:rsidR="0F02EF77" w:rsidP="0F02EF77" w:rsidRDefault="0F02EF77" w14:paraId="6C00863F" w14:textId="4921B967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</w:pPr>
      <w:r w:rsidRPr="0F02EF77" w:rsidR="0F02EF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Wyświetlanie zawartości strony zależnie od jej path</w:t>
      </w:r>
    </w:p>
    <w:p w:rsidR="0F02EF77" w:rsidP="0F02EF77" w:rsidRDefault="0F02EF77" w14:paraId="5E90B4C5" w14:textId="3A166BC4">
      <w:pPr>
        <w:pStyle w:val="Normal"/>
        <w:spacing w:line="257" w:lineRule="auto"/>
      </w:pPr>
      <w:r>
        <w:drawing>
          <wp:inline wp14:editId="30B2B3EC" wp14:anchorId="08CBD886">
            <wp:extent cx="5724524" cy="5886450"/>
            <wp:effectExtent l="0" t="0" r="0" b="0"/>
            <wp:docPr id="1705049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ab728b89841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2EF77" w:rsidP="0F02EF77" w:rsidRDefault="0F02EF77" w14:paraId="07CEEDF9" w14:textId="0E391E7C">
      <w:pPr>
        <w:pStyle w:val="Normal"/>
        <w:spacing w:line="257" w:lineRule="auto"/>
      </w:pPr>
      <w:r w:rsidR="0F02EF77">
        <w:rPr/>
        <w:t>Panel o stronie</w:t>
      </w:r>
    </w:p>
    <w:p w:rsidR="0F02EF77" w:rsidP="0F02EF77" w:rsidRDefault="0F02EF77" w14:paraId="5B9D225E" w14:textId="6D93645D">
      <w:pPr>
        <w:pStyle w:val="Normal"/>
        <w:spacing w:line="257" w:lineRule="auto"/>
      </w:pPr>
      <w:r>
        <w:drawing>
          <wp:inline wp14:editId="3DD76C3C" wp14:anchorId="59A49DFE">
            <wp:extent cx="2495550" cy="2505075"/>
            <wp:effectExtent l="0" t="0" r="0" b="0"/>
            <wp:docPr id="498987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a6ac9cbed44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95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2EF77" w:rsidP="0F02EF77" w:rsidRDefault="0F02EF77" w14:paraId="2729C23C" w14:textId="75A4F57A">
      <w:pPr>
        <w:pStyle w:val="Normal"/>
        <w:spacing w:line="257" w:lineRule="auto"/>
      </w:pPr>
    </w:p>
    <w:p w:rsidR="0F02EF77" w:rsidP="0F02EF77" w:rsidRDefault="0F02EF77" w14:paraId="4EE53923" w14:textId="6A037D46">
      <w:pPr>
        <w:pStyle w:val="Normal"/>
        <w:spacing w:line="257" w:lineRule="auto"/>
      </w:pPr>
      <w:r w:rsidR="0F02EF77">
        <w:rPr/>
        <w:t xml:space="preserve">Wyświetlanie </w:t>
      </w:r>
      <w:proofErr w:type="spellStart"/>
      <w:r w:rsidR="0F02EF77">
        <w:rPr/>
        <w:t>tytyłu</w:t>
      </w:r>
      <w:proofErr w:type="spellEnd"/>
      <w:r w:rsidR="0F02EF77">
        <w:rPr/>
        <w:t xml:space="preserve"> oraz zdjęcia strony, zależnie od jej ID</w:t>
      </w:r>
    </w:p>
    <w:p w:rsidR="0F02EF77" w:rsidP="0F02EF77" w:rsidRDefault="0F02EF77" w14:paraId="331AAAFB" w14:textId="7237EB27">
      <w:pPr>
        <w:pStyle w:val="Normal"/>
        <w:spacing w:line="257" w:lineRule="auto"/>
      </w:pPr>
      <w:r>
        <w:drawing>
          <wp:inline wp14:editId="6761C024" wp14:anchorId="3C626FBC">
            <wp:extent cx="4746879" cy="3838575"/>
            <wp:effectExtent l="0" t="0" r="0" b="0"/>
            <wp:docPr id="1218434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c98b5878bd47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46879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2EF77" w:rsidP="0F02EF77" w:rsidRDefault="0F02EF77" w14:paraId="463DC4D0" w14:textId="2FB8C65B">
      <w:pPr>
        <w:pStyle w:val="Normal"/>
        <w:spacing w:line="257" w:lineRule="auto"/>
      </w:pPr>
      <w:r w:rsidR="0F02EF77">
        <w:rPr/>
        <w:t>Funkcja pobierająca i wypisująca wszystkie ID</w:t>
      </w:r>
    </w:p>
    <w:p w:rsidR="0F02EF77" w:rsidP="0F02EF77" w:rsidRDefault="0F02EF77" w14:paraId="621908B8" w14:textId="47BB331D">
      <w:pPr>
        <w:pStyle w:val="Normal"/>
        <w:spacing w:line="257" w:lineRule="auto"/>
      </w:pPr>
      <w:r>
        <w:drawing>
          <wp:inline wp14:editId="615C147F" wp14:anchorId="1524D90C">
            <wp:extent cx="5105402" cy="5772150"/>
            <wp:effectExtent l="0" t="0" r="0" b="0"/>
            <wp:docPr id="1174444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71ca728a914d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05402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2EF77" w:rsidP="0F02EF77" w:rsidRDefault="0F02EF77" w14:paraId="1F86825D" w14:textId="52DE6626">
      <w:pPr>
        <w:pStyle w:val="Normal"/>
        <w:spacing w:line="257" w:lineRule="auto"/>
      </w:pPr>
    </w:p>
    <w:p w:rsidR="0F02EF77" w:rsidP="0F02EF77" w:rsidRDefault="0F02EF77" w14:paraId="389CEC27" w14:textId="5A998F54">
      <w:pPr>
        <w:pStyle w:val="Normal"/>
        <w:spacing w:line="257" w:lineRule="auto"/>
      </w:pPr>
    </w:p>
    <w:p w:rsidR="0F02EF77" w:rsidP="0F02EF77" w:rsidRDefault="0F02EF77" w14:paraId="5AD14C11" w14:textId="617AC584">
      <w:pPr>
        <w:pStyle w:val="Normal"/>
        <w:spacing w:line="257" w:lineRule="auto"/>
      </w:pPr>
      <w:r w:rsidR="0F02EF77">
        <w:rPr/>
        <w:t>Użycie Stylów do odnośników nawigacji</w:t>
      </w:r>
    </w:p>
    <w:p w:rsidR="0F02EF77" w:rsidP="0F02EF77" w:rsidRDefault="0F02EF77" w14:paraId="33340312" w14:textId="0067FBC0">
      <w:pPr>
        <w:pStyle w:val="Normal"/>
      </w:pPr>
      <w:r>
        <w:drawing>
          <wp:inline wp14:editId="472E58AC" wp14:anchorId="01658583">
            <wp:extent cx="4886325" cy="3857625"/>
            <wp:effectExtent l="0" t="0" r="0" b="0"/>
            <wp:docPr id="1062670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84f21ffbe144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863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2EF77" w:rsidP="0F02EF77" w:rsidRDefault="0F02EF77" w14:paraId="2A89F2D6" w14:textId="56E0FAC4">
      <w:pPr>
        <w:pStyle w:val="Normal"/>
      </w:pPr>
      <w:r w:rsidR="0F02EF77">
        <w:rPr/>
        <w:t>Arkusz Stylów</w:t>
      </w:r>
    </w:p>
    <w:p w:rsidR="0F02EF77" w:rsidP="0F02EF77" w:rsidRDefault="0F02EF77" w14:paraId="7FDA5B6D" w14:textId="096828B7">
      <w:pPr>
        <w:pStyle w:val="Normal"/>
      </w:pPr>
      <w:r>
        <w:drawing>
          <wp:inline wp14:editId="132E89C2" wp14:anchorId="215079E6">
            <wp:extent cx="3162300" cy="4543425"/>
            <wp:effectExtent l="0" t="0" r="0" b="0"/>
            <wp:docPr id="799317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1eb698fd5549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623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6F918" w:rsidP="1916F918" w:rsidRDefault="1916F918" w14:paraId="6357EC45" w14:textId="117A7C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1916F918">
        <w:rPr/>
        <w:t>Skelp</w:t>
      </w:r>
      <w:proofErr w:type="spellEnd"/>
      <w:r w:rsidR="1916F918">
        <w:rPr/>
        <w:t xml:space="preserve"> przedstawiający informacje wyciągnięte z API</w:t>
      </w:r>
    </w:p>
    <w:p w:rsidR="1916F918" w:rsidP="1916F918" w:rsidRDefault="1916F918" w14:paraId="1397B8C1" w14:textId="2EACC7B0">
      <w:pPr>
        <w:pStyle w:val="Normal"/>
      </w:pPr>
      <w:r>
        <w:drawing>
          <wp:inline wp14:editId="782F8CC4" wp14:anchorId="02EADC0C">
            <wp:extent cx="5724524" cy="3095625"/>
            <wp:effectExtent l="0" t="0" r="0" b="0"/>
            <wp:docPr id="176157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04d83525bf41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AA7EB6"/>
    <w:rsid w:val="0F02EF77"/>
    <w:rsid w:val="1916F918"/>
    <w:rsid w:val="64AA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7EB6"/>
  <w15:chartTrackingRefBased/>
  <w15:docId w15:val="{5c690ed3-b5c4-4295-9547-77ab984102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7.png" Id="Rde5ab728b89841fc" /><Relationship Type="http://schemas.openxmlformats.org/officeDocument/2006/relationships/image" Target="/media/image8.png" Id="R448a6ac9cbed44fb" /><Relationship Type="http://schemas.openxmlformats.org/officeDocument/2006/relationships/image" Target="/media/image9.png" Id="R87c98b5878bd47cb" /><Relationship Type="http://schemas.openxmlformats.org/officeDocument/2006/relationships/image" Target="/media/imagea.png" Id="R2671ca728a914d12" /><Relationship Type="http://schemas.openxmlformats.org/officeDocument/2006/relationships/image" Target="/media/imageb.png" Id="Rc284f21ffbe1449b" /><Relationship Type="http://schemas.openxmlformats.org/officeDocument/2006/relationships/image" Target="/media/imagec.png" Id="R371eb698fd55497c" /><Relationship Type="http://schemas.openxmlformats.org/officeDocument/2006/relationships/image" Target="/media/imaged.png" Id="Rf904d83525bf41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2021-05-24T18:53:48.8476069Z</dcterms:created>
  <dcterms:modified xsi:type="dcterms:W3CDTF">2021-05-24T19:23:55.3448833Z</dcterms:modified>
  <dc:creator>Michał Rybczyński</dc:creator>
  <lastModifiedBy>Michał Rybczyński</lastModifiedBy>
</coreProperties>
</file>