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645B" w14:textId="1FDB94F8" w:rsidR="008C0204" w:rsidRDefault="00673BBD" w:rsidP="00673BBD">
      <w:pPr>
        <w:pStyle w:val="Title"/>
        <w:rPr>
          <w:lang w:val="pl-PL"/>
        </w:rPr>
      </w:pPr>
      <w:proofErr w:type="spellStart"/>
      <w:r>
        <w:rPr>
          <w:lang w:val="pl-PL"/>
        </w:rPr>
        <w:t>Minesweeper</w:t>
      </w:r>
      <w:proofErr w:type="spellEnd"/>
      <w:r>
        <w:rPr>
          <w:lang w:val="pl-PL"/>
        </w:rPr>
        <w:t xml:space="preserve">  - dokumentacja</w:t>
      </w:r>
    </w:p>
    <w:p w14:paraId="45EEB966" w14:textId="724B4695" w:rsidR="00673BBD" w:rsidRDefault="00673BBD" w:rsidP="00673BBD">
      <w:pPr>
        <w:rPr>
          <w:lang w:val="pl-PL"/>
        </w:rPr>
      </w:pPr>
    </w:p>
    <w:p w14:paraId="4CDFBBBD" w14:textId="3E321402" w:rsidR="00673BBD" w:rsidRDefault="00673BBD" w:rsidP="00673BBD">
      <w:pPr>
        <w:rPr>
          <w:lang w:val="pl-PL"/>
        </w:rPr>
      </w:pPr>
    </w:p>
    <w:p w14:paraId="22365C1B" w14:textId="74B53B54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jest projekt?</w:t>
      </w:r>
    </w:p>
    <w:p w14:paraId="67B1FCA6" w14:textId="32366551" w:rsidR="00673BBD" w:rsidRDefault="00673BBD" w:rsidP="00673BBD">
      <w:pPr>
        <w:rPr>
          <w:lang w:val="pl-PL"/>
        </w:rPr>
      </w:pPr>
    </w:p>
    <w:p w14:paraId="6BD99550" w14:textId="5FDD68A3" w:rsidR="00673BBD" w:rsidRDefault="00673BBD" w:rsidP="00673BBD">
      <w:p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t xml:space="preserve">Projekt ten jest </w:t>
      </w:r>
      <w:r>
        <w:rPr>
          <w:sz w:val="28"/>
          <w:szCs w:val="28"/>
          <w:lang w:val="pl-PL"/>
        </w:rPr>
        <w:t xml:space="preserve">implementacją Sapera – znanej gry z systemu Windows. Celem gracza jest odkrycie wszystkich pól niezawierających bomby. Gra kończy się w momencie odkrycia wszystkich pól bez bomby ( zwycięstwo ) , lub odkryciem pola z bombą ( przegrana ). Gracz do dyspozycji ma flagi, dzięki którym może zaznaczać gdzie jego zdaniem znajduje się bomba. Projekt został zaimplementowany z pomocą biblioteki </w:t>
      </w:r>
      <w:proofErr w:type="spellStart"/>
      <w:r>
        <w:rPr>
          <w:sz w:val="28"/>
          <w:szCs w:val="28"/>
          <w:lang w:val="pl-PL"/>
        </w:rPr>
        <w:t>pygame</w:t>
      </w:r>
      <w:proofErr w:type="spellEnd"/>
      <w:r>
        <w:rPr>
          <w:sz w:val="28"/>
          <w:szCs w:val="28"/>
          <w:lang w:val="pl-PL"/>
        </w:rPr>
        <w:t>.</w:t>
      </w:r>
    </w:p>
    <w:p w14:paraId="0B2BF8F8" w14:textId="30FAFCEA" w:rsidR="00673BBD" w:rsidRDefault="00673BBD" w:rsidP="00673BBD">
      <w:pPr>
        <w:rPr>
          <w:sz w:val="28"/>
          <w:szCs w:val="28"/>
          <w:lang w:val="pl-PL"/>
        </w:rPr>
      </w:pPr>
    </w:p>
    <w:p w14:paraId="27C5670A" w14:textId="7324313B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uruchomić grę?</w:t>
      </w:r>
    </w:p>
    <w:p w14:paraId="48CF6CDA" w14:textId="588FCE38" w:rsidR="00673BBD" w:rsidRDefault="00673BBD" w:rsidP="00673BBD">
      <w:pPr>
        <w:rPr>
          <w:lang w:val="pl-PL"/>
        </w:rPr>
      </w:pPr>
    </w:p>
    <w:p w14:paraId="1FE7312F" w14:textId="4E8187CA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Grę uruchamia się przechodząc do katalogu z projektem, następnie wpisując w linii następującą komendę : „</w:t>
      </w:r>
      <w:proofErr w:type="spellStart"/>
      <w:r>
        <w:rPr>
          <w:sz w:val="28"/>
          <w:szCs w:val="28"/>
          <w:lang w:val="pl-PL"/>
        </w:rPr>
        <w:t>python</w:t>
      </w:r>
      <w:proofErr w:type="spellEnd"/>
      <w:r>
        <w:rPr>
          <w:sz w:val="28"/>
          <w:szCs w:val="28"/>
          <w:lang w:val="pl-PL"/>
        </w:rPr>
        <w:t xml:space="preserve"> main.py {poziom trudności}” lub „python3 main.py {</w:t>
      </w:r>
      <w:proofErr w:type="spellStart"/>
      <w:r>
        <w:rPr>
          <w:sz w:val="28"/>
          <w:szCs w:val="28"/>
          <w:lang w:val="pl-PL"/>
        </w:rPr>
        <w:t>poziom_trudności</w:t>
      </w:r>
      <w:proofErr w:type="spellEnd"/>
      <w:r>
        <w:rPr>
          <w:sz w:val="28"/>
          <w:szCs w:val="28"/>
          <w:lang w:val="pl-PL"/>
        </w:rPr>
        <w:t>}” , gdzie poziom trudności to liczba od 1 do 3</w:t>
      </w:r>
    </w:p>
    <w:p w14:paraId="5A4324D3" w14:textId="5CE8A7B0" w:rsidR="00673BBD" w:rsidRDefault="00673BBD" w:rsidP="00673BBD">
      <w:pPr>
        <w:rPr>
          <w:sz w:val="28"/>
          <w:szCs w:val="28"/>
          <w:lang w:val="pl-PL"/>
        </w:rPr>
      </w:pPr>
    </w:p>
    <w:p w14:paraId="64760080" w14:textId="2C5765E2" w:rsidR="00673BBD" w:rsidRDefault="00673BBD" w:rsidP="00673BBD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Omówienie plików projektowych</w:t>
      </w:r>
    </w:p>
    <w:p w14:paraId="2FEC4B45" w14:textId="17106A70" w:rsidR="00673BBD" w:rsidRDefault="00673BBD" w:rsidP="00673BBD">
      <w:pPr>
        <w:rPr>
          <w:lang w:val="pl-PL"/>
        </w:rPr>
      </w:pPr>
    </w:p>
    <w:p w14:paraId="6BD01264" w14:textId="0EF55625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projekcie znajdują się następujące klasy:</w:t>
      </w:r>
    </w:p>
    <w:p w14:paraId="74F6780B" w14:textId="510AB7EA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main.py – do uruchamiania programu</w:t>
      </w:r>
    </w:p>
    <w:p w14:paraId="56D12446" w14:textId="2EAA42D0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minesweeper.py – obsługa ekranu gry</w:t>
      </w:r>
    </w:p>
    <w:p w14:paraId="54D1E613" w14:textId="5FF63350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 board.py – obsługa planszy gry</w:t>
      </w:r>
    </w:p>
    <w:p w14:paraId="031B7D9A" w14:textId="025CA974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- field.py – obsługa </w:t>
      </w:r>
      <w:proofErr w:type="spellStart"/>
      <w:r>
        <w:rPr>
          <w:sz w:val="28"/>
          <w:szCs w:val="28"/>
          <w:lang w:val="pl-PL"/>
        </w:rPr>
        <w:t>pojedyńczego</w:t>
      </w:r>
      <w:proofErr w:type="spellEnd"/>
      <w:r>
        <w:rPr>
          <w:sz w:val="28"/>
          <w:szCs w:val="28"/>
          <w:lang w:val="pl-PL"/>
        </w:rPr>
        <w:t xml:space="preserve"> pola na planszy</w:t>
      </w:r>
    </w:p>
    <w:p w14:paraId="015B549B" w14:textId="64C8903C" w:rsidR="00673BBD" w:rsidRDefault="00673BBD" w:rsidP="00673BBD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Oprócz tego znajdują się pliki pomocnicze np. Ikony pól czy pliki dźwiękowe odtwarzane w trakcie gry</w:t>
      </w:r>
    </w:p>
    <w:p w14:paraId="373AEBA5" w14:textId="77777777" w:rsidR="00673BBD" w:rsidRDefault="00673BBD" w:rsidP="00673BBD">
      <w:pPr>
        <w:rPr>
          <w:sz w:val="28"/>
          <w:szCs w:val="28"/>
          <w:lang w:val="pl-PL"/>
        </w:rPr>
      </w:pPr>
    </w:p>
    <w:p w14:paraId="689850A6" w14:textId="365AF00F" w:rsidR="00673BBD" w:rsidRDefault="00673BBD" w:rsidP="00673BBD">
      <w:pPr>
        <w:rPr>
          <w:sz w:val="28"/>
          <w:szCs w:val="28"/>
          <w:lang w:val="pl-PL"/>
        </w:rPr>
      </w:pPr>
    </w:p>
    <w:p w14:paraId="59B83DAC" w14:textId="25466DAF" w:rsidR="00673BBD" w:rsidRPr="00673BBD" w:rsidRDefault="00673BBD" w:rsidP="00673BB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lastRenderedPageBreak/>
        <w:t>Main.py</w:t>
      </w:r>
    </w:p>
    <w:p w14:paraId="76E0D9B4" w14:textId="57A86DE1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738C348A" w14:textId="692658D5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Najkrótsza z klas, pobiera argument z linii poleceń, ustawia odpowiednią planszę i rozpoczyna grę</w:t>
      </w:r>
    </w:p>
    <w:p w14:paraId="4D595D70" w14:textId="78627FD4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75CEE8AA" w14:textId="3EDB4455" w:rsidR="00673BBD" w:rsidRPr="00673BBD" w:rsidRDefault="00673BBD" w:rsidP="00673BB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673BBD">
        <w:rPr>
          <w:sz w:val="28"/>
          <w:szCs w:val="28"/>
          <w:lang w:val="pl-PL"/>
        </w:rPr>
        <w:t>Minesweeper.py</w:t>
      </w:r>
    </w:p>
    <w:p w14:paraId="0F5EB1E4" w14:textId="56328415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6B01F663" w14:textId="50214009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Tutaj dzieje się główna logika gry. To w tej klasie znajduje się obsługa biblioteki </w:t>
      </w:r>
      <w:proofErr w:type="spellStart"/>
      <w:r>
        <w:rPr>
          <w:sz w:val="28"/>
          <w:szCs w:val="28"/>
          <w:lang w:val="pl-PL"/>
        </w:rPr>
        <w:t>pygame</w:t>
      </w:r>
      <w:proofErr w:type="spellEnd"/>
      <w:r>
        <w:rPr>
          <w:sz w:val="28"/>
          <w:szCs w:val="28"/>
          <w:lang w:val="pl-PL"/>
        </w:rPr>
        <w:t>, która generuje ekran gry i obsługuje dane wejściowe ( mysz ). Zawiera następujące metody :</w:t>
      </w:r>
    </w:p>
    <w:p w14:paraId="26A288EA" w14:textId="446B4536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624AF80A" w14:textId="5A534CA7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inicjalizuje grę, ładuje ikony</w:t>
      </w:r>
    </w:p>
    <w:p w14:paraId="48B08127" w14:textId="365790E2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585DEE2A" w14:textId="4889A1F3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Run – główna pętla programu. Tutaj program wyświetla z pomocą innych metod klasy ekran gry</w:t>
      </w:r>
    </w:p>
    <w:p w14:paraId="6316B2A7" w14:textId="78D0A687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3A5A1191" w14:textId="5DB3C5B1" w:rsidR="00673BBD" w:rsidRDefault="00673BBD" w:rsidP="00673BBD">
      <w:pPr>
        <w:pStyle w:val="ListParagraph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Load_images</w:t>
      </w:r>
      <w:proofErr w:type="spellEnd"/>
      <w:r>
        <w:rPr>
          <w:sz w:val="28"/>
          <w:szCs w:val="28"/>
          <w:lang w:val="pl-PL"/>
        </w:rPr>
        <w:t xml:space="preserve"> – ładuje obrazki z wskazanego katalogu</w:t>
      </w:r>
    </w:p>
    <w:p w14:paraId="54B3F7EB" w14:textId="173AE803" w:rsidR="00673BBD" w:rsidRDefault="00673BBD" w:rsidP="00673BBD">
      <w:pPr>
        <w:pStyle w:val="ListParagraph"/>
        <w:rPr>
          <w:sz w:val="28"/>
          <w:szCs w:val="28"/>
          <w:lang w:val="pl-PL"/>
        </w:rPr>
      </w:pPr>
    </w:p>
    <w:p w14:paraId="49E3754F" w14:textId="0A1DBCB7" w:rsidR="00673BBD" w:rsidRDefault="00673BBD" w:rsidP="00673BBD">
      <w:pPr>
        <w:pStyle w:val="ListParagrap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Draw – rysowanie planszy na ekran</w:t>
      </w:r>
      <w:r w:rsidR="001978CF">
        <w:rPr>
          <w:sz w:val="28"/>
          <w:szCs w:val="28"/>
          <w:lang w:val="pl-PL"/>
        </w:rPr>
        <w:t xml:space="preserve">, a także </w:t>
      </w:r>
      <w:proofErr w:type="spellStart"/>
      <w:r w:rsidR="001978CF">
        <w:rPr>
          <w:sz w:val="28"/>
          <w:szCs w:val="28"/>
          <w:lang w:val="pl-PL"/>
        </w:rPr>
        <w:t>timera</w:t>
      </w:r>
      <w:proofErr w:type="spellEnd"/>
      <w:r w:rsidR="001978CF">
        <w:rPr>
          <w:sz w:val="28"/>
          <w:szCs w:val="28"/>
          <w:lang w:val="pl-PL"/>
        </w:rPr>
        <w:t xml:space="preserve"> nad planszą</w:t>
      </w:r>
    </w:p>
    <w:p w14:paraId="31DD62AB" w14:textId="151F0EB5" w:rsidR="001978CF" w:rsidRDefault="001978CF" w:rsidP="00673BBD">
      <w:pPr>
        <w:pStyle w:val="ListParagraph"/>
        <w:rPr>
          <w:sz w:val="28"/>
          <w:szCs w:val="28"/>
          <w:lang w:val="pl-PL"/>
        </w:rPr>
      </w:pPr>
    </w:p>
    <w:p w14:paraId="6384031E" w14:textId="71A5A2C1" w:rsidR="001978CF" w:rsidRDefault="001978CF" w:rsidP="00673BBD">
      <w:pPr>
        <w:pStyle w:val="ListParagraph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Handle_click</w:t>
      </w:r>
      <w:proofErr w:type="spellEnd"/>
      <w:r>
        <w:rPr>
          <w:sz w:val="28"/>
          <w:szCs w:val="28"/>
          <w:lang w:val="pl-PL"/>
        </w:rPr>
        <w:t xml:space="preserve"> – pobiera pozycję kursora myszy, a także który przycisk został wciśnięty, następnie odpowiednio przesyła instrukcję do klasy Board</w:t>
      </w:r>
    </w:p>
    <w:p w14:paraId="7A61CAE2" w14:textId="14B13B36" w:rsidR="001978CF" w:rsidRDefault="001978CF" w:rsidP="00673BBD">
      <w:pPr>
        <w:pStyle w:val="ListParagraph"/>
        <w:rPr>
          <w:sz w:val="28"/>
          <w:szCs w:val="28"/>
          <w:lang w:val="pl-PL"/>
        </w:rPr>
      </w:pPr>
    </w:p>
    <w:p w14:paraId="6E394AE0" w14:textId="52E2EE02" w:rsidR="001978CF" w:rsidRDefault="001978CF" w:rsidP="001978CF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Board.py</w:t>
      </w:r>
    </w:p>
    <w:p w14:paraId="1C6E69F0" w14:textId="66D1AA0D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1475A112" w14:textId="053394B0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Tutaj znajduje się obsługa planszy gry. Zawiera następujące metody:</w:t>
      </w:r>
    </w:p>
    <w:p w14:paraId="26DBE43A" w14:textId="5CCF5910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1998AC68" w14:textId="021A40FD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inicjuje planszę gry i przygotowuje ją do gry</w:t>
      </w:r>
    </w:p>
    <w:p w14:paraId="62334A14" w14:textId="64ADDB9F" w:rsidR="001978CF" w:rsidRDefault="001978CF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499FA969" w14:textId="22BA19E1" w:rsidR="007E7AA4" w:rsidRPr="007E7AA4" w:rsidRDefault="001978CF" w:rsidP="007E7AA4">
      <w:pPr>
        <w:pStyle w:val="ListParagraph"/>
        <w:ind w:left="78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Prepare</w:t>
      </w:r>
      <w:proofErr w:type="spellEnd"/>
      <w:r>
        <w:rPr>
          <w:sz w:val="28"/>
          <w:szCs w:val="28"/>
          <w:lang w:val="pl-PL"/>
        </w:rPr>
        <w:t xml:space="preserve"> – przygotowanie planszy do gry. </w:t>
      </w:r>
      <w:r w:rsidR="007E7AA4">
        <w:rPr>
          <w:sz w:val="28"/>
          <w:szCs w:val="28"/>
          <w:lang w:val="pl-PL"/>
        </w:rPr>
        <w:t>Generuje obiekty klasy Field do momentu wypełnienia wymiarów planszy</w:t>
      </w:r>
    </w:p>
    <w:p w14:paraId="783802B0" w14:textId="77777777" w:rsidR="007E7AA4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7CCF545A" w14:textId="287B385A" w:rsidR="001978CF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Put_bombs</w:t>
      </w:r>
      <w:proofErr w:type="spellEnd"/>
      <w:r>
        <w:rPr>
          <w:sz w:val="28"/>
          <w:szCs w:val="28"/>
          <w:lang w:val="pl-PL"/>
        </w:rPr>
        <w:t xml:space="preserve"> – Rozkłada bomby na planszy. Z</w:t>
      </w:r>
      <w:r w:rsidR="001978CF">
        <w:rPr>
          <w:sz w:val="28"/>
          <w:szCs w:val="28"/>
          <w:lang w:val="pl-PL"/>
        </w:rPr>
        <w:t xml:space="preserve"> pomocą </w:t>
      </w:r>
      <w:proofErr w:type="spellStart"/>
      <w:r w:rsidR="001978CF">
        <w:rPr>
          <w:sz w:val="28"/>
          <w:szCs w:val="28"/>
          <w:lang w:val="pl-PL"/>
        </w:rPr>
        <w:t>random.sample</w:t>
      </w:r>
      <w:proofErr w:type="spellEnd"/>
      <w:r w:rsidR="001978CF">
        <w:rPr>
          <w:sz w:val="28"/>
          <w:szCs w:val="28"/>
          <w:lang w:val="pl-PL"/>
        </w:rPr>
        <w:t>() wybiera położenie bomb, następnie rozkłada je na planszy i mówi sąsiadom zainteresowanych pól, że obok jest bomba.</w:t>
      </w:r>
    </w:p>
    <w:p w14:paraId="43B15FB9" w14:textId="77777777" w:rsidR="007E7AA4" w:rsidRPr="00673BBD" w:rsidRDefault="007E7AA4" w:rsidP="001978CF">
      <w:pPr>
        <w:pStyle w:val="ListParagraph"/>
        <w:ind w:left="780"/>
        <w:rPr>
          <w:sz w:val="28"/>
          <w:szCs w:val="28"/>
          <w:lang w:val="pl-PL"/>
        </w:rPr>
      </w:pPr>
    </w:p>
    <w:p w14:paraId="019CAE88" w14:textId="72E0590A" w:rsidR="00673BBD" w:rsidRDefault="00673BBD" w:rsidP="00673BBD">
      <w:pPr>
        <w:rPr>
          <w:sz w:val="28"/>
          <w:szCs w:val="28"/>
          <w:lang w:val="pl-PL"/>
        </w:rPr>
      </w:pPr>
    </w:p>
    <w:p w14:paraId="23C4D956" w14:textId="642CFE22" w:rsidR="00673BBD" w:rsidRDefault="00223C1E" w:rsidP="00223C1E">
      <w:pPr>
        <w:ind w:left="72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Fill_neighbours</w:t>
      </w:r>
      <w:proofErr w:type="spellEnd"/>
      <w:r>
        <w:rPr>
          <w:sz w:val="28"/>
          <w:szCs w:val="28"/>
          <w:lang w:val="pl-PL"/>
        </w:rPr>
        <w:t xml:space="preserve"> – informuje sąsiadów pola, że obok niego znajduje się pole z bombą</w:t>
      </w:r>
    </w:p>
    <w:p w14:paraId="4D377915" w14:textId="2D1E4096" w:rsidR="00223C1E" w:rsidRDefault="00223C1E" w:rsidP="00673BBD">
      <w:pPr>
        <w:rPr>
          <w:sz w:val="28"/>
          <w:szCs w:val="28"/>
          <w:lang w:val="pl-PL"/>
        </w:rPr>
      </w:pPr>
    </w:p>
    <w:p w14:paraId="7CA072FC" w14:textId="6B2F6342" w:rsidR="00223C1E" w:rsidRDefault="00223C1E" w:rsidP="00223C1E">
      <w:pPr>
        <w:ind w:left="72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Handle_click</w:t>
      </w:r>
      <w:proofErr w:type="spellEnd"/>
      <w:r>
        <w:rPr>
          <w:sz w:val="28"/>
          <w:szCs w:val="28"/>
          <w:lang w:val="pl-PL"/>
        </w:rPr>
        <w:t xml:space="preserve"> – Obsługa kliknięcia. Pobiera indeks pola Field, które ma zostać odpowiednio obsłużone. Sprawdza też warunki porażki i zwycięstwa. Jeżeli odsłoni pole bez bomby oraz bez sąsiadujących bomb, to odsłania wszystkich sąsiadów tego pola</w:t>
      </w:r>
    </w:p>
    <w:p w14:paraId="13FFD556" w14:textId="58A80F8B" w:rsidR="00223C1E" w:rsidRDefault="00223C1E" w:rsidP="00223C1E">
      <w:pPr>
        <w:ind w:left="720"/>
        <w:rPr>
          <w:sz w:val="28"/>
          <w:szCs w:val="28"/>
          <w:lang w:val="pl-PL"/>
        </w:rPr>
      </w:pPr>
    </w:p>
    <w:p w14:paraId="42693664" w14:textId="6E5D310A" w:rsidR="00223C1E" w:rsidRDefault="00223C1E" w:rsidP="00223C1E">
      <w:pPr>
        <w:ind w:left="72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Lose – obsługa przegranej. Odsłania bomby i zaznacza źle postawione flagi.</w:t>
      </w:r>
    </w:p>
    <w:p w14:paraId="6B81475F" w14:textId="541994FC" w:rsidR="00BF5F19" w:rsidRDefault="00BF5F19" w:rsidP="00BF5F19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ab/>
      </w:r>
    </w:p>
    <w:p w14:paraId="74757264" w14:textId="53BECC50" w:rsidR="00BF5F19" w:rsidRDefault="00BF5F19" w:rsidP="00CB6EBF">
      <w:pPr>
        <w:ind w:left="72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Getlost</w:t>
      </w:r>
      <w:proofErr w:type="spellEnd"/>
      <w:r>
        <w:rPr>
          <w:sz w:val="28"/>
          <w:szCs w:val="28"/>
          <w:lang w:val="pl-PL"/>
        </w:rPr>
        <w:t xml:space="preserve"> – funkcja zwracająca informację o tym, czy gra trwa, czy została zakończona porażką</w:t>
      </w:r>
    </w:p>
    <w:p w14:paraId="1AA3DE77" w14:textId="1B9A4E7A" w:rsidR="00223C1E" w:rsidRDefault="00223C1E" w:rsidP="00223C1E">
      <w:pPr>
        <w:ind w:left="720"/>
        <w:rPr>
          <w:sz w:val="28"/>
          <w:szCs w:val="28"/>
          <w:lang w:val="pl-PL"/>
        </w:rPr>
      </w:pPr>
    </w:p>
    <w:p w14:paraId="09C17098" w14:textId="040376D0" w:rsidR="00223C1E" w:rsidRPr="00223C1E" w:rsidRDefault="00223C1E" w:rsidP="00223C1E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223C1E">
        <w:rPr>
          <w:sz w:val="28"/>
          <w:szCs w:val="28"/>
          <w:lang w:val="pl-PL"/>
        </w:rPr>
        <w:t>– Field.py</w:t>
      </w:r>
    </w:p>
    <w:p w14:paraId="1F726E70" w14:textId="378F1373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06E9F906" w14:textId="1BA77F19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Obsługa </w:t>
      </w:r>
      <w:proofErr w:type="spellStart"/>
      <w:r>
        <w:rPr>
          <w:sz w:val="28"/>
          <w:szCs w:val="28"/>
          <w:lang w:val="pl-PL"/>
        </w:rPr>
        <w:t>pojedyńczego</w:t>
      </w:r>
      <w:proofErr w:type="spellEnd"/>
      <w:r>
        <w:rPr>
          <w:sz w:val="28"/>
          <w:szCs w:val="28"/>
          <w:lang w:val="pl-PL"/>
        </w:rPr>
        <w:t xml:space="preserve"> pola na planszy. Zawiera następujące metody:</w:t>
      </w:r>
    </w:p>
    <w:p w14:paraId="03C3915E" w14:textId="00AC67DE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71196345" w14:textId="2D139CF0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Konstruktor – Ustawia argumenty na domyślne wartości</w:t>
      </w:r>
    </w:p>
    <w:p w14:paraId="647862CD" w14:textId="7973347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53B11CA3" w14:textId="4F385B59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Clicked</w:t>
      </w:r>
      <w:proofErr w:type="spellEnd"/>
      <w:r>
        <w:rPr>
          <w:sz w:val="28"/>
          <w:szCs w:val="28"/>
          <w:lang w:val="pl-PL"/>
        </w:rPr>
        <w:t xml:space="preserve">  - Obsługa kliknięcia w pole. Nie robi nic jeżeli pole zostało kliknięte lub na polu jest flaga. Jeżeli został wciśnięty prawy przycisk myszy, to zamiast tego pole zmienia stan flagi na ekranie. W przeciwnym wypadku odsłania zawartość pola.</w:t>
      </w:r>
    </w:p>
    <w:p w14:paraId="40154FF5" w14:textId="0CA92FB1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519749EE" w14:textId="4E683D0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Flag  - Obsługa stawiania i odstawiania flagi na pole.</w:t>
      </w:r>
    </w:p>
    <w:p w14:paraId="0FFA7AAF" w14:textId="17413B15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3C844E40" w14:textId="67BB458D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Set_bomb</w:t>
      </w:r>
      <w:proofErr w:type="spellEnd"/>
      <w:r>
        <w:rPr>
          <w:sz w:val="28"/>
          <w:szCs w:val="28"/>
          <w:lang w:val="pl-PL"/>
        </w:rPr>
        <w:t xml:space="preserve"> – ustawienie bomby na pole. Używane przy początkowym przygotowaniu pola do gry.</w:t>
      </w:r>
    </w:p>
    <w:p w14:paraId="16680F49" w14:textId="311F2DED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14319EBD" w14:textId="6A242E2A" w:rsidR="00223C1E" w:rsidRDefault="00223C1E" w:rsidP="00223C1E">
      <w:pPr>
        <w:pStyle w:val="ListParagraph"/>
        <w:ind w:left="780"/>
        <w:rPr>
          <w:sz w:val="28"/>
          <w:szCs w:val="28"/>
          <w:lang w:val="pl-PL"/>
        </w:rPr>
      </w:pPr>
      <w:proofErr w:type="spellStart"/>
      <w:r w:rsidRPr="00223C1E">
        <w:rPr>
          <w:sz w:val="28"/>
          <w:szCs w:val="28"/>
          <w:lang w:val="pl-PL"/>
        </w:rPr>
        <w:t>Add_neighbouring_bomb</w:t>
      </w:r>
      <w:proofErr w:type="spellEnd"/>
      <w:r w:rsidRPr="00223C1E">
        <w:rPr>
          <w:sz w:val="28"/>
          <w:szCs w:val="28"/>
          <w:lang w:val="pl-PL"/>
        </w:rPr>
        <w:t xml:space="preserve"> – ustawia informację, że na</w:t>
      </w:r>
      <w:r>
        <w:rPr>
          <w:sz w:val="28"/>
          <w:szCs w:val="28"/>
          <w:lang w:val="pl-PL"/>
        </w:rPr>
        <w:t xml:space="preserve"> sąsiednim polu jest bomba. Informacja jest przechowywana w formie licznika, który zlicza w ilu z potencjalnie 8 sąsiadów </w:t>
      </w:r>
      <w:r w:rsidR="00AC147A">
        <w:rPr>
          <w:sz w:val="28"/>
          <w:szCs w:val="28"/>
          <w:lang w:val="pl-PL"/>
        </w:rPr>
        <w:t>znajduje się bomba.</w:t>
      </w:r>
    </w:p>
    <w:p w14:paraId="288004E2" w14:textId="524825F2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34E49892" w14:textId="527741B9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Image – wybiera obraz, który ma zostać wyświetlony. Decyzja jest podejmowana na podstawie stanu pola</w:t>
      </w:r>
    </w:p>
    <w:p w14:paraId="3CEA7117" w14:textId="09016111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14F57742" w14:textId="1E1C7BCC" w:rsidR="00AC147A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Image_lost</w:t>
      </w:r>
      <w:proofErr w:type="spellEnd"/>
      <w:r>
        <w:rPr>
          <w:sz w:val="28"/>
          <w:szCs w:val="28"/>
          <w:lang w:val="pl-PL"/>
        </w:rPr>
        <w:t xml:space="preserve"> – wybiera obraz, który ma zostać wyświetlony w ramach porażki gracza.</w:t>
      </w:r>
    </w:p>
    <w:p w14:paraId="45C5FDBA" w14:textId="57A3A063" w:rsidR="00BF5F19" w:rsidRDefault="00BF5F19" w:rsidP="00223C1E">
      <w:pPr>
        <w:pStyle w:val="ListParagraph"/>
        <w:ind w:left="780"/>
        <w:rPr>
          <w:sz w:val="28"/>
          <w:szCs w:val="28"/>
          <w:lang w:val="pl-PL"/>
        </w:rPr>
      </w:pPr>
    </w:p>
    <w:p w14:paraId="3B4CCB4F" w14:textId="21A2672F" w:rsidR="00BF5F19" w:rsidRDefault="00BF5F19" w:rsidP="00223C1E">
      <w:pPr>
        <w:pStyle w:val="ListParagraph"/>
        <w:ind w:left="780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Get_bomb</w:t>
      </w:r>
      <w:proofErr w:type="spellEnd"/>
      <w:r>
        <w:rPr>
          <w:sz w:val="28"/>
          <w:szCs w:val="28"/>
          <w:lang w:val="pl-PL"/>
        </w:rPr>
        <w:t xml:space="preserve"> – funkcja zwracająca, czy w danym polu jest bomba</w:t>
      </w:r>
    </w:p>
    <w:p w14:paraId="109BB384" w14:textId="77777777" w:rsidR="00AC147A" w:rsidRPr="00223C1E" w:rsidRDefault="00AC147A" w:rsidP="00223C1E">
      <w:pPr>
        <w:pStyle w:val="ListParagraph"/>
        <w:ind w:left="780"/>
        <w:rPr>
          <w:sz w:val="28"/>
          <w:szCs w:val="28"/>
          <w:lang w:val="pl-PL"/>
        </w:rPr>
      </w:pPr>
    </w:p>
    <w:sectPr w:rsidR="00AC147A" w:rsidRPr="00223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412"/>
    <w:multiLevelType w:val="multilevel"/>
    <w:tmpl w:val="2606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788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BD"/>
    <w:rsid w:val="001978CF"/>
    <w:rsid w:val="00223C1E"/>
    <w:rsid w:val="003E1F5B"/>
    <w:rsid w:val="00522E6D"/>
    <w:rsid w:val="00673BBD"/>
    <w:rsid w:val="007E7AA4"/>
    <w:rsid w:val="008C0204"/>
    <w:rsid w:val="00AB082A"/>
    <w:rsid w:val="00AC147A"/>
    <w:rsid w:val="00BF5F19"/>
    <w:rsid w:val="00C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6AD"/>
  <w15:chartTrackingRefBased/>
  <w15:docId w15:val="{80AC899F-AFA0-45DF-B2D5-5D12B769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BBD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BF5F19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F5F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5F19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F5F1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F5F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5F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5F1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F5F1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F5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Machowski</dc:creator>
  <cp:keywords/>
  <dc:description/>
  <cp:lastModifiedBy>Michał Machowski</cp:lastModifiedBy>
  <cp:revision>6</cp:revision>
  <dcterms:created xsi:type="dcterms:W3CDTF">2022-12-13T10:46:00Z</dcterms:created>
  <dcterms:modified xsi:type="dcterms:W3CDTF">2022-12-13T21:33:00Z</dcterms:modified>
</cp:coreProperties>
</file>