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jc w:val="left"/>
        <w:tblInd w:w="0" w:type="dxa"/>
        <w:tblLayout w:type="fixed"/>
        <w:tblLook w:val="06A0" w:firstRow="1" w:lastRow="0" w:firstColumn="1" w:lastColumn="0" w:noHBand="1" w:noVBand="1"/>
      </w:tblPr>
      <w:tblGrid>
        <w:gridCol w:w="2400"/>
        <w:gridCol w:w="6626"/>
      </w:tblGrid>
      <w:tr w:rsidR="2172EB09" w:rsidTr="2172EB09" w14:paraId="05A85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172EB09" w:rsidP="2172EB09" w:rsidRDefault="2172EB09" w14:noSpellErr="1" w14:paraId="06246BD5" w14:textId="3DA50352">
            <w:pPr>
              <w:pStyle w:val="NoSpacing"/>
            </w:pPr>
            <w:r w:rsidRPr="2172EB09" w:rsidR="2172EB09">
              <w:rPr/>
              <w:t>Seite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26" w:type="dxa"/>
            <w:tcMar/>
          </w:tcPr>
          <w:p w:rsidR="2172EB09" w:rsidP="2172EB09" w:rsidRDefault="2172EB09" w14:noSpellErr="1" w14:paraId="20D3DE5B" w14:textId="1048BB73">
            <w:pPr>
              <w:pStyle w:val="NoSpacing"/>
            </w:pPr>
            <w:r w:rsidRPr="2172EB09" w:rsidR="2172EB09">
              <w:rPr/>
              <w:t>Inhalt</w:t>
            </w:r>
          </w:p>
        </w:tc>
      </w:tr>
      <w:tr w:rsidR="2172EB09" w:rsidTr="2172EB09" w14:paraId="3DDBA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172EB09" w:rsidP="2172EB09" w:rsidRDefault="2172EB09" w14:noSpellErr="1" w14:paraId="726681F2" w14:textId="75E07BDD">
            <w:pPr>
              <w:pStyle w:val="NoSpacing"/>
            </w:pPr>
            <w:r w:rsidRPr="2172EB09" w:rsidR="2172EB09">
              <w:rPr/>
              <w:t>Startseite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26" w:type="dxa"/>
            <w:tcMar/>
          </w:tcPr>
          <w:p w:rsidR="2172EB09" w:rsidP="2172EB09" w:rsidRDefault="2172EB09" w14:paraId="771EC071" w14:textId="2F09A36E">
            <w:pPr>
              <w:pStyle w:val="NoSpacing"/>
              <w:rPr>
                <w:b w:val="1"/>
                <w:bCs w:val="1"/>
                <w:color w:val="C00000"/>
              </w:rPr>
            </w:pPr>
            <w:r w:rsidRPr="2172EB09" w:rsidR="2172EB09">
              <w:rPr>
                <w:b w:val="1"/>
                <w:bCs w:val="1"/>
                <w:color w:val="C00000"/>
              </w:rPr>
              <w:t xml:space="preserve">Arztpraxis </w:t>
            </w:r>
            <w:proofErr w:type="spellStart"/>
            <w:r w:rsidRPr="2172EB09" w:rsidR="2172EB09">
              <w:rPr>
                <w:b w:val="1"/>
                <w:bCs w:val="1"/>
                <w:color w:val="C00000"/>
              </w:rPr>
              <w:t>Graßhoff</w:t>
            </w:r>
            <w:proofErr w:type="spellEnd"/>
          </w:p>
          <w:p w:rsidR="2172EB09" w:rsidP="2172EB09" w:rsidRDefault="2172EB09" w14:paraId="3E74EE10" w14:textId="31FFC436">
            <w:pPr>
              <w:pStyle w:val="NoSpacing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de-DE"/>
              </w:rPr>
            </w:pPr>
            <w:r w:rsidRPr="2172EB09" w:rsidR="2172EB09">
              <w:rPr>
                <w:noProof w:val="0"/>
                <w:lang w:val="de-DE"/>
              </w:rPr>
              <w:t xml:space="preserve">Die Arztpraxis </w:t>
            </w:r>
            <w:proofErr w:type="spellStart"/>
            <w:r w:rsidRPr="2172EB09" w:rsidR="2172EB09">
              <w:rPr>
                <w:noProof w:val="0"/>
                <w:lang w:val="de-DE"/>
              </w:rPr>
              <w:t>Graßhoff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in </w:t>
            </w:r>
            <w:proofErr w:type="gramStart"/>
            <w:r w:rsidRPr="2172EB09" w:rsidR="2172EB09">
              <w:rPr>
                <w:noProof w:val="0"/>
                <w:lang w:val="de-DE"/>
              </w:rPr>
              <w:t>Frankfurt(</w:t>
            </w:r>
            <w:proofErr w:type="gramEnd"/>
            <w:r w:rsidRPr="2172EB09" w:rsidR="2172EB09">
              <w:rPr>
                <w:noProof w:val="0"/>
                <w:lang w:val="de-DE"/>
              </w:rPr>
              <w:t>Oder) heißt Sie herzlich willkommen. Gerne Informieren wir Sie zu unseren Leistungen, dem Team und wichtigen Hinweisen zu Ihrem kommenden Termin.</w:t>
            </w:r>
          </w:p>
          <w:p w:rsidR="2172EB09" w:rsidP="2172EB09" w:rsidRDefault="2172EB09" w14:paraId="7A1895C3" w14:textId="176F227A">
            <w:pPr>
              <w:pStyle w:val="NoSpacing"/>
              <w:rPr>
                <w:noProof w:val="0"/>
                <w:lang w:val="de-DE"/>
              </w:rPr>
            </w:pPr>
          </w:p>
          <w:p w:rsidR="2172EB09" w:rsidP="2172EB09" w:rsidRDefault="2172EB09" w14:noSpellErr="1" w14:paraId="5D56FF4B" w14:textId="6DFDBFBB">
            <w:pPr>
              <w:pStyle w:val="NoSpacing"/>
              <w:rPr>
                <w:b w:val="1"/>
                <w:bCs w:val="1"/>
              </w:rPr>
            </w:pPr>
            <w:r w:rsidRPr="2172EB09" w:rsidR="2172EB09">
              <w:rPr>
                <w:b w:val="1"/>
                <w:bCs w:val="1"/>
              </w:rPr>
              <w:t>Nächste Sprechstunde am Samstag</w:t>
            </w:r>
          </w:p>
          <w:p w:rsidR="2172EB09" w:rsidP="2172EB09" w:rsidRDefault="2172EB09" w14:noSpellErr="1" w14:paraId="642048B9" w14:textId="4AF7C8F6">
            <w:pPr>
              <w:pStyle w:val="NoSpacing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de-DE"/>
              </w:rPr>
            </w:pPr>
            <w:r w:rsidRPr="2172EB09" w:rsidR="2172EB09">
              <w:rPr>
                <w:noProof w:val="0"/>
                <w:lang w:val="de-DE"/>
              </w:rPr>
              <w:t xml:space="preserve">Die nächsten zusätzlichen Sprechstunden finden am </w:t>
            </w:r>
            <w:r w:rsidRPr="2172EB09" w:rsidR="2172EB09">
              <w:rPr>
                <w:noProof w:val="0"/>
                <w:lang w:val="de-DE"/>
              </w:rPr>
              <w:t>9. Juni</w:t>
            </w:r>
            <w:r w:rsidRPr="2172EB09" w:rsidR="2172EB09">
              <w:rPr>
                <w:noProof w:val="0"/>
                <w:lang w:val="de-DE"/>
              </w:rPr>
              <w:t xml:space="preserve"> und am </w:t>
            </w:r>
            <w:r w:rsidRPr="2172EB09" w:rsidR="2172EB09">
              <w:rPr>
                <w:noProof w:val="0"/>
                <w:lang w:val="de-DE"/>
              </w:rPr>
              <w:t>7. Juli</w:t>
            </w:r>
            <w:r w:rsidRPr="2172EB09" w:rsidR="2172EB09">
              <w:rPr>
                <w:noProof w:val="0"/>
                <w:lang w:val="de-DE"/>
              </w:rPr>
              <w:t xml:space="preserve"> statt.</w:t>
            </w:r>
          </w:p>
          <w:p w:rsidR="2172EB09" w:rsidP="2172EB09" w:rsidRDefault="2172EB09" w14:noSpellErr="1" w14:paraId="6F722B8E" w14:textId="0103707A">
            <w:pPr>
              <w:pStyle w:val="NoSpacing"/>
              <w:rPr>
                <w:noProof w:val="0"/>
                <w:lang w:val="de-DE"/>
              </w:rPr>
            </w:pPr>
          </w:p>
          <w:p w:rsidR="2172EB09" w:rsidP="2172EB09" w:rsidRDefault="2172EB09" w14:noSpellErr="1" w14:paraId="332CBF07" w14:textId="1E9F05EE">
            <w:pPr>
              <w:pStyle w:val="NoSpacing"/>
              <w:rPr>
                <w:b w:val="1"/>
                <w:bCs w:val="1"/>
              </w:rPr>
            </w:pPr>
            <w:r w:rsidRPr="2172EB09" w:rsidR="2172EB09">
              <w:rPr>
                <w:b w:val="1"/>
                <w:bCs w:val="1"/>
              </w:rPr>
              <w:t>Praxisschließzeit</w:t>
            </w:r>
          </w:p>
          <w:p w:rsidR="2172EB09" w:rsidP="2172EB09" w:rsidRDefault="2172EB09" w14:noSpellErr="1" w14:paraId="6EB9170E" w14:textId="56147645">
            <w:pPr>
              <w:pStyle w:val="NoSpacing"/>
              <w:rPr>
                <w:noProof w:val="0"/>
                <w:lang w:val="de-DE"/>
              </w:rPr>
            </w:pPr>
            <w:r w:rsidRPr="2172EB09" w:rsidR="2172EB09">
              <w:rPr>
                <w:noProof w:val="0"/>
                <w:lang w:val="de-DE"/>
              </w:rPr>
              <w:t>Hiermit möchten wir Sie informieren, dass unsere Praxis in der Zeit vom 30. Juni bis einschließlich zum 18. August geschlossen bleiben wird.</w:t>
            </w:r>
          </w:p>
          <w:p w:rsidR="2172EB09" w:rsidP="2172EB09" w:rsidRDefault="2172EB09" w14:noSpellErr="1" w14:paraId="4D27025E" w14:textId="618E00AC">
            <w:pPr>
              <w:pStyle w:val="NoSpacing"/>
            </w:pPr>
            <w:r>
              <w:br/>
            </w:r>
          </w:p>
          <w:p w:rsidR="2172EB09" w:rsidP="2172EB09" w:rsidRDefault="2172EB09" w14:paraId="5251A4E2" w14:textId="4DB60639">
            <w:pPr>
              <w:pStyle w:val="NoSpacing"/>
            </w:pPr>
          </w:p>
        </w:tc>
      </w:tr>
      <w:tr w:rsidR="2172EB09" w:rsidTr="2172EB09" w14:paraId="43EF2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172EB09" w:rsidP="2172EB09" w:rsidRDefault="2172EB09" w14:noSpellErr="1" w14:paraId="12C032B8" w14:textId="02F80722">
            <w:pPr>
              <w:pStyle w:val="NoSpacing"/>
            </w:pPr>
            <w:r w:rsidRPr="2172EB09" w:rsidR="2172EB09">
              <w:rPr/>
              <w:t>Unser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26" w:type="dxa"/>
            <w:tcMar/>
          </w:tcPr>
          <w:p w:rsidR="2172EB09" w:rsidP="2172EB09" w:rsidRDefault="2172EB09" w14:noSpellErr="1" w14:paraId="592CC75F" w14:textId="7580E3AC">
            <w:pPr>
              <w:pStyle w:val="NoSpacing"/>
              <w:rPr>
                <w:b w:val="1"/>
                <w:bCs w:val="1"/>
                <w:color w:val="C00000"/>
              </w:rPr>
            </w:pPr>
            <w:r w:rsidRPr="2172EB09" w:rsidR="2172EB09">
              <w:rPr>
                <w:b w:val="1"/>
                <w:bCs w:val="1"/>
                <w:color w:val="C00000"/>
              </w:rPr>
              <w:t>Unser Team</w:t>
            </w:r>
          </w:p>
          <w:p w:rsidR="2172EB09" w:rsidP="2172EB09" w:rsidRDefault="2172EB09" w14:paraId="5DD08CB2" w14:textId="644AEE5C">
            <w:pPr>
              <w:pStyle w:val="NoSpacing"/>
              <w:rPr>
                <w:noProof w:val="0"/>
                <w:lang w:val="de-DE"/>
              </w:rPr>
            </w:pPr>
            <w:proofErr w:type="spellStart"/>
            <w:r w:rsidRPr="2172EB09" w:rsidR="2172EB09">
              <w:rPr>
                <w:noProof w:val="0"/>
                <w:lang w:val="de-DE"/>
              </w:rPr>
              <w:t>Lorem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ipsum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dolor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sit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amet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</w:t>
            </w:r>
            <w:proofErr w:type="spellStart"/>
            <w:r w:rsidRPr="2172EB09" w:rsidR="2172EB09">
              <w:rPr>
                <w:noProof w:val="0"/>
                <w:lang w:val="de-DE"/>
              </w:rPr>
              <w:t>consectetur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adipisicing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elit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. Animi </w:t>
            </w:r>
            <w:proofErr w:type="spellStart"/>
            <w:r w:rsidRPr="2172EB09" w:rsidR="2172EB09">
              <w:rPr>
                <w:noProof w:val="0"/>
                <w:lang w:val="de-DE"/>
              </w:rPr>
              <w:t>commodi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sint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fugiat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blanditiis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soluta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quod. </w:t>
            </w:r>
            <w:proofErr w:type="spellStart"/>
            <w:r w:rsidRPr="2172EB09" w:rsidR="2172EB09">
              <w:rPr>
                <w:noProof w:val="0"/>
                <w:lang w:val="de-DE"/>
              </w:rPr>
              <w:t>Reprehenderit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doloribus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eos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</w:t>
            </w:r>
            <w:proofErr w:type="spellStart"/>
            <w:r w:rsidRPr="2172EB09" w:rsidR="2172EB09">
              <w:rPr>
                <w:noProof w:val="0"/>
                <w:lang w:val="de-DE"/>
              </w:rPr>
              <w:t>unde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mollitia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</w:t>
            </w:r>
            <w:proofErr w:type="spellStart"/>
            <w:r w:rsidRPr="2172EB09" w:rsidR="2172EB09">
              <w:rPr>
                <w:noProof w:val="0"/>
                <w:lang w:val="de-DE"/>
              </w:rPr>
              <w:t>sint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a </w:t>
            </w:r>
            <w:proofErr w:type="spellStart"/>
            <w:r w:rsidRPr="2172EB09" w:rsidR="2172EB09">
              <w:rPr>
                <w:noProof w:val="0"/>
                <w:lang w:val="de-DE"/>
              </w:rPr>
              <w:t>eveniet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exercitationem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minima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sapiente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quaerat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possimus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illo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neque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animi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dicta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pariatur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alias! </w:t>
            </w:r>
            <w:proofErr w:type="spellStart"/>
            <w:r w:rsidRPr="2172EB09" w:rsidR="2172EB09">
              <w:rPr>
                <w:noProof w:val="0"/>
                <w:lang w:val="de-DE"/>
              </w:rPr>
              <w:t>Harum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esse </w:t>
            </w:r>
            <w:proofErr w:type="spellStart"/>
            <w:r w:rsidRPr="2172EB09" w:rsidR="2172EB09">
              <w:rPr>
                <w:noProof w:val="0"/>
                <w:lang w:val="de-DE"/>
              </w:rPr>
              <w:t>delectus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quas </w:t>
            </w:r>
            <w:proofErr w:type="spellStart"/>
            <w:r w:rsidRPr="2172EB09" w:rsidR="2172EB09">
              <w:rPr>
                <w:noProof w:val="0"/>
                <w:lang w:val="de-DE"/>
              </w:rPr>
              <w:t>enim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tempore </w:t>
            </w:r>
            <w:proofErr w:type="spellStart"/>
            <w:r w:rsidRPr="2172EB09" w:rsidR="2172EB09">
              <w:rPr>
                <w:noProof w:val="0"/>
                <w:lang w:val="de-DE"/>
              </w:rPr>
              <w:t>nam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at </w:t>
            </w:r>
            <w:proofErr w:type="spellStart"/>
            <w:r w:rsidRPr="2172EB09" w:rsidR="2172EB09">
              <w:rPr>
                <w:noProof w:val="0"/>
                <w:lang w:val="de-DE"/>
              </w:rPr>
              <w:t>nemo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dolores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aspernatur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repellendus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officiis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qui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</w:t>
            </w:r>
            <w:proofErr w:type="spellStart"/>
            <w:r w:rsidRPr="2172EB09" w:rsidR="2172EB09">
              <w:rPr>
                <w:noProof w:val="0"/>
                <w:lang w:val="de-DE"/>
              </w:rPr>
              <w:t>dicta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nulla</w:t>
            </w:r>
            <w:proofErr w:type="spellEnd"/>
            <w:r w:rsidRPr="2172EB09" w:rsidR="2172EB09">
              <w:rPr>
                <w:noProof w:val="0"/>
                <w:lang w:val="de-DE"/>
              </w:rPr>
              <w:t>.</w:t>
            </w:r>
          </w:p>
          <w:p w:rsidR="2172EB09" w:rsidP="2172EB09" w:rsidRDefault="2172EB09" w14:paraId="539F293B" w14:textId="45146EA6">
            <w:pPr>
              <w:pStyle w:val="NoSpacing"/>
            </w:pPr>
          </w:p>
        </w:tc>
      </w:tr>
      <w:tr w:rsidR="2172EB09" w:rsidTr="2172EB09" w14:paraId="484A1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172EB09" w:rsidP="2172EB09" w:rsidRDefault="2172EB09" w14:noSpellErr="1" w14:paraId="5B211671" w14:textId="75F64281">
            <w:pPr>
              <w:pStyle w:val="NoSpacing"/>
            </w:pPr>
            <w:r w:rsidRPr="2172EB09" w:rsidR="2172EB09">
              <w:rPr/>
              <w:t>Leistungen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26" w:type="dxa"/>
            <w:tcMar/>
          </w:tcPr>
          <w:p w:rsidR="2172EB09" w:rsidP="2172EB09" w:rsidRDefault="2172EB09" w14:noSpellErr="1" w14:paraId="1FD7A10A" w14:textId="45C2B39F">
            <w:pPr>
              <w:pStyle w:val="NoSpacing"/>
              <w:rPr>
                <w:b w:val="1"/>
                <w:bCs w:val="1"/>
                <w:noProof w:val="0"/>
                <w:color w:val="C00000"/>
                <w:lang w:val="de-DE"/>
              </w:rPr>
            </w:pPr>
            <w:r w:rsidRPr="2172EB09" w:rsidR="2172EB09">
              <w:rPr>
                <w:b w:val="1"/>
                <w:bCs w:val="1"/>
                <w:noProof w:val="0"/>
                <w:color w:val="C00000"/>
                <w:lang w:val="de-DE"/>
              </w:rPr>
              <w:t>Leistungen</w:t>
            </w:r>
          </w:p>
          <w:p w:rsidR="2172EB09" w:rsidP="2172EB09" w:rsidRDefault="2172EB09" w14:paraId="5EAB1DCD" w14:textId="7AA58999">
            <w:pPr>
              <w:pStyle w:val="NoSpacing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de-DE"/>
              </w:rPr>
            </w:pPr>
            <w:proofErr w:type="spellStart"/>
            <w:r w:rsidRPr="2172EB09" w:rsidR="2172EB09">
              <w:rPr>
                <w:noProof w:val="0"/>
                <w:lang w:val="de-DE"/>
              </w:rPr>
              <w:t>Lorem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ipsum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dolor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sit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amet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</w:t>
            </w:r>
            <w:proofErr w:type="spellStart"/>
            <w:r w:rsidRPr="2172EB09" w:rsidR="2172EB09">
              <w:rPr>
                <w:noProof w:val="0"/>
                <w:lang w:val="de-DE"/>
              </w:rPr>
              <w:t>consectetur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adipisicing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elit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. </w:t>
            </w:r>
            <w:proofErr w:type="spellStart"/>
            <w:r w:rsidRPr="2172EB09" w:rsidR="2172EB09">
              <w:rPr>
                <w:noProof w:val="0"/>
                <w:lang w:val="de-DE"/>
              </w:rPr>
              <w:t>Debitis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quisquam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nihil </w:t>
            </w:r>
            <w:proofErr w:type="spellStart"/>
            <w:r w:rsidRPr="2172EB09" w:rsidR="2172EB09">
              <w:rPr>
                <w:noProof w:val="0"/>
                <w:lang w:val="de-DE"/>
              </w:rPr>
              <w:t>hic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vitae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nobis </w:t>
            </w:r>
            <w:proofErr w:type="spellStart"/>
            <w:r w:rsidRPr="2172EB09" w:rsidR="2172EB09">
              <w:rPr>
                <w:noProof w:val="0"/>
                <w:lang w:val="de-DE"/>
              </w:rPr>
              <w:t>iusto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amet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sit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perspiciatis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corrupti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veniam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commodi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ipsa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consectetur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reprehenderit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odio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</w:t>
            </w:r>
            <w:proofErr w:type="spellStart"/>
            <w:r w:rsidRPr="2172EB09" w:rsidR="2172EB09">
              <w:rPr>
                <w:noProof w:val="0"/>
                <w:lang w:val="de-DE"/>
              </w:rPr>
              <w:t>temporibus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dignissimos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ex quas </w:t>
            </w:r>
            <w:proofErr w:type="spellStart"/>
            <w:r w:rsidRPr="2172EB09" w:rsidR="2172EB09">
              <w:rPr>
                <w:noProof w:val="0"/>
                <w:lang w:val="de-DE"/>
              </w:rPr>
              <w:t>omnis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aspernatur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eligendi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quod </w:t>
            </w:r>
            <w:proofErr w:type="spellStart"/>
            <w:r w:rsidRPr="2172EB09" w:rsidR="2172EB09">
              <w:rPr>
                <w:noProof w:val="0"/>
                <w:lang w:val="de-DE"/>
              </w:rPr>
              <w:t>est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suscipit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eum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! </w:t>
            </w:r>
            <w:proofErr w:type="spellStart"/>
            <w:r w:rsidRPr="2172EB09" w:rsidR="2172EB09">
              <w:rPr>
                <w:noProof w:val="0"/>
                <w:lang w:val="de-DE"/>
              </w:rPr>
              <w:t>Pariatur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porro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</w:t>
            </w:r>
            <w:proofErr w:type="spellStart"/>
            <w:r w:rsidRPr="2172EB09" w:rsidR="2172EB09">
              <w:rPr>
                <w:noProof w:val="0"/>
                <w:lang w:val="de-DE"/>
              </w:rPr>
              <w:t>illo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eos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cumque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nisi! Rem </w:t>
            </w:r>
            <w:proofErr w:type="spellStart"/>
            <w:r w:rsidRPr="2172EB09" w:rsidR="2172EB09">
              <w:rPr>
                <w:noProof w:val="0"/>
                <w:lang w:val="de-DE"/>
              </w:rPr>
              <w:t>consectetur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nemo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</w:t>
            </w:r>
            <w:proofErr w:type="spellStart"/>
            <w:r w:rsidRPr="2172EB09" w:rsidR="2172EB09">
              <w:rPr>
                <w:noProof w:val="0"/>
                <w:lang w:val="de-DE"/>
              </w:rPr>
              <w:t>placeat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non </w:t>
            </w:r>
            <w:proofErr w:type="spellStart"/>
            <w:r w:rsidRPr="2172EB09" w:rsidR="2172EB09">
              <w:rPr>
                <w:noProof w:val="0"/>
                <w:lang w:val="de-DE"/>
              </w:rPr>
              <w:t>expedita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</w:t>
            </w:r>
            <w:proofErr w:type="spellStart"/>
            <w:r w:rsidRPr="2172EB09" w:rsidR="2172EB09">
              <w:rPr>
                <w:noProof w:val="0"/>
                <w:lang w:val="de-DE"/>
              </w:rPr>
              <w:t>asperiores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pariatur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a </w:t>
            </w:r>
            <w:proofErr w:type="spellStart"/>
            <w:r w:rsidRPr="2172EB09" w:rsidR="2172EB09">
              <w:rPr>
                <w:noProof w:val="0"/>
                <w:lang w:val="de-DE"/>
              </w:rPr>
              <w:t>perferendis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consequuntur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culpa </w:t>
            </w:r>
            <w:proofErr w:type="spellStart"/>
            <w:r w:rsidRPr="2172EB09" w:rsidR="2172EB09">
              <w:rPr>
                <w:noProof w:val="0"/>
                <w:lang w:val="de-DE"/>
              </w:rPr>
              <w:t>error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officiis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</w:t>
            </w:r>
            <w:proofErr w:type="spellStart"/>
            <w:r w:rsidRPr="2172EB09" w:rsidR="2172EB09">
              <w:rPr>
                <w:noProof w:val="0"/>
                <w:lang w:val="de-DE"/>
              </w:rPr>
              <w:t>odio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ipsa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natus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aspernatur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rerum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. </w:t>
            </w:r>
            <w:proofErr w:type="spellStart"/>
            <w:r w:rsidRPr="2172EB09" w:rsidR="2172EB09">
              <w:rPr>
                <w:noProof w:val="0"/>
                <w:lang w:val="de-DE"/>
              </w:rPr>
              <w:t>Maiores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temporibus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nemo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earum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quam </w:t>
            </w:r>
            <w:proofErr w:type="spellStart"/>
            <w:r w:rsidRPr="2172EB09" w:rsidR="2172EB09">
              <w:rPr>
                <w:noProof w:val="0"/>
                <w:lang w:val="de-DE"/>
              </w:rPr>
              <w:t>nulla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nobis </w:t>
            </w:r>
            <w:proofErr w:type="spellStart"/>
            <w:r w:rsidRPr="2172EB09" w:rsidR="2172EB09">
              <w:rPr>
                <w:noProof w:val="0"/>
                <w:lang w:val="de-DE"/>
              </w:rPr>
              <w:t>repellat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laudantium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ea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quibusdam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veniam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recusandae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. </w:t>
            </w:r>
            <w:proofErr w:type="spellStart"/>
            <w:r w:rsidRPr="2172EB09" w:rsidR="2172EB09">
              <w:rPr>
                <w:noProof w:val="0"/>
                <w:lang w:val="de-DE"/>
              </w:rPr>
              <w:t>Repellendus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magnam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accusantium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ducimus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a </w:t>
            </w:r>
            <w:proofErr w:type="spellStart"/>
            <w:r w:rsidRPr="2172EB09" w:rsidR="2172EB09">
              <w:rPr>
                <w:noProof w:val="0"/>
                <w:lang w:val="de-DE"/>
              </w:rPr>
              <w:t>facilis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molestias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porro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aperiam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. Quam sed </w:t>
            </w:r>
            <w:proofErr w:type="spellStart"/>
            <w:r w:rsidRPr="2172EB09" w:rsidR="2172EB09">
              <w:rPr>
                <w:noProof w:val="0"/>
                <w:lang w:val="de-DE"/>
              </w:rPr>
              <w:t>perspiciatis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non </w:t>
            </w:r>
            <w:proofErr w:type="spellStart"/>
            <w:r w:rsidRPr="2172EB09" w:rsidR="2172EB09">
              <w:rPr>
                <w:noProof w:val="0"/>
                <w:lang w:val="de-DE"/>
              </w:rPr>
              <w:t>quaerat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facilis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doloribus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dolorem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odio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, </w:t>
            </w:r>
            <w:proofErr w:type="spellStart"/>
            <w:r w:rsidRPr="2172EB09" w:rsidR="2172EB09">
              <w:rPr>
                <w:noProof w:val="0"/>
                <w:lang w:val="de-DE"/>
              </w:rPr>
              <w:t>adipisci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deleniti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nihil </w:t>
            </w:r>
            <w:proofErr w:type="spellStart"/>
            <w:r w:rsidRPr="2172EB09" w:rsidR="2172EB09">
              <w:rPr>
                <w:noProof w:val="0"/>
                <w:lang w:val="de-DE"/>
              </w:rPr>
              <w:t>distinctio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aliquam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eveniet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nulla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</w:t>
            </w:r>
            <w:proofErr w:type="spellStart"/>
            <w:r w:rsidRPr="2172EB09" w:rsidR="2172EB09">
              <w:rPr>
                <w:noProof w:val="0"/>
                <w:lang w:val="de-DE"/>
              </w:rPr>
              <w:t>nam</w:t>
            </w:r>
            <w:proofErr w:type="spellEnd"/>
            <w:r w:rsidRPr="2172EB09" w:rsidR="2172EB09">
              <w:rPr>
                <w:noProof w:val="0"/>
                <w:lang w:val="de-DE"/>
              </w:rPr>
              <w:t>?</w:t>
            </w:r>
          </w:p>
          <w:p w:rsidR="2172EB09" w:rsidP="2172EB09" w:rsidRDefault="2172EB09" w14:paraId="20779B81" w14:textId="776B72B7">
            <w:pPr>
              <w:pStyle w:val="NoSpacing"/>
              <w:rPr>
                <w:noProof w:val="0"/>
                <w:lang w:val="de-DE"/>
              </w:rPr>
            </w:pPr>
          </w:p>
          <w:p w:rsidR="2172EB09" w:rsidP="2172EB09" w:rsidRDefault="2172EB09" w14:noSpellErr="1" w14:paraId="1A4681E7" w14:textId="4E046E66">
            <w:pPr>
              <w:pStyle w:val="NoSpacing"/>
              <w:rPr>
                <w:b w:val="1"/>
                <w:bCs w:val="1"/>
                <w:noProof w:val="0"/>
                <w:lang w:val="de-DE"/>
              </w:rPr>
            </w:pPr>
            <w:r w:rsidRPr="2172EB09" w:rsidR="2172EB09">
              <w:rPr>
                <w:b w:val="1"/>
                <w:bCs w:val="1"/>
                <w:noProof w:val="0"/>
                <w:lang w:val="de-DE"/>
              </w:rPr>
              <w:t>Hausärztliche Versorgung</w:t>
            </w:r>
          </w:p>
          <w:p w:rsidR="2172EB09" w:rsidP="2172EB09" w:rsidRDefault="2172EB09" w14:noSpellErr="1" w14:paraId="6962BD26" w14:textId="0E8C6159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Sprechstunden lt. Öffnungszeiten</w:t>
            </w:r>
          </w:p>
          <w:p w:rsidR="2172EB09" w:rsidP="2172EB09" w:rsidRDefault="2172EB09" w14:noSpellErr="1" w14:paraId="61AD332E" w14:textId="1522CAD1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Teilnahme an Bereitschaftsdiensten</w:t>
            </w:r>
          </w:p>
          <w:p w:rsidR="2172EB09" w:rsidP="2172EB09" w:rsidRDefault="2172EB09" w14:noSpellErr="1" w14:paraId="12630135" w14:textId="68AE4826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Hausbesuche</w:t>
            </w:r>
          </w:p>
          <w:p w:rsidR="2172EB09" w:rsidP="2172EB09" w:rsidRDefault="2172EB09" w14:noSpellErr="1" w14:paraId="573D100A" w14:textId="251F6F67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Betreuung von Heimbewohnern (vorzugsweise der Heime in der Lehmgasse und Gubener Str.)</w:t>
            </w:r>
          </w:p>
          <w:p w:rsidR="2172EB09" w:rsidP="2172EB09" w:rsidRDefault="2172EB09" w14:noSpellErr="1" w14:paraId="385B039F" w14:textId="737D2518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Betreuung von Patienten mit chronischen Erkrankungen im Rahmen der DMP</w:t>
            </w:r>
          </w:p>
          <w:p w:rsidR="2172EB09" w:rsidP="2172EB09" w:rsidRDefault="2172EB09" w14:noSpellErr="1" w14:paraId="1D1B9E2C" w14:textId="65B75B20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Patientenschulungen im Rahmen sämtlicher DMP-Programme (Diabetes Typ 2 mit und ohne Insulin, KHK, Asthma bronchiale, COPD)</w:t>
            </w:r>
          </w:p>
          <w:p w:rsidR="2172EB09" w:rsidP="2172EB09" w:rsidRDefault="2172EB09" w14:noSpellErr="1" w14:paraId="0264587D" w14:textId="1BC26D6E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Vorsorgeuntersuchungen inkl. Krebsvorsorge des Mannes und Hautkrebsscreening</w:t>
            </w:r>
          </w:p>
          <w:p w:rsidR="2172EB09" w:rsidP="2172EB09" w:rsidRDefault="2172EB09" w14:noSpellErr="1" w14:paraId="36670BC9" w14:textId="3A3CE4CC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Impfungen</w:t>
            </w:r>
          </w:p>
          <w:p w:rsidR="2172EB09" w:rsidP="2172EB09" w:rsidRDefault="2172EB09" w14:paraId="7CA01828" w14:textId="13C31BB9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 xml:space="preserve">hausärztliche Basisdiagnostik wie Laboruntersuchungen, EKG, </w:t>
            </w:r>
            <w:proofErr w:type="spellStart"/>
            <w:r w:rsidRPr="2172EB09" w:rsidR="2172EB09">
              <w:rPr>
                <w:noProof w:val="0"/>
                <w:lang w:val="de-DE"/>
              </w:rPr>
              <w:t>SpirometrieSpezielle</w:t>
            </w:r>
            <w:proofErr w:type="spellEnd"/>
          </w:p>
          <w:p w:rsidR="2172EB09" w:rsidP="2172EB09" w:rsidRDefault="2172EB09" w14:paraId="02D631B4" w14:textId="60DB5338">
            <w:pPr>
              <w:pStyle w:val="NoSpacing"/>
              <w:rPr>
                <w:noProof w:val="0"/>
                <w:lang w:val="de-DE"/>
              </w:rPr>
            </w:pPr>
          </w:p>
          <w:p w:rsidR="2172EB09" w:rsidP="2172EB09" w:rsidRDefault="2172EB09" w14:noSpellErr="1" w14:paraId="53F7B074" w14:textId="7FE2887E">
            <w:pPr>
              <w:pStyle w:val="NoSpacing"/>
              <w:rPr>
                <w:b w:val="1"/>
                <w:bCs w:val="1"/>
                <w:noProof w:val="0"/>
                <w:lang w:val="de-DE"/>
              </w:rPr>
            </w:pPr>
            <w:r w:rsidRPr="2172EB09" w:rsidR="2172EB09">
              <w:rPr>
                <w:b w:val="1"/>
                <w:bCs w:val="1"/>
                <w:noProof w:val="0"/>
                <w:lang w:val="de-DE"/>
              </w:rPr>
              <w:t>Spezielle Leistungen</w:t>
            </w:r>
          </w:p>
          <w:p w:rsidR="2172EB09" w:rsidP="2172EB09" w:rsidRDefault="2172EB09" w14:noSpellErr="1" w14:paraId="2C6BBCCB" w14:textId="22FA4824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Sonographien (Ultraschalluntersuchungen) von Schilddrüse, Bauchorganen inkl. Nieren und Harnblase, Halsweichteilen, Doppler-/ Duplexsonographien der Halsgefäße</w:t>
            </w:r>
          </w:p>
          <w:p w:rsidR="2172EB09" w:rsidP="2172EB09" w:rsidRDefault="2172EB09" w14:paraId="04E4C3B8" w14:textId="1088C5B1">
            <w:pPr>
              <w:pStyle w:val="NoSpacing"/>
            </w:pPr>
            <w:proofErr w:type="spellStart"/>
            <w:r w:rsidRPr="2172EB09" w:rsidR="2172EB09">
              <w:rPr>
                <w:noProof w:val="0"/>
                <w:lang w:val="de-DE"/>
              </w:rPr>
              <w:t>Ergometrien</w:t>
            </w:r>
            <w:proofErr w:type="spellEnd"/>
          </w:p>
          <w:p w:rsidR="2172EB09" w:rsidP="2172EB09" w:rsidRDefault="2172EB09" w14:noSpellErr="1" w14:paraId="70A58C3B" w14:textId="0DC869E0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24-Stunden-EKG</w:t>
            </w:r>
          </w:p>
          <w:p w:rsidR="2172EB09" w:rsidP="2172EB09" w:rsidRDefault="2172EB09" w14:noSpellErr="1" w14:paraId="2D68FC32" w14:textId="1B7AEC13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24-Stunden-Blutdruck</w:t>
            </w:r>
          </w:p>
          <w:p w:rsidR="2172EB09" w:rsidP="2172EB09" w:rsidRDefault="2172EB09" w14:noSpellErr="1" w14:paraId="5EA5A319" w14:textId="618BBF2D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Akupunktur bei Rückenschmerzen und Kniegelenksabnutzung (Gonarthrose)</w:t>
            </w:r>
          </w:p>
          <w:p w:rsidR="2172EB09" w:rsidP="2172EB09" w:rsidRDefault="2172EB09" w14:paraId="1C972658" w14:textId="2C99D84B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 xml:space="preserve">Betreuung von </w:t>
            </w:r>
            <w:proofErr w:type="spellStart"/>
            <w:r w:rsidRPr="2172EB09" w:rsidR="2172EB09">
              <w:rPr>
                <w:noProof w:val="0"/>
                <w:lang w:val="de-DE"/>
              </w:rPr>
              <w:t>Lymphödempatienten</w:t>
            </w:r>
            <w:proofErr w:type="spellEnd"/>
          </w:p>
          <w:p w:rsidR="2172EB09" w:rsidP="2172EB09" w:rsidRDefault="2172EB09" w14:paraId="360339E8" w14:textId="5561E9F1">
            <w:pPr>
              <w:pStyle w:val="NoSpacing"/>
              <w:rPr>
                <w:noProof w:val="0"/>
                <w:lang w:val="de-DE"/>
              </w:rPr>
            </w:pPr>
          </w:p>
          <w:p w:rsidR="2172EB09" w:rsidP="2172EB09" w:rsidRDefault="2172EB09" w14:paraId="6070D37A" w14:textId="2F6F3BD9">
            <w:pPr>
              <w:pStyle w:val="NoSpacing"/>
              <w:rPr>
                <w:b w:val="1"/>
                <w:bCs w:val="1"/>
                <w:noProof w:val="0"/>
                <w:lang w:val="de-DE"/>
              </w:rPr>
            </w:pPr>
            <w:proofErr w:type="spellStart"/>
            <w:r w:rsidRPr="2172EB09" w:rsidR="2172EB09">
              <w:rPr>
                <w:b w:val="1"/>
                <w:bCs w:val="1"/>
                <w:noProof w:val="0"/>
                <w:lang w:val="de-DE"/>
              </w:rPr>
              <w:t>NotfallmedizinPrivatärztliche</w:t>
            </w:r>
            <w:proofErr w:type="spellEnd"/>
            <w:r w:rsidRPr="2172EB09" w:rsidR="2172EB09">
              <w:rPr>
                <w:b w:val="1"/>
                <w:bCs w:val="1"/>
                <w:noProof w:val="0"/>
                <w:lang w:val="de-DE"/>
              </w:rPr>
              <w:t xml:space="preserve"> bzw. </w:t>
            </w:r>
            <w:proofErr w:type="spellStart"/>
            <w:r w:rsidRPr="2172EB09" w:rsidR="2172EB09">
              <w:rPr>
                <w:b w:val="1"/>
                <w:bCs w:val="1"/>
                <w:noProof w:val="0"/>
                <w:lang w:val="de-DE"/>
              </w:rPr>
              <w:t>IGEL‑Leistungen</w:t>
            </w:r>
            <w:proofErr w:type="spellEnd"/>
          </w:p>
          <w:p w:rsidR="2172EB09" w:rsidP="2172EB09" w:rsidRDefault="2172EB09" w14:noSpellErr="1" w14:paraId="0816B273" w14:textId="570FC279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Behandlung von privatversicherten Patienten</w:t>
            </w:r>
          </w:p>
          <w:p w:rsidR="2172EB09" w:rsidP="2172EB09" w:rsidRDefault="2172EB09" w14:noSpellErr="1" w14:paraId="324F3518" w14:textId="181257AA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Atteste, Tauglichkeits-, Führerschein-, Tauchuntersuchungen</w:t>
            </w:r>
          </w:p>
          <w:p w:rsidR="2172EB09" w:rsidP="2172EB09" w:rsidRDefault="2172EB09" w14:noSpellErr="1" w14:paraId="1396C46A" w14:textId="622BBFFF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Akupunkturbehandlungen für weitere Krankheitsbilder</w:t>
            </w:r>
          </w:p>
          <w:p w:rsidR="2172EB09" w:rsidP="2172EB09" w:rsidRDefault="2172EB09" w14:noSpellErr="1" w14:paraId="15AF429B" w14:textId="5CA7A1C8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Reiseberatungen, -impfungen</w:t>
            </w:r>
          </w:p>
          <w:p w:rsidR="2172EB09" w:rsidP="2172EB09" w:rsidRDefault="2172EB09" w14:paraId="1EBAB021" w14:textId="37900E0E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Sauerstofftherapie (</w:t>
            </w:r>
            <w:proofErr w:type="spellStart"/>
            <w:r w:rsidRPr="2172EB09" w:rsidR="2172EB09">
              <w:rPr>
                <w:noProof w:val="0"/>
                <w:lang w:val="de-DE"/>
              </w:rPr>
              <w:t>Oxyven</w:t>
            </w:r>
            <w:proofErr w:type="spellEnd"/>
            <w:r w:rsidRPr="2172EB09" w:rsidR="2172EB09">
              <w:rPr>
                <w:noProof w:val="0"/>
                <w:lang w:val="de-DE"/>
              </w:rPr>
              <w:t>)</w:t>
            </w:r>
          </w:p>
          <w:p w:rsidR="2172EB09" w:rsidP="2172EB09" w:rsidRDefault="2172EB09" w14:paraId="2C8094D7" w14:textId="2DB6A08B">
            <w:pPr>
              <w:pStyle w:val="NoSpacing"/>
              <w:rPr>
                <w:noProof w:val="0"/>
                <w:lang w:val="de-DE"/>
              </w:rPr>
            </w:pPr>
          </w:p>
          <w:p w:rsidR="2172EB09" w:rsidP="2172EB09" w:rsidRDefault="2172EB09" w14:noSpellErr="1" w14:paraId="0316CB79" w14:textId="7EEB98C3">
            <w:pPr>
              <w:pStyle w:val="NoSpacing"/>
              <w:rPr>
                <w:b w:val="1"/>
                <w:bCs w:val="1"/>
                <w:noProof w:val="0"/>
                <w:lang w:val="de-DE"/>
              </w:rPr>
            </w:pPr>
            <w:r w:rsidRPr="2172EB09" w:rsidR="2172EB09">
              <w:rPr>
                <w:b w:val="1"/>
                <w:bCs w:val="1"/>
                <w:noProof w:val="0"/>
                <w:lang w:val="de-DE"/>
              </w:rPr>
              <w:t>Tätigkeitsschwerpunkte</w:t>
            </w:r>
          </w:p>
          <w:p w:rsidR="2172EB09" w:rsidP="2172EB09" w:rsidRDefault="2172EB09" w14:noSpellErr="1" w14:paraId="1A98CA49" w14:textId="3FEEE952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Kardiologie (Herzerkrankungen)</w:t>
            </w:r>
          </w:p>
          <w:p w:rsidR="2172EB09" w:rsidP="2172EB09" w:rsidRDefault="2172EB09" w14:noSpellErr="1" w14:paraId="5D6EC123" w14:textId="78963AB1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Diabetologie</w:t>
            </w:r>
          </w:p>
          <w:p w:rsidR="2172EB09" w:rsidP="2172EB09" w:rsidRDefault="2172EB09" w14:paraId="2F3B333E" w14:textId="19B3D581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Gastroenterologie (</w:t>
            </w:r>
            <w:proofErr w:type="spellStart"/>
            <w:r w:rsidRPr="2172EB09" w:rsidR="2172EB09">
              <w:rPr>
                <w:noProof w:val="0"/>
                <w:lang w:val="de-DE"/>
              </w:rPr>
              <w:t>Magenund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Darmerkrankungen)</w:t>
            </w:r>
          </w:p>
          <w:p w:rsidR="2172EB09" w:rsidP="2172EB09" w:rsidRDefault="2172EB09" w14:noSpellErr="1" w14:paraId="4FFAAA24" w14:textId="697A0CA9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Hepatologie (Lebererkrankungen)</w:t>
            </w:r>
          </w:p>
          <w:p w:rsidR="2172EB09" w:rsidP="2172EB09" w:rsidRDefault="2172EB09" w14:paraId="4CC8CC01" w14:textId="7F9086AE">
            <w:pPr>
              <w:pStyle w:val="NoSpacing"/>
            </w:pPr>
            <w:proofErr w:type="spellStart"/>
            <w:r w:rsidRPr="2172EB09" w:rsidR="2172EB09">
              <w:rPr>
                <w:noProof w:val="0"/>
                <w:lang w:val="de-DE"/>
              </w:rPr>
              <w:t>Lymphologie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(Erkrankungen des Lymphsystems, Ödeme)</w:t>
            </w:r>
          </w:p>
          <w:p w:rsidR="2172EB09" w:rsidP="2172EB09" w:rsidRDefault="2172EB09" w14:noSpellErr="1" w14:paraId="18293F95" w14:textId="4D77E2C2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Notfallmedizin</w:t>
            </w:r>
          </w:p>
          <w:p w:rsidR="2172EB09" w:rsidP="2172EB09" w:rsidRDefault="2172EB09" w14:paraId="63D89356" w14:textId="0ED03828">
            <w:pPr>
              <w:pStyle w:val="NoSpacing"/>
              <w:rPr>
                <w:noProof w:val="0"/>
                <w:lang w:val="de-DE"/>
              </w:rPr>
            </w:pPr>
          </w:p>
        </w:tc>
      </w:tr>
      <w:tr w:rsidR="2172EB09" w:rsidTr="2172EB09" w14:paraId="699A5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172EB09" w:rsidP="2172EB09" w:rsidRDefault="2172EB09" w14:noSpellErr="1" w14:paraId="28B56161" w14:textId="60BB7913">
            <w:pPr>
              <w:pStyle w:val="NoSpacing"/>
            </w:pPr>
            <w:r w:rsidRPr="2172EB09" w:rsidR="2172EB09">
              <w:rPr/>
              <w:t>Kontakt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26" w:type="dxa"/>
            <w:tcMar/>
          </w:tcPr>
          <w:p w:rsidR="2172EB09" w:rsidP="2172EB09" w:rsidRDefault="2172EB09" w14:noSpellErr="1" w14:paraId="568E82FD" w14:textId="6DB05E17">
            <w:pPr>
              <w:pStyle w:val="NoSpacing"/>
              <w:rPr>
                <w:b w:val="1"/>
                <w:bCs w:val="1"/>
              </w:rPr>
            </w:pPr>
            <w:r w:rsidRPr="2172EB09" w:rsidR="2172EB09">
              <w:rPr>
                <w:b w:val="1"/>
                <w:bCs w:val="1"/>
              </w:rPr>
              <w:t>Kontaktformular</w:t>
            </w:r>
          </w:p>
        </w:tc>
      </w:tr>
      <w:tr w:rsidR="2172EB09" w:rsidTr="2172EB09" w14:paraId="474A0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172EB09" w:rsidP="2172EB09" w:rsidRDefault="2172EB09" w14:noSpellErr="1" w14:paraId="3E061301" w14:textId="4E6F4628">
            <w:pPr>
              <w:pStyle w:val="NoSpacing"/>
            </w:pPr>
            <w:r w:rsidRPr="2172EB09" w:rsidR="2172EB09">
              <w:rPr/>
              <w:t>Informationen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26" w:type="dxa"/>
            <w:tcMar/>
          </w:tcPr>
          <w:p w:rsidR="2172EB09" w:rsidP="2172EB09" w:rsidRDefault="2172EB09" w14:noSpellErr="1" w14:paraId="01F0FB5B" w14:textId="3DEFAC8D">
            <w:pPr>
              <w:pStyle w:val="NoSpacing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2172EB09" w:rsidR="2172EB09">
              <w:rPr>
                <w:b w:val="1"/>
                <w:bCs w:val="1"/>
              </w:rPr>
              <w:t>Bitte beachten Sie:</w:t>
            </w:r>
            <w:r>
              <w:br/>
            </w:r>
            <w:r w:rsidRPr="2172EB09" w:rsidR="2172EB09">
              <w:rPr/>
              <w:t>Kommen Sie erstmals zu uns, bringen Sie bitte einen gültigen Versicherungsnachweis, Vorbefunde und einen Impfausweis mit.</w:t>
            </w:r>
          </w:p>
          <w:p w:rsidR="2172EB09" w:rsidP="2172EB09" w:rsidRDefault="2172EB09" w14:noSpellErr="1" w14:paraId="0311DFAF" w14:textId="0C913C89">
            <w:pPr>
              <w:pStyle w:val="NoSpacing"/>
            </w:pPr>
          </w:p>
          <w:p w:rsidR="2172EB09" w:rsidP="2172EB09" w:rsidRDefault="2172EB09" w14:noSpellErr="1" w14:paraId="6EDDE8F5" w14:textId="27E75BBF">
            <w:pPr>
              <w:pStyle w:val="NoSpacing"/>
              <w:rPr>
                <w:b w:val="1"/>
                <w:bCs w:val="1"/>
              </w:rPr>
            </w:pPr>
            <w:r w:rsidRPr="2172EB09" w:rsidR="2172EB09">
              <w:rPr>
                <w:b w:val="1"/>
                <w:bCs w:val="1"/>
              </w:rPr>
              <w:t>Sonographie:</w:t>
            </w:r>
          </w:p>
          <w:p w:rsidR="2172EB09" w:rsidP="2172EB09" w:rsidRDefault="2172EB09" w14:paraId="79F51A7F" w14:textId="5F96B625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für Schilddrüsen- und Halsschlagadersonographie (</w:t>
            </w:r>
            <w:proofErr w:type="spellStart"/>
            <w:r w:rsidRPr="2172EB09" w:rsidR="2172EB09">
              <w:rPr>
                <w:noProof w:val="0"/>
                <w:lang w:val="de-DE"/>
              </w:rPr>
              <w:t>Carotissono</w:t>
            </w:r>
            <w:proofErr w:type="spellEnd"/>
            <w:r w:rsidRPr="2172EB09" w:rsidR="2172EB09">
              <w:rPr>
                <w:noProof w:val="0"/>
                <w:lang w:val="de-DE"/>
              </w:rPr>
              <w:t>.) bringen Sie bitte 1 kleines Handtuch mit, Männer sollten am Hals rasiert sein</w:t>
            </w:r>
          </w:p>
          <w:p w:rsidR="2172EB09" w:rsidP="2172EB09" w:rsidRDefault="2172EB09" w14:paraId="467D22E2" w14:textId="5586E8BE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für eine Bauchsonographie (</w:t>
            </w:r>
            <w:proofErr w:type="spellStart"/>
            <w:r w:rsidRPr="2172EB09" w:rsidR="2172EB09">
              <w:rPr>
                <w:noProof w:val="0"/>
                <w:lang w:val="de-DE"/>
              </w:rPr>
              <w:t>Abdomensono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.) bringen Sie bitte 2 Handtücher mit, kommen nüchtern (Sie haben mind. 6 Stunden nichts gegessen, Medikamenteneinnahme und etwas Wasser sind möglich), verzichten Sie bitte am Vortag auf den </w:t>
            </w:r>
            <w:proofErr w:type="spellStart"/>
            <w:r w:rsidRPr="2172EB09" w:rsidR="2172EB09">
              <w:rPr>
                <w:noProof w:val="0"/>
                <w:lang w:val="de-DE"/>
              </w:rPr>
              <w:t>Genuß</w:t>
            </w:r>
            <w:proofErr w:type="spellEnd"/>
            <w:r w:rsidRPr="2172EB09" w:rsidR="2172EB09">
              <w:rPr>
                <w:noProof w:val="0"/>
                <w:lang w:val="de-DE"/>
              </w:rPr>
              <w:t xml:space="preserve"> blähender Speisen, optimal ist eine gefüllte Harnblase</w:t>
            </w:r>
          </w:p>
          <w:p w:rsidR="2172EB09" w:rsidP="2172EB09" w:rsidRDefault="2172EB09" w14:paraId="032E44FE" w14:textId="04EC036E">
            <w:pPr>
              <w:pStyle w:val="NoSpacing"/>
            </w:pPr>
          </w:p>
          <w:p w:rsidR="2172EB09" w:rsidP="2172EB09" w:rsidRDefault="2172EB09" w14:paraId="3AB2205B" w14:textId="5A4B7F00">
            <w:pPr>
              <w:pStyle w:val="NoSpacing"/>
              <w:bidi w:val="0"/>
              <w:rPr>
                <w:b w:val="1"/>
                <w:bCs w:val="1"/>
              </w:rPr>
            </w:pPr>
            <w:r w:rsidRPr="2172EB09" w:rsidR="2172EB09">
              <w:rPr>
                <w:b w:val="1"/>
                <w:bCs w:val="1"/>
              </w:rPr>
              <w:t>Langzeit-EKG:</w:t>
            </w:r>
          </w:p>
          <w:p w:rsidR="2172EB09" w:rsidP="2172EB09" w:rsidRDefault="2172EB09" w14:noSpellErr="1" w14:paraId="1FA8658B" w14:textId="3FE09ACB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Nutzen Sie am Tage der EKG-Anlage bitte keine fettenden Cremes/Lotionen im Brust- und Bauchbereich, verwenden Sie keine Elektrogeräte am Körper (Heizkissen, -decken, TENS usw.)</w:t>
            </w:r>
          </w:p>
          <w:p w:rsidR="2172EB09" w:rsidP="2172EB09" w:rsidRDefault="2172EB09" w14:paraId="23C20CB3" w14:textId="530C810C">
            <w:pPr>
              <w:pStyle w:val="NoSpacing"/>
            </w:pPr>
          </w:p>
          <w:p w:rsidR="2172EB09" w:rsidP="2172EB09" w:rsidRDefault="2172EB09" w14:noSpellErr="1" w14:paraId="15EF3D17" w14:textId="7D501E02">
            <w:pPr>
              <w:pStyle w:val="NoSpacing"/>
              <w:rPr>
                <w:b w:val="1"/>
                <w:bCs w:val="1"/>
              </w:rPr>
            </w:pPr>
            <w:r w:rsidRPr="2172EB09" w:rsidR="2172EB09">
              <w:rPr>
                <w:b w:val="1"/>
                <w:bCs w:val="1"/>
              </w:rPr>
              <w:t>Ergometrie:</w:t>
            </w:r>
          </w:p>
          <w:p w:rsidR="2172EB09" w:rsidP="2172EB09" w:rsidRDefault="2172EB09" w14:noSpellErr="1" w14:paraId="01DEAB22" w14:textId="57FD70FB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Nehmen Sie vor der Untersuchung eine kleine Mahlzeit zu sich, bringen Sie 1 Handtuch mit</w:t>
            </w:r>
          </w:p>
          <w:p w:rsidR="2172EB09" w:rsidP="2172EB09" w:rsidRDefault="2172EB09" w14:paraId="3F4D33A3" w14:textId="7B027B1B">
            <w:pPr>
              <w:pStyle w:val="NoSpacing"/>
            </w:pPr>
          </w:p>
          <w:p w:rsidR="2172EB09" w:rsidP="2172EB09" w:rsidRDefault="2172EB09" w14:noSpellErr="1" w14:paraId="4E716AE5" w14:textId="744C88B5">
            <w:pPr>
              <w:pStyle w:val="NoSpacing"/>
              <w:rPr>
                <w:b w:val="1"/>
                <w:bCs w:val="1"/>
              </w:rPr>
            </w:pPr>
            <w:r w:rsidRPr="2172EB09" w:rsidR="2172EB09">
              <w:rPr>
                <w:b w:val="1"/>
                <w:bCs w:val="1"/>
              </w:rPr>
              <w:t>Akkupunktur:</w:t>
            </w:r>
          </w:p>
          <w:p w:rsidR="2172EB09" w:rsidP="2172EB09" w:rsidRDefault="2172EB09" w14:noSpellErr="1" w14:paraId="41642192" w14:textId="442A6D56">
            <w:pPr>
              <w:pStyle w:val="NoSpacing"/>
            </w:pPr>
            <w:r w:rsidRPr="2172EB09" w:rsidR="2172EB09">
              <w:rPr>
                <w:noProof w:val="0"/>
                <w:lang w:val="de-DE"/>
              </w:rPr>
              <w:t>Bringen Sie zur 1. Behandlung 1 oder 2 leichte Decken oder Badehandtücher mit, diese können bis zum Behandlungsende in der Praxis verbleiben</w:t>
            </w:r>
          </w:p>
          <w:p w:rsidR="2172EB09" w:rsidP="2172EB09" w:rsidRDefault="2172EB09" w14:paraId="2AF3DF25" w14:textId="7FFE4C85">
            <w:pPr>
              <w:pStyle w:val="NoSpacing"/>
            </w:pPr>
          </w:p>
        </w:tc>
      </w:tr>
    </w:tbl>
    <w:p w:rsidR="2172EB09" w:rsidP="2172EB09" w:rsidRDefault="2172EB09" w14:paraId="60A5BF96" w14:textId="4646E04E">
      <w:pPr>
        <w:pStyle w:val="NoSpacing"/>
      </w:pPr>
    </w:p>
    <w:p w:rsidR="2172EB09" w:rsidP="2172EB09" w:rsidRDefault="2172EB09" w14:paraId="0743C732" w14:textId="77C3E0A0">
      <w:pPr>
        <w:pStyle w:val="NoSpacing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F6F59C"/>
  <w15:docId w15:val="{bd7145ef-a4e1-426f-9ae5-cdb252c7828d}"/>
  <w:rsids>
    <w:rsidRoot w:val="7ECC9002"/>
    <w:rsid w:val="2172EB09"/>
    <w:rsid w:val="41F6F59C"/>
    <w:rsid w:val="7ECC90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abff8337ba04b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2018-08-14T18:40:26.6201309Z</dcterms:created>
  <dcterms:modified xsi:type="dcterms:W3CDTF">2018-08-14T18:53:16.0382987Z</dcterms:modified>
  <dc:creator>Michael Flach</dc:creator>
  <lastModifiedBy>Michael Flach</lastModifiedBy>
</coreProperties>
</file>