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65E" w:rsidRDefault="00B719F5" w:rsidP="00B719F5">
      <w:pPr>
        <w:jc w:val="center"/>
      </w:pPr>
      <w:r>
        <w:rPr>
          <w:noProof/>
          <w:lang w:eastAsia="pl-PL"/>
        </w:rPr>
        <w:drawing>
          <wp:inline distT="0" distB="0" distL="0" distR="0" wp14:anchorId="770D101B" wp14:editId="41B93084">
            <wp:extent cx="5047488" cy="1615440"/>
            <wp:effectExtent l="0" t="0" r="127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135" cy="161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F5" w:rsidRDefault="00B719F5" w:rsidP="00B719F5">
      <w:pPr>
        <w:pStyle w:val="Nagwek1"/>
        <w:jc w:val="center"/>
      </w:pPr>
      <w:r>
        <w:t>Metoda Spektralna</w:t>
      </w:r>
    </w:p>
    <w:p w:rsidR="00B719F5" w:rsidRDefault="00B719F5" w:rsidP="00B719F5">
      <w:pPr>
        <w:jc w:val="center"/>
      </w:pPr>
      <w:r>
        <w:rPr>
          <w:noProof/>
          <w:lang w:eastAsia="pl-PL"/>
        </w:rPr>
        <w:drawing>
          <wp:inline distT="0" distB="0" distL="0" distR="0" wp14:anchorId="1D4E7E71" wp14:editId="536F6B04">
            <wp:extent cx="4587240" cy="5204460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F5" w:rsidRDefault="00B719F5" w:rsidP="00B719F5">
      <w:pPr>
        <w:jc w:val="center"/>
      </w:pPr>
      <w:r>
        <w:br/>
      </w:r>
    </w:p>
    <w:p w:rsidR="00B719F5" w:rsidRDefault="00B719F5">
      <w:r>
        <w:br w:type="page"/>
      </w:r>
    </w:p>
    <w:p w:rsidR="00B719F5" w:rsidRDefault="00B719F5" w:rsidP="00B719F5">
      <w:pPr>
        <w:pStyle w:val="Nagwek1"/>
        <w:jc w:val="center"/>
      </w:pPr>
      <w:r>
        <w:lastRenderedPageBreak/>
        <w:t>Metoda Rozkładu Jordana</w:t>
      </w:r>
    </w:p>
    <w:p w:rsidR="00B719F5" w:rsidRPr="00B719F5" w:rsidRDefault="00B719F5" w:rsidP="00B719F5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92B22D2" wp14:editId="66E3C394">
            <wp:extent cx="5128260" cy="58140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drawing>
          <wp:inline distT="0" distB="0" distL="0" distR="0" wp14:anchorId="35005946" wp14:editId="2C65FF0C">
            <wp:extent cx="3787140" cy="2910840"/>
            <wp:effectExtent l="0" t="0" r="381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9F5" w:rsidRPr="00B71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9F5"/>
    <w:rsid w:val="003A465E"/>
    <w:rsid w:val="004A3D25"/>
    <w:rsid w:val="004B5C21"/>
    <w:rsid w:val="00B7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1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71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19F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71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1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71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19F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71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cp:lastPrinted>2018-11-01T20:53:00Z</cp:lastPrinted>
  <dcterms:created xsi:type="dcterms:W3CDTF">2018-11-01T20:47:00Z</dcterms:created>
  <dcterms:modified xsi:type="dcterms:W3CDTF">2018-11-02T09:26:00Z</dcterms:modified>
</cp:coreProperties>
</file>