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38CB" w:rsidRPr="00A538CB" w:rsidRDefault="00A538CB" w:rsidP="00A538CB">
      <w:pPr>
        <w:spacing w:after="240"/>
        <w:jc w:val="right"/>
        <w:rPr>
          <w:rFonts w:ascii="Times New Roman" w:hAnsi="Times New Roman" w:cs="Times New Roman"/>
        </w:rPr>
      </w:pPr>
      <w:r w:rsidRPr="00A538CB">
        <w:rPr>
          <w:rFonts w:ascii="Times New Roman" w:hAnsi="Times New Roman" w:cs="Times New Roman"/>
        </w:rPr>
        <w:t>Wrocław,</w:t>
      </w:r>
      <w:r w:rsidR="009B2A19">
        <w:rPr>
          <w:rFonts w:ascii="Times New Roman" w:hAnsi="Times New Roman" w:cs="Times New Roman"/>
        </w:rPr>
        <w:t xml:space="preserve"> 19</w:t>
      </w:r>
      <w:r w:rsidRPr="00A538CB">
        <w:rPr>
          <w:rFonts w:ascii="Times New Roman" w:hAnsi="Times New Roman" w:cs="Times New Roman"/>
        </w:rPr>
        <w:t xml:space="preserve"> lutego 2021</w:t>
      </w:r>
    </w:p>
    <w:p w:rsidR="002821DE" w:rsidRPr="00CD42BD" w:rsidRDefault="00A538CB" w:rsidP="00CD42BD">
      <w:pPr>
        <w:spacing w:after="24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1. </w:t>
      </w:r>
      <w:r w:rsidR="00CD42BD" w:rsidRPr="00CD42BD">
        <w:rPr>
          <w:rFonts w:ascii="Times New Roman" w:hAnsi="Times New Roman" w:cs="Times New Roman"/>
          <w:b/>
        </w:rPr>
        <w:t>Zagadnienie transportowe</w:t>
      </w:r>
    </w:p>
    <w:p w:rsidR="00CD42BD" w:rsidRPr="00CD42BD" w:rsidRDefault="00CD42BD" w:rsidP="00CD42BD">
      <w:pPr>
        <w:spacing w:after="0"/>
        <w:rPr>
          <w:rFonts w:ascii="Times New Roman" w:hAnsi="Times New Roman" w:cs="Times New Roman"/>
          <w:i/>
        </w:rPr>
      </w:pPr>
      <w:r w:rsidRPr="00CD42BD">
        <w:rPr>
          <w:rFonts w:ascii="Times New Roman" w:hAnsi="Times New Roman" w:cs="Times New Roman"/>
          <w:i/>
        </w:rPr>
        <w:t>Oznaczenia</w:t>
      </w:r>
    </w:p>
    <w:p w:rsidR="00CD42BD" w:rsidRDefault="00CD42BD" w:rsidP="00CD42BD">
      <w:pPr>
        <w:spacing w:after="0"/>
        <w:rPr>
          <w:rFonts w:ascii="Times New Roman" w:hAnsi="Times New Roman" w:cs="Times New Roman"/>
        </w:rPr>
      </w:pPr>
      <w:r w:rsidRPr="00CD42BD"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 xml:space="preserve"> – liczba dostawców (jednostek dostawy, źródeł),</w:t>
      </w:r>
    </w:p>
    <w:p w:rsidR="00CD42BD" w:rsidRDefault="00CD42BD" w:rsidP="00CD42BD">
      <w:pPr>
        <w:spacing w:after="0"/>
        <w:rPr>
          <w:rFonts w:ascii="Times New Roman" w:hAnsi="Times New Roman" w:cs="Times New Roman"/>
        </w:rPr>
      </w:pPr>
      <w:r w:rsidRPr="00CD42BD">
        <w:rPr>
          <w:rFonts w:ascii="Times New Roman" w:hAnsi="Times New Roman" w:cs="Times New Roman"/>
          <w:position w:val="-10"/>
        </w:rPr>
        <w:object w:dxaOrig="1140" w:dyaOrig="3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4" type="#_x0000_t75" style="width:56.95pt;height:15.05pt" o:ole="">
            <v:imagedata r:id="rId5" o:title=""/>
          </v:shape>
          <o:OLEObject Type="Embed" ProgID="Equation.DSMT4" ShapeID="_x0000_i1034" DrawAspect="Content" ObjectID="_1675270445" r:id="rId6"/>
        </w:object>
      </w:r>
      <w:r>
        <w:rPr>
          <w:rFonts w:ascii="Times New Roman" w:hAnsi="Times New Roman" w:cs="Times New Roman"/>
        </w:rPr>
        <w:t xml:space="preserve"> – indeks dostawcy,</w:t>
      </w:r>
    </w:p>
    <w:p w:rsidR="00CD42BD" w:rsidRDefault="00CD42BD" w:rsidP="00CD42BD">
      <w:pPr>
        <w:spacing w:after="0"/>
        <w:rPr>
          <w:rFonts w:ascii="Times New Roman" w:hAnsi="Times New Roman" w:cs="Times New Roman"/>
        </w:rPr>
      </w:pPr>
      <w:r w:rsidRPr="00CD42BD"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</w:rPr>
        <w:t xml:space="preserve"> – liczba odbiorców (jednostek odbioru, miejsc docelowych),</w:t>
      </w:r>
    </w:p>
    <w:p w:rsidR="00CD42BD" w:rsidRDefault="00CD42BD" w:rsidP="00CD42BD">
      <w:pPr>
        <w:spacing w:after="0"/>
        <w:rPr>
          <w:rFonts w:ascii="Times New Roman" w:hAnsi="Times New Roman" w:cs="Times New Roman"/>
        </w:rPr>
      </w:pPr>
      <w:r w:rsidRPr="00CD42BD">
        <w:rPr>
          <w:rFonts w:ascii="Times New Roman" w:hAnsi="Times New Roman" w:cs="Times New Roman"/>
          <w:position w:val="-10"/>
        </w:rPr>
        <w:object w:dxaOrig="1140" w:dyaOrig="300">
          <v:shape id="_x0000_i1039" type="#_x0000_t75" style="width:56.95pt;height:15.05pt" o:ole="">
            <v:imagedata r:id="rId7" o:title=""/>
          </v:shape>
          <o:OLEObject Type="Embed" ProgID="Equation.DSMT4" ShapeID="_x0000_i1039" DrawAspect="Content" ObjectID="_1675270446" r:id="rId8"/>
        </w:object>
      </w:r>
      <w:r>
        <w:rPr>
          <w:rFonts w:ascii="Times New Roman" w:hAnsi="Times New Roman" w:cs="Times New Roman"/>
        </w:rPr>
        <w:t xml:space="preserve"> – indeks odbiorcy</w:t>
      </w:r>
      <w:r>
        <w:rPr>
          <w:rFonts w:ascii="Times New Roman" w:hAnsi="Times New Roman" w:cs="Times New Roman"/>
        </w:rPr>
        <w:t>,</w:t>
      </w:r>
    </w:p>
    <w:p w:rsidR="00CD42BD" w:rsidRDefault="00CD42BD" w:rsidP="00CD42BD">
      <w:pPr>
        <w:spacing w:after="0"/>
        <w:rPr>
          <w:rFonts w:ascii="Times New Roman" w:hAnsi="Times New Roman" w:cs="Times New Roman"/>
        </w:rPr>
      </w:pPr>
      <w:r w:rsidRPr="00CD42BD">
        <w:rPr>
          <w:rFonts w:ascii="Times New Roman" w:hAnsi="Times New Roman" w:cs="Times New Roman"/>
          <w:position w:val="-10"/>
        </w:rPr>
        <w:object w:dxaOrig="220" w:dyaOrig="320">
          <v:shape id="_x0000_i1042" type="#_x0000_t75" style="width:11.25pt;height:16.3pt" o:ole="">
            <v:imagedata r:id="rId9" o:title=""/>
          </v:shape>
          <o:OLEObject Type="Embed" ProgID="Equation.DSMT4" ShapeID="_x0000_i1042" DrawAspect="Content" ObjectID="_1675270447" r:id="rId10"/>
        </w:object>
      </w:r>
      <w:r w:rsidR="009652EE">
        <w:rPr>
          <w:rFonts w:ascii="Times New Roman" w:hAnsi="Times New Roman" w:cs="Times New Roman"/>
        </w:rPr>
        <w:t xml:space="preserve"> – podaż towaru (wielkość</w:t>
      </w:r>
      <w:r>
        <w:rPr>
          <w:rFonts w:ascii="Times New Roman" w:hAnsi="Times New Roman" w:cs="Times New Roman"/>
        </w:rPr>
        <w:t xml:space="preserve"> dostawy) </w:t>
      </w:r>
      <w:r w:rsidRPr="00CD42BD">
        <w:rPr>
          <w:rFonts w:ascii="Times New Roman" w:hAnsi="Times New Roman" w:cs="Times New Roman"/>
          <w:i/>
        </w:rPr>
        <w:t>i</w:t>
      </w:r>
      <w:r>
        <w:rPr>
          <w:rFonts w:ascii="Times New Roman" w:hAnsi="Times New Roman" w:cs="Times New Roman"/>
        </w:rPr>
        <w:t>-tego dostawcy,</w:t>
      </w:r>
    </w:p>
    <w:p w:rsidR="00CD42BD" w:rsidRDefault="009652EE" w:rsidP="00CD42BD">
      <w:pPr>
        <w:spacing w:after="0"/>
        <w:rPr>
          <w:rFonts w:ascii="Times New Roman" w:hAnsi="Times New Roman" w:cs="Times New Roman"/>
        </w:rPr>
      </w:pPr>
      <w:r w:rsidRPr="009652EE">
        <w:rPr>
          <w:rFonts w:ascii="Times New Roman" w:hAnsi="Times New Roman" w:cs="Times New Roman"/>
          <w:position w:val="-14"/>
        </w:rPr>
        <w:object w:dxaOrig="240" w:dyaOrig="360">
          <v:shape id="_x0000_i1048" type="#_x0000_t75" style="width:11.9pt;height:18.15pt" o:ole="">
            <v:imagedata r:id="rId11" o:title=""/>
          </v:shape>
          <o:OLEObject Type="Embed" ProgID="Equation.DSMT4" ShapeID="_x0000_i1048" DrawAspect="Content" ObjectID="_1675270448" r:id="rId12"/>
        </w:object>
      </w:r>
      <w:r>
        <w:rPr>
          <w:rFonts w:ascii="Times New Roman" w:hAnsi="Times New Roman" w:cs="Times New Roman"/>
        </w:rPr>
        <w:t xml:space="preserve"> –</w:t>
      </w:r>
      <w:r>
        <w:rPr>
          <w:rFonts w:ascii="Times New Roman" w:hAnsi="Times New Roman" w:cs="Times New Roman"/>
        </w:rPr>
        <w:t xml:space="preserve"> popyt towaru (wielkość zaopatrzenia) </w:t>
      </w:r>
      <w:r w:rsidRPr="009652EE">
        <w:rPr>
          <w:rFonts w:ascii="Times New Roman" w:hAnsi="Times New Roman" w:cs="Times New Roman"/>
          <w:i/>
        </w:rPr>
        <w:t>j</w:t>
      </w:r>
      <w:r>
        <w:rPr>
          <w:rFonts w:ascii="Times New Roman" w:hAnsi="Times New Roman" w:cs="Times New Roman"/>
        </w:rPr>
        <w:t>-tego odbiorcy,</w:t>
      </w:r>
    </w:p>
    <w:p w:rsidR="009652EE" w:rsidRDefault="009652EE" w:rsidP="00CD42BD">
      <w:pPr>
        <w:spacing w:after="0"/>
        <w:rPr>
          <w:rFonts w:ascii="Times New Roman" w:hAnsi="Times New Roman" w:cs="Times New Roman"/>
        </w:rPr>
      </w:pPr>
      <w:r w:rsidRPr="009652EE">
        <w:rPr>
          <w:rFonts w:ascii="Times New Roman" w:hAnsi="Times New Roman" w:cs="Times New Roman"/>
          <w:position w:val="-14"/>
        </w:rPr>
        <w:object w:dxaOrig="240" w:dyaOrig="360">
          <v:shape id="_x0000_i1051" type="#_x0000_t75" style="width:11.9pt;height:18.15pt" o:ole="">
            <v:imagedata r:id="rId13" o:title=""/>
          </v:shape>
          <o:OLEObject Type="Embed" ProgID="Equation.DSMT4" ShapeID="_x0000_i1051" DrawAspect="Content" ObjectID="_1675270449" r:id="rId14"/>
        </w:object>
      </w:r>
      <w:r>
        <w:rPr>
          <w:rFonts w:ascii="Times New Roman" w:hAnsi="Times New Roman" w:cs="Times New Roman"/>
        </w:rPr>
        <w:t xml:space="preserve"> –</w:t>
      </w:r>
      <w:r>
        <w:rPr>
          <w:rFonts w:ascii="Times New Roman" w:hAnsi="Times New Roman" w:cs="Times New Roman"/>
        </w:rPr>
        <w:t xml:space="preserve"> jednostkowy koszt transportu towaru między </w:t>
      </w:r>
      <w:r w:rsidRPr="009652EE">
        <w:rPr>
          <w:rFonts w:ascii="Times New Roman" w:hAnsi="Times New Roman" w:cs="Times New Roman"/>
          <w:i/>
        </w:rPr>
        <w:t>i</w:t>
      </w:r>
      <w:r>
        <w:rPr>
          <w:rFonts w:ascii="Times New Roman" w:hAnsi="Times New Roman" w:cs="Times New Roman"/>
        </w:rPr>
        <w:t xml:space="preserve">-tym dostawcą a </w:t>
      </w:r>
      <w:r w:rsidRPr="009652EE">
        <w:rPr>
          <w:rFonts w:ascii="Times New Roman" w:hAnsi="Times New Roman" w:cs="Times New Roman"/>
          <w:i/>
        </w:rPr>
        <w:t>j</w:t>
      </w:r>
      <w:r>
        <w:rPr>
          <w:rFonts w:ascii="Times New Roman" w:hAnsi="Times New Roman" w:cs="Times New Roman"/>
        </w:rPr>
        <w:t>-tym odbiorcą,</w:t>
      </w:r>
    </w:p>
    <w:p w:rsidR="009652EE" w:rsidRDefault="009652EE" w:rsidP="00CD42BD">
      <w:pPr>
        <w:spacing w:after="0"/>
        <w:rPr>
          <w:rFonts w:ascii="Times New Roman" w:hAnsi="Times New Roman" w:cs="Times New Roman"/>
        </w:rPr>
      </w:pPr>
      <w:r w:rsidRPr="009652EE">
        <w:rPr>
          <w:rFonts w:ascii="Times New Roman" w:hAnsi="Times New Roman" w:cs="Times New Roman"/>
          <w:position w:val="-30"/>
        </w:rPr>
        <w:object w:dxaOrig="1020" w:dyaOrig="520">
          <v:shape id="_x0000_i1054" type="#_x0000_t75" style="width:50.7pt;height:26.3pt" o:ole="">
            <v:imagedata r:id="rId15" o:title=""/>
          </v:shape>
          <o:OLEObject Type="Embed" ProgID="Equation.DSMT4" ShapeID="_x0000_i1054" DrawAspect="Content" ObjectID="_1675270450" r:id="rId16"/>
        </w:object>
      </w:r>
      <w:r>
        <w:rPr>
          <w:rFonts w:ascii="Times New Roman" w:hAnsi="Times New Roman" w:cs="Times New Roman"/>
        </w:rPr>
        <w:t xml:space="preserve"> – macierz jednostkowych kosztów transportu.</w:t>
      </w:r>
    </w:p>
    <w:p w:rsidR="009652EE" w:rsidRPr="009652EE" w:rsidRDefault="009652EE" w:rsidP="009652EE">
      <w:pPr>
        <w:spacing w:before="120" w:after="0"/>
        <w:rPr>
          <w:rFonts w:ascii="Times New Roman" w:hAnsi="Times New Roman" w:cs="Times New Roman"/>
          <w:i/>
        </w:rPr>
      </w:pPr>
      <w:r w:rsidRPr="009652EE">
        <w:rPr>
          <w:rFonts w:ascii="Times New Roman" w:hAnsi="Times New Roman" w:cs="Times New Roman"/>
          <w:i/>
        </w:rPr>
        <w:t>Zmienne decyzyjne</w:t>
      </w:r>
    </w:p>
    <w:p w:rsidR="009652EE" w:rsidRDefault="009652EE" w:rsidP="00CD42BD">
      <w:pPr>
        <w:spacing w:after="0"/>
        <w:rPr>
          <w:rFonts w:ascii="Times New Roman" w:hAnsi="Times New Roman" w:cs="Times New Roman"/>
        </w:rPr>
      </w:pPr>
      <w:r w:rsidRPr="009652EE">
        <w:rPr>
          <w:rFonts w:ascii="Times New Roman" w:hAnsi="Times New Roman" w:cs="Times New Roman"/>
          <w:position w:val="-14"/>
        </w:rPr>
        <w:object w:dxaOrig="600" w:dyaOrig="360">
          <v:shape id="_x0000_i1059" type="#_x0000_t75" style="width:30.05pt;height:18.15pt" o:ole="">
            <v:imagedata r:id="rId17" o:title=""/>
          </v:shape>
          <o:OLEObject Type="Embed" ProgID="Equation.DSMT4" ShapeID="_x0000_i1059" DrawAspect="Content" ObjectID="_1675270451" r:id="rId18"/>
        </w:object>
      </w:r>
      <w:r>
        <w:rPr>
          <w:rFonts w:ascii="Times New Roman" w:hAnsi="Times New Roman" w:cs="Times New Roman"/>
        </w:rPr>
        <w:t xml:space="preserve"> – ilość towaru przetransportowana między </w:t>
      </w:r>
      <w:r w:rsidRPr="009652EE">
        <w:rPr>
          <w:rFonts w:ascii="Times New Roman" w:hAnsi="Times New Roman" w:cs="Times New Roman"/>
          <w:i/>
        </w:rPr>
        <w:t>i</w:t>
      </w:r>
      <w:r>
        <w:rPr>
          <w:rFonts w:ascii="Times New Roman" w:hAnsi="Times New Roman" w:cs="Times New Roman"/>
        </w:rPr>
        <w:t xml:space="preserve">-tym dostawcą a </w:t>
      </w:r>
      <w:r w:rsidRPr="009652EE">
        <w:rPr>
          <w:rFonts w:ascii="Times New Roman" w:hAnsi="Times New Roman" w:cs="Times New Roman"/>
          <w:i/>
        </w:rPr>
        <w:t>j</w:t>
      </w:r>
      <w:r>
        <w:rPr>
          <w:rFonts w:ascii="Times New Roman" w:hAnsi="Times New Roman" w:cs="Times New Roman"/>
        </w:rPr>
        <w:t>-tym odbiorcą,</w:t>
      </w:r>
    </w:p>
    <w:p w:rsidR="009652EE" w:rsidRDefault="009652EE" w:rsidP="00CD42BD">
      <w:pPr>
        <w:spacing w:after="0"/>
        <w:rPr>
          <w:rFonts w:ascii="Times New Roman" w:hAnsi="Times New Roman" w:cs="Times New Roman"/>
        </w:rPr>
      </w:pPr>
      <w:r w:rsidRPr="009652EE">
        <w:rPr>
          <w:rFonts w:ascii="Times New Roman" w:hAnsi="Times New Roman" w:cs="Times New Roman"/>
          <w:position w:val="-30"/>
        </w:rPr>
        <w:object w:dxaOrig="1040" w:dyaOrig="520">
          <v:shape id="_x0000_i1064" type="#_x0000_t75" style="width:51.95pt;height:26.3pt" o:ole="">
            <v:imagedata r:id="rId19" o:title=""/>
          </v:shape>
          <o:OLEObject Type="Embed" ProgID="Equation.DSMT4" ShapeID="_x0000_i1064" DrawAspect="Content" ObjectID="_1675270452" r:id="rId20"/>
        </w:object>
      </w:r>
      <w:r>
        <w:rPr>
          <w:rFonts w:ascii="Times New Roman" w:hAnsi="Times New Roman" w:cs="Times New Roman"/>
        </w:rPr>
        <w:t xml:space="preserve"> – plan transportu</w:t>
      </w:r>
    </w:p>
    <w:p w:rsidR="009652EE" w:rsidRPr="00FF6717" w:rsidRDefault="00FF6717" w:rsidP="00FF6717">
      <w:pPr>
        <w:spacing w:before="120" w:after="0"/>
        <w:rPr>
          <w:rFonts w:ascii="Times New Roman" w:hAnsi="Times New Roman" w:cs="Times New Roman"/>
          <w:i/>
        </w:rPr>
      </w:pPr>
      <w:r w:rsidRPr="00FF6717">
        <w:rPr>
          <w:rFonts w:ascii="Times New Roman" w:hAnsi="Times New Roman" w:cs="Times New Roman"/>
          <w:i/>
        </w:rPr>
        <w:t>Ograniczenia</w:t>
      </w:r>
    </w:p>
    <w:p w:rsidR="00FF6717" w:rsidRDefault="00FF6717" w:rsidP="00CD42BD">
      <w:pPr>
        <w:spacing w:after="0"/>
        <w:rPr>
          <w:rFonts w:ascii="Times New Roman" w:hAnsi="Times New Roman" w:cs="Times New Roman"/>
        </w:rPr>
      </w:pPr>
      <w:r w:rsidRPr="009652EE">
        <w:rPr>
          <w:rFonts w:ascii="Times New Roman" w:hAnsi="Times New Roman" w:cs="Times New Roman"/>
          <w:position w:val="-14"/>
        </w:rPr>
        <w:object w:dxaOrig="2940" w:dyaOrig="360">
          <v:shape id="_x0000_i1069" type="#_x0000_t75" style="width:147.15pt;height:18.15pt" o:ole="">
            <v:imagedata r:id="rId21" o:title=""/>
          </v:shape>
          <o:OLEObject Type="Embed" ProgID="Equation.DSMT4" ShapeID="_x0000_i1069" DrawAspect="Content" ObjectID="_1675270453" r:id="rId22"/>
        </w:objec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(1.1)</w:t>
      </w:r>
    </w:p>
    <w:p w:rsidR="009652EE" w:rsidRDefault="00FF6717" w:rsidP="00CD42BD">
      <w:pPr>
        <w:spacing w:after="0"/>
        <w:rPr>
          <w:rFonts w:ascii="Times New Roman" w:hAnsi="Times New Roman" w:cs="Times New Roman"/>
        </w:rPr>
      </w:pPr>
      <w:r w:rsidRPr="00FF6717">
        <w:rPr>
          <w:rFonts w:ascii="Times New Roman" w:hAnsi="Times New Roman" w:cs="Times New Roman"/>
          <w:position w:val="-16"/>
        </w:rPr>
        <w:object w:dxaOrig="2299" w:dyaOrig="440">
          <v:shape id="_x0000_i1072" type="#_x0000_t75" style="width:115.2pt;height:21.9pt" o:ole="">
            <v:imagedata r:id="rId23" o:title=""/>
          </v:shape>
          <o:OLEObject Type="Embed" ProgID="Equation.DSMT4" ShapeID="_x0000_i1072" DrawAspect="Content" ObjectID="_1675270454" r:id="rId24"/>
        </w:objec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(1.2)</w:t>
      </w:r>
    </w:p>
    <w:p w:rsidR="009652EE" w:rsidRDefault="00FF6717" w:rsidP="00CD42BD">
      <w:pPr>
        <w:spacing w:after="0"/>
        <w:rPr>
          <w:rFonts w:ascii="Times New Roman" w:hAnsi="Times New Roman" w:cs="Times New Roman"/>
        </w:rPr>
      </w:pPr>
      <w:r w:rsidRPr="00FF6717">
        <w:rPr>
          <w:rFonts w:ascii="Times New Roman" w:hAnsi="Times New Roman" w:cs="Times New Roman"/>
          <w:position w:val="-14"/>
        </w:rPr>
        <w:object w:dxaOrig="2299" w:dyaOrig="420">
          <v:shape id="_x0000_i1075" type="#_x0000_t75" style="width:115.2pt;height:21.3pt" o:ole="">
            <v:imagedata r:id="rId25" o:title=""/>
          </v:shape>
          <o:OLEObject Type="Embed" ProgID="Equation.DSMT4" ShapeID="_x0000_i1075" DrawAspect="Content" ObjectID="_1675270455" r:id="rId26"/>
        </w:objec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(1.3)</w:t>
      </w:r>
    </w:p>
    <w:p w:rsidR="00FF6717" w:rsidRDefault="00FF6717" w:rsidP="00CD42BD">
      <w:pPr>
        <w:spacing w:after="0"/>
        <w:rPr>
          <w:rFonts w:ascii="Times New Roman" w:hAnsi="Times New Roman" w:cs="Times New Roman"/>
        </w:rPr>
      </w:pPr>
      <w:r w:rsidRPr="00FF6717">
        <w:rPr>
          <w:rFonts w:ascii="Times New Roman" w:hAnsi="Times New Roman" w:cs="Times New Roman"/>
          <w:position w:val="-16"/>
        </w:rPr>
        <w:object w:dxaOrig="1520" w:dyaOrig="440">
          <v:shape id="_x0000_i1078" type="#_x0000_t75" style="width:75.75pt;height:21.9pt" o:ole="">
            <v:imagedata r:id="rId27" o:title=""/>
          </v:shape>
          <o:OLEObject Type="Embed" ProgID="Equation.DSMT4" ShapeID="_x0000_i1078" DrawAspect="Content" ObjectID="_1675270456" r:id="rId28"/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C815D5">
        <w:rPr>
          <w:rFonts w:ascii="Times New Roman" w:hAnsi="Times New Roman" w:cs="Times New Roman"/>
        </w:rPr>
        <w:tab/>
      </w:r>
      <w:r w:rsidR="00C815D5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(1.4)</w:t>
      </w:r>
    </w:p>
    <w:p w:rsidR="00FF6717" w:rsidRDefault="00FF6717" w:rsidP="00CD42B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/dla problemu zb</w:t>
      </w:r>
      <w:r w:rsidR="00C815D5">
        <w:rPr>
          <w:rFonts w:ascii="Times New Roman" w:hAnsi="Times New Roman" w:cs="Times New Roman"/>
        </w:rPr>
        <w:t xml:space="preserve">alansowanego ograniczenia </w:t>
      </w:r>
      <w:r w:rsidR="00A538CB">
        <w:rPr>
          <w:rFonts w:ascii="Times New Roman" w:hAnsi="Times New Roman" w:cs="Times New Roman"/>
        </w:rPr>
        <w:t xml:space="preserve">(1.2) – </w:t>
      </w:r>
      <w:r w:rsidR="00C815D5">
        <w:rPr>
          <w:rFonts w:ascii="Times New Roman" w:hAnsi="Times New Roman" w:cs="Times New Roman"/>
        </w:rPr>
        <w:t>(1.4) są równościowe/</w:t>
      </w:r>
    </w:p>
    <w:p w:rsidR="00C815D5" w:rsidRPr="00C815D5" w:rsidRDefault="00C815D5" w:rsidP="00C815D5">
      <w:pPr>
        <w:spacing w:before="120" w:after="0"/>
        <w:rPr>
          <w:rFonts w:ascii="Times New Roman" w:hAnsi="Times New Roman" w:cs="Times New Roman"/>
          <w:i/>
        </w:rPr>
      </w:pPr>
      <w:r w:rsidRPr="00C815D5">
        <w:rPr>
          <w:rFonts w:ascii="Times New Roman" w:hAnsi="Times New Roman" w:cs="Times New Roman"/>
          <w:i/>
        </w:rPr>
        <w:t>Kryterium</w:t>
      </w:r>
    </w:p>
    <w:p w:rsidR="00C815D5" w:rsidRDefault="00C815D5" w:rsidP="00CD42BD">
      <w:pPr>
        <w:spacing w:after="0"/>
        <w:rPr>
          <w:rFonts w:ascii="Times New Roman" w:hAnsi="Times New Roman" w:cs="Times New Roman"/>
        </w:rPr>
      </w:pPr>
      <w:r w:rsidRPr="00FF6717">
        <w:rPr>
          <w:rFonts w:ascii="Times New Roman" w:hAnsi="Times New Roman" w:cs="Times New Roman"/>
          <w:position w:val="-16"/>
        </w:rPr>
        <w:object w:dxaOrig="2020" w:dyaOrig="440">
          <v:shape id="_x0000_i1105" type="#_x0000_t75" style="width:100.8pt;height:21.9pt" o:ole="">
            <v:imagedata r:id="rId29" o:title=""/>
          </v:shape>
          <o:OLEObject Type="Embed" ProgID="Equation.DSMT4" ShapeID="_x0000_i1105" DrawAspect="Content" ObjectID="_1675270457" r:id="rId30"/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(1.5)</w:t>
      </w:r>
    </w:p>
    <w:p w:rsidR="00C815D5" w:rsidRPr="008F2937" w:rsidRDefault="008F2937" w:rsidP="008F2937">
      <w:pPr>
        <w:spacing w:before="120" w:after="0"/>
        <w:rPr>
          <w:rFonts w:ascii="Times New Roman" w:hAnsi="Times New Roman" w:cs="Times New Roman"/>
          <w:i/>
        </w:rPr>
      </w:pPr>
      <w:r w:rsidRPr="008F2937">
        <w:rPr>
          <w:rFonts w:ascii="Times New Roman" w:hAnsi="Times New Roman" w:cs="Times New Roman"/>
          <w:i/>
        </w:rPr>
        <w:t>Sformułowanie problemu</w:t>
      </w:r>
    </w:p>
    <w:p w:rsidR="00C815D5" w:rsidRDefault="008F2937" w:rsidP="00CD42B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Dane: </w:t>
      </w:r>
      <w:r w:rsidRPr="008F2937">
        <w:rPr>
          <w:rFonts w:ascii="Times New Roman" w:hAnsi="Times New Roman" w:cs="Times New Roman"/>
          <w:position w:val="-14"/>
        </w:rPr>
        <w:object w:dxaOrig="3680" w:dyaOrig="360">
          <v:shape id="_x0000_i1114" type="#_x0000_t75" style="width:184.05pt;height:18.15pt" o:ole="">
            <v:imagedata r:id="rId31" o:title=""/>
          </v:shape>
          <o:OLEObject Type="Embed" ProgID="Equation.DSMT4" ShapeID="_x0000_i1114" DrawAspect="Content" ObjectID="_1675270458" r:id="rId32"/>
        </w:object>
      </w:r>
    </w:p>
    <w:p w:rsidR="00C815D5" w:rsidRDefault="008F2937" w:rsidP="00CD42B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Wyznaczyć: Optymalny plan transportu </w:t>
      </w:r>
      <w:r w:rsidRPr="008F2937">
        <w:rPr>
          <w:rFonts w:ascii="Times New Roman" w:hAnsi="Times New Roman" w:cs="Times New Roman"/>
          <w:position w:val="-6"/>
        </w:rPr>
        <w:object w:dxaOrig="240" w:dyaOrig="300">
          <v:shape id="_x0000_i1117" type="#_x0000_t75" style="width:11.9pt;height:15.05pt" o:ole="">
            <v:imagedata r:id="rId33" o:title=""/>
          </v:shape>
          <o:OLEObject Type="Embed" ProgID="Equation.DSMT4" ShapeID="_x0000_i1117" DrawAspect="Content" ObjectID="_1675270459" r:id="rId34"/>
        </w:object>
      </w:r>
      <w:r>
        <w:rPr>
          <w:rFonts w:ascii="Times New Roman" w:hAnsi="Times New Roman" w:cs="Times New Roman"/>
        </w:rPr>
        <w:t xml:space="preserve">, tzn. </w:t>
      </w:r>
      <w:r w:rsidR="00A538CB">
        <w:rPr>
          <w:rFonts w:ascii="Times New Roman" w:hAnsi="Times New Roman" w:cs="Times New Roman"/>
        </w:rPr>
        <w:t>rozwiązać zadanie optymalizacji</w:t>
      </w:r>
    </w:p>
    <w:p w:rsidR="00A538CB" w:rsidRDefault="00A538CB" w:rsidP="00CD42BD">
      <w:pPr>
        <w:spacing w:after="0"/>
        <w:rPr>
          <w:rFonts w:ascii="Times New Roman" w:hAnsi="Times New Roman" w:cs="Times New Roman"/>
        </w:rPr>
      </w:pPr>
      <w:r w:rsidRPr="00A538CB">
        <w:rPr>
          <w:rFonts w:ascii="Times New Roman" w:hAnsi="Times New Roman" w:cs="Times New Roman"/>
          <w:position w:val="-18"/>
        </w:rPr>
        <w:object w:dxaOrig="1760" w:dyaOrig="460">
          <v:shape id="_x0000_i1120" type="#_x0000_t75" style="width:88.3pt;height:23.15pt" o:ole="">
            <v:imagedata r:id="rId35" o:title=""/>
          </v:shape>
          <o:OLEObject Type="Embed" ProgID="Equation.DSMT4" ShapeID="_x0000_i1120" DrawAspect="Content" ObjectID="_1675270460" r:id="rId36"/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(1.6)</w:t>
      </w:r>
    </w:p>
    <w:p w:rsidR="00C815D5" w:rsidRDefault="00A538CB" w:rsidP="00CD42B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przy ograniczeniach (1.1) – (1.4), gdzie </w:t>
      </w:r>
      <w:r w:rsidRPr="00A538CB">
        <w:rPr>
          <w:rFonts w:ascii="Times New Roman" w:hAnsi="Times New Roman" w:cs="Times New Roman"/>
          <w:position w:val="-18"/>
        </w:rPr>
        <w:object w:dxaOrig="2480" w:dyaOrig="460">
          <v:shape id="_x0000_i1123" type="#_x0000_t75" style="width:123.95pt;height:23.15pt" o:ole="">
            <v:imagedata r:id="rId37" o:title=""/>
          </v:shape>
          <o:OLEObject Type="Embed" ProgID="Equation.DSMT4" ShapeID="_x0000_i1123" DrawAspect="Content" ObjectID="_1675270461" r:id="rId38"/>
        </w:object>
      </w:r>
      <w:r>
        <w:rPr>
          <w:rFonts w:ascii="Times New Roman" w:hAnsi="Times New Roman" w:cs="Times New Roman"/>
        </w:rPr>
        <w:t>.</w:t>
      </w:r>
    </w:p>
    <w:p w:rsidR="00C815D5" w:rsidRDefault="00C815D5" w:rsidP="00CD42BD">
      <w:pPr>
        <w:spacing w:after="0"/>
        <w:rPr>
          <w:rFonts w:ascii="Times New Roman" w:hAnsi="Times New Roman" w:cs="Times New Roman"/>
        </w:rPr>
      </w:pPr>
    </w:p>
    <w:p w:rsidR="00C815D5" w:rsidRDefault="00A538CB" w:rsidP="00A538CB">
      <w:pPr>
        <w:spacing w:after="0"/>
        <w:jc w:val="center"/>
        <w:rPr>
          <w:rFonts w:ascii="Times New Roman" w:hAnsi="Times New Roman" w:cs="Times New Roman"/>
        </w:rPr>
      </w:pPr>
      <w:r>
        <w:object w:dxaOrig="8980" w:dyaOrig="3470">
          <v:shape id="_x0000_i1100" type="#_x0000_t75" style="width:305.55pt;height:118.35pt" o:ole="">
            <v:imagedata r:id="rId39" o:title=""/>
          </v:shape>
          <o:OLEObject Type="Embed" ProgID="Visio.Drawing.11" ShapeID="_x0000_i1100" DrawAspect="Content" ObjectID="_1675270462" r:id="rId40"/>
        </w:object>
      </w:r>
    </w:p>
    <w:p w:rsidR="006704FD" w:rsidRPr="00CD42BD" w:rsidRDefault="006704FD" w:rsidP="006704FD">
      <w:pPr>
        <w:spacing w:after="24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2</w:t>
      </w:r>
      <w:r>
        <w:rPr>
          <w:rFonts w:ascii="Times New Roman" w:hAnsi="Times New Roman" w:cs="Times New Roman"/>
          <w:b/>
        </w:rPr>
        <w:t>. </w:t>
      </w:r>
      <w:r>
        <w:rPr>
          <w:rFonts w:ascii="Times New Roman" w:hAnsi="Times New Roman" w:cs="Times New Roman"/>
          <w:b/>
        </w:rPr>
        <w:t>Problem komiwojażera</w:t>
      </w:r>
    </w:p>
    <w:p w:rsidR="006704FD" w:rsidRPr="00CD42BD" w:rsidRDefault="006704FD" w:rsidP="006704FD">
      <w:pPr>
        <w:spacing w:after="0"/>
        <w:rPr>
          <w:rFonts w:ascii="Times New Roman" w:hAnsi="Times New Roman" w:cs="Times New Roman"/>
          <w:i/>
        </w:rPr>
      </w:pPr>
      <w:r w:rsidRPr="00CD42BD">
        <w:rPr>
          <w:rFonts w:ascii="Times New Roman" w:hAnsi="Times New Roman" w:cs="Times New Roman"/>
          <w:i/>
        </w:rPr>
        <w:t>Oznaczenia</w:t>
      </w:r>
    </w:p>
    <w:p w:rsidR="006704FD" w:rsidRDefault="00FB7D6D" w:rsidP="006704FD">
      <w:pPr>
        <w:spacing w:after="0"/>
        <w:rPr>
          <w:rFonts w:ascii="Times New Roman" w:hAnsi="Times New Roman" w:cs="Times New Roman"/>
        </w:rPr>
      </w:pPr>
      <w:r w:rsidRPr="00FB7D6D">
        <w:rPr>
          <w:rFonts w:ascii="Times New Roman" w:hAnsi="Times New Roman" w:cs="Times New Roman"/>
          <w:i/>
        </w:rPr>
        <w:t>n</w:t>
      </w:r>
      <w:r w:rsidR="006704FD">
        <w:rPr>
          <w:rFonts w:ascii="Times New Roman" w:hAnsi="Times New Roman" w:cs="Times New Roman"/>
        </w:rPr>
        <w:t xml:space="preserve"> – liczba </w:t>
      </w:r>
      <w:r w:rsidR="001104AB">
        <w:rPr>
          <w:rFonts w:ascii="Times New Roman" w:hAnsi="Times New Roman" w:cs="Times New Roman"/>
        </w:rPr>
        <w:t>miast</w:t>
      </w:r>
      <w:r w:rsidR="006704FD">
        <w:rPr>
          <w:rFonts w:ascii="Times New Roman" w:hAnsi="Times New Roman" w:cs="Times New Roman"/>
        </w:rPr>
        <w:t>,</w:t>
      </w:r>
    </w:p>
    <w:p w:rsidR="001104AB" w:rsidRDefault="001104AB" w:rsidP="006704FD">
      <w:pPr>
        <w:spacing w:after="0"/>
        <w:rPr>
          <w:rFonts w:ascii="Times New Roman" w:hAnsi="Times New Roman" w:cs="Times New Roman"/>
        </w:rPr>
      </w:pPr>
      <w:r w:rsidRPr="001104AB">
        <w:rPr>
          <w:rFonts w:ascii="Times New Roman" w:hAnsi="Times New Roman" w:cs="Times New Roman"/>
          <w:position w:val="-10"/>
        </w:rPr>
        <w:object w:dxaOrig="1359" w:dyaOrig="300">
          <v:shape id="_x0000_i1165" type="#_x0000_t75" style="width:68.25pt;height:15.05pt" o:ole="">
            <v:imagedata r:id="rId41" o:title=""/>
          </v:shape>
          <o:OLEObject Type="Embed" ProgID="Equation.DSMT4" ShapeID="_x0000_i1165" DrawAspect="Content" ObjectID="_1675270463" r:id="rId42"/>
        </w:object>
      </w:r>
      <w:r>
        <w:rPr>
          <w:rFonts w:ascii="Times New Roman" w:hAnsi="Times New Roman" w:cs="Times New Roman"/>
        </w:rPr>
        <w:t xml:space="preserve"> – zbiór miast,</w:t>
      </w:r>
    </w:p>
    <w:p w:rsidR="006704FD" w:rsidRDefault="00CB26DF" w:rsidP="006704FD">
      <w:pPr>
        <w:spacing w:after="0"/>
        <w:rPr>
          <w:rFonts w:ascii="Times New Roman" w:hAnsi="Times New Roman" w:cs="Times New Roman"/>
        </w:rPr>
      </w:pPr>
      <w:r w:rsidRPr="00CD42BD">
        <w:rPr>
          <w:rFonts w:ascii="Times New Roman" w:hAnsi="Times New Roman" w:cs="Times New Roman"/>
          <w:position w:val="-10"/>
        </w:rPr>
        <w:object w:dxaOrig="1520" w:dyaOrig="300">
          <v:shape id="_x0000_i1223" type="#_x0000_t75" style="width:75.75pt;height:15.05pt" o:ole="">
            <v:imagedata r:id="rId43" o:title=""/>
          </v:shape>
          <o:OLEObject Type="Embed" ProgID="Equation.DSMT4" ShapeID="_x0000_i1223" DrawAspect="Content" ObjectID="_1675270464" r:id="rId44"/>
        </w:object>
      </w:r>
      <w:r w:rsidR="001104AB">
        <w:rPr>
          <w:rFonts w:ascii="Times New Roman" w:hAnsi="Times New Roman" w:cs="Times New Roman"/>
        </w:rPr>
        <w:t xml:space="preserve"> – indeksy miast</w:t>
      </w:r>
      <w:r w:rsidR="006704FD">
        <w:rPr>
          <w:rFonts w:ascii="Times New Roman" w:hAnsi="Times New Roman" w:cs="Times New Roman"/>
        </w:rPr>
        <w:t>,</w:t>
      </w:r>
    </w:p>
    <w:p w:rsidR="001104AB" w:rsidRDefault="001104AB" w:rsidP="006704FD">
      <w:pPr>
        <w:spacing w:after="0"/>
        <w:rPr>
          <w:rFonts w:ascii="Times New Roman" w:hAnsi="Times New Roman" w:cs="Times New Roman"/>
        </w:rPr>
      </w:pPr>
      <w:r w:rsidRPr="009652EE">
        <w:rPr>
          <w:rFonts w:ascii="Times New Roman" w:hAnsi="Times New Roman" w:cs="Times New Roman"/>
          <w:position w:val="-14"/>
        </w:rPr>
        <w:object w:dxaOrig="240" w:dyaOrig="360">
          <v:shape id="_x0000_i1168" type="#_x0000_t75" style="width:11.9pt;height:18.15pt" o:ole="">
            <v:imagedata r:id="rId13" o:title=""/>
          </v:shape>
          <o:OLEObject Type="Embed" ProgID="Equation.DSMT4" ShapeID="_x0000_i1168" DrawAspect="Content" ObjectID="_1675270465" r:id="rId45"/>
        </w:object>
      </w:r>
      <w:r>
        <w:rPr>
          <w:rFonts w:ascii="Times New Roman" w:hAnsi="Times New Roman" w:cs="Times New Roman"/>
        </w:rPr>
        <w:t xml:space="preserve"> –</w:t>
      </w:r>
      <w:r>
        <w:rPr>
          <w:rFonts w:ascii="Times New Roman" w:hAnsi="Times New Roman" w:cs="Times New Roman"/>
        </w:rPr>
        <w:t xml:space="preserve"> koszt przemieszczania się komiwojażera między miastami </w:t>
      </w:r>
      <w:r w:rsidRPr="001104AB">
        <w:rPr>
          <w:rFonts w:ascii="Times New Roman" w:hAnsi="Times New Roman" w:cs="Times New Roman"/>
          <w:i/>
        </w:rPr>
        <w:t>i</w:t>
      </w:r>
      <w:r>
        <w:rPr>
          <w:rFonts w:ascii="Times New Roman" w:hAnsi="Times New Roman" w:cs="Times New Roman"/>
        </w:rPr>
        <w:t xml:space="preserve"> oraz </w:t>
      </w:r>
      <w:r w:rsidRPr="001104AB">
        <w:rPr>
          <w:rFonts w:ascii="Times New Roman" w:hAnsi="Times New Roman" w:cs="Times New Roman"/>
          <w:i/>
        </w:rPr>
        <w:t>j</w:t>
      </w:r>
      <w:r>
        <w:rPr>
          <w:rFonts w:ascii="Times New Roman" w:hAnsi="Times New Roman" w:cs="Times New Roman"/>
        </w:rPr>
        <w:t>,</w:t>
      </w:r>
    </w:p>
    <w:p w:rsidR="001104AB" w:rsidRDefault="001104AB" w:rsidP="006704FD">
      <w:pPr>
        <w:spacing w:after="0"/>
        <w:rPr>
          <w:rFonts w:ascii="Times New Roman" w:hAnsi="Times New Roman" w:cs="Times New Roman"/>
        </w:rPr>
      </w:pPr>
      <w:r w:rsidRPr="009652EE">
        <w:rPr>
          <w:rFonts w:ascii="Times New Roman" w:hAnsi="Times New Roman" w:cs="Times New Roman"/>
          <w:position w:val="-30"/>
        </w:rPr>
        <w:object w:dxaOrig="1020" w:dyaOrig="520">
          <v:shape id="_x0000_i1169" type="#_x0000_t75" style="width:50.7pt;height:26.3pt" o:ole="">
            <v:imagedata r:id="rId15" o:title=""/>
          </v:shape>
          <o:OLEObject Type="Embed" ProgID="Equation.DSMT4" ShapeID="_x0000_i1169" DrawAspect="Content" ObjectID="_1675270466" r:id="rId46"/>
        </w:object>
      </w:r>
      <w:r>
        <w:rPr>
          <w:rFonts w:ascii="Times New Roman" w:hAnsi="Times New Roman" w:cs="Times New Roman"/>
        </w:rPr>
        <w:t xml:space="preserve"> –</w:t>
      </w:r>
      <w:r>
        <w:rPr>
          <w:rFonts w:ascii="Times New Roman" w:hAnsi="Times New Roman" w:cs="Times New Roman"/>
        </w:rPr>
        <w:t xml:space="preserve"> maci</w:t>
      </w:r>
      <w:r w:rsidR="0060500F">
        <w:rPr>
          <w:rFonts w:ascii="Times New Roman" w:hAnsi="Times New Roman" w:cs="Times New Roman"/>
        </w:rPr>
        <w:t>erz kosztów przemieszczania się.</w:t>
      </w:r>
    </w:p>
    <w:p w:rsidR="001104AB" w:rsidRDefault="001104AB" w:rsidP="006704F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/Uwaga: Jeśli </w:t>
      </w:r>
      <w:r w:rsidRPr="009652EE">
        <w:rPr>
          <w:rFonts w:ascii="Times New Roman" w:hAnsi="Times New Roman" w:cs="Times New Roman"/>
          <w:position w:val="-14"/>
        </w:rPr>
        <w:object w:dxaOrig="680" w:dyaOrig="360">
          <v:shape id="_x0000_i1172" type="#_x0000_t75" style="width:33.8pt;height:18.15pt" o:ole="">
            <v:imagedata r:id="rId47" o:title=""/>
          </v:shape>
          <o:OLEObject Type="Embed" ProgID="Equation.DSMT4" ShapeID="_x0000_i1172" DrawAspect="Content" ObjectID="_1675270467" r:id="rId48"/>
        </w:object>
      </w:r>
      <w:r>
        <w:rPr>
          <w:rFonts w:ascii="Times New Roman" w:hAnsi="Times New Roman" w:cs="Times New Roman"/>
        </w:rPr>
        <w:t xml:space="preserve">, to problem jest nazywamy symetrycznym, a jeśli </w:t>
      </w:r>
      <w:r w:rsidRPr="009652EE">
        <w:rPr>
          <w:rFonts w:ascii="Times New Roman" w:hAnsi="Times New Roman" w:cs="Times New Roman"/>
          <w:position w:val="-14"/>
        </w:rPr>
        <w:object w:dxaOrig="1120" w:dyaOrig="360">
          <v:shape id="_x0000_i1175" type="#_x0000_t75" style="width:55.7pt;height:18.15pt" o:ole="">
            <v:imagedata r:id="rId49" o:title=""/>
          </v:shape>
          <o:OLEObject Type="Embed" ProgID="Equation.DSMT4" ShapeID="_x0000_i1175" DrawAspect="Content" ObjectID="_1675270468" r:id="rId50"/>
        </w:object>
      </w:r>
      <w:r>
        <w:rPr>
          <w:rFonts w:ascii="Times New Roman" w:hAnsi="Times New Roman" w:cs="Times New Roman"/>
        </w:rPr>
        <w:t xml:space="preserve"> to problem nazywamy metrycznym</w:t>
      </w:r>
      <w:r w:rsidR="0060500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/</w:t>
      </w:r>
    </w:p>
    <w:p w:rsidR="006704FD" w:rsidRPr="009652EE" w:rsidRDefault="006704FD" w:rsidP="006704FD">
      <w:pPr>
        <w:spacing w:before="120" w:after="0"/>
        <w:rPr>
          <w:rFonts w:ascii="Times New Roman" w:hAnsi="Times New Roman" w:cs="Times New Roman"/>
          <w:i/>
        </w:rPr>
      </w:pPr>
      <w:r w:rsidRPr="009652EE">
        <w:rPr>
          <w:rFonts w:ascii="Times New Roman" w:hAnsi="Times New Roman" w:cs="Times New Roman"/>
          <w:i/>
        </w:rPr>
        <w:t>Zmienne decyzyjne</w:t>
      </w:r>
    </w:p>
    <w:p w:rsidR="006704FD" w:rsidRDefault="0060500F" w:rsidP="006704FD">
      <w:pPr>
        <w:spacing w:after="0"/>
        <w:rPr>
          <w:rFonts w:ascii="Times New Roman" w:hAnsi="Times New Roman" w:cs="Times New Roman"/>
        </w:rPr>
      </w:pPr>
      <w:r w:rsidRPr="009652EE">
        <w:rPr>
          <w:rFonts w:ascii="Times New Roman" w:hAnsi="Times New Roman" w:cs="Times New Roman"/>
          <w:position w:val="-14"/>
        </w:rPr>
        <w:object w:dxaOrig="820" w:dyaOrig="360">
          <v:shape id="_x0000_i1186" type="#_x0000_t75" style="width:40.7pt;height:18.15pt" o:ole="">
            <v:imagedata r:id="rId51" o:title=""/>
          </v:shape>
          <o:OLEObject Type="Embed" ProgID="Equation.DSMT4" ShapeID="_x0000_i1186" DrawAspect="Content" ObjectID="_1675270469" r:id="rId52"/>
        </w:object>
      </w:r>
      <w:r w:rsidR="006704FD">
        <w:rPr>
          <w:rFonts w:ascii="Times New Roman" w:hAnsi="Times New Roman" w:cs="Times New Roman"/>
        </w:rPr>
        <w:t xml:space="preserve">– </w:t>
      </w:r>
      <w:r>
        <w:rPr>
          <w:rFonts w:ascii="Times New Roman" w:hAnsi="Times New Roman" w:cs="Times New Roman"/>
        </w:rPr>
        <w:t xml:space="preserve">jeśli komiwojażer przemieszcza się z miasta </w:t>
      </w:r>
      <w:r w:rsidRPr="0060500F">
        <w:rPr>
          <w:rFonts w:ascii="Times New Roman" w:hAnsi="Times New Roman" w:cs="Times New Roman"/>
          <w:i/>
        </w:rPr>
        <w:t>i</w:t>
      </w:r>
      <w:r>
        <w:rPr>
          <w:rFonts w:ascii="Times New Roman" w:hAnsi="Times New Roman" w:cs="Times New Roman"/>
        </w:rPr>
        <w:t xml:space="preserve"> do miasta </w:t>
      </w:r>
      <w:r w:rsidRPr="0060500F">
        <w:rPr>
          <w:rFonts w:ascii="Times New Roman" w:hAnsi="Times New Roman" w:cs="Times New Roman"/>
          <w:i/>
        </w:rPr>
        <w:t>j</w:t>
      </w:r>
      <w:r>
        <w:rPr>
          <w:rFonts w:ascii="Times New Roman" w:hAnsi="Times New Roman" w:cs="Times New Roman"/>
        </w:rPr>
        <w:t xml:space="preserve"> (w przeciwnym przypadku),</w:t>
      </w:r>
    </w:p>
    <w:p w:rsidR="006704FD" w:rsidRDefault="006704FD" w:rsidP="006704FD">
      <w:pPr>
        <w:spacing w:after="0"/>
        <w:rPr>
          <w:rFonts w:ascii="Times New Roman" w:hAnsi="Times New Roman" w:cs="Times New Roman"/>
        </w:rPr>
      </w:pPr>
      <w:r w:rsidRPr="009652EE">
        <w:rPr>
          <w:rFonts w:ascii="Times New Roman" w:hAnsi="Times New Roman" w:cs="Times New Roman"/>
          <w:position w:val="-30"/>
        </w:rPr>
        <w:object w:dxaOrig="1040" w:dyaOrig="520">
          <v:shape id="_x0000_i1136" type="#_x0000_t75" style="width:51.95pt;height:26.3pt" o:ole="">
            <v:imagedata r:id="rId19" o:title=""/>
          </v:shape>
          <o:OLEObject Type="Embed" ProgID="Equation.DSMT4" ShapeID="_x0000_i1136" DrawAspect="Content" ObjectID="_1675270470" r:id="rId53"/>
        </w:object>
      </w:r>
      <w:r w:rsidR="0060500F">
        <w:rPr>
          <w:rFonts w:ascii="Times New Roman" w:hAnsi="Times New Roman" w:cs="Times New Roman"/>
        </w:rPr>
        <w:t xml:space="preserve"> – macierz zmiennych decyzyjnych</w:t>
      </w:r>
      <w:r w:rsidR="00CB26DF">
        <w:rPr>
          <w:rFonts w:ascii="Times New Roman" w:hAnsi="Times New Roman" w:cs="Times New Roman"/>
        </w:rPr>
        <w:t xml:space="preserve"> (trasa komiwojażera, cykl Hamiltona)</w:t>
      </w:r>
      <w:r w:rsidR="0060500F">
        <w:rPr>
          <w:rFonts w:ascii="Times New Roman" w:hAnsi="Times New Roman" w:cs="Times New Roman"/>
        </w:rPr>
        <w:t>.</w:t>
      </w:r>
    </w:p>
    <w:p w:rsidR="006704FD" w:rsidRPr="00FF6717" w:rsidRDefault="006704FD" w:rsidP="006704FD">
      <w:pPr>
        <w:spacing w:before="120" w:after="0"/>
        <w:rPr>
          <w:rFonts w:ascii="Times New Roman" w:hAnsi="Times New Roman" w:cs="Times New Roman"/>
          <w:i/>
        </w:rPr>
      </w:pPr>
      <w:r w:rsidRPr="00FF6717">
        <w:rPr>
          <w:rFonts w:ascii="Times New Roman" w:hAnsi="Times New Roman" w:cs="Times New Roman"/>
          <w:i/>
        </w:rPr>
        <w:t>Ograniczenia</w:t>
      </w:r>
    </w:p>
    <w:p w:rsidR="0060500F" w:rsidRDefault="0060500F" w:rsidP="006704FD">
      <w:pPr>
        <w:spacing w:after="0"/>
        <w:rPr>
          <w:rFonts w:ascii="Times New Roman" w:hAnsi="Times New Roman" w:cs="Times New Roman"/>
        </w:rPr>
      </w:pPr>
      <w:r w:rsidRPr="009652EE">
        <w:rPr>
          <w:rFonts w:ascii="Times New Roman" w:hAnsi="Times New Roman" w:cs="Times New Roman"/>
          <w:position w:val="-14"/>
        </w:rPr>
        <w:object w:dxaOrig="2320" w:dyaOrig="360">
          <v:shape id="_x0000_i1198" type="#_x0000_t75" style="width:115.85pt;height:18.15pt" o:ole="">
            <v:imagedata r:id="rId54" o:title=""/>
          </v:shape>
          <o:OLEObject Type="Embed" ProgID="Equation.DSMT4" ShapeID="_x0000_i1198" DrawAspect="Content" ObjectID="_1675270471" r:id="rId55"/>
        </w:objec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(2.1)</w:t>
      </w:r>
    </w:p>
    <w:p w:rsidR="006704FD" w:rsidRDefault="0060500F" w:rsidP="006704FD">
      <w:pPr>
        <w:spacing w:after="0"/>
        <w:rPr>
          <w:rFonts w:ascii="Times New Roman" w:hAnsi="Times New Roman" w:cs="Times New Roman"/>
        </w:rPr>
      </w:pPr>
      <w:r w:rsidRPr="0060500F">
        <w:rPr>
          <w:rFonts w:ascii="Times New Roman" w:hAnsi="Times New Roman" w:cs="Times New Roman"/>
          <w:position w:val="-14"/>
        </w:rPr>
        <w:object w:dxaOrig="2180" w:dyaOrig="420">
          <v:shape id="_x0000_i1189" type="#_x0000_t75" style="width:108.95pt;height:21.3pt" o:ole="">
            <v:imagedata r:id="rId56" o:title=""/>
          </v:shape>
          <o:OLEObject Type="Embed" ProgID="Equation.DSMT4" ShapeID="_x0000_i1189" DrawAspect="Content" ObjectID="_1675270472" r:id="rId57"/>
        </w:objec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(2.2</w:t>
      </w:r>
      <w:r w:rsidR="006704FD">
        <w:rPr>
          <w:rFonts w:ascii="Times New Roman" w:hAnsi="Times New Roman" w:cs="Times New Roman"/>
        </w:rPr>
        <w:t>)</w:t>
      </w:r>
    </w:p>
    <w:p w:rsidR="006704FD" w:rsidRDefault="0060500F" w:rsidP="006704FD">
      <w:pPr>
        <w:spacing w:after="0"/>
        <w:rPr>
          <w:rFonts w:ascii="Times New Roman" w:hAnsi="Times New Roman" w:cs="Times New Roman"/>
        </w:rPr>
      </w:pPr>
      <w:r w:rsidRPr="0060500F">
        <w:rPr>
          <w:rFonts w:ascii="Times New Roman" w:hAnsi="Times New Roman" w:cs="Times New Roman"/>
          <w:position w:val="-16"/>
        </w:rPr>
        <w:object w:dxaOrig="2160" w:dyaOrig="440">
          <v:shape id="_x0000_i1193" type="#_x0000_t75" style="width:108.3pt;height:21.9pt" o:ole="">
            <v:imagedata r:id="rId58" o:title=""/>
          </v:shape>
          <o:OLEObject Type="Embed" ProgID="Equation.DSMT4" ShapeID="_x0000_i1193" DrawAspect="Content" ObjectID="_1675270473" r:id="rId59"/>
        </w:objec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(2.3</w:t>
      </w:r>
      <w:r w:rsidR="006704FD">
        <w:rPr>
          <w:rFonts w:ascii="Times New Roman" w:hAnsi="Times New Roman" w:cs="Times New Roman"/>
        </w:rPr>
        <w:t>)</w:t>
      </w:r>
    </w:p>
    <w:p w:rsidR="006704FD" w:rsidRDefault="0060500F" w:rsidP="006704FD">
      <w:pPr>
        <w:spacing w:after="0"/>
        <w:rPr>
          <w:rFonts w:ascii="Times New Roman" w:hAnsi="Times New Roman" w:cs="Times New Roman"/>
        </w:rPr>
      </w:pPr>
      <w:r w:rsidRPr="0060500F">
        <w:rPr>
          <w:rFonts w:ascii="Times New Roman" w:hAnsi="Times New Roman" w:cs="Times New Roman"/>
          <w:position w:val="-28"/>
        </w:rPr>
        <w:object w:dxaOrig="2120" w:dyaOrig="520">
          <v:shape id="_x0000_i1195" type="#_x0000_t75" style="width:105.8pt;height:26.3pt" o:ole="">
            <v:imagedata r:id="rId60" o:title=""/>
          </v:shape>
          <o:OLEObject Type="Embed" ProgID="Equation.DSMT4" ShapeID="_x0000_i1195" DrawAspect="Content" ObjectID="_1675270474" r:id="rId61"/>
        </w:object>
      </w:r>
      <w:r w:rsidR="006704FD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, gdzie S to dowolny niepusty podzbiór N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(2.4</w:t>
      </w:r>
      <w:r w:rsidR="006704FD">
        <w:rPr>
          <w:rFonts w:ascii="Times New Roman" w:hAnsi="Times New Roman" w:cs="Times New Roman"/>
        </w:rPr>
        <w:t>)</w:t>
      </w:r>
    </w:p>
    <w:p w:rsidR="00E65B2F" w:rsidRDefault="0060500F" w:rsidP="006704F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</w:t>
      </w:r>
      <w:r w:rsidR="009B2A19">
        <w:rPr>
          <w:rFonts w:ascii="Times New Roman" w:hAnsi="Times New Roman" w:cs="Times New Roman"/>
        </w:rPr>
        <w:t xml:space="preserve">Ograniczenie </w:t>
      </w:r>
      <w:r>
        <w:rPr>
          <w:rFonts w:ascii="Times New Roman" w:hAnsi="Times New Roman" w:cs="Times New Roman"/>
        </w:rPr>
        <w:t xml:space="preserve">(2.4) zapobiega tworzeniu </w:t>
      </w:r>
      <w:proofErr w:type="spellStart"/>
      <w:r>
        <w:rPr>
          <w:rFonts w:ascii="Times New Roman" w:hAnsi="Times New Roman" w:cs="Times New Roman"/>
        </w:rPr>
        <w:t>podcykli</w:t>
      </w:r>
      <w:proofErr w:type="spellEnd"/>
      <w:r w:rsidR="00CB26DF">
        <w:rPr>
          <w:rFonts w:ascii="Times New Roman" w:hAnsi="Times New Roman" w:cs="Times New Roman"/>
        </w:rPr>
        <w:t xml:space="preserve"> w szukanej trasie komiwojażera(cyklu</w:t>
      </w:r>
      <w:r w:rsidR="006505C6">
        <w:rPr>
          <w:rFonts w:ascii="Times New Roman" w:hAnsi="Times New Roman" w:cs="Times New Roman"/>
        </w:rPr>
        <w:t xml:space="preserve"> Hamiltona</w:t>
      </w:r>
      <w:r w:rsidR="00CB26DF">
        <w:rPr>
          <w:rFonts w:ascii="Times New Roman" w:hAnsi="Times New Roman" w:cs="Times New Roman"/>
        </w:rPr>
        <w:t>)</w:t>
      </w:r>
      <w:r w:rsidR="00E65B2F">
        <w:rPr>
          <w:rFonts w:ascii="Times New Roman" w:hAnsi="Times New Roman" w:cs="Times New Roman"/>
        </w:rPr>
        <w:t>;</w:t>
      </w:r>
    </w:p>
    <w:p w:rsidR="006704FD" w:rsidRDefault="00E65B2F" w:rsidP="006704F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macierz </w:t>
      </w:r>
      <w:r w:rsidRPr="00E65B2F"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 xml:space="preserve">, dla której są spełnione ograniczenia (2.1) – (2.4) reprezentuje </w:t>
      </w:r>
      <w:r w:rsidR="00CB26DF">
        <w:rPr>
          <w:rFonts w:ascii="Times New Roman" w:hAnsi="Times New Roman" w:cs="Times New Roman"/>
        </w:rPr>
        <w:t>tę trasę (cykl)</w:t>
      </w:r>
      <w:r>
        <w:rPr>
          <w:rFonts w:ascii="Times New Roman" w:hAnsi="Times New Roman" w:cs="Times New Roman"/>
        </w:rPr>
        <w:t xml:space="preserve"> </w:t>
      </w:r>
      <w:r w:rsidR="006704FD">
        <w:rPr>
          <w:rFonts w:ascii="Times New Roman" w:hAnsi="Times New Roman" w:cs="Times New Roman"/>
        </w:rPr>
        <w:t>/</w:t>
      </w:r>
    </w:p>
    <w:p w:rsidR="006704FD" w:rsidRPr="00C815D5" w:rsidRDefault="006704FD" w:rsidP="006704FD">
      <w:pPr>
        <w:spacing w:before="120" w:after="0"/>
        <w:rPr>
          <w:rFonts w:ascii="Times New Roman" w:hAnsi="Times New Roman" w:cs="Times New Roman"/>
          <w:i/>
        </w:rPr>
      </w:pPr>
      <w:r w:rsidRPr="00C815D5">
        <w:rPr>
          <w:rFonts w:ascii="Times New Roman" w:hAnsi="Times New Roman" w:cs="Times New Roman"/>
          <w:i/>
        </w:rPr>
        <w:t>Kryterium</w:t>
      </w:r>
    </w:p>
    <w:p w:rsidR="006704FD" w:rsidRDefault="006505C6" w:rsidP="006704FD">
      <w:pPr>
        <w:spacing w:after="0"/>
        <w:rPr>
          <w:rFonts w:ascii="Times New Roman" w:hAnsi="Times New Roman" w:cs="Times New Roman"/>
        </w:rPr>
      </w:pPr>
      <w:r w:rsidRPr="00FF6717">
        <w:rPr>
          <w:rFonts w:ascii="Times New Roman" w:hAnsi="Times New Roman" w:cs="Times New Roman"/>
          <w:position w:val="-16"/>
        </w:rPr>
        <w:object w:dxaOrig="2020" w:dyaOrig="440">
          <v:shape id="_x0000_i1200" type="#_x0000_t75" style="width:100.8pt;height:21.9pt" o:ole="">
            <v:imagedata r:id="rId62" o:title=""/>
          </v:shape>
          <o:OLEObject Type="Embed" ProgID="Equation.DSMT4" ShapeID="_x0000_i1200" DrawAspect="Content" ObjectID="_1675270475" r:id="rId63"/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(2</w:t>
      </w:r>
      <w:r w:rsidR="006704FD">
        <w:rPr>
          <w:rFonts w:ascii="Times New Roman" w:hAnsi="Times New Roman" w:cs="Times New Roman"/>
        </w:rPr>
        <w:t>.5)</w:t>
      </w:r>
    </w:p>
    <w:p w:rsidR="006704FD" w:rsidRPr="008F2937" w:rsidRDefault="006704FD" w:rsidP="006704FD">
      <w:pPr>
        <w:spacing w:before="120" w:after="0"/>
        <w:rPr>
          <w:rFonts w:ascii="Times New Roman" w:hAnsi="Times New Roman" w:cs="Times New Roman"/>
          <w:i/>
        </w:rPr>
      </w:pPr>
      <w:r w:rsidRPr="008F2937">
        <w:rPr>
          <w:rFonts w:ascii="Times New Roman" w:hAnsi="Times New Roman" w:cs="Times New Roman"/>
          <w:i/>
        </w:rPr>
        <w:t>Sformułowanie problemu</w:t>
      </w:r>
    </w:p>
    <w:p w:rsidR="006704FD" w:rsidRDefault="006704FD" w:rsidP="006704F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Dane: </w:t>
      </w:r>
      <w:r w:rsidR="006505C6">
        <w:rPr>
          <w:rFonts w:ascii="Times New Roman" w:hAnsi="Times New Roman" w:cs="Times New Roman"/>
        </w:rPr>
        <w:t xml:space="preserve">N, </w:t>
      </w:r>
      <w:r w:rsidR="006505C6" w:rsidRPr="00E65B2F">
        <w:rPr>
          <w:rFonts w:ascii="Times New Roman" w:hAnsi="Times New Roman" w:cs="Times New Roman"/>
          <w:i/>
        </w:rPr>
        <w:t>c</w:t>
      </w:r>
    </w:p>
    <w:p w:rsidR="006704FD" w:rsidRDefault="006704FD" w:rsidP="006704F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Wyznaczyć: O</w:t>
      </w:r>
      <w:r w:rsidR="00C37A12">
        <w:rPr>
          <w:rFonts w:ascii="Times New Roman" w:hAnsi="Times New Roman" w:cs="Times New Roman"/>
        </w:rPr>
        <w:t>ptymalną trasę</w:t>
      </w:r>
      <w:r>
        <w:rPr>
          <w:rFonts w:ascii="Times New Roman" w:hAnsi="Times New Roman" w:cs="Times New Roman"/>
        </w:rPr>
        <w:t xml:space="preserve"> </w:t>
      </w:r>
      <w:r w:rsidRPr="008F2937">
        <w:rPr>
          <w:rFonts w:ascii="Times New Roman" w:hAnsi="Times New Roman" w:cs="Times New Roman"/>
          <w:position w:val="-6"/>
        </w:rPr>
        <w:object w:dxaOrig="240" w:dyaOrig="300">
          <v:shape id="_x0000_i1143" type="#_x0000_t75" style="width:11.9pt;height:15.05pt" o:ole="">
            <v:imagedata r:id="rId33" o:title=""/>
          </v:shape>
          <o:OLEObject Type="Embed" ProgID="Equation.DSMT4" ShapeID="_x0000_i1143" DrawAspect="Content" ObjectID="_1675270476" r:id="rId64"/>
        </w:object>
      </w:r>
      <w:r>
        <w:rPr>
          <w:rFonts w:ascii="Times New Roman" w:hAnsi="Times New Roman" w:cs="Times New Roman"/>
        </w:rPr>
        <w:t>, tzn. rozwiązać zadanie optymalizacji</w:t>
      </w:r>
    </w:p>
    <w:p w:rsidR="006704FD" w:rsidRDefault="00E65B2F" w:rsidP="006704FD">
      <w:pPr>
        <w:spacing w:after="0"/>
        <w:rPr>
          <w:rFonts w:ascii="Times New Roman" w:hAnsi="Times New Roman" w:cs="Times New Roman"/>
        </w:rPr>
      </w:pPr>
      <w:r w:rsidRPr="00A538CB">
        <w:rPr>
          <w:rFonts w:ascii="Times New Roman" w:hAnsi="Times New Roman" w:cs="Times New Roman"/>
          <w:position w:val="-18"/>
        </w:rPr>
        <w:object w:dxaOrig="1760" w:dyaOrig="460">
          <v:shape id="_x0000_i1203" type="#_x0000_t75" style="width:88.3pt;height:23.15pt" o:ole="">
            <v:imagedata r:id="rId65" o:title=""/>
          </v:shape>
          <o:OLEObject Type="Embed" ProgID="Equation.DSMT4" ShapeID="_x0000_i1203" DrawAspect="Content" ObjectID="_1675270477" r:id="rId66"/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(2</w:t>
      </w:r>
      <w:r w:rsidR="006704FD">
        <w:rPr>
          <w:rFonts w:ascii="Times New Roman" w:hAnsi="Times New Roman" w:cs="Times New Roman"/>
        </w:rPr>
        <w:t>.6)</w:t>
      </w:r>
    </w:p>
    <w:p w:rsidR="006704FD" w:rsidRDefault="006704FD" w:rsidP="006704F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przy </w:t>
      </w:r>
      <w:r w:rsidR="00E65B2F">
        <w:rPr>
          <w:rFonts w:ascii="Times New Roman" w:hAnsi="Times New Roman" w:cs="Times New Roman"/>
        </w:rPr>
        <w:t>ograniczeniach (2</w:t>
      </w:r>
      <w:r>
        <w:rPr>
          <w:rFonts w:ascii="Times New Roman" w:hAnsi="Times New Roman" w:cs="Times New Roman"/>
        </w:rPr>
        <w:t xml:space="preserve">.1) – </w:t>
      </w:r>
      <w:r w:rsidR="00E65B2F">
        <w:rPr>
          <w:rFonts w:ascii="Times New Roman" w:hAnsi="Times New Roman" w:cs="Times New Roman"/>
        </w:rPr>
        <w:t>(2</w:t>
      </w:r>
      <w:r>
        <w:rPr>
          <w:rFonts w:ascii="Times New Roman" w:hAnsi="Times New Roman" w:cs="Times New Roman"/>
        </w:rPr>
        <w:t xml:space="preserve">.4), gdzie </w:t>
      </w:r>
      <w:r w:rsidR="00E65B2F" w:rsidRPr="00A538CB">
        <w:rPr>
          <w:rFonts w:ascii="Times New Roman" w:hAnsi="Times New Roman" w:cs="Times New Roman"/>
          <w:position w:val="-18"/>
        </w:rPr>
        <w:object w:dxaOrig="2480" w:dyaOrig="460">
          <v:shape id="_x0000_i1205" type="#_x0000_t75" style="width:123.95pt;height:23.15pt" o:ole="">
            <v:imagedata r:id="rId67" o:title=""/>
          </v:shape>
          <o:OLEObject Type="Embed" ProgID="Equation.DSMT4" ShapeID="_x0000_i1205" DrawAspect="Content" ObjectID="_1675270478" r:id="rId68"/>
        </w:object>
      </w:r>
      <w:r>
        <w:rPr>
          <w:rFonts w:ascii="Times New Roman" w:hAnsi="Times New Roman" w:cs="Times New Roman"/>
        </w:rPr>
        <w:t>.</w:t>
      </w:r>
    </w:p>
    <w:p w:rsidR="00E65B2F" w:rsidRDefault="00E65B2F" w:rsidP="006704F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Uwaga</w:t>
      </w:r>
      <w:r w:rsidR="009B2A19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Można także używać permutacyjnej reprezentacji zmiennych decyzyjnych</w:t>
      </w:r>
    </w:p>
    <w:p w:rsidR="00E65B2F" w:rsidRDefault="00CB26DF" w:rsidP="006704FD">
      <w:pPr>
        <w:spacing w:after="0"/>
        <w:rPr>
          <w:rFonts w:ascii="Times New Roman" w:hAnsi="Times New Roman" w:cs="Times New Roman"/>
        </w:rPr>
      </w:pPr>
      <w:r w:rsidRPr="00E65B2F">
        <w:rPr>
          <w:rFonts w:ascii="Times New Roman" w:hAnsi="Times New Roman" w:cs="Times New Roman"/>
          <w:position w:val="-10"/>
        </w:rPr>
        <w:object w:dxaOrig="2220" w:dyaOrig="320">
          <v:shape id="_x0000_i1216" type="#_x0000_t75" style="width:110.8pt;height:16.3pt" o:ole="">
            <v:imagedata r:id="rId69" o:title=""/>
          </v:shape>
          <o:OLEObject Type="Embed" ProgID="Equation.DSMT4" ShapeID="_x0000_i1216" DrawAspect="Content" ObjectID="_1675270479" r:id="rId70"/>
        </w:objec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E65B2F">
        <w:rPr>
          <w:rFonts w:ascii="Times New Roman" w:hAnsi="Times New Roman" w:cs="Times New Roman"/>
        </w:rPr>
        <w:tab/>
        <w:t>(2.7)</w:t>
      </w:r>
    </w:p>
    <w:p w:rsidR="00C815D5" w:rsidRDefault="00E65B2F" w:rsidP="00CD42B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gdzie </w:t>
      </w:r>
      <w:r w:rsidRPr="00E65B2F">
        <w:rPr>
          <w:rFonts w:ascii="Times New Roman" w:hAnsi="Times New Roman" w:cs="Times New Roman"/>
          <w:position w:val="-6"/>
        </w:rPr>
        <w:object w:dxaOrig="220" w:dyaOrig="200">
          <v:shape id="_x0000_i1211" type="#_x0000_t75" style="width:11.25pt;height:10pt" o:ole="">
            <v:imagedata r:id="rId71" o:title=""/>
          </v:shape>
          <o:OLEObject Type="Embed" ProgID="Equation.DSMT4" ShapeID="_x0000_i1211" DrawAspect="Content" ObjectID="_1675270480" r:id="rId72"/>
        </w:object>
      </w:r>
      <w:r w:rsidR="00CB26DF">
        <w:rPr>
          <w:rFonts w:ascii="Times New Roman" w:hAnsi="Times New Roman" w:cs="Times New Roman"/>
        </w:rPr>
        <w:t xml:space="preserve"> jest trasą (cyklem), </w:t>
      </w:r>
      <w:r w:rsidR="00CB26DF" w:rsidRPr="00E65B2F">
        <w:rPr>
          <w:rFonts w:ascii="Times New Roman" w:hAnsi="Times New Roman" w:cs="Times New Roman"/>
          <w:position w:val="-10"/>
        </w:rPr>
        <w:object w:dxaOrig="639" w:dyaOrig="320">
          <v:shape id="_x0000_i1214" type="#_x0000_t75" style="width:31.95pt;height:16.3pt" o:ole="">
            <v:imagedata r:id="rId73" o:title=""/>
          </v:shape>
          <o:OLEObject Type="Embed" ProgID="Equation.DSMT4" ShapeID="_x0000_i1214" DrawAspect="Content" ObjectID="_1675270481" r:id="rId74"/>
        </w:object>
      </w:r>
      <w:r w:rsidR="00CB26DF">
        <w:rPr>
          <w:rFonts w:ascii="Times New Roman" w:hAnsi="Times New Roman" w:cs="Times New Roman"/>
        </w:rPr>
        <w:t xml:space="preserve"> jest numerem miasta, które komiwojażer odwiedza jako </w:t>
      </w:r>
      <w:r w:rsidR="00CB26DF" w:rsidRPr="009B2A19">
        <w:rPr>
          <w:rFonts w:ascii="Times New Roman" w:hAnsi="Times New Roman" w:cs="Times New Roman"/>
          <w:i/>
        </w:rPr>
        <w:t>i</w:t>
      </w:r>
      <w:r w:rsidR="00CB26DF">
        <w:rPr>
          <w:rFonts w:ascii="Times New Roman" w:hAnsi="Times New Roman" w:cs="Times New Roman"/>
        </w:rPr>
        <w:t>-te z kolei.</w:t>
      </w:r>
    </w:p>
    <w:p w:rsidR="00CB26DF" w:rsidRDefault="00CB26DF" w:rsidP="00CD42B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Wówczas ograniczenia na </w:t>
      </w:r>
      <w:r w:rsidRPr="00E65B2F">
        <w:rPr>
          <w:rFonts w:ascii="Times New Roman" w:hAnsi="Times New Roman" w:cs="Times New Roman"/>
          <w:position w:val="-6"/>
        </w:rPr>
        <w:object w:dxaOrig="220" w:dyaOrig="200">
          <v:shape id="_x0000_i1217" type="#_x0000_t75" style="width:11.25pt;height:10pt" o:ole="">
            <v:imagedata r:id="rId71" o:title=""/>
          </v:shape>
          <o:OLEObject Type="Embed" ProgID="Equation.DSMT4" ShapeID="_x0000_i1217" DrawAspect="Content" ObjectID="_1675270482" r:id="rId75"/>
        </w:object>
      </w:r>
      <w:r>
        <w:rPr>
          <w:rFonts w:ascii="Times New Roman" w:hAnsi="Times New Roman" w:cs="Times New Roman"/>
        </w:rPr>
        <w:t xml:space="preserve"> mają postać</w:t>
      </w:r>
    </w:p>
    <w:p w:rsidR="00CB26DF" w:rsidRDefault="00CB26DF" w:rsidP="00CD42BD">
      <w:pPr>
        <w:spacing w:after="0"/>
        <w:rPr>
          <w:rFonts w:ascii="Times New Roman" w:hAnsi="Times New Roman" w:cs="Times New Roman"/>
        </w:rPr>
      </w:pPr>
      <w:r w:rsidRPr="00CB26DF">
        <w:rPr>
          <w:rFonts w:ascii="Times New Roman" w:hAnsi="Times New Roman" w:cs="Times New Roman"/>
          <w:position w:val="-14"/>
        </w:rPr>
        <w:object w:dxaOrig="2580" w:dyaOrig="360">
          <v:shape id="_x0000_i1220" type="#_x0000_t75" style="width:128.95pt;height:18.15pt" o:ole="">
            <v:imagedata r:id="rId76" o:title=""/>
          </v:shape>
          <o:OLEObject Type="Embed" ProgID="Equation.DSMT4" ShapeID="_x0000_i1220" DrawAspect="Content" ObjectID="_1675270483" r:id="rId77"/>
        </w:object>
      </w:r>
      <w:r w:rsidR="009B2A19">
        <w:rPr>
          <w:rFonts w:ascii="Times New Roman" w:hAnsi="Times New Roman" w:cs="Times New Roman"/>
        </w:rPr>
        <w:t>,</w:t>
      </w:r>
      <w:bookmarkStart w:id="0" w:name="_GoBack"/>
      <w:bookmarkEnd w:id="0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(2.8)</w:t>
      </w:r>
    </w:p>
    <w:p w:rsidR="00CB26DF" w:rsidRDefault="009B2A19" w:rsidP="00CD42B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r w:rsidR="00CB26DF">
        <w:rPr>
          <w:rFonts w:ascii="Times New Roman" w:hAnsi="Times New Roman" w:cs="Times New Roman"/>
        </w:rPr>
        <w:t xml:space="preserve">kryterium – </w:t>
      </w:r>
    </w:p>
    <w:p w:rsidR="00CB26DF" w:rsidRDefault="00CB26DF" w:rsidP="00CD42BD">
      <w:pPr>
        <w:spacing w:after="0"/>
        <w:rPr>
          <w:rFonts w:ascii="Times New Roman" w:hAnsi="Times New Roman" w:cs="Times New Roman"/>
        </w:rPr>
      </w:pPr>
      <w:r w:rsidRPr="00CB26DF">
        <w:rPr>
          <w:rFonts w:ascii="Times New Roman" w:hAnsi="Times New Roman" w:cs="Times New Roman"/>
          <w:position w:val="-14"/>
        </w:rPr>
        <w:object w:dxaOrig="1640" w:dyaOrig="420">
          <v:shape id="_x0000_i1225" type="#_x0000_t75" style="width:82pt;height:21.3pt" o:ole="">
            <v:imagedata r:id="rId78" o:title=""/>
          </v:shape>
          <o:OLEObject Type="Embed" ProgID="Equation.DSMT4" ShapeID="_x0000_i1225" DrawAspect="Content" ObjectID="_1675270484" r:id="rId79"/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(2.9)</w:t>
      </w:r>
    </w:p>
    <w:p w:rsidR="00CB26DF" w:rsidRDefault="00CB26DF" w:rsidP="00CD42B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oraz </w:t>
      </w:r>
      <w:r w:rsidRPr="00E65B2F">
        <w:rPr>
          <w:rFonts w:ascii="Times New Roman" w:hAnsi="Times New Roman" w:cs="Times New Roman"/>
          <w:position w:val="-10"/>
        </w:rPr>
        <w:object w:dxaOrig="820" w:dyaOrig="320">
          <v:shape id="_x0000_i1228" type="#_x0000_t75" style="width:40.7pt;height:16.3pt" o:ole="">
            <v:imagedata r:id="rId80" o:title=""/>
          </v:shape>
          <o:OLEObject Type="Embed" ProgID="Equation.DSMT4" ShapeID="_x0000_i1228" DrawAspect="Content" ObjectID="_1675270485" r:id="rId81"/>
        </w:object>
      </w:r>
      <w:r>
        <w:rPr>
          <w:rFonts w:ascii="Times New Roman" w:hAnsi="Times New Roman" w:cs="Times New Roman"/>
        </w:rPr>
        <w:t>.</w:t>
      </w:r>
    </w:p>
    <w:p w:rsidR="00C37A12" w:rsidRPr="008F2937" w:rsidRDefault="00C37A12" w:rsidP="00C37A12">
      <w:pPr>
        <w:spacing w:before="120" w:after="0"/>
        <w:rPr>
          <w:rFonts w:ascii="Times New Roman" w:hAnsi="Times New Roman" w:cs="Times New Roman"/>
          <w:i/>
        </w:rPr>
      </w:pPr>
      <w:r w:rsidRPr="008F2937">
        <w:rPr>
          <w:rFonts w:ascii="Times New Roman" w:hAnsi="Times New Roman" w:cs="Times New Roman"/>
          <w:i/>
        </w:rPr>
        <w:lastRenderedPageBreak/>
        <w:t>Sformułowanie problemu</w:t>
      </w:r>
    </w:p>
    <w:p w:rsidR="00C37A12" w:rsidRDefault="00C37A12" w:rsidP="00C37A1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Dane: N, </w:t>
      </w:r>
      <w:r w:rsidRPr="00E65B2F">
        <w:rPr>
          <w:rFonts w:ascii="Times New Roman" w:hAnsi="Times New Roman" w:cs="Times New Roman"/>
          <w:i/>
        </w:rPr>
        <w:t>c</w:t>
      </w:r>
    </w:p>
    <w:p w:rsidR="00C37A12" w:rsidRDefault="00C37A12" w:rsidP="00C37A1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Wyznaczyć: O</w:t>
      </w:r>
      <w:r>
        <w:rPr>
          <w:rFonts w:ascii="Times New Roman" w:hAnsi="Times New Roman" w:cs="Times New Roman"/>
        </w:rPr>
        <w:t>ptymalną trasę</w:t>
      </w:r>
      <w:r>
        <w:rPr>
          <w:rFonts w:ascii="Times New Roman" w:hAnsi="Times New Roman" w:cs="Times New Roman"/>
        </w:rPr>
        <w:t xml:space="preserve"> </w:t>
      </w:r>
      <w:r w:rsidRPr="008F2937">
        <w:rPr>
          <w:rFonts w:ascii="Times New Roman" w:hAnsi="Times New Roman" w:cs="Times New Roman"/>
          <w:position w:val="-6"/>
        </w:rPr>
        <w:object w:dxaOrig="279" w:dyaOrig="300">
          <v:shape id="_x0000_i1236" type="#_x0000_t75" style="width:13.75pt;height:15.05pt" o:ole="">
            <v:imagedata r:id="rId82" o:title=""/>
          </v:shape>
          <o:OLEObject Type="Embed" ProgID="Equation.DSMT4" ShapeID="_x0000_i1236" DrawAspect="Content" ObjectID="_1675270486" r:id="rId83"/>
        </w:object>
      </w:r>
      <w:r>
        <w:rPr>
          <w:rFonts w:ascii="Times New Roman" w:hAnsi="Times New Roman" w:cs="Times New Roman"/>
        </w:rPr>
        <w:t>, tzn. rozwiązać zadanie optymalizacji</w:t>
      </w:r>
    </w:p>
    <w:p w:rsidR="00C37A12" w:rsidRDefault="00C37A12" w:rsidP="00C37A12">
      <w:pPr>
        <w:spacing w:after="0"/>
        <w:rPr>
          <w:rFonts w:ascii="Times New Roman" w:hAnsi="Times New Roman" w:cs="Times New Roman"/>
        </w:rPr>
      </w:pPr>
      <w:r w:rsidRPr="00C37A12">
        <w:rPr>
          <w:rFonts w:ascii="Times New Roman" w:hAnsi="Times New Roman" w:cs="Times New Roman"/>
          <w:position w:val="-18"/>
        </w:rPr>
        <w:object w:dxaOrig="1380" w:dyaOrig="460">
          <v:shape id="_x0000_i1239" type="#_x0000_t75" style="width:68.85pt;height:23.15pt" o:ole="">
            <v:imagedata r:id="rId84" o:title=""/>
          </v:shape>
          <o:OLEObject Type="Embed" ProgID="Equation.DSMT4" ShapeID="_x0000_i1239" DrawAspect="Content" ObjectID="_1675270487" r:id="rId85"/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(2</w:t>
      </w:r>
      <w:r>
        <w:rPr>
          <w:rFonts w:ascii="Times New Roman" w:hAnsi="Times New Roman" w:cs="Times New Roman"/>
        </w:rPr>
        <w:t>.10</w:t>
      </w:r>
      <w:r>
        <w:rPr>
          <w:rFonts w:ascii="Times New Roman" w:hAnsi="Times New Roman" w:cs="Times New Roman"/>
        </w:rPr>
        <w:t>)</w:t>
      </w:r>
    </w:p>
    <w:p w:rsidR="00C37A12" w:rsidRDefault="00C37A12" w:rsidP="00C37A1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przy ograniczeniach (2</w:t>
      </w:r>
      <w:r>
        <w:rPr>
          <w:rFonts w:ascii="Times New Roman" w:hAnsi="Times New Roman" w:cs="Times New Roman"/>
        </w:rPr>
        <w:t>.8</w:t>
      </w:r>
      <w:r>
        <w:rPr>
          <w:rFonts w:ascii="Times New Roman" w:hAnsi="Times New Roman" w:cs="Times New Roman"/>
        </w:rPr>
        <w:t xml:space="preserve">), gdzie </w:t>
      </w:r>
      <w:r w:rsidRPr="00A538CB">
        <w:rPr>
          <w:rFonts w:ascii="Times New Roman" w:hAnsi="Times New Roman" w:cs="Times New Roman"/>
          <w:position w:val="-18"/>
        </w:rPr>
        <w:object w:dxaOrig="2140" w:dyaOrig="460">
          <v:shape id="_x0000_i1242" type="#_x0000_t75" style="width:107.05pt;height:23.15pt" o:ole="">
            <v:imagedata r:id="rId86" o:title=""/>
          </v:shape>
          <o:OLEObject Type="Embed" ProgID="Equation.DSMT4" ShapeID="_x0000_i1242" DrawAspect="Content" ObjectID="_1675270488" r:id="rId87"/>
        </w:object>
      </w:r>
      <w:r>
        <w:rPr>
          <w:rFonts w:ascii="Times New Roman" w:hAnsi="Times New Roman" w:cs="Times New Roman"/>
        </w:rPr>
        <w:t>.</w:t>
      </w:r>
      <w:r w:rsidR="00FB7D6D">
        <w:rPr>
          <w:rFonts w:ascii="Times New Roman" w:hAnsi="Times New Roman" w:cs="Times New Roman"/>
        </w:rPr>
        <w:t xml:space="preserve"> </w:t>
      </w:r>
    </w:p>
    <w:p w:rsidR="009B2A19" w:rsidRDefault="009B2A19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:rsidR="00FB7D6D" w:rsidRPr="00CD42BD" w:rsidRDefault="00FB7D6D" w:rsidP="00FB7D6D">
      <w:pPr>
        <w:spacing w:after="24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3</w:t>
      </w:r>
      <w:r>
        <w:rPr>
          <w:rFonts w:ascii="Times New Roman" w:hAnsi="Times New Roman" w:cs="Times New Roman"/>
          <w:b/>
        </w:rPr>
        <w:t>. </w:t>
      </w:r>
      <w:r>
        <w:rPr>
          <w:rFonts w:ascii="Times New Roman" w:hAnsi="Times New Roman" w:cs="Times New Roman"/>
          <w:b/>
        </w:rPr>
        <w:t>Zero-jedynkowy problem plecakowy</w:t>
      </w:r>
    </w:p>
    <w:p w:rsidR="00FB7D6D" w:rsidRPr="00CD42BD" w:rsidRDefault="00FB7D6D" w:rsidP="00FB7D6D">
      <w:pPr>
        <w:spacing w:after="0"/>
        <w:rPr>
          <w:rFonts w:ascii="Times New Roman" w:hAnsi="Times New Roman" w:cs="Times New Roman"/>
          <w:i/>
        </w:rPr>
      </w:pPr>
      <w:r w:rsidRPr="00CD42BD">
        <w:rPr>
          <w:rFonts w:ascii="Times New Roman" w:hAnsi="Times New Roman" w:cs="Times New Roman"/>
          <w:i/>
        </w:rPr>
        <w:t>Oznaczenia</w:t>
      </w:r>
    </w:p>
    <w:p w:rsidR="00FB7D6D" w:rsidRDefault="00FB7D6D" w:rsidP="00FB7D6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>V</w:t>
      </w:r>
      <w:r>
        <w:rPr>
          <w:rFonts w:ascii="Times New Roman" w:hAnsi="Times New Roman" w:cs="Times New Roman"/>
        </w:rPr>
        <w:t xml:space="preserve"> –</w:t>
      </w:r>
      <w:r>
        <w:rPr>
          <w:rFonts w:ascii="Times New Roman" w:hAnsi="Times New Roman" w:cs="Times New Roman"/>
        </w:rPr>
        <w:t xml:space="preserve"> objętość (ładowność, rozmiar) plecaka</w:t>
      </w:r>
      <w:r>
        <w:rPr>
          <w:rFonts w:ascii="Times New Roman" w:hAnsi="Times New Roman" w:cs="Times New Roman"/>
        </w:rPr>
        <w:t>,</w:t>
      </w:r>
    </w:p>
    <w:p w:rsidR="00FB7D6D" w:rsidRDefault="00FB7D6D" w:rsidP="00FB7D6D">
      <w:pPr>
        <w:spacing w:after="0"/>
        <w:rPr>
          <w:rFonts w:ascii="Times New Roman" w:hAnsi="Times New Roman" w:cs="Times New Roman"/>
        </w:rPr>
      </w:pPr>
      <w:r w:rsidRPr="00FB7D6D"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</w:rPr>
        <w:t>– liczba elementów, które potencjalnie mogą zostać włożone do plecaka</w:t>
      </w:r>
      <w:r>
        <w:rPr>
          <w:rFonts w:ascii="Times New Roman" w:hAnsi="Times New Roman" w:cs="Times New Roman"/>
        </w:rPr>
        <w:t>,</w:t>
      </w:r>
    </w:p>
    <w:p w:rsidR="00FB7D6D" w:rsidRDefault="00FB7D6D" w:rsidP="00FB7D6D">
      <w:pPr>
        <w:spacing w:after="0"/>
        <w:rPr>
          <w:rFonts w:ascii="Times New Roman" w:hAnsi="Times New Roman" w:cs="Times New Roman"/>
        </w:rPr>
      </w:pPr>
      <w:r w:rsidRPr="00CD42BD">
        <w:rPr>
          <w:rFonts w:ascii="Times New Roman" w:hAnsi="Times New Roman" w:cs="Times New Roman"/>
          <w:position w:val="-10"/>
        </w:rPr>
        <w:object w:dxaOrig="1100" w:dyaOrig="300">
          <v:shape id="_x0000_i1278" type="#_x0000_t75" style="width:55.1pt;height:15.05pt" o:ole="">
            <v:imagedata r:id="rId88" o:title=""/>
          </v:shape>
          <o:OLEObject Type="Embed" ProgID="Equation.DSMT4" ShapeID="_x0000_i1278" DrawAspect="Content" ObjectID="_1675270489" r:id="rId89"/>
        </w:object>
      </w:r>
      <w:r>
        <w:rPr>
          <w:rFonts w:ascii="Times New Roman" w:hAnsi="Times New Roman" w:cs="Times New Roman"/>
        </w:rPr>
        <w:t xml:space="preserve"> – indeks elementu,</w:t>
      </w:r>
    </w:p>
    <w:p w:rsidR="00FB7D6D" w:rsidRDefault="00FB7D6D" w:rsidP="00FB7D6D">
      <w:pPr>
        <w:spacing w:after="0"/>
        <w:rPr>
          <w:rFonts w:ascii="Times New Roman" w:hAnsi="Times New Roman" w:cs="Times New Roman"/>
        </w:rPr>
      </w:pPr>
      <w:r w:rsidRPr="00CD42BD">
        <w:rPr>
          <w:rFonts w:ascii="Times New Roman" w:hAnsi="Times New Roman" w:cs="Times New Roman"/>
          <w:position w:val="-10"/>
        </w:rPr>
        <w:object w:dxaOrig="200" w:dyaOrig="320">
          <v:shape id="_x0000_i1281" type="#_x0000_t75" style="width:10pt;height:16.3pt" o:ole="">
            <v:imagedata r:id="rId90" o:title=""/>
          </v:shape>
          <o:OLEObject Type="Embed" ProgID="Equation.DSMT4" ShapeID="_x0000_i1281" DrawAspect="Content" ObjectID="_1675270490" r:id="rId91"/>
        </w:object>
      </w:r>
      <w:r>
        <w:rPr>
          <w:rFonts w:ascii="Times New Roman" w:hAnsi="Times New Roman" w:cs="Times New Roman"/>
        </w:rPr>
        <w:t xml:space="preserve"> – objętość (waga, rozmiar) </w:t>
      </w:r>
      <w:r w:rsidRPr="00FB7D6D">
        <w:rPr>
          <w:rFonts w:ascii="Times New Roman" w:hAnsi="Times New Roman" w:cs="Times New Roman"/>
          <w:i/>
        </w:rPr>
        <w:t>i</w:t>
      </w:r>
      <w:r>
        <w:rPr>
          <w:rFonts w:ascii="Times New Roman" w:hAnsi="Times New Roman" w:cs="Times New Roman"/>
        </w:rPr>
        <w:t>-tego elementu,</w:t>
      </w:r>
    </w:p>
    <w:p w:rsidR="00FB7D6D" w:rsidRDefault="00FB7D6D" w:rsidP="00FB7D6D">
      <w:pPr>
        <w:spacing w:after="0"/>
        <w:rPr>
          <w:rFonts w:ascii="Times New Roman" w:hAnsi="Times New Roman" w:cs="Times New Roman"/>
        </w:rPr>
      </w:pPr>
      <w:r w:rsidRPr="00CD42BD">
        <w:rPr>
          <w:rFonts w:ascii="Times New Roman" w:hAnsi="Times New Roman" w:cs="Times New Roman"/>
          <w:position w:val="-10"/>
        </w:rPr>
        <w:object w:dxaOrig="260" w:dyaOrig="320">
          <v:shape id="_x0000_i1284" type="#_x0000_t75" style="width:13.15pt;height:16.3pt" o:ole="">
            <v:imagedata r:id="rId92" o:title=""/>
          </v:shape>
          <o:OLEObject Type="Embed" ProgID="Equation.DSMT4" ShapeID="_x0000_i1284" DrawAspect="Content" ObjectID="_1675270491" r:id="rId93"/>
        </w:object>
      </w:r>
      <w:r>
        <w:rPr>
          <w:rFonts w:ascii="Times New Roman" w:hAnsi="Times New Roman" w:cs="Times New Roman"/>
        </w:rPr>
        <w:t xml:space="preserve"> –</w:t>
      </w:r>
      <w:r>
        <w:rPr>
          <w:rFonts w:ascii="Times New Roman" w:hAnsi="Times New Roman" w:cs="Times New Roman"/>
        </w:rPr>
        <w:t xml:space="preserve"> wartość </w:t>
      </w:r>
      <w:r w:rsidRPr="00FB7D6D">
        <w:rPr>
          <w:rFonts w:ascii="Times New Roman" w:hAnsi="Times New Roman" w:cs="Times New Roman"/>
          <w:i/>
        </w:rPr>
        <w:t>i</w:t>
      </w:r>
      <w:r>
        <w:rPr>
          <w:rFonts w:ascii="Times New Roman" w:hAnsi="Times New Roman" w:cs="Times New Roman"/>
        </w:rPr>
        <w:t>-tego elementu</w:t>
      </w:r>
      <w:r>
        <w:rPr>
          <w:rFonts w:ascii="Times New Roman" w:hAnsi="Times New Roman" w:cs="Times New Roman"/>
        </w:rPr>
        <w:t>,</w:t>
      </w:r>
    </w:p>
    <w:p w:rsidR="00FB7D6D" w:rsidRPr="009652EE" w:rsidRDefault="00FB7D6D" w:rsidP="00FB7D6D">
      <w:pPr>
        <w:spacing w:before="120" w:after="0"/>
        <w:rPr>
          <w:rFonts w:ascii="Times New Roman" w:hAnsi="Times New Roman" w:cs="Times New Roman"/>
          <w:i/>
        </w:rPr>
      </w:pPr>
      <w:r w:rsidRPr="009652EE">
        <w:rPr>
          <w:rFonts w:ascii="Times New Roman" w:hAnsi="Times New Roman" w:cs="Times New Roman"/>
          <w:i/>
        </w:rPr>
        <w:t>Zmienne decyzyjne</w:t>
      </w:r>
    </w:p>
    <w:p w:rsidR="00FB7D6D" w:rsidRDefault="00FB7D6D" w:rsidP="00FB7D6D">
      <w:pPr>
        <w:spacing w:after="0"/>
        <w:rPr>
          <w:rFonts w:ascii="Times New Roman" w:hAnsi="Times New Roman" w:cs="Times New Roman"/>
        </w:rPr>
      </w:pPr>
      <w:r w:rsidRPr="00FB7D6D">
        <w:rPr>
          <w:rFonts w:ascii="Times New Roman" w:hAnsi="Times New Roman" w:cs="Times New Roman"/>
          <w:position w:val="-10"/>
        </w:rPr>
        <w:object w:dxaOrig="800" w:dyaOrig="320">
          <v:shape id="_x0000_i1292" type="#_x0000_t75" style="width:40.05pt;height:16.3pt" o:ole="">
            <v:imagedata r:id="rId94" o:title=""/>
          </v:shape>
          <o:OLEObject Type="Embed" ProgID="Equation.DSMT4" ShapeID="_x0000_i1292" DrawAspect="Content" ObjectID="_1675270492" r:id="rId95"/>
        </w:objec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jeśli </w:t>
      </w:r>
      <w:r w:rsidRPr="00FB7D6D">
        <w:rPr>
          <w:rFonts w:ascii="Times New Roman" w:hAnsi="Times New Roman" w:cs="Times New Roman"/>
          <w:i/>
        </w:rPr>
        <w:t>i</w:t>
      </w:r>
      <w:r>
        <w:rPr>
          <w:rFonts w:ascii="Times New Roman" w:hAnsi="Times New Roman" w:cs="Times New Roman"/>
        </w:rPr>
        <w:t>-ty element został włożony do plecaka ( w przeciwnym przypadku),</w:t>
      </w:r>
    </w:p>
    <w:p w:rsidR="00FB7D6D" w:rsidRDefault="00541F6C" w:rsidP="00FB7D6D">
      <w:pPr>
        <w:spacing w:after="0"/>
        <w:rPr>
          <w:rFonts w:ascii="Times New Roman" w:hAnsi="Times New Roman" w:cs="Times New Roman"/>
        </w:rPr>
      </w:pPr>
      <w:r w:rsidRPr="00541F6C">
        <w:rPr>
          <w:rFonts w:ascii="Times New Roman" w:hAnsi="Times New Roman" w:cs="Times New Roman"/>
          <w:position w:val="-16"/>
        </w:rPr>
        <w:object w:dxaOrig="980" w:dyaOrig="380">
          <v:shape id="_x0000_i1295" type="#_x0000_t75" style="width:48.85pt;height:18.8pt" o:ole="">
            <v:imagedata r:id="rId96" o:title=""/>
          </v:shape>
          <o:OLEObject Type="Embed" ProgID="Equation.DSMT4" ShapeID="_x0000_i1295" DrawAspect="Content" ObjectID="_1675270493" r:id="rId97"/>
        </w:object>
      </w:r>
      <w:r>
        <w:rPr>
          <w:rFonts w:ascii="Times New Roman" w:hAnsi="Times New Roman" w:cs="Times New Roman"/>
        </w:rPr>
        <w:t xml:space="preserve"> –</w:t>
      </w:r>
      <w:r>
        <w:rPr>
          <w:rFonts w:ascii="Times New Roman" w:hAnsi="Times New Roman" w:cs="Times New Roman"/>
        </w:rPr>
        <w:t xml:space="preserve"> wektor zmiennych decyzyjnych (załadowanie plecaka),</w:t>
      </w:r>
    </w:p>
    <w:p w:rsidR="00FB7D6D" w:rsidRPr="00FF6717" w:rsidRDefault="00FB7D6D" w:rsidP="00FB7D6D">
      <w:pPr>
        <w:spacing w:before="120" w:after="0"/>
        <w:rPr>
          <w:rFonts w:ascii="Times New Roman" w:hAnsi="Times New Roman" w:cs="Times New Roman"/>
          <w:i/>
        </w:rPr>
      </w:pPr>
      <w:r w:rsidRPr="00FF6717">
        <w:rPr>
          <w:rFonts w:ascii="Times New Roman" w:hAnsi="Times New Roman" w:cs="Times New Roman"/>
          <w:i/>
        </w:rPr>
        <w:t>Ograniczenia</w:t>
      </w:r>
    </w:p>
    <w:p w:rsidR="00FB7D6D" w:rsidRDefault="00541F6C" w:rsidP="00FB7D6D">
      <w:pPr>
        <w:spacing w:after="0"/>
        <w:rPr>
          <w:rFonts w:ascii="Times New Roman" w:hAnsi="Times New Roman" w:cs="Times New Roman"/>
        </w:rPr>
      </w:pPr>
      <w:r w:rsidRPr="00541F6C">
        <w:rPr>
          <w:rFonts w:ascii="Times New Roman" w:hAnsi="Times New Roman" w:cs="Times New Roman"/>
          <w:position w:val="-10"/>
        </w:rPr>
        <w:object w:dxaOrig="2079" w:dyaOrig="320">
          <v:shape id="_x0000_i1299" type="#_x0000_t75" style="width:103.95pt;height:16.3pt" o:ole="">
            <v:imagedata r:id="rId98" o:title=""/>
          </v:shape>
          <o:OLEObject Type="Embed" ProgID="Equation.DSMT4" ShapeID="_x0000_i1299" DrawAspect="Content" ObjectID="_1675270494" r:id="rId99"/>
        </w:object>
      </w:r>
      <w:r w:rsidR="00FB7D6D">
        <w:rPr>
          <w:rFonts w:ascii="Times New Roman" w:hAnsi="Times New Roman" w:cs="Times New Roman"/>
        </w:rPr>
        <w:t>,</w:t>
      </w:r>
      <w:r w:rsidR="00FB7D6D">
        <w:rPr>
          <w:rFonts w:ascii="Times New Roman" w:hAnsi="Times New Roman" w:cs="Times New Roman"/>
        </w:rPr>
        <w:tab/>
      </w:r>
      <w:r w:rsidR="00FB7D6D">
        <w:rPr>
          <w:rFonts w:ascii="Times New Roman" w:hAnsi="Times New Roman" w:cs="Times New Roman"/>
        </w:rPr>
        <w:tab/>
      </w:r>
      <w:r w:rsidR="00FB7D6D">
        <w:rPr>
          <w:rFonts w:ascii="Times New Roman" w:hAnsi="Times New Roman" w:cs="Times New Roman"/>
        </w:rPr>
        <w:tab/>
      </w:r>
      <w:r w:rsidR="00FB7D6D">
        <w:rPr>
          <w:rFonts w:ascii="Times New Roman" w:hAnsi="Times New Roman" w:cs="Times New Roman"/>
        </w:rPr>
        <w:tab/>
      </w:r>
      <w:r w:rsidR="00FB7D6D">
        <w:rPr>
          <w:rFonts w:ascii="Times New Roman" w:hAnsi="Times New Roman" w:cs="Times New Roman"/>
        </w:rPr>
        <w:tab/>
      </w:r>
      <w:r w:rsidR="00FB7D6D">
        <w:rPr>
          <w:rFonts w:ascii="Times New Roman" w:hAnsi="Times New Roman" w:cs="Times New Roman"/>
        </w:rPr>
        <w:tab/>
      </w:r>
      <w:r w:rsidR="00FB7D6D">
        <w:rPr>
          <w:rFonts w:ascii="Times New Roman" w:hAnsi="Times New Roman" w:cs="Times New Roman"/>
        </w:rPr>
        <w:tab/>
      </w:r>
      <w:r w:rsidR="00FB7D6D">
        <w:rPr>
          <w:rFonts w:ascii="Times New Roman" w:hAnsi="Times New Roman" w:cs="Times New Roman"/>
        </w:rPr>
        <w:tab/>
        <w:t>(</w:t>
      </w:r>
      <w:r>
        <w:rPr>
          <w:rFonts w:ascii="Times New Roman" w:hAnsi="Times New Roman" w:cs="Times New Roman"/>
        </w:rPr>
        <w:t>3</w:t>
      </w:r>
      <w:r w:rsidR="00FB7D6D">
        <w:rPr>
          <w:rFonts w:ascii="Times New Roman" w:hAnsi="Times New Roman" w:cs="Times New Roman"/>
        </w:rPr>
        <w:t>.1)</w:t>
      </w:r>
    </w:p>
    <w:p w:rsidR="00FB7D6D" w:rsidRDefault="00541F6C" w:rsidP="00FB7D6D">
      <w:pPr>
        <w:spacing w:after="0"/>
        <w:rPr>
          <w:rFonts w:ascii="Times New Roman" w:hAnsi="Times New Roman" w:cs="Times New Roman"/>
        </w:rPr>
      </w:pPr>
      <w:r w:rsidRPr="0060500F">
        <w:rPr>
          <w:rFonts w:ascii="Times New Roman" w:hAnsi="Times New Roman" w:cs="Times New Roman"/>
          <w:position w:val="-14"/>
        </w:rPr>
        <w:object w:dxaOrig="1180" w:dyaOrig="420">
          <v:shape id="_x0000_i1301" type="#_x0000_t75" style="width:58.85pt;height:21.3pt" o:ole="">
            <v:imagedata r:id="rId100" o:title=""/>
          </v:shape>
          <o:OLEObject Type="Embed" ProgID="Equation.DSMT4" ShapeID="_x0000_i1301" DrawAspect="Content" ObjectID="_1675270495" r:id="rId101"/>
        </w:objec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(3</w:t>
      </w:r>
      <w:r w:rsidR="00FB7D6D">
        <w:rPr>
          <w:rFonts w:ascii="Times New Roman" w:hAnsi="Times New Roman" w:cs="Times New Roman"/>
        </w:rPr>
        <w:t>.2)</w:t>
      </w:r>
    </w:p>
    <w:p w:rsidR="00541F6C" w:rsidRDefault="00FB7D6D" w:rsidP="00FB7D6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</w:t>
      </w:r>
      <w:r w:rsidR="00541F6C">
        <w:rPr>
          <w:rFonts w:ascii="Times New Roman" w:hAnsi="Times New Roman" w:cs="Times New Roman"/>
        </w:rPr>
        <w:t xml:space="preserve">Aby problem miał sens należy założyć, że dane muszą spełniać warunki </w:t>
      </w:r>
      <w:r w:rsidR="00541F6C" w:rsidRPr="0060500F">
        <w:rPr>
          <w:rFonts w:ascii="Times New Roman" w:hAnsi="Times New Roman" w:cs="Times New Roman"/>
          <w:position w:val="-14"/>
        </w:rPr>
        <w:object w:dxaOrig="1040" w:dyaOrig="420">
          <v:shape id="_x0000_i1306" type="#_x0000_t75" style="width:51.95pt;height:21.3pt" o:ole="">
            <v:imagedata r:id="rId102" o:title=""/>
          </v:shape>
          <o:OLEObject Type="Embed" ProgID="Equation.DSMT4" ShapeID="_x0000_i1306" DrawAspect="Content" ObjectID="_1675270496" r:id="rId103"/>
        </w:object>
      </w:r>
      <w:r w:rsidR="00541F6C">
        <w:rPr>
          <w:rFonts w:ascii="Times New Roman" w:hAnsi="Times New Roman" w:cs="Times New Roman"/>
        </w:rPr>
        <w:t xml:space="preserve"> oraz </w:t>
      </w:r>
      <w:r w:rsidR="00541F6C" w:rsidRPr="00541F6C">
        <w:rPr>
          <w:rFonts w:ascii="Times New Roman" w:hAnsi="Times New Roman" w:cs="Times New Roman"/>
          <w:position w:val="-10"/>
        </w:rPr>
        <w:object w:dxaOrig="1700" w:dyaOrig="320">
          <v:shape id="_x0000_i1309" type="#_x0000_t75" style="width:85.15pt;height:16.3pt" o:ole="">
            <v:imagedata r:id="rId104" o:title=""/>
          </v:shape>
          <o:OLEObject Type="Embed" ProgID="Equation.DSMT4" ShapeID="_x0000_i1309" DrawAspect="Content" ObjectID="_1675270497" r:id="rId105"/>
        </w:object>
      </w:r>
      <w:r w:rsidR="00541F6C">
        <w:rPr>
          <w:rFonts w:ascii="Times New Roman" w:hAnsi="Times New Roman" w:cs="Times New Roman"/>
        </w:rPr>
        <w:t>.</w:t>
      </w:r>
    </w:p>
    <w:p w:rsidR="00541F6C" w:rsidRDefault="00541F6C" w:rsidP="00FB7D6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Alternatywne ograniczenia do (3.1)</w:t>
      </w:r>
      <w:r w:rsidR="009B2A19">
        <w:rPr>
          <w:rFonts w:ascii="Times New Roman" w:hAnsi="Times New Roman" w:cs="Times New Roman"/>
        </w:rPr>
        <w:t>:</w:t>
      </w:r>
    </w:p>
    <w:p w:rsidR="00541F6C" w:rsidRDefault="00541F6C" w:rsidP="00FB7D6D">
      <w:pPr>
        <w:spacing w:after="0"/>
        <w:rPr>
          <w:rFonts w:ascii="Times New Roman" w:hAnsi="Times New Roman" w:cs="Times New Roman"/>
        </w:rPr>
      </w:pPr>
      <w:r w:rsidRPr="00541F6C">
        <w:rPr>
          <w:rFonts w:ascii="Times New Roman" w:hAnsi="Times New Roman" w:cs="Times New Roman"/>
          <w:position w:val="-10"/>
        </w:rPr>
        <w:object w:dxaOrig="2540" w:dyaOrig="320">
          <v:shape id="_x0000_i1312" type="#_x0000_t75" style="width:127.1pt;height:16.3pt" o:ole="">
            <v:imagedata r:id="rId106" o:title=""/>
          </v:shape>
          <o:OLEObject Type="Embed" ProgID="Equation.DSMT4" ShapeID="_x0000_i1312" DrawAspect="Content" ObjectID="_1675270498" r:id="rId107"/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9B2A19">
        <w:rPr>
          <w:rFonts w:ascii="Times New Roman" w:hAnsi="Times New Roman" w:cs="Times New Roman"/>
        </w:rPr>
        <w:tab/>
      </w:r>
      <w:r w:rsidR="009B2A19">
        <w:rPr>
          <w:rFonts w:ascii="Times New Roman" w:hAnsi="Times New Roman" w:cs="Times New Roman"/>
        </w:rPr>
        <w:tab/>
      </w:r>
      <w:r w:rsidR="009B2A19">
        <w:rPr>
          <w:rFonts w:ascii="Times New Roman" w:hAnsi="Times New Roman" w:cs="Times New Roman"/>
        </w:rPr>
        <w:tab/>
      </w:r>
      <w:r w:rsidR="009B2A19">
        <w:rPr>
          <w:rFonts w:ascii="Times New Roman" w:hAnsi="Times New Roman" w:cs="Times New Roman"/>
        </w:rPr>
        <w:tab/>
      </w:r>
      <w:r w:rsidR="009B2A19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(3.1a)</w:t>
      </w:r>
    </w:p>
    <w:p w:rsidR="009B2A19" w:rsidRDefault="009B2A19" w:rsidP="00FB7D6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(nieograniczony problem plecakowy),</w:t>
      </w:r>
    </w:p>
    <w:p w:rsidR="009B2A19" w:rsidRDefault="00541F6C" w:rsidP="00FB7D6D">
      <w:pPr>
        <w:spacing w:after="0"/>
        <w:rPr>
          <w:rFonts w:ascii="Times New Roman" w:hAnsi="Times New Roman" w:cs="Times New Roman"/>
        </w:rPr>
      </w:pPr>
      <w:r w:rsidRPr="00541F6C">
        <w:rPr>
          <w:rFonts w:ascii="Times New Roman" w:hAnsi="Times New Roman" w:cs="Times New Roman"/>
          <w:position w:val="-10"/>
        </w:rPr>
        <w:object w:dxaOrig="2100" w:dyaOrig="320">
          <v:shape id="_x0000_i1315" type="#_x0000_t75" style="width:105.2pt;height:16.3pt" o:ole="">
            <v:imagedata r:id="rId108" o:title=""/>
          </v:shape>
          <o:OLEObject Type="Embed" ProgID="Equation.DSMT4" ShapeID="_x0000_i1315" DrawAspect="Content" ObjectID="_1675270499" r:id="rId109"/>
        </w:object>
      </w:r>
      <w:r>
        <w:rPr>
          <w:rFonts w:ascii="Times New Roman" w:hAnsi="Times New Roman" w:cs="Times New Roman"/>
        </w:rPr>
        <w:t xml:space="preserve"> </w:t>
      </w:r>
      <w:r w:rsidR="009B2A19">
        <w:rPr>
          <w:rFonts w:ascii="Times New Roman" w:hAnsi="Times New Roman" w:cs="Times New Roman"/>
        </w:rPr>
        <w:tab/>
      </w:r>
      <w:r w:rsidR="009B2A19">
        <w:rPr>
          <w:rFonts w:ascii="Times New Roman" w:hAnsi="Times New Roman" w:cs="Times New Roman"/>
        </w:rPr>
        <w:tab/>
      </w:r>
      <w:r w:rsidR="009B2A19">
        <w:rPr>
          <w:rFonts w:ascii="Times New Roman" w:hAnsi="Times New Roman" w:cs="Times New Roman"/>
        </w:rPr>
        <w:tab/>
      </w:r>
      <w:r w:rsidR="009B2A19">
        <w:rPr>
          <w:rFonts w:ascii="Times New Roman" w:hAnsi="Times New Roman" w:cs="Times New Roman"/>
        </w:rPr>
        <w:tab/>
      </w:r>
      <w:r w:rsidR="009B2A19">
        <w:rPr>
          <w:rFonts w:ascii="Times New Roman" w:hAnsi="Times New Roman" w:cs="Times New Roman"/>
        </w:rPr>
        <w:tab/>
      </w:r>
      <w:r w:rsidR="009B2A19">
        <w:rPr>
          <w:rFonts w:ascii="Times New Roman" w:hAnsi="Times New Roman" w:cs="Times New Roman"/>
        </w:rPr>
        <w:tab/>
      </w:r>
      <w:r w:rsidR="009B2A19">
        <w:rPr>
          <w:rFonts w:ascii="Times New Roman" w:hAnsi="Times New Roman" w:cs="Times New Roman"/>
        </w:rPr>
        <w:tab/>
      </w:r>
      <w:r w:rsidR="009B2A19">
        <w:rPr>
          <w:rFonts w:ascii="Times New Roman" w:hAnsi="Times New Roman" w:cs="Times New Roman"/>
        </w:rPr>
        <w:tab/>
        <w:t>(3.1b)</w:t>
      </w:r>
    </w:p>
    <w:p w:rsidR="00541F6C" w:rsidRDefault="00541F6C" w:rsidP="00FB7D6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(ograniczony problem plecakowy</w:t>
      </w:r>
      <w:r w:rsidR="009B2A19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, gdzie </w:t>
      </w:r>
      <w:r w:rsidRPr="00541F6C">
        <w:rPr>
          <w:rFonts w:ascii="Times New Roman" w:hAnsi="Times New Roman" w:cs="Times New Roman"/>
          <w:position w:val="-10"/>
        </w:rPr>
        <w:object w:dxaOrig="200" w:dyaOrig="320">
          <v:shape id="_x0000_i1318" type="#_x0000_t75" style="width:10pt;height:16.3pt" o:ole="">
            <v:imagedata r:id="rId110" o:title=""/>
          </v:shape>
          <o:OLEObject Type="Embed" ProgID="Equation.DSMT4" ShapeID="_x0000_i1318" DrawAspect="Content" ObjectID="_1675270500" r:id="rId111"/>
        </w:object>
      </w:r>
      <w:r>
        <w:rPr>
          <w:rFonts w:ascii="Times New Roman" w:hAnsi="Times New Roman" w:cs="Times New Roman"/>
        </w:rPr>
        <w:t xml:space="preserve"> jest daną</w:t>
      </w:r>
      <w:r w:rsidR="009B2A19">
        <w:rPr>
          <w:rFonts w:ascii="Times New Roman" w:hAnsi="Times New Roman" w:cs="Times New Roman"/>
        </w:rPr>
        <w:t xml:space="preserve"> maksymalną</w:t>
      </w:r>
      <w:r>
        <w:rPr>
          <w:rFonts w:ascii="Times New Roman" w:hAnsi="Times New Roman" w:cs="Times New Roman"/>
        </w:rPr>
        <w:t xml:space="preserve"> liczbą </w:t>
      </w:r>
      <w:r w:rsidR="009B2A19" w:rsidRPr="009B2A19">
        <w:rPr>
          <w:rFonts w:ascii="Times New Roman" w:hAnsi="Times New Roman" w:cs="Times New Roman"/>
          <w:i/>
        </w:rPr>
        <w:t>i</w:t>
      </w:r>
      <w:r w:rsidR="009B2A19">
        <w:rPr>
          <w:rFonts w:ascii="Times New Roman" w:hAnsi="Times New Roman" w:cs="Times New Roman"/>
        </w:rPr>
        <w:t xml:space="preserve">-tych </w:t>
      </w:r>
      <w:r>
        <w:rPr>
          <w:rFonts w:ascii="Times New Roman" w:hAnsi="Times New Roman" w:cs="Times New Roman"/>
        </w:rPr>
        <w:t>elementów</w:t>
      </w:r>
      <w:r w:rsidR="009B2A19">
        <w:rPr>
          <w:rFonts w:ascii="Times New Roman" w:hAnsi="Times New Roman" w:cs="Times New Roman"/>
        </w:rPr>
        <w:t>, które mogą zostać</w:t>
      </w:r>
      <w:r>
        <w:rPr>
          <w:rFonts w:ascii="Times New Roman" w:hAnsi="Times New Roman" w:cs="Times New Roman"/>
        </w:rPr>
        <w:t xml:space="preserve"> </w:t>
      </w:r>
      <w:r w:rsidR="009B2A19">
        <w:rPr>
          <w:rFonts w:ascii="Times New Roman" w:hAnsi="Times New Roman" w:cs="Times New Roman"/>
        </w:rPr>
        <w:t>włożone</w:t>
      </w:r>
      <w:r>
        <w:rPr>
          <w:rFonts w:ascii="Times New Roman" w:hAnsi="Times New Roman" w:cs="Times New Roman"/>
        </w:rPr>
        <w:t xml:space="preserve"> do plecaka</w:t>
      </w:r>
      <w:r w:rsidR="009B2A19">
        <w:rPr>
          <w:rFonts w:ascii="Times New Roman" w:hAnsi="Times New Roman" w:cs="Times New Roman"/>
        </w:rPr>
        <w:t>/</w:t>
      </w:r>
    </w:p>
    <w:p w:rsidR="00FB7D6D" w:rsidRPr="00C815D5" w:rsidRDefault="00FB7D6D" w:rsidP="00FB7D6D">
      <w:pPr>
        <w:spacing w:before="120" w:after="0"/>
        <w:rPr>
          <w:rFonts w:ascii="Times New Roman" w:hAnsi="Times New Roman" w:cs="Times New Roman"/>
          <w:i/>
        </w:rPr>
      </w:pPr>
      <w:r w:rsidRPr="00C815D5">
        <w:rPr>
          <w:rFonts w:ascii="Times New Roman" w:hAnsi="Times New Roman" w:cs="Times New Roman"/>
          <w:i/>
        </w:rPr>
        <w:t>Kryterium</w:t>
      </w:r>
    </w:p>
    <w:p w:rsidR="00FB7D6D" w:rsidRDefault="009B2A19" w:rsidP="00FB7D6D">
      <w:pPr>
        <w:spacing w:after="0"/>
        <w:rPr>
          <w:rFonts w:ascii="Times New Roman" w:hAnsi="Times New Roman" w:cs="Times New Roman"/>
        </w:rPr>
      </w:pPr>
      <w:r w:rsidRPr="009B2A19">
        <w:rPr>
          <w:rFonts w:ascii="Times New Roman" w:hAnsi="Times New Roman" w:cs="Times New Roman"/>
          <w:position w:val="-14"/>
        </w:rPr>
        <w:object w:dxaOrig="1520" w:dyaOrig="420">
          <v:shape id="_x0000_i1320" type="#_x0000_t75" style="width:75.75pt;height:21.3pt" o:ole="">
            <v:imagedata r:id="rId112" o:title=""/>
          </v:shape>
          <o:OLEObject Type="Embed" ProgID="Equation.DSMT4" ShapeID="_x0000_i1320" DrawAspect="Content" ObjectID="_1675270501" r:id="rId113"/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(3.2</w:t>
      </w:r>
      <w:r w:rsidR="00FB7D6D">
        <w:rPr>
          <w:rFonts w:ascii="Times New Roman" w:hAnsi="Times New Roman" w:cs="Times New Roman"/>
        </w:rPr>
        <w:t>)</w:t>
      </w:r>
    </w:p>
    <w:p w:rsidR="00FB7D6D" w:rsidRPr="008F2937" w:rsidRDefault="00FB7D6D" w:rsidP="00FB7D6D">
      <w:pPr>
        <w:spacing w:before="120" w:after="0"/>
        <w:rPr>
          <w:rFonts w:ascii="Times New Roman" w:hAnsi="Times New Roman" w:cs="Times New Roman"/>
          <w:i/>
        </w:rPr>
      </w:pPr>
      <w:r w:rsidRPr="008F2937">
        <w:rPr>
          <w:rFonts w:ascii="Times New Roman" w:hAnsi="Times New Roman" w:cs="Times New Roman"/>
          <w:i/>
        </w:rPr>
        <w:t>Sformułowanie problemu</w:t>
      </w:r>
    </w:p>
    <w:p w:rsidR="00FB7D6D" w:rsidRPr="009B2A19" w:rsidRDefault="00FB7D6D" w:rsidP="00FB7D6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Dane: </w:t>
      </w:r>
      <w:r w:rsidR="009B2A19" w:rsidRPr="009B2A19">
        <w:rPr>
          <w:rFonts w:ascii="Times New Roman" w:hAnsi="Times New Roman" w:cs="Times New Roman"/>
          <w:i/>
        </w:rPr>
        <w:t>V</w:t>
      </w:r>
      <w:r>
        <w:rPr>
          <w:rFonts w:ascii="Times New Roman" w:hAnsi="Times New Roman" w:cs="Times New Roman"/>
        </w:rPr>
        <w:t xml:space="preserve">, </w:t>
      </w:r>
      <w:r w:rsidR="009B2A19">
        <w:rPr>
          <w:rFonts w:ascii="Times New Roman" w:hAnsi="Times New Roman" w:cs="Times New Roman"/>
          <w:i/>
        </w:rPr>
        <w:t>n</w:t>
      </w:r>
      <w:r w:rsidR="009B2A19">
        <w:rPr>
          <w:rFonts w:ascii="Times New Roman" w:hAnsi="Times New Roman" w:cs="Times New Roman"/>
        </w:rPr>
        <w:t xml:space="preserve">, </w:t>
      </w:r>
      <w:r w:rsidR="009B2A19" w:rsidRPr="00CD42BD">
        <w:rPr>
          <w:rFonts w:ascii="Times New Roman" w:hAnsi="Times New Roman" w:cs="Times New Roman"/>
          <w:position w:val="-10"/>
        </w:rPr>
        <w:object w:dxaOrig="1640" w:dyaOrig="320">
          <v:shape id="_x0000_i1323" type="#_x0000_t75" style="width:82pt;height:16.3pt" o:ole="">
            <v:imagedata r:id="rId114" o:title=""/>
          </v:shape>
          <o:OLEObject Type="Embed" ProgID="Equation.DSMT4" ShapeID="_x0000_i1323" DrawAspect="Content" ObjectID="_1675270502" r:id="rId115"/>
        </w:object>
      </w:r>
    </w:p>
    <w:p w:rsidR="00FB7D6D" w:rsidRDefault="00FB7D6D" w:rsidP="00FB7D6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Wyznaczyć: </w:t>
      </w:r>
      <w:r w:rsidR="009B2A19">
        <w:rPr>
          <w:rFonts w:ascii="Times New Roman" w:hAnsi="Times New Roman" w:cs="Times New Roman"/>
        </w:rPr>
        <w:t>Załadowanie plecaka</w:t>
      </w:r>
      <w:r>
        <w:rPr>
          <w:rFonts w:ascii="Times New Roman" w:hAnsi="Times New Roman" w:cs="Times New Roman"/>
        </w:rPr>
        <w:t xml:space="preserve"> </w:t>
      </w:r>
      <w:r w:rsidRPr="008F2937">
        <w:rPr>
          <w:rFonts w:ascii="Times New Roman" w:hAnsi="Times New Roman" w:cs="Times New Roman"/>
          <w:position w:val="-6"/>
        </w:rPr>
        <w:object w:dxaOrig="240" w:dyaOrig="300">
          <v:shape id="_x0000_i1244" type="#_x0000_t75" style="width:11.9pt;height:15.05pt" o:ole="">
            <v:imagedata r:id="rId33" o:title=""/>
          </v:shape>
          <o:OLEObject Type="Embed" ProgID="Equation.DSMT4" ShapeID="_x0000_i1244" DrawAspect="Content" ObjectID="_1675270503" r:id="rId116"/>
        </w:object>
      </w:r>
      <w:r>
        <w:rPr>
          <w:rFonts w:ascii="Times New Roman" w:hAnsi="Times New Roman" w:cs="Times New Roman"/>
        </w:rPr>
        <w:t>, tzn. rozwiązać zadanie optymalizacji</w:t>
      </w:r>
    </w:p>
    <w:p w:rsidR="00FB7D6D" w:rsidRDefault="009B2A19" w:rsidP="00FB7D6D">
      <w:pPr>
        <w:spacing w:after="0"/>
        <w:rPr>
          <w:rFonts w:ascii="Times New Roman" w:hAnsi="Times New Roman" w:cs="Times New Roman"/>
        </w:rPr>
      </w:pPr>
      <w:r w:rsidRPr="00A538CB">
        <w:rPr>
          <w:rFonts w:ascii="Times New Roman" w:hAnsi="Times New Roman" w:cs="Times New Roman"/>
          <w:position w:val="-18"/>
        </w:rPr>
        <w:object w:dxaOrig="1260" w:dyaOrig="460">
          <v:shape id="_x0000_i1325" type="#_x0000_t75" style="width:63.25pt;height:23.15pt" o:ole="">
            <v:imagedata r:id="rId117" o:title=""/>
          </v:shape>
          <o:OLEObject Type="Embed" ProgID="Equation.DSMT4" ShapeID="_x0000_i1325" DrawAspect="Content" ObjectID="_1675270504" r:id="rId118"/>
        </w:object>
      </w:r>
      <w:r w:rsidR="00FB7D6D">
        <w:rPr>
          <w:rFonts w:ascii="Times New Roman" w:hAnsi="Times New Roman" w:cs="Times New Roman"/>
        </w:rPr>
        <w:tab/>
      </w:r>
      <w:r w:rsidR="00FB7D6D">
        <w:rPr>
          <w:rFonts w:ascii="Times New Roman" w:hAnsi="Times New Roman" w:cs="Times New Roman"/>
        </w:rPr>
        <w:tab/>
      </w:r>
      <w:r w:rsidR="00FB7D6D">
        <w:rPr>
          <w:rFonts w:ascii="Times New Roman" w:hAnsi="Times New Roman" w:cs="Times New Roman"/>
        </w:rPr>
        <w:tab/>
      </w:r>
      <w:r w:rsidR="00FB7D6D">
        <w:rPr>
          <w:rFonts w:ascii="Times New Roman" w:hAnsi="Times New Roman" w:cs="Times New Roman"/>
        </w:rPr>
        <w:tab/>
      </w:r>
      <w:r w:rsidR="00FB7D6D">
        <w:rPr>
          <w:rFonts w:ascii="Times New Roman" w:hAnsi="Times New Roman" w:cs="Times New Roman"/>
        </w:rPr>
        <w:tab/>
      </w:r>
      <w:r w:rsidR="00FB7D6D">
        <w:rPr>
          <w:rFonts w:ascii="Times New Roman" w:hAnsi="Times New Roman" w:cs="Times New Roman"/>
        </w:rPr>
        <w:tab/>
      </w:r>
      <w:r w:rsidR="00FB7D6D">
        <w:rPr>
          <w:rFonts w:ascii="Times New Roman" w:hAnsi="Times New Roman" w:cs="Times New Roman"/>
        </w:rPr>
        <w:tab/>
      </w:r>
      <w:r w:rsidR="00FB7D6D">
        <w:rPr>
          <w:rFonts w:ascii="Times New Roman" w:hAnsi="Times New Roman" w:cs="Times New Roman"/>
        </w:rPr>
        <w:tab/>
      </w:r>
      <w:r w:rsidR="00FB7D6D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(3.3</w:t>
      </w:r>
      <w:r w:rsidR="00FB7D6D">
        <w:rPr>
          <w:rFonts w:ascii="Times New Roman" w:hAnsi="Times New Roman" w:cs="Times New Roman"/>
        </w:rPr>
        <w:t>)</w:t>
      </w:r>
    </w:p>
    <w:p w:rsidR="00FB7D6D" w:rsidRDefault="00FB7D6D" w:rsidP="00FB7D6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przy </w:t>
      </w:r>
      <w:r w:rsidR="009B2A19">
        <w:rPr>
          <w:rFonts w:ascii="Times New Roman" w:hAnsi="Times New Roman" w:cs="Times New Roman"/>
        </w:rPr>
        <w:t>ograniczeniach (3</w:t>
      </w:r>
      <w:r>
        <w:rPr>
          <w:rFonts w:ascii="Times New Roman" w:hAnsi="Times New Roman" w:cs="Times New Roman"/>
        </w:rPr>
        <w:t xml:space="preserve">.1) </w:t>
      </w:r>
      <w:r w:rsidR="009B2A19">
        <w:rPr>
          <w:rFonts w:ascii="Times New Roman" w:hAnsi="Times New Roman" w:cs="Times New Roman"/>
        </w:rPr>
        <w:t xml:space="preserve"> /(3.1a), (3.1b)/,</w:t>
      </w:r>
      <w:r>
        <w:rPr>
          <w:rFonts w:ascii="Times New Roman" w:hAnsi="Times New Roman" w:cs="Times New Roman"/>
        </w:rPr>
        <w:t xml:space="preserve"> gdzie </w:t>
      </w:r>
      <w:r w:rsidR="009B2A19" w:rsidRPr="00A538CB">
        <w:rPr>
          <w:rFonts w:ascii="Times New Roman" w:hAnsi="Times New Roman" w:cs="Times New Roman"/>
          <w:position w:val="-18"/>
        </w:rPr>
        <w:object w:dxaOrig="2000" w:dyaOrig="460">
          <v:shape id="_x0000_i1327" type="#_x0000_t75" style="width:100.15pt;height:23.15pt" o:ole="">
            <v:imagedata r:id="rId119" o:title=""/>
          </v:shape>
          <o:OLEObject Type="Embed" ProgID="Equation.DSMT4" ShapeID="_x0000_i1327" DrawAspect="Content" ObjectID="_1675270505" r:id="rId120"/>
        </w:object>
      </w:r>
      <w:r>
        <w:rPr>
          <w:rFonts w:ascii="Times New Roman" w:hAnsi="Times New Roman" w:cs="Times New Roman"/>
        </w:rPr>
        <w:t>.</w:t>
      </w:r>
    </w:p>
    <w:p w:rsidR="00CB26DF" w:rsidRPr="00CD42BD" w:rsidRDefault="00CB26DF" w:rsidP="00CD42BD">
      <w:pPr>
        <w:spacing w:after="0"/>
        <w:rPr>
          <w:rFonts w:ascii="Times New Roman" w:hAnsi="Times New Roman" w:cs="Times New Roman"/>
        </w:rPr>
      </w:pPr>
    </w:p>
    <w:sectPr w:rsidR="00CB26DF" w:rsidRPr="00CD42B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ytTAyMjGxMLe0MLA0MjdU0lEKTi0uzszPAykwrAUAE9jmnSwAAAA="/>
  </w:docVars>
  <w:rsids>
    <w:rsidRoot w:val="00CD42BD"/>
    <w:rsid w:val="001104AB"/>
    <w:rsid w:val="002821DE"/>
    <w:rsid w:val="00440DD7"/>
    <w:rsid w:val="00541F6C"/>
    <w:rsid w:val="0060500F"/>
    <w:rsid w:val="006505C6"/>
    <w:rsid w:val="006704FD"/>
    <w:rsid w:val="008F2937"/>
    <w:rsid w:val="009652EE"/>
    <w:rsid w:val="009B2A19"/>
    <w:rsid w:val="00A538CB"/>
    <w:rsid w:val="00C37A12"/>
    <w:rsid w:val="00C815D5"/>
    <w:rsid w:val="00CB26DF"/>
    <w:rsid w:val="00CD42BD"/>
    <w:rsid w:val="00E65B2F"/>
    <w:rsid w:val="00FB7D6D"/>
    <w:rsid w:val="00FF6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B7D6D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ormalnyWeb">
    <w:name w:val="Normal (Web)"/>
    <w:basedOn w:val="Normalny"/>
    <w:uiPriority w:val="99"/>
    <w:semiHidden/>
    <w:unhideWhenUsed/>
    <w:rsid w:val="00CD42B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pl-P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B7D6D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ormalnyWeb">
    <w:name w:val="Normal (Web)"/>
    <w:basedOn w:val="Normalny"/>
    <w:uiPriority w:val="99"/>
    <w:semiHidden/>
    <w:unhideWhenUsed/>
    <w:rsid w:val="00CD42B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1.bin"/><Relationship Id="rId117" Type="http://schemas.openxmlformats.org/officeDocument/2006/relationships/image" Target="media/image54.wmf"/><Relationship Id="rId21" Type="http://schemas.openxmlformats.org/officeDocument/2006/relationships/image" Target="media/image9.wmf"/><Relationship Id="rId42" Type="http://schemas.openxmlformats.org/officeDocument/2006/relationships/oleObject" Target="embeddings/oleObject19.bin"/><Relationship Id="rId47" Type="http://schemas.openxmlformats.org/officeDocument/2006/relationships/image" Target="media/image21.wmf"/><Relationship Id="rId63" Type="http://schemas.openxmlformats.org/officeDocument/2006/relationships/oleObject" Target="embeddings/oleObject31.bin"/><Relationship Id="rId68" Type="http://schemas.openxmlformats.org/officeDocument/2006/relationships/oleObject" Target="embeddings/oleObject34.bin"/><Relationship Id="rId84" Type="http://schemas.openxmlformats.org/officeDocument/2006/relationships/image" Target="media/image38.wmf"/><Relationship Id="rId89" Type="http://schemas.openxmlformats.org/officeDocument/2006/relationships/oleObject" Target="embeddings/oleObject45.bin"/><Relationship Id="rId112" Type="http://schemas.openxmlformats.org/officeDocument/2006/relationships/image" Target="media/image52.wmf"/><Relationship Id="rId16" Type="http://schemas.openxmlformats.org/officeDocument/2006/relationships/oleObject" Target="embeddings/oleObject6.bin"/><Relationship Id="rId107" Type="http://schemas.openxmlformats.org/officeDocument/2006/relationships/oleObject" Target="embeddings/oleObject54.bin"/><Relationship Id="rId11" Type="http://schemas.openxmlformats.org/officeDocument/2006/relationships/image" Target="media/image4.wmf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53" Type="http://schemas.openxmlformats.org/officeDocument/2006/relationships/oleObject" Target="embeddings/oleObject26.bin"/><Relationship Id="rId58" Type="http://schemas.openxmlformats.org/officeDocument/2006/relationships/image" Target="media/image26.wmf"/><Relationship Id="rId74" Type="http://schemas.openxmlformats.org/officeDocument/2006/relationships/oleObject" Target="embeddings/oleObject37.bin"/><Relationship Id="rId79" Type="http://schemas.openxmlformats.org/officeDocument/2006/relationships/oleObject" Target="embeddings/oleObject40.bin"/><Relationship Id="rId102" Type="http://schemas.openxmlformats.org/officeDocument/2006/relationships/image" Target="media/image47.wmf"/><Relationship Id="rId5" Type="http://schemas.openxmlformats.org/officeDocument/2006/relationships/image" Target="media/image1.wmf"/><Relationship Id="rId90" Type="http://schemas.openxmlformats.org/officeDocument/2006/relationships/image" Target="media/image41.wmf"/><Relationship Id="rId95" Type="http://schemas.openxmlformats.org/officeDocument/2006/relationships/oleObject" Target="embeddings/oleObject48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3.bin"/><Relationship Id="rId64" Type="http://schemas.openxmlformats.org/officeDocument/2006/relationships/oleObject" Target="embeddings/oleObject32.bin"/><Relationship Id="rId69" Type="http://schemas.openxmlformats.org/officeDocument/2006/relationships/image" Target="media/image31.wmf"/><Relationship Id="rId113" Type="http://schemas.openxmlformats.org/officeDocument/2006/relationships/oleObject" Target="embeddings/oleObject57.bin"/><Relationship Id="rId118" Type="http://schemas.openxmlformats.org/officeDocument/2006/relationships/oleObject" Target="embeddings/oleObject60.bin"/><Relationship Id="rId80" Type="http://schemas.openxmlformats.org/officeDocument/2006/relationships/image" Target="media/image36.wmf"/><Relationship Id="rId85" Type="http://schemas.openxmlformats.org/officeDocument/2006/relationships/oleObject" Target="embeddings/oleObject43.bin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59" Type="http://schemas.openxmlformats.org/officeDocument/2006/relationships/oleObject" Target="embeddings/oleObject29.bin"/><Relationship Id="rId103" Type="http://schemas.openxmlformats.org/officeDocument/2006/relationships/oleObject" Target="embeddings/oleObject52.bin"/><Relationship Id="rId108" Type="http://schemas.openxmlformats.org/officeDocument/2006/relationships/image" Target="media/image50.wmf"/><Relationship Id="rId54" Type="http://schemas.openxmlformats.org/officeDocument/2006/relationships/image" Target="media/image24.wmf"/><Relationship Id="rId70" Type="http://schemas.openxmlformats.org/officeDocument/2006/relationships/oleObject" Target="embeddings/oleObject35.bin"/><Relationship Id="rId75" Type="http://schemas.openxmlformats.org/officeDocument/2006/relationships/oleObject" Target="embeddings/oleObject38.bin"/><Relationship Id="rId91" Type="http://schemas.openxmlformats.org/officeDocument/2006/relationships/oleObject" Target="embeddings/oleObject46.bin"/><Relationship Id="rId96" Type="http://schemas.openxmlformats.org/officeDocument/2006/relationships/image" Target="media/image44.wmf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49" Type="http://schemas.openxmlformats.org/officeDocument/2006/relationships/image" Target="media/image22.wmf"/><Relationship Id="rId114" Type="http://schemas.openxmlformats.org/officeDocument/2006/relationships/image" Target="media/image53.wmf"/><Relationship Id="rId119" Type="http://schemas.openxmlformats.org/officeDocument/2006/relationships/image" Target="media/image55.wmf"/><Relationship Id="rId44" Type="http://schemas.openxmlformats.org/officeDocument/2006/relationships/oleObject" Target="embeddings/oleObject20.bin"/><Relationship Id="rId60" Type="http://schemas.openxmlformats.org/officeDocument/2006/relationships/image" Target="media/image27.wmf"/><Relationship Id="rId65" Type="http://schemas.openxmlformats.org/officeDocument/2006/relationships/image" Target="media/image29.wmf"/><Relationship Id="rId81" Type="http://schemas.openxmlformats.org/officeDocument/2006/relationships/oleObject" Target="embeddings/oleObject41.bin"/><Relationship Id="rId86" Type="http://schemas.openxmlformats.org/officeDocument/2006/relationships/image" Target="media/image39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9" Type="http://schemas.openxmlformats.org/officeDocument/2006/relationships/image" Target="media/image18.emf"/><Relationship Id="rId109" Type="http://schemas.openxmlformats.org/officeDocument/2006/relationships/oleObject" Target="embeddings/oleObject55.bin"/><Relationship Id="rId34" Type="http://schemas.openxmlformats.org/officeDocument/2006/relationships/oleObject" Target="embeddings/oleObject15.bin"/><Relationship Id="rId50" Type="http://schemas.openxmlformats.org/officeDocument/2006/relationships/oleObject" Target="embeddings/oleObject24.bin"/><Relationship Id="rId55" Type="http://schemas.openxmlformats.org/officeDocument/2006/relationships/oleObject" Target="embeddings/oleObject27.bin"/><Relationship Id="rId76" Type="http://schemas.openxmlformats.org/officeDocument/2006/relationships/image" Target="media/image34.wmf"/><Relationship Id="rId97" Type="http://schemas.openxmlformats.org/officeDocument/2006/relationships/oleObject" Target="embeddings/oleObject49.bin"/><Relationship Id="rId104" Type="http://schemas.openxmlformats.org/officeDocument/2006/relationships/image" Target="media/image48.wmf"/><Relationship Id="rId120" Type="http://schemas.openxmlformats.org/officeDocument/2006/relationships/oleObject" Target="embeddings/oleObject61.bin"/><Relationship Id="rId7" Type="http://schemas.openxmlformats.org/officeDocument/2006/relationships/image" Target="media/image2.wmf"/><Relationship Id="rId71" Type="http://schemas.openxmlformats.org/officeDocument/2006/relationships/image" Target="media/image32.wmf"/><Relationship Id="rId92" Type="http://schemas.openxmlformats.org/officeDocument/2006/relationships/image" Target="media/image42.wmf"/><Relationship Id="rId2" Type="http://schemas.microsoft.com/office/2007/relationships/stylesWithEffects" Target="stylesWithEffects.xml"/><Relationship Id="rId29" Type="http://schemas.openxmlformats.org/officeDocument/2006/relationships/image" Target="media/image13.wmf"/><Relationship Id="rId24" Type="http://schemas.openxmlformats.org/officeDocument/2006/relationships/oleObject" Target="embeddings/oleObject10.bin"/><Relationship Id="rId40" Type="http://schemas.openxmlformats.org/officeDocument/2006/relationships/oleObject" Target="embeddings/oleObject18.bin"/><Relationship Id="rId45" Type="http://schemas.openxmlformats.org/officeDocument/2006/relationships/oleObject" Target="embeddings/oleObject21.bin"/><Relationship Id="rId66" Type="http://schemas.openxmlformats.org/officeDocument/2006/relationships/oleObject" Target="embeddings/oleObject33.bin"/><Relationship Id="rId87" Type="http://schemas.openxmlformats.org/officeDocument/2006/relationships/oleObject" Target="embeddings/oleObject44.bin"/><Relationship Id="rId110" Type="http://schemas.openxmlformats.org/officeDocument/2006/relationships/image" Target="media/image51.wmf"/><Relationship Id="rId115" Type="http://schemas.openxmlformats.org/officeDocument/2006/relationships/oleObject" Target="embeddings/oleObject58.bin"/><Relationship Id="rId61" Type="http://schemas.openxmlformats.org/officeDocument/2006/relationships/oleObject" Target="embeddings/oleObject30.bin"/><Relationship Id="rId82" Type="http://schemas.openxmlformats.org/officeDocument/2006/relationships/image" Target="media/image37.wmf"/><Relationship Id="rId19" Type="http://schemas.openxmlformats.org/officeDocument/2006/relationships/image" Target="media/image8.wmf"/><Relationship Id="rId14" Type="http://schemas.openxmlformats.org/officeDocument/2006/relationships/oleObject" Target="embeddings/oleObject5.bin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56" Type="http://schemas.openxmlformats.org/officeDocument/2006/relationships/image" Target="media/image25.wmf"/><Relationship Id="rId77" Type="http://schemas.openxmlformats.org/officeDocument/2006/relationships/oleObject" Target="embeddings/oleObject39.bin"/><Relationship Id="rId100" Type="http://schemas.openxmlformats.org/officeDocument/2006/relationships/image" Target="media/image46.wmf"/><Relationship Id="rId105" Type="http://schemas.openxmlformats.org/officeDocument/2006/relationships/oleObject" Target="embeddings/oleObject53.bin"/><Relationship Id="rId8" Type="http://schemas.openxmlformats.org/officeDocument/2006/relationships/oleObject" Target="embeddings/oleObject2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6.bin"/><Relationship Id="rId93" Type="http://schemas.openxmlformats.org/officeDocument/2006/relationships/oleObject" Target="embeddings/oleObject47.bin"/><Relationship Id="rId98" Type="http://schemas.openxmlformats.org/officeDocument/2006/relationships/image" Target="media/image45.wmf"/><Relationship Id="rId121" Type="http://schemas.openxmlformats.org/officeDocument/2006/relationships/fontTable" Target="fontTable.xml"/><Relationship Id="rId3" Type="http://schemas.openxmlformats.org/officeDocument/2006/relationships/settings" Target="settings.xml"/><Relationship Id="rId25" Type="http://schemas.openxmlformats.org/officeDocument/2006/relationships/image" Target="media/image11.wmf"/><Relationship Id="rId46" Type="http://schemas.openxmlformats.org/officeDocument/2006/relationships/oleObject" Target="embeddings/oleObject22.bin"/><Relationship Id="rId67" Type="http://schemas.openxmlformats.org/officeDocument/2006/relationships/image" Target="media/image30.wmf"/><Relationship Id="rId116" Type="http://schemas.openxmlformats.org/officeDocument/2006/relationships/oleObject" Target="embeddings/oleObject59.bin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62" Type="http://schemas.openxmlformats.org/officeDocument/2006/relationships/image" Target="media/image28.wmf"/><Relationship Id="rId83" Type="http://schemas.openxmlformats.org/officeDocument/2006/relationships/oleObject" Target="embeddings/oleObject42.bin"/><Relationship Id="rId88" Type="http://schemas.openxmlformats.org/officeDocument/2006/relationships/image" Target="media/image40.wmf"/><Relationship Id="rId111" Type="http://schemas.openxmlformats.org/officeDocument/2006/relationships/oleObject" Target="embeddings/oleObject56.bin"/><Relationship Id="rId15" Type="http://schemas.openxmlformats.org/officeDocument/2006/relationships/image" Target="media/image6.wmf"/><Relationship Id="rId36" Type="http://schemas.openxmlformats.org/officeDocument/2006/relationships/oleObject" Target="embeddings/oleObject16.bin"/><Relationship Id="rId57" Type="http://schemas.openxmlformats.org/officeDocument/2006/relationships/oleObject" Target="embeddings/oleObject28.bin"/><Relationship Id="rId106" Type="http://schemas.openxmlformats.org/officeDocument/2006/relationships/image" Target="media/image49.wmf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5.bin"/><Relationship Id="rId73" Type="http://schemas.openxmlformats.org/officeDocument/2006/relationships/image" Target="media/image33.wmf"/><Relationship Id="rId78" Type="http://schemas.openxmlformats.org/officeDocument/2006/relationships/image" Target="media/image35.wmf"/><Relationship Id="rId94" Type="http://schemas.openxmlformats.org/officeDocument/2006/relationships/image" Target="media/image43.wmf"/><Relationship Id="rId99" Type="http://schemas.openxmlformats.org/officeDocument/2006/relationships/oleObject" Target="embeddings/oleObject50.bin"/><Relationship Id="rId101" Type="http://schemas.openxmlformats.org/officeDocument/2006/relationships/oleObject" Target="embeddings/oleObject51.bin"/><Relationship Id="rId1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4</Pages>
  <Words>696</Words>
  <Characters>4181</Characters>
  <Application>Microsoft Office Word</Application>
  <DocSecurity>0</DocSecurity>
  <Lines>34</Lines>
  <Paragraphs>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Jerzy Józefczyk</dc:creator>
  <cp:lastModifiedBy>Jerzy Józefczyk</cp:lastModifiedBy>
  <cp:revision>6</cp:revision>
  <dcterms:created xsi:type="dcterms:W3CDTF">2021-02-19T16:08:00Z</dcterms:created>
  <dcterms:modified xsi:type="dcterms:W3CDTF">2021-02-19T19:00:00Z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