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020E9C42" w:rsidR="009D3B4D" w:rsidRDefault="009D3B4D"/>
    <w:p w14:paraId="5003F9A1" w14:textId="09628474" w:rsidR="000417DB" w:rsidRPr="000417DB" w:rsidRDefault="007B71F9" w:rsidP="000417D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48D8E" wp14:editId="262E48C5">
            <wp:simplePos x="0" y="0"/>
            <wp:positionH relativeFrom="column">
              <wp:posOffset>1132114</wp:posOffset>
            </wp:positionH>
            <wp:positionV relativeFrom="page">
              <wp:posOffset>1593215</wp:posOffset>
            </wp:positionV>
            <wp:extent cx="3060700" cy="5803900"/>
            <wp:effectExtent l="0" t="0" r="0" b="0"/>
            <wp:wrapTopAndBottom/>
            <wp:docPr id="54841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864" name="Picture 5484138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7DB" w:rsidRPr="000417DB">
        <w:rPr>
          <w:b/>
          <w:bCs/>
          <w:sz w:val="28"/>
          <w:szCs w:val="28"/>
        </w:rPr>
        <w:t>Zad.1</w:t>
      </w:r>
      <w:r w:rsidR="00D331C2">
        <w:rPr>
          <w:b/>
          <w:bCs/>
          <w:sz w:val="28"/>
          <w:szCs w:val="28"/>
        </w:rPr>
        <w:t xml:space="preserve"> </w:t>
      </w:r>
      <w:proofErr w:type="spellStart"/>
      <w:r w:rsidR="00D331C2">
        <w:rPr>
          <w:b/>
          <w:bCs/>
          <w:sz w:val="28"/>
          <w:szCs w:val="28"/>
        </w:rPr>
        <w:t>Część</w:t>
      </w:r>
      <w:proofErr w:type="spellEnd"/>
      <w:r w:rsidR="00D331C2">
        <w:rPr>
          <w:b/>
          <w:bCs/>
          <w:sz w:val="28"/>
          <w:szCs w:val="28"/>
        </w:rP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71F9" w14:paraId="7DAE04BD" w14:textId="77777777" w:rsidTr="007B71F9">
        <w:tc>
          <w:tcPr>
            <w:tcW w:w="4675" w:type="dxa"/>
          </w:tcPr>
          <w:p w14:paraId="4680AD0A" w14:textId="0423512D" w:rsidR="007B71F9" w:rsidRPr="007B71F9" w:rsidRDefault="007B71F9" w:rsidP="000417DB">
            <w:pPr>
              <w:rPr>
                <w:b/>
                <w:bCs/>
              </w:rPr>
            </w:pPr>
            <w:proofErr w:type="spellStart"/>
            <w:r w:rsidRPr="007B71F9">
              <w:rPr>
                <w:b/>
                <w:bCs/>
              </w:rPr>
              <w:t>Liczba</w:t>
            </w:r>
            <w:proofErr w:type="spellEnd"/>
            <w:r w:rsidRPr="007B71F9">
              <w:rPr>
                <w:b/>
                <w:bCs/>
              </w:rPr>
              <w:t xml:space="preserve"> </w:t>
            </w:r>
            <w:proofErr w:type="spellStart"/>
            <w:r w:rsidRPr="007B71F9">
              <w:rPr>
                <w:b/>
                <w:bCs/>
              </w:rPr>
              <w:t>Wątków</w:t>
            </w:r>
            <w:proofErr w:type="spellEnd"/>
          </w:p>
        </w:tc>
        <w:tc>
          <w:tcPr>
            <w:tcW w:w="4675" w:type="dxa"/>
          </w:tcPr>
          <w:p w14:paraId="517B2E5A" w14:textId="142190E0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 xml:space="preserve">Utrata </w:t>
            </w:r>
            <w:proofErr w:type="spellStart"/>
            <w:r w:rsidRPr="007B71F9">
              <w:rPr>
                <w:b/>
                <w:bCs/>
              </w:rPr>
              <w:t>wartości</w:t>
            </w:r>
            <w:proofErr w:type="spellEnd"/>
            <w:r w:rsidRPr="007B71F9">
              <w:rPr>
                <w:b/>
                <w:bCs/>
              </w:rPr>
              <w:t xml:space="preserve"> counter</w:t>
            </w:r>
            <w:r>
              <w:rPr>
                <w:b/>
                <w:bCs/>
              </w:rPr>
              <w:t xml:space="preserve"> (%)</w:t>
            </w:r>
          </w:p>
        </w:tc>
      </w:tr>
      <w:tr w:rsidR="007B71F9" w14:paraId="2E48ED31" w14:textId="77777777" w:rsidTr="007B71F9">
        <w:tc>
          <w:tcPr>
            <w:tcW w:w="4675" w:type="dxa"/>
          </w:tcPr>
          <w:p w14:paraId="17F8C2E5" w14:textId="7BA323B5" w:rsidR="007B71F9" w:rsidRDefault="007B71F9" w:rsidP="000417DB">
            <w:r>
              <w:t>2</w:t>
            </w:r>
          </w:p>
        </w:tc>
        <w:tc>
          <w:tcPr>
            <w:tcW w:w="4675" w:type="dxa"/>
          </w:tcPr>
          <w:p w14:paraId="3D5984D0" w14:textId="2B6444E3" w:rsidR="007B71F9" w:rsidRDefault="007B71F9" w:rsidP="000417DB">
            <w:r>
              <w:t>18.95%</w:t>
            </w:r>
          </w:p>
        </w:tc>
      </w:tr>
      <w:tr w:rsidR="007B71F9" w14:paraId="0AC08191" w14:textId="77777777" w:rsidTr="007B71F9">
        <w:tc>
          <w:tcPr>
            <w:tcW w:w="4675" w:type="dxa"/>
          </w:tcPr>
          <w:p w14:paraId="3EC02B2C" w14:textId="3C9DDF20" w:rsidR="007B71F9" w:rsidRDefault="007B71F9" w:rsidP="000417DB">
            <w:r>
              <w:t>4</w:t>
            </w:r>
          </w:p>
        </w:tc>
        <w:tc>
          <w:tcPr>
            <w:tcW w:w="4675" w:type="dxa"/>
          </w:tcPr>
          <w:p w14:paraId="6D44FD90" w14:textId="2F4EAAE1" w:rsidR="007B71F9" w:rsidRDefault="007B71F9" w:rsidP="000417DB">
            <w:r>
              <w:t>43.82%</w:t>
            </w:r>
          </w:p>
        </w:tc>
      </w:tr>
      <w:tr w:rsidR="007B71F9" w14:paraId="322A2405" w14:textId="77777777" w:rsidTr="007B71F9">
        <w:tc>
          <w:tcPr>
            <w:tcW w:w="4675" w:type="dxa"/>
          </w:tcPr>
          <w:p w14:paraId="16373BB8" w14:textId="0F859895" w:rsidR="007B71F9" w:rsidRDefault="007B71F9" w:rsidP="000417DB">
            <w:r>
              <w:t>8</w:t>
            </w:r>
          </w:p>
        </w:tc>
        <w:tc>
          <w:tcPr>
            <w:tcW w:w="4675" w:type="dxa"/>
          </w:tcPr>
          <w:p w14:paraId="5FFAC37B" w14:textId="4708B599" w:rsidR="007B71F9" w:rsidRDefault="007B71F9" w:rsidP="000417DB">
            <w:r>
              <w:t>51.43%</w:t>
            </w:r>
          </w:p>
        </w:tc>
      </w:tr>
      <w:tr w:rsidR="007B71F9" w14:paraId="2702E702" w14:textId="77777777" w:rsidTr="007B71F9">
        <w:tc>
          <w:tcPr>
            <w:tcW w:w="4675" w:type="dxa"/>
          </w:tcPr>
          <w:p w14:paraId="424912F0" w14:textId="09238423" w:rsidR="007B71F9" w:rsidRDefault="007B71F9" w:rsidP="000417DB">
            <w:r>
              <w:t>16</w:t>
            </w:r>
          </w:p>
        </w:tc>
        <w:tc>
          <w:tcPr>
            <w:tcW w:w="4675" w:type="dxa"/>
          </w:tcPr>
          <w:p w14:paraId="08685EA0" w14:textId="039A597B" w:rsidR="007B71F9" w:rsidRDefault="007B71F9" w:rsidP="000417DB">
            <w:r>
              <w:t>33.36%</w:t>
            </w:r>
          </w:p>
        </w:tc>
      </w:tr>
    </w:tbl>
    <w:p w14:paraId="1330E5EA" w14:textId="326BA7C7" w:rsidR="000417DB" w:rsidRDefault="007547CC" w:rsidP="000417DB">
      <w:r>
        <w:t xml:space="preserve"> </w:t>
      </w:r>
    </w:p>
    <w:p w14:paraId="74FA926A" w14:textId="0352B6A3" w:rsidR="007547CC" w:rsidRPr="007547CC" w:rsidRDefault="007547CC" w:rsidP="000417D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t xml:space="preserve">b. </w:t>
      </w:r>
      <w:r w:rsidRPr="007547CC">
        <w:rPr>
          <w:lang w:val="pl-PL"/>
        </w:rPr>
        <w:t>Im więcej wątków tym wię</w:t>
      </w:r>
      <w:r>
        <w:rPr>
          <w:lang w:val="pl-PL"/>
        </w:rPr>
        <w:t xml:space="preserve">cej razy system operacyjny wywoła tą funkcję często w nieodpowiednim momencie co z powodu nieprzystosowania </w:t>
      </w:r>
      <w:proofErr w:type="spellStart"/>
      <w:r>
        <w:rPr>
          <w:lang w:val="pl-PL"/>
        </w:rPr>
        <w:t>pythona</w:t>
      </w:r>
      <w:proofErr w:type="spellEnd"/>
      <w:r>
        <w:rPr>
          <w:lang w:val="pl-PL"/>
        </w:rPr>
        <w:t xml:space="preserve"> do tego typu działań co może skutkować odczytem starej wartości przez wątek, </w:t>
      </w:r>
      <w:r w:rsidR="004F323C">
        <w:rPr>
          <w:lang w:val="pl-PL"/>
        </w:rPr>
        <w:t>zawieszeniem jego działania,</w:t>
      </w:r>
      <w:r>
        <w:rPr>
          <w:lang w:val="pl-PL"/>
        </w:rPr>
        <w:t xml:space="preserve"> w międzyczasie inne wątki zmieniają wartość zmiennej a na koniec początkowy wątek nadpisuje ich prace swoją wartością.</w:t>
      </w:r>
    </w:p>
    <w:p w14:paraId="3D5F88CD" w14:textId="4C10B98A" w:rsidR="00D018F8" w:rsidRDefault="00675789" w:rsidP="000417DB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13788384" wp14:editId="7215252E">
            <wp:simplePos x="0" y="0"/>
            <wp:positionH relativeFrom="column">
              <wp:posOffset>1338852</wp:posOffset>
            </wp:positionH>
            <wp:positionV relativeFrom="paragraph">
              <wp:posOffset>849630</wp:posOffset>
            </wp:positionV>
            <wp:extent cx="3162300" cy="6197600"/>
            <wp:effectExtent l="0" t="0" r="0" b="0"/>
            <wp:wrapTopAndBottom/>
            <wp:docPr id="1461768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68171" name="Picture 14617681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7CC">
        <w:rPr>
          <w:lang w:val="pl-PL"/>
        </w:rPr>
        <w:t xml:space="preserve">c. Po zmianie </w:t>
      </w:r>
      <w:proofErr w:type="spellStart"/>
      <w:r w:rsidR="007547CC">
        <w:rPr>
          <w:lang w:val="pl-PL"/>
        </w:rPr>
        <w:t>get_</w:t>
      </w:r>
      <w:proofErr w:type="gramStart"/>
      <w:r w:rsidR="007547CC">
        <w:rPr>
          <w:lang w:val="pl-PL"/>
        </w:rPr>
        <w:t>one</w:t>
      </w:r>
      <w:proofErr w:type="spellEnd"/>
      <w:r w:rsidR="007547CC">
        <w:rPr>
          <w:lang w:val="pl-PL"/>
        </w:rPr>
        <w:t>(</w:t>
      </w:r>
      <w:proofErr w:type="gramEnd"/>
      <w:r w:rsidR="007547CC">
        <w:rPr>
          <w:lang w:val="pl-PL"/>
        </w:rPr>
        <w:t xml:space="preserve">) na prostą inkrementację zmiennej </w:t>
      </w:r>
      <w:proofErr w:type="spellStart"/>
      <w:r w:rsidR="007547CC">
        <w:rPr>
          <w:lang w:val="pl-PL"/>
        </w:rPr>
        <w:t>counter</w:t>
      </w:r>
      <w:proofErr w:type="spellEnd"/>
      <w:r w:rsidR="007547CC">
        <w:rPr>
          <w:lang w:val="pl-PL"/>
        </w:rPr>
        <w:t xml:space="preserve"> utrata wartości zmiennej jest równa zero we wszystkich przypadkach (zdjęcie poniżej). W tym przypadku </w:t>
      </w:r>
      <w:r w:rsidR="004F323C">
        <w:rPr>
          <w:lang w:val="pl-PL"/>
        </w:rPr>
        <w:t>wątek nie musi być zawieszany więc praca innych wątków nie psuje wyniku.</w:t>
      </w:r>
    </w:p>
    <w:p w14:paraId="6D204609" w14:textId="6E9DF154" w:rsidR="007547CC" w:rsidRDefault="00CD7EB5" w:rsidP="000417DB">
      <w:pPr>
        <w:rPr>
          <w:b/>
          <w:bCs/>
          <w:sz w:val="28"/>
          <w:szCs w:val="28"/>
          <w:lang w:val="pl-PL"/>
        </w:rPr>
      </w:pPr>
      <w:r w:rsidRPr="00CD7EB5">
        <w:rPr>
          <w:b/>
          <w:bCs/>
          <w:sz w:val="28"/>
          <w:szCs w:val="28"/>
          <w:lang w:val="pl-PL"/>
        </w:rPr>
        <w:lastRenderedPageBreak/>
        <w:drawing>
          <wp:anchor distT="0" distB="0" distL="114300" distR="114300" simplePos="0" relativeHeight="251660288" behindDoc="0" locked="0" layoutInCell="1" allowOverlap="1" wp14:anchorId="078A0104" wp14:editId="6C071A1E">
            <wp:simplePos x="0" y="0"/>
            <wp:positionH relativeFrom="column">
              <wp:posOffset>576580</wp:posOffset>
            </wp:positionH>
            <wp:positionV relativeFrom="page">
              <wp:posOffset>1225550</wp:posOffset>
            </wp:positionV>
            <wp:extent cx="4368800" cy="6184900"/>
            <wp:effectExtent l="0" t="0" r="0" b="0"/>
            <wp:wrapTopAndBottom/>
            <wp:docPr id="154784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448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789" w:rsidRPr="00675789">
        <w:rPr>
          <w:b/>
          <w:bCs/>
          <w:sz w:val="28"/>
          <w:szCs w:val="28"/>
          <w:lang w:val="pl-PL"/>
        </w:rPr>
        <w:t>Zad.</w:t>
      </w:r>
      <w:r w:rsidR="00D331C2">
        <w:rPr>
          <w:b/>
          <w:bCs/>
          <w:sz w:val="28"/>
          <w:szCs w:val="28"/>
          <w:lang w:val="pl-PL"/>
        </w:rPr>
        <w:t>1 Część 2</w:t>
      </w:r>
    </w:p>
    <w:p w14:paraId="28D00B28" w14:textId="0C9942A2" w:rsidR="00D331C2" w:rsidRDefault="00D331C2" w:rsidP="000417DB">
      <w:pPr>
        <w:rPr>
          <w:b/>
          <w:bCs/>
          <w:sz w:val="28"/>
          <w:szCs w:val="28"/>
          <w:lang w:val="pl-PL"/>
        </w:rPr>
      </w:pPr>
    </w:p>
    <w:p w14:paraId="61940D0F" w14:textId="2127D65C" w:rsidR="004D3F2C" w:rsidRPr="00F867AC" w:rsidRDefault="005D422E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>Wyniki są poprawne, dla 8 wątków błąd tak samo jak dla wszystkich innych, jest równy zero.</w:t>
      </w:r>
    </w:p>
    <w:p w14:paraId="5A803560" w14:textId="0BF2D6CA" w:rsidR="0047512F" w:rsidRPr="00F867AC" w:rsidRDefault="0047512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Tworzy </w:t>
      </w:r>
      <w:proofErr w:type="spellStart"/>
      <w:r w:rsidRPr="00F867AC">
        <w:rPr>
          <w:lang w:val="pl-PL"/>
        </w:rPr>
        <w:t>muteks</w:t>
      </w:r>
      <w:proofErr w:type="spellEnd"/>
      <w:r w:rsidRPr="00F867AC">
        <w:rPr>
          <w:lang w:val="pl-PL"/>
        </w:rPr>
        <w:t xml:space="preserve">, który chroni dostęp do zmiennej </w:t>
      </w:r>
      <w:proofErr w:type="gramStart"/>
      <w:r w:rsidRPr="00F867AC">
        <w:rPr>
          <w:lang w:val="pl-PL"/>
        </w:rPr>
        <w:t>counter2</w:t>
      </w:r>
      <w:proofErr w:type="gramEnd"/>
      <w:r w:rsidRPr="00F867AC">
        <w:rPr>
          <w:lang w:val="pl-PL"/>
        </w:rPr>
        <w:t xml:space="preserve"> aby </w:t>
      </w:r>
      <w:r w:rsidR="0006068D" w:rsidRPr="00F867AC">
        <w:rPr>
          <w:lang w:val="pl-PL"/>
        </w:rPr>
        <w:t xml:space="preserve">uniknąć sytuacji z części 1 </w:t>
      </w:r>
      <w:proofErr w:type="spellStart"/>
      <w:r w:rsidR="0006068D" w:rsidRPr="00F867AC">
        <w:rPr>
          <w:lang w:val="pl-PL"/>
        </w:rPr>
        <w:t>pdpkt</w:t>
      </w:r>
      <w:proofErr w:type="spellEnd"/>
      <w:r w:rsidR="0006068D" w:rsidRPr="00F867AC">
        <w:rPr>
          <w:lang w:val="pl-PL"/>
        </w:rPr>
        <w:t xml:space="preserve"> a gdzie </w:t>
      </w:r>
      <w:r w:rsidR="007C1FBB" w:rsidRPr="00F867AC">
        <w:rPr>
          <w:lang w:val="pl-PL"/>
        </w:rPr>
        <w:t>do zmiennej dostęp na raz miało kilka wątków co powodowało błędy.</w:t>
      </w:r>
    </w:p>
    <w:p w14:paraId="2797DD94" w14:textId="1B4CF50E" w:rsidR="00A72546" w:rsidRPr="00F867AC" w:rsidRDefault="0012630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lastRenderedPageBreak/>
        <w:t xml:space="preserve">Wątki nie działają równolegle przez </w:t>
      </w:r>
      <w:proofErr w:type="spellStart"/>
      <w:r w:rsidRPr="00F867AC">
        <w:rPr>
          <w:lang w:val="pl-PL"/>
        </w:rPr>
        <w:t>istenienie</w:t>
      </w:r>
      <w:proofErr w:type="spellEnd"/>
      <w:r w:rsidRPr="00F867AC">
        <w:rPr>
          <w:lang w:val="pl-PL"/>
        </w:rPr>
        <w:t xml:space="preserve"> blokady w postaci </w:t>
      </w:r>
      <w:proofErr w:type="spellStart"/>
      <w:r w:rsidRPr="00F867AC">
        <w:rPr>
          <w:lang w:val="pl-PL"/>
        </w:rPr>
        <w:t>muteksu</w:t>
      </w:r>
      <w:proofErr w:type="spellEnd"/>
      <w:r w:rsidRPr="00F867AC">
        <w:rPr>
          <w:lang w:val="pl-PL"/>
        </w:rPr>
        <w:t xml:space="preserve">. </w:t>
      </w:r>
      <w:r w:rsidR="005B41B2" w:rsidRPr="00F867AC">
        <w:rPr>
          <w:lang w:val="pl-PL"/>
        </w:rPr>
        <w:t xml:space="preserve">Czasy są około 4-5 </w:t>
      </w:r>
      <w:proofErr w:type="spellStart"/>
      <w:r w:rsidR="005B41B2" w:rsidRPr="00F867AC">
        <w:rPr>
          <w:lang w:val="pl-PL"/>
        </w:rPr>
        <w:t>raza</w:t>
      </w:r>
      <w:proofErr w:type="spellEnd"/>
      <w:r w:rsidR="005B41B2" w:rsidRPr="00F867AC">
        <w:rPr>
          <w:lang w:val="pl-PL"/>
        </w:rPr>
        <w:t xml:space="preserve"> większe porównując z czasami z części 1 </w:t>
      </w:r>
      <w:proofErr w:type="spellStart"/>
      <w:r w:rsidR="005B41B2" w:rsidRPr="00F867AC">
        <w:rPr>
          <w:lang w:val="pl-PL"/>
        </w:rPr>
        <w:t>pdpkt</w:t>
      </w:r>
      <w:proofErr w:type="spellEnd"/>
      <w:r w:rsidR="005B41B2" w:rsidRPr="00F867AC">
        <w:rPr>
          <w:lang w:val="pl-PL"/>
        </w:rPr>
        <w:t xml:space="preserve"> c </w:t>
      </w:r>
      <w:r w:rsidR="00B80DDA" w:rsidRPr="00F867AC">
        <w:rPr>
          <w:lang w:val="pl-PL"/>
        </w:rPr>
        <w:t xml:space="preserve">i około 3 razy większe niż części </w:t>
      </w:r>
      <w:proofErr w:type="spellStart"/>
      <w:r w:rsidR="00B80DDA" w:rsidRPr="00F867AC">
        <w:rPr>
          <w:lang w:val="pl-PL"/>
        </w:rPr>
        <w:t>pdpkt</w:t>
      </w:r>
      <w:proofErr w:type="spellEnd"/>
      <w:r w:rsidR="00B80DDA" w:rsidRPr="00F867AC">
        <w:rPr>
          <w:lang w:val="pl-PL"/>
        </w:rPr>
        <w:t xml:space="preserve"> a.</w:t>
      </w:r>
    </w:p>
    <w:p w14:paraId="5C1E1146" w14:textId="4342281A" w:rsidR="005B41B2" w:rsidRPr="00F867AC" w:rsidRDefault="003E243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Różnica wacha się między 400% a 500% porównując częścią 1 </w:t>
      </w:r>
      <w:proofErr w:type="spellStart"/>
      <w:r w:rsidRPr="00F867AC">
        <w:rPr>
          <w:lang w:val="pl-PL"/>
        </w:rPr>
        <w:t>pdpkt</w:t>
      </w:r>
      <w:proofErr w:type="spellEnd"/>
      <w:r w:rsidRPr="00F867AC">
        <w:rPr>
          <w:lang w:val="pl-PL"/>
        </w:rPr>
        <w:t xml:space="preserve"> </w:t>
      </w:r>
      <w:proofErr w:type="gramStart"/>
      <w:r w:rsidRPr="00F867AC">
        <w:rPr>
          <w:lang w:val="pl-PL"/>
        </w:rPr>
        <w:t>c ,</w:t>
      </w:r>
      <w:proofErr w:type="gramEnd"/>
      <w:r w:rsidRPr="00F867AC">
        <w:rPr>
          <w:lang w:val="pl-PL"/>
        </w:rPr>
        <w:t xml:space="preserve"> a </w:t>
      </w:r>
      <w:r w:rsidR="00C25893" w:rsidRPr="00F867AC">
        <w:rPr>
          <w:lang w:val="pl-PL"/>
        </w:rPr>
        <w:t xml:space="preserve">porównując z </w:t>
      </w:r>
      <w:proofErr w:type="spellStart"/>
      <w:r w:rsidR="00C25893" w:rsidRPr="00F867AC">
        <w:rPr>
          <w:lang w:val="pl-PL"/>
        </w:rPr>
        <w:t>pdkpt</w:t>
      </w:r>
      <w:proofErr w:type="spellEnd"/>
      <w:r w:rsidR="00C25893" w:rsidRPr="00F867AC">
        <w:rPr>
          <w:lang w:val="pl-PL"/>
        </w:rPr>
        <w:t xml:space="preserve"> a części 1 jest to około 300%</w:t>
      </w:r>
      <w:r w:rsidR="00F60444" w:rsidRPr="00F867AC">
        <w:rPr>
          <w:lang w:val="pl-PL"/>
        </w:rPr>
        <w:t>.</w:t>
      </w:r>
    </w:p>
    <w:p w14:paraId="5C90621B" w14:textId="77777777" w:rsidR="009A5C38" w:rsidRDefault="009A5C38" w:rsidP="009A5C38">
      <w:pPr>
        <w:ind w:left="360"/>
        <w:rPr>
          <w:sz w:val="28"/>
          <w:szCs w:val="28"/>
          <w:lang w:val="pl-PL"/>
        </w:rPr>
      </w:pPr>
    </w:p>
    <w:p w14:paraId="3E8F27AF" w14:textId="30471BE3" w:rsidR="009A5C38" w:rsidRDefault="009A5C38" w:rsidP="009A5C38">
      <w:pPr>
        <w:ind w:left="360"/>
        <w:rPr>
          <w:b/>
          <w:bCs/>
          <w:sz w:val="28"/>
          <w:szCs w:val="28"/>
          <w:lang w:val="pl-PL"/>
        </w:rPr>
      </w:pPr>
      <w:r w:rsidRPr="00F867AC">
        <w:rPr>
          <w:b/>
          <w:bCs/>
          <w:sz w:val="28"/>
          <w:szCs w:val="28"/>
          <w:lang w:val="pl-PL"/>
        </w:rPr>
        <w:t>Zad.</w:t>
      </w:r>
      <w:r w:rsidR="00317AE6">
        <w:rPr>
          <w:b/>
          <w:bCs/>
          <w:sz w:val="28"/>
          <w:szCs w:val="28"/>
          <w:lang w:val="pl-PL"/>
        </w:rPr>
        <w:t>1 Część 3</w:t>
      </w:r>
    </w:p>
    <w:p w14:paraId="78E53CE3" w14:textId="77777777" w:rsidR="00317AE6" w:rsidRDefault="00317AE6" w:rsidP="009A5C38">
      <w:pPr>
        <w:ind w:left="360"/>
        <w:rPr>
          <w:b/>
          <w:bCs/>
          <w:sz w:val="28"/>
          <w:szCs w:val="28"/>
          <w:lang w:val="pl-PL"/>
        </w:rPr>
      </w:pPr>
    </w:p>
    <w:p w14:paraId="698E3AC9" w14:textId="21401D64" w:rsidR="00F867AC" w:rsidRPr="00F867AC" w:rsidRDefault="00F867AC" w:rsidP="009A5C38">
      <w:pPr>
        <w:ind w:left="360"/>
        <w:rPr>
          <w:lang w:val="pl-PL"/>
        </w:rPr>
      </w:pPr>
    </w:p>
    <w:p w14:paraId="286214A6" w14:textId="1AA6028E" w:rsidR="00675789" w:rsidRPr="007547CC" w:rsidRDefault="00675789" w:rsidP="000417DB">
      <w:pPr>
        <w:rPr>
          <w:lang w:val="pl-PL"/>
        </w:rPr>
      </w:pPr>
    </w:p>
    <w:p w14:paraId="4B9BD712" w14:textId="77777777" w:rsidR="00D018F8" w:rsidRPr="007547CC" w:rsidRDefault="00D018F8" w:rsidP="000417DB">
      <w:pPr>
        <w:rPr>
          <w:lang w:val="pl-PL"/>
        </w:rPr>
      </w:pPr>
    </w:p>
    <w:sectPr w:rsidR="00D018F8" w:rsidRPr="007547CC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A2BB7" w14:textId="77777777" w:rsidR="00BB0552" w:rsidRDefault="00BB0552" w:rsidP="000417DB">
      <w:pPr>
        <w:spacing w:after="0" w:line="240" w:lineRule="auto"/>
      </w:pPr>
      <w:r>
        <w:separator/>
      </w:r>
    </w:p>
  </w:endnote>
  <w:endnote w:type="continuationSeparator" w:id="0">
    <w:p w14:paraId="72C9B222" w14:textId="77777777" w:rsidR="00BB0552" w:rsidRDefault="00BB0552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BB09F" w14:textId="77777777" w:rsidR="00BB0552" w:rsidRDefault="00BB0552" w:rsidP="000417DB">
      <w:pPr>
        <w:spacing w:after="0" w:line="240" w:lineRule="auto"/>
      </w:pPr>
      <w:r>
        <w:separator/>
      </w:r>
    </w:p>
  </w:footnote>
  <w:footnote w:type="continuationSeparator" w:id="0">
    <w:p w14:paraId="56252582" w14:textId="77777777" w:rsidR="00BB0552" w:rsidRDefault="00BB0552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D5626"/>
    <w:multiLevelType w:val="hybridMultilevel"/>
    <w:tmpl w:val="7780D1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847B2"/>
    <w:multiLevelType w:val="hybridMultilevel"/>
    <w:tmpl w:val="8B5247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234077">
    <w:abstractNumId w:val="0"/>
  </w:num>
  <w:num w:numId="2" w16cid:durableId="2141266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417DB"/>
    <w:rsid w:val="0006068D"/>
    <w:rsid w:val="000E2D5E"/>
    <w:rsid w:val="0012630F"/>
    <w:rsid w:val="00317AE6"/>
    <w:rsid w:val="003B5230"/>
    <w:rsid w:val="003E243F"/>
    <w:rsid w:val="0047512F"/>
    <w:rsid w:val="004D3F2C"/>
    <w:rsid w:val="004F323C"/>
    <w:rsid w:val="005B41B2"/>
    <w:rsid w:val="005D422E"/>
    <w:rsid w:val="00675789"/>
    <w:rsid w:val="007264F9"/>
    <w:rsid w:val="007547CC"/>
    <w:rsid w:val="007B71F9"/>
    <w:rsid w:val="007C1FBB"/>
    <w:rsid w:val="009A5C38"/>
    <w:rsid w:val="009D3B4D"/>
    <w:rsid w:val="00A51767"/>
    <w:rsid w:val="00A72546"/>
    <w:rsid w:val="00A74CF5"/>
    <w:rsid w:val="00B80DDA"/>
    <w:rsid w:val="00BB0552"/>
    <w:rsid w:val="00C25893"/>
    <w:rsid w:val="00CD7EB5"/>
    <w:rsid w:val="00D018F8"/>
    <w:rsid w:val="00D331C2"/>
    <w:rsid w:val="00F60444"/>
    <w:rsid w:val="00F8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  <w:style w:type="table" w:styleId="TableGrid">
    <w:name w:val="Table Grid"/>
    <w:basedOn w:val="TableNormal"/>
    <w:uiPriority w:val="39"/>
    <w:rsid w:val="007B7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24</cp:revision>
  <dcterms:created xsi:type="dcterms:W3CDTF">2026-05-07T06:13:00Z</dcterms:created>
  <dcterms:modified xsi:type="dcterms:W3CDTF">2026-05-07T06:55:00Z</dcterms:modified>
</cp:coreProperties>
</file>