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E40E9B" w:rsidP="00D03EA1">
      <w:pPr>
        <w:pStyle w:val="TitoloPagina1"/>
      </w:pPr>
      <w:r>
        <w:t xml:space="preserve">Dino </w:t>
      </w:r>
      <w:proofErr w:type="spellStart"/>
      <w:r>
        <w:t>Run</w:t>
      </w:r>
      <w:proofErr w:type="spellEnd"/>
      <w:r>
        <w:t xml:space="preserve"> and Jump</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2153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lastRenderedPageBreak/>
        <w:t>1</w:t>
      </w:r>
      <w:r>
        <w:rPr>
          <w:rFonts w:asciiTheme="minorHAnsi" w:eastAsiaTheme="minorEastAsia" w:hAnsiTheme="minorHAnsi" w:cstheme="minorBidi"/>
          <w:noProof/>
          <w:sz w:val="22"/>
          <w:szCs w:val="22"/>
          <w:lang w:val="it-IT"/>
        </w:rPr>
        <w:tab/>
      </w:r>
      <w:r w:rsidRPr="00606913">
        <w:rPr>
          <w:noProof/>
          <w:lang w:val="it-IT"/>
        </w:rPr>
        <w:t>Introduzione</w:t>
      </w:r>
      <w:r>
        <w:rPr>
          <w:noProof/>
        </w:rPr>
        <w:tab/>
      </w:r>
      <w:r>
        <w:rPr>
          <w:noProof/>
        </w:rPr>
        <w:fldChar w:fldCharType="begin"/>
      </w:r>
      <w:r>
        <w:rPr>
          <w:noProof/>
        </w:rPr>
        <w:instrText xml:space="preserve"> PAGEREF _Toc94191761 \h </w:instrText>
      </w:r>
      <w:r>
        <w:rPr>
          <w:noProof/>
        </w:rPr>
      </w:r>
      <w:r>
        <w:rPr>
          <w:noProof/>
        </w:rPr>
        <w:fldChar w:fldCharType="separate"/>
      </w:r>
      <w:r>
        <w:rPr>
          <w:noProof/>
        </w:rPr>
        <w:t>3</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_Toc94191762 \h </w:instrText>
      </w:r>
      <w:r>
        <w:rPr>
          <w:noProof/>
        </w:rPr>
      </w:r>
      <w:r>
        <w:rPr>
          <w:noProof/>
        </w:rPr>
        <w:fldChar w:fldCharType="separate"/>
      </w:r>
      <w:r>
        <w:rPr>
          <w:noProof/>
        </w:rPr>
        <w:t>3</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_Toc94191763 \h </w:instrText>
      </w:r>
      <w:r>
        <w:rPr>
          <w:noProof/>
        </w:rPr>
      </w:r>
      <w:r>
        <w:rPr>
          <w:noProof/>
        </w:rPr>
        <w:fldChar w:fldCharType="separate"/>
      </w:r>
      <w:r>
        <w:rPr>
          <w:noProof/>
        </w:rPr>
        <w:t>3</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_Toc94191764 \h </w:instrText>
      </w:r>
      <w:r>
        <w:rPr>
          <w:noProof/>
        </w:rPr>
      </w:r>
      <w:r>
        <w:rPr>
          <w:noProof/>
        </w:rPr>
        <w:fldChar w:fldCharType="separate"/>
      </w:r>
      <w:r>
        <w:rPr>
          <w:noProof/>
        </w:rPr>
        <w:t>3</w:t>
      </w:r>
      <w:r>
        <w:rPr>
          <w:noProof/>
        </w:rPr>
        <w:fldChar w:fldCharType="end"/>
      </w:r>
    </w:p>
    <w:p w:rsidR="0062153E" w:rsidRDefault="0062153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_Toc94191765 \h </w:instrText>
      </w:r>
      <w:r>
        <w:rPr>
          <w:noProof/>
        </w:rPr>
      </w:r>
      <w:r>
        <w:rPr>
          <w:noProof/>
        </w:rPr>
        <w:fldChar w:fldCharType="separate"/>
      </w:r>
      <w:r>
        <w:rPr>
          <w:noProof/>
        </w:rPr>
        <w:t>4</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_Toc94191766 \h </w:instrText>
      </w:r>
      <w:r>
        <w:rPr>
          <w:noProof/>
        </w:rPr>
      </w:r>
      <w:r>
        <w:rPr>
          <w:noProof/>
        </w:rPr>
        <w:fldChar w:fldCharType="separate"/>
      </w:r>
      <w:r>
        <w:rPr>
          <w:noProof/>
        </w:rPr>
        <w:t>4</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_Toc94191767 \h </w:instrText>
      </w:r>
      <w:r>
        <w:rPr>
          <w:noProof/>
        </w:rPr>
      </w:r>
      <w:r>
        <w:rPr>
          <w:noProof/>
        </w:rPr>
        <w:fldChar w:fldCharType="separate"/>
      </w:r>
      <w:r>
        <w:rPr>
          <w:noProof/>
        </w:rPr>
        <w:t>4</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_Toc94191768 \h </w:instrText>
      </w:r>
      <w:r>
        <w:rPr>
          <w:noProof/>
        </w:rPr>
      </w:r>
      <w:r>
        <w:rPr>
          <w:noProof/>
        </w:rPr>
        <w:fldChar w:fldCharType="separate"/>
      </w:r>
      <w:r>
        <w:rPr>
          <w:noProof/>
        </w:rPr>
        <w:t>6</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_Toc94191769 \h </w:instrText>
      </w:r>
      <w:r>
        <w:rPr>
          <w:noProof/>
        </w:rPr>
      </w:r>
      <w:r>
        <w:rPr>
          <w:noProof/>
        </w:rPr>
        <w:fldChar w:fldCharType="separate"/>
      </w:r>
      <w:r>
        <w:rPr>
          <w:noProof/>
        </w:rPr>
        <w:t>6</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_Toc94191770 \h </w:instrText>
      </w:r>
      <w:r>
        <w:rPr>
          <w:noProof/>
        </w:rPr>
      </w:r>
      <w:r>
        <w:rPr>
          <w:noProof/>
        </w:rPr>
        <w:fldChar w:fldCharType="separate"/>
      </w:r>
      <w:r>
        <w:rPr>
          <w:noProof/>
        </w:rPr>
        <w:t>6</w:t>
      </w:r>
      <w:r>
        <w:rPr>
          <w:noProof/>
        </w:rPr>
        <w:fldChar w:fldCharType="end"/>
      </w:r>
    </w:p>
    <w:p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_Toc94191771 \h </w:instrText>
      </w:r>
      <w:r>
        <w:rPr>
          <w:noProof/>
        </w:rPr>
      </w:r>
      <w:r>
        <w:rPr>
          <w:noProof/>
        </w:rPr>
        <w:fldChar w:fldCharType="separate"/>
      </w:r>
      <w:r>
        <w:rPr>
          <w:noProof/>
        </w:rPr>
        <w:t>6</w:t>
      </w:r>
      <w:r>
        <w:rPr>
          <w:noProof/>
        </w:rPr>
        <w:fldChar w:fldCharType="end"/>
      </w:r>
    </w:p>
    <w:p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_Toc94191772 \h </w:instrText>
      </w:r>
      <w:r>
        <w:rPr>
          <w:noProof/>
        </w:rPr>
      </w:r>
      <w:r>
        <w:rPr>
          <w:noProof/>
        </w:rPr>
        <w:fldChar w:fldCharType="separate"/>
      </w:r>
      <w:r>
        <w:rPr>
          <w:noProof/>
        </w:rPr>
        <w:t>6</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_Toc94191773 \h </w:instrText>
      </w:r>
      <w:r>
        <w:rPr>
          <w:noProof/>
        </w:rPr>
      </w:r>
      <w:r>
        <w:rPr>
          <w:noProof/>
        </w:rPr>
        <w:fldChar w:fldCharType="separate"/>
      </w:r>
      <w:r>
        <w:rPr>
          <w:noProof/>
        </w:rPr>
        <w:t>7</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_Toc94191774 \h </w:instrText>
      </w:r>
      <w:r>
        <w:rPr>
          <w:noProof/>
        </w:rPr>
      </w:r>
      <w:r>
        <w:rPr>
          <w:noProof/>
        </w:rPr>
        <w:fldChar w:fldCharType="separate"/>
      </w:r>
      <w:r>
        <w:rPr>
          <w:noProof/>
        </w:rPr>
        <w:t>7</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_Toc94191775 \h </w:instrText>
      </w:r>
      <w:r>
        <w:rPr>
          <w:noProof/>
        </w:rPr>
      </w:r>
      <w:r>
        <w:rPr>
          <w:noProof/>
        </w:rPr>
        <w:fldChar w:fldCharType="separate"/>
      </w:r>
      <w:r>
        <w:rPr>
          <w:noProof/>
        </w:rPr>
        <w:t>7</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_Toc94191776 \h </w:instrText>
      </w:r>
      <w:r>
        <w:rPr>
          <w:noProof/>
        </w:rPr>
      </w:r>
      <w:r>
        <w:rPr>
          <w:noProof/>
        </w:rPr>
        <w:fldChar w:fldCharType="separate"/>
      </w:r>
      <w:r>
        <w:rPr>
          <w:noProof/>
        </w:rPr>
        <w:t>7</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_Toc94191777 \h </w:instrText>
      </w:r>
      <w:r>
        <w:rPr>
          <w:noProof/>
        </w:rPr>
      </w:r>
      <w:r>
        <w:rPr>
          <w:noProof/>
        </w:rPr>
        <w:fldChar w:fldCharType="separate"/>
      </w:r>
      <w:r>
        <w:rPr>
          <w:noProof/>
        </w:rPr>
        <w:t>7</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_Toc94191778 \h </w:instrText>
      </w:r>
      <w:r>
        <w:rPr>
          <w:noProof/>
        </w:rPr>
      </w:r>
      <w:r>
        <w:rPr>
          <w:noProof/>
        </w:rPr>
        <w:fldChar w:fldCharType="separate"/>
      </w:r>
      <w:r>
        <w:rPr>
          <w:noProof/>
        </w:rPr>
        <w:t>8</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4</w:t>
      </w:r>
      <w:r>
        <w:rPr>
          <w:rFonts w:asciiTheme="minorHAnsi" w:eastAsiaTheme="minorEastAsia" w:hAnsiTheme="minorHAnsi" w:cstheme="minorBidi"/>
          <w:noProof/>
          <w:sz w:val="22"/>
          <w:szCs w:val="22"/>
          <w:lang w:val="it-IT"/>
        </w:rPr>
        <w:tab/>
      </w:r>
      <w:r w:rsidRPr="00606913">
        <w:rPr>
          <w:noProof/>
          <w:lang w:val="it-IT"/>
        </w:rPr>
        <w:t>Test</w:t>
      </w:r>
      <w:r>
        <w:rPr>
          <w:noProof/>
        </w:rPr>
        <w:tab/>
      </w:r>
      <w:r>
        <w:rPr>
          <w:noProof/>
        </w:rPr>
        <w:fldChar w:fldCharType="begin"/>
      </w:r>
      <w:r>
        <w:rPr>
          <w:noProof/>
        </w:rPr>
        <w:instrText xml:space="preserve"> PAGEREF _Toc94191779 \h </w:instrText>
      </w:r>
      <w:r>
        <w:rPr>
          <w:noProof/>
        </w:rPr>
      </w:r>
      <w:r>
        <w:rPr>
          <w:noProof/>
        </w:rPr>
        <w:fldChar w:fldCharType="separate"/>
      </w:r>
      <w:r>
        <w:rPr>
          <w:noProof/>
        </w:rPr>
        <w:t>8</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_Toc94191780 \h </w:instrText>
      </w:r>
      <w:r>
        <w:rPr>
          <w:noProof/>
        </w:rPr>
      </w:r>
      <w:r>
        <w:rPr>
          <w:noProof/>
        </w:rPr>
        <w:fldChar w:fldCharType="separate"/>
      </w:r>
      <w:r>
        <w:rPr>
          <w:noProof/>
        </w:rPr>
        <w:t>8</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_Toc94191781 \h </w:instrText>
      </w:r>
      <w:r>
        <w:rPr>
          <w:noProof/>
        </w:rPr>
      </w:r>
      <w:r>
        <w:rPr>
          <w:noProof/>
        </w:rPr>
        <w:fldChar w:fldCharType="separate"/>
      </w:r>
      <w:r>
        <w:rPr>
          <w:noProof/>
        </w:rPr>
        <w:t>9</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_Toc94191782 \h </w:instrText>
      </w:r>
      <w:r>
        <w:rPr>
          <w:noProof/>
        </w:rPr>
      </w:r>
      <w:r>
        <w:rPr>
          <w:noProof/>
        </w:rPr>
        <w:fldChar w:fldCharType="separate"/>
      </w:r>
      <w:r>
        <w:rPr>
          <w:noProof/>
        </w:rPr>
        <w:t>9</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5</w:t>
      </w:r>
      <w:r>
        <w:rPr>
          <w:rFonts w:asciiTheme="minorHAnsi" w:eastAsiaTheme="minorEastAsia" w:hAnsiTheme="minorHAnsi" w:cstheme="minorBidi"/>
          <w:noProof/>
          <w:sz w:val="22"/>
          <w:szCs w:val="22"/>
          <w:lang w:val="it-IT"/>
        </w:rPr>
        <w:tab/>
      </w:r>
      <w:r w:rsidRPr="00606913">
        <w:rPr>
          <w:noProof/>
          <w:lang w:val="it-IT"/>
        </w:rPr>
        <w:t>Consuntivo</w:t>
      </w:r>
      <w:r>
        <w:rPr>
          <w:noProof/>
        </w:rPr>
        <w:tab/>
      </w:r>
      <w:r>
        <w:rPr>
          <w:noProof/>
        </w:rPr>
        <w:fldChar w:fldCharType="begin"/>
      </w:r>
      <w:r>
        <w:rPr>
          <w:noProof/>
        </w:rPr>
        <w:instrText xml:space="preserve"> PAGEREF _Toc94191783 \h </w:instrText>
      </w:r>
      <w:r>
        <w:rPr>
          <w:noProof/>
        </w:rPr>
      </w:r>
      <w:r>
        <w:rPr>
          <w:noProof/>
        </w:rPr>
        <w:fldChar w:fldCharType="separate"/>
      </w:r>
      <w:r>
        <w:rPr>
          <w:noProof/>
        </w:rPr>
        <w:t>9</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6</w:t>
      </w:r>
      <w:r>
        <w:rPr>
          <w:rFonts w:asciiTheme="minorHAnsi" w:eastAsiaTheme="minorEastAsia" w:hAnsiTheme="minorHAnsi" w:cstheme="minorBidi"/>
          <w:noProof/>
          <w:sz w:val="22"/>
          <w:szCs w:val="22"/>
          <w:lang w:val="it-IT"/>
        </w:rPr>
        <w:tab/>
      </w:r>
      <w:r w:rsidRPr="00606913">
        <w:rPr>
          <w:noProof/>
          <w:lang w:val="it-IT"/>
        </w:rPr>
        <w:t>Conclusioni</w:t>
      </w:r>
      <w:r>
        <w:rPr>
          <w:noProof/>
        </w:rPr>
        <w:tab/>
      </w:r>
      <w:r>
        <w:rPr>
          <w:noProof/>
        </w:rPr>
        <w:fldChar w:fldCharType="begin"/>
      </w:r>
      <w:r>
        <w:rPr>
          <w:noProof/>
        </w:rPr>
        <w:instrText xml:space="preserve"> PAGEREF _Toc94191784 \h </w:instrText>
      </w:r>
      <w:r>
        <w:rPr>
          <w:noProof/>
        </w:rPr>
      </w:r>
      <w:r>
        <w:rPr>
          <w:noProof/>
        </w:rPr>
        <w:fldChar w:fldCharType="separate"/>
      </w:r>
      <w:r>
        <w:rPr>
          <w:noProof/>
        </w:rPr>
        <w:t>9</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_Toc94191785 \h </w:instrText>
      </w:r>
      <w:r>
        <w:rPr>
          <w:noProof/>
        </w:rPr>
      </w:r>
      <w:r>
        <w:rPr>
          <w:noProof/>
        </w:rPr>
        <w:fldChar w:fldCharType="separate"/>
      </w:r>
      <w:r>
        <w:rPr>
          <w:noProof/>
        </w:rPr>
        <w:t>9</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_Toc94191786 \h </w:instrText>
      </w:r>
      <w:r>
        <w:rPr>
          <w:noProof/>
        </w:rPr>
      </w:r>
      <w:r>
        <w:rPr>
          <w:noProof/>
        </w:rPr>
        <w:fldChar w:fldCharType="separate"/>
      </w:r>
      <w:r>
        <w:rPr>
          <w:noProof/>
        </w:rPr>
        <w:t>9</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7</w:t>
      </w:r>
      <w:r>
        <w:rPr>
          <w:rFonts w:asciiTheme="minorHAnsi" w:eastAsiaTheme="minorEastAsia" w:hAnsiTheme="minorHAnsi" w:cstheme="minorBidi"/>
          <w:noProof/>
          <w:sz w:val="22"/>
          <w:szCs w:val="22"/>
          <w:lang w:val="it-IT"/>
        </w:rPr>
        <w:tab/>
      </w:r>
      <w:r w:rsidRPr="00606913">
        <w:rPr>
          <w:noProof/>
          <w:lang w:val="it-IT"/>
        </w:rPr>
        <w:t>Bibliografia</w:t>
      </w:r>
      <w:r>
        <w:rPr>
          <w:noProof/>
        </w:rPr>
        <w:tab/>
      </w:r>
      <w:r>
        <w:rPr>
          <w:noProof/>
        </w:rPr>
        <w:fldChar w:fldCharType="begin"/>
      </w:r>
      <w:r>
        <w:rPr>
          <w:noProof/>
        </w:rPr>
        <w:instrText xml:space="preserve"> PAGEREF _Toc94191787 \h </w:instrText>
      </w:r>
      <w:r>
        <w:rPr>
          <w:noProof/>
        </w:rPr>
      </w:r>
      <w:r>
        <w:rPr>
          <w:noProof/>
        </w:rPr>
        <w:fldChar w:fldCharType="separate"/>
      </w:r>
      <w:r>
        <w:rPr>
          <w:noProof/>
        </w:rPr>
        <w:t>9</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_Toc94191788 \h </w:instrText>
      </w:r>
      <w:r>
        <w:rPr>
          <w:noProof/>
        </w:rPr>
      </w:r>
      <w:r>
        <w:rPr>
          <w:noProof/>
        </w:rPr>
        <w:fldChar w:fldCharType="separate"/>
      </w:r>
      <w:r>
        <w:rPr>
          <w:noProof/>
        </w:rPr>
        <w:t>9</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_Toc94191789 \h </w:instrText>
      </w:r>
      <w:r>
        <w:rPr>
          <w:noProof/>
        </w:rPr>
      </w:r>
      <w:r>
        <w:rPr>
          <w:noProof/>
        </w:rPr>
        <w:fldChar w:fldCharType="separate"/>
      </w:r>
      <w:r>
        <w:rPr>
          <w:noProof/>
        </w:rPr>
        <w:t>9</w:t>
      </w:r>
      <w:r>
        <w:rPr>
          <w:noProof/>
        </w:rPr>
        <w:fldChar w:fldCharType="end"/>
      </w:r>
    </w:p>
    <w:p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_Toc94191790 \h </w:instrText>
      </w:r>
      <w:r>
        <w:rPr>
          <w:noProof/>
        </w:rPr>
      </w:r>
      <w:r>
        <w:rPr>
          <w:noProof/>
        </w:rPr>
        <w:fldChar w:fldCharType="separate"/>
      </w:r>
      <w:r>
        <w:rPr>
          <w:noProof/>
        </w:rPr>
        <w:t>10</w:t>
      </w:r>
      <w:r>
        <w:rPr>
          <w:noProof/>
        </w:rPr>
        <w:fldChar w:fldCharType="end"/>
      </w:r>
    </w:p>
    <w:p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8</w:t>
      </w:r>
      <w:r>
        <w:rPr>
          <w:rFonts w:asciiTheme="minorHAnsi" w:eastAsiaTheme="minorEastAsia" w:hAnsiTheme="minorHAnsi" w:cstheme="minorBidi"/>
          <w:noProof/>
          <w:sz w:val="22"/>
          <w:szCs w:val="22"/>
          <w:lang w:val="it-IT"/>
        </w:rPr>
        <w:tab/>
      </w:r>
      <w:r w:rsidRPr="00606913">
        <w:rPr>
          <w:noProof/>
          <w:lang w:val="it-IT"/>
        </w:rPr>
        <w:t>Allegati</w:t>
      </w:r>
      <w:r>
        <w:rPr>
          <w:noProof/>
        </w:rPr>
        <w:tab/>
      </w:r>
      <w:r>
        <w:rPr>
          <w:noProof/>
        </w:rPr>
        <w:fldChar w:fldCharType="begin"/>
      </w:r>
      <w:r>
        <w:rPr>
          <w:noProof/>
        </w:rPr>
        <w:instrText xml:space="preserve"> PAGEREF _Toc94191791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4191761"/>
      <w:r w:rsidRPr="00D03EA1">
        <w:rPr>
          <w:lang w:val="it-IT"/>
        </w:rPr>
        <w:lastRenderedPageBreak/>
        <w:t>Introduzione</w:t>
      </w:r>
      <w:bookmarkEnd w:id="0"/>
    </w:p>
    <w:p w:rsidR="00AB05BB" w:rsidRPr="00D03EA1" w:rsidRDefault="00AB05BB" w:rsidP="00811FD8">
      <w:pPr>
        <w:pStyle w:val="Titolo2"/>
      </w:pPr>
      <w:bookmarkStart w:id="1" w:name="_Toc94191762"/>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94191763"/>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94191764"/>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94191765"/>
      <w:r w:rsidRPr="00D03EA1">
        <w:lastRenderedPageBreak/>
        <w:t>Analisi</w:t>
      </w:r>
      <w:bookmarkEnd w:id="4"/>
    </w:p>
    <w:p w:rsidR="00AB05BB" w:rsidRPr="00D03EA1" w:rsidRDefault="00AB05BB" w:rsidP="00811FD8">
      <w:pPr>
        <w:pStyle w:val="Titolo2"/>
      </w:pPr>
      <w:bookmarkStart w:id="5" w:name="_Toc94191766"/>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94191767"/>
      <w:r>
        <w:t>Analisi e s</w:t>
      </w:r>
      <w:r w:rsidRPr="00D03EA1">
        <w:t>pecifica</w:t>
      </w:r>
      <w:r>
        <w:t xml:space="preserve"> </w:t>
      </w:r>
      <w:r w:rsidRPr="00D03EA1">
        <w:t>dei requisiti</w:t>
      </w:r>
      <w:bookmarkEnd w:id="6"/>
    </w:p>
    <w:tbl>
      <w:tblPr>
        <w:tblStyle w:val="Grigliatabella"/>
        <w:tblW w:w="9634" w:type="dxa"/>
        <w:tblLook w:val="04A0" w:firstRow="1" w:lastRow="0" w:firstColumn="1" w:lastColumn="0" w:noHBand="0" w:noVBand="1"/>
      </w:tblPr>
      <w:tblGrid>
        <w:gridCol w:w="846"/>
        <w:gridCol w:w="8788"/>
      </w:tblGrid>
      <w:tr w:rsidR="0062153E" w:rsidTr="0062153E">
        <w:tc>
          <w:tcPr>
            <w:tcW w:w="846" w:type="dxa"/>
          </w:tcPr>
          <w:p w:rsidR="0062153E" w:rsidRDefault="0062153E" w:rsidP="00AB05BB">
            <w:pPr>
              <w:rPr>
                <w:lang w:val="it-IT"/>
              </w:rPr>
            </w:pPr>
            <w:r>
              <w:rPr>
                <w:lang w:val="it-IT"/>
              </w:rPr>
              <w:t>1</w:t>
            </w:r>
          </w:p>
        </w:tc>
        <w:tc>
          <w:tcPr>
            <w:tcW w:w="8788" w:type="dxa"/>
          </w:tcPr>
          <w:p w:rsidR="0062153E" w:rsidRDefault="0062153E" w:rsidP="00AB05BB">
            <w:pPr>
              <w:rPr>
                <w:lang w:val="it-IT"/>
              </w:rPr>
            </w:pPr>
            <w:r>
              <w:rPr>
                <w:lang w:val="it-IT"/>
              </w:rPr>
              <w:t xml:space="preserve">Giocatori devono poter creare una partita con </w:t>
            </w:r>
            <w:proofErr w:type="spellStart"/>
            <w:r>
              <w:rPr>
                <w:lang w:val="it-IT"/>
              </w:rPr>
              <w:t>url</w:t>
            </w:r>
            <w:proofErr w:type="spellEnd"/>
            <w:r>
              <w:rPr>
                <w:lang w:val="it-IT"/>
              </w:rPr>
              <w:t xml:space="preserve"> o sessione</w:t>
            </w:r>
          </w:p>
        </w:tc>
      </w:tr>
      <w:tr w:rsidR="0062153E" w:rsidTr="0062153E">
        <w:tc>
          <w:tcPr>
            <w:tcW w:w="846" w:type="dxa"/>
          </w:tcPr>
          <w:p w:rsidR="0062153E" w:rsidRDefault="008E52AF" w:rsidP="00AB05BB">
            <w:pPr>
              <w:rPr>
                <w:lang w:val="it-IT"/>
              </w:rPr>
            </w:pPr>
            <w:r>
              <w:rPr>
                <w:lang w:val="it-IT"/>
              </w:rPr>
              <w:t>2</w:t>
            </w:r>
          </w:p>
        </w:tc>
        <w:tc>
          <w:tcPr>
            <w:tcW w:w="8788" w:type="dxa"/>
          </w:tcPr>
          <w:p w:rsidR="0062153E" w:rsidRDefault="008E52AF" w:rsidP="00AB05BB">
            <w:pPr>
              <w:rPr>
                <w:lang w:val="it-IT"/>
              </w:rPr>
            </w:pPr>
            <w:r>
              <w:rPr>
                <w:lang w:val="it-IT"/>
              </w:rPr>
              <w:t xml:space="preserve">Il </w:t>
            </w:r>
            <w:proofErr w:type="spellStart"/>
            <w:r>
              <w:rPr>
                <w:lang w:val="it-IT"/>
              </w:rPr>
              <w:t>dino</w:t>
            </w:r>
            <w:proofErr w:type="spellEnd"/>
            <w:r>
              <w:rPr>
                <w:lang w:val="it-IT"/>
              </w:rPr>
              <w:t xml:space="preserve"> deve essere personalizzabile</w:t>
            </w:r>
          </w:p>
        </w:tc>
      </w:tr>
      <w:tr w:rsidR="0062153E" w:rsidTr="0062153E">
        <w:tc>
          <w:tcPr>
            <w:tcW w:w="846" w:type="dxa"/>
          </w:tcPr>
          <w:p w:rsidR="0062153E" w:rsidRDefault="008E52AF" w:rsidP="00AB05BB">
            <w:pPr>
              <w:rPr>
                <w:lang w:val="it-IT"/>
              </w:rPr>
            </w:pPr>
            <w:r>
              <w:rPr>
                <w:lang w:val="it-IT"/>
              </w:rPr>
              <w:t>3</w:t>
            </w:r>
          </w:p>
        </w:tc>
        <w:tc>
          <w:tcPr>
            <w:tcW w:w="8788" w:type="dxa"/>
          </w:tcPr>
          <w:p w:rsidR="0062153E" w:rsidRDefault="008E52AF" w:rsidP="00AB05BB">
            <w:pPr>
              <w:rPr>
                <w:lang w:val="it-IT"/>
              </w:rPr>
            </w:pPr>
            <w:r>
              <w:rPr>
                <w:lang w:val="it-IT"/>
              </w:rPr>
              <w:t>GUI responsive</w:t>
            </w:r>
          </w:p>
        </w:tc>
      </w:tr>
      <w:tr w:rsidR="0062153E" w:rsidTr="0062153E">
        <w:tc>
          <w:tcPr>
            <w:tcW w:w="846" w:type="dxa"/>
          </w:tcPr>
          <w:p w:rsidR="0062153E" w:rsidRDefault="0055668E" w:rsidP="00AB05BB">
            <w:pPr>
              <w:rPr>
                <w:lang w:val="it-IT"/>
              </w:rPr>
            </w:pPr>
            <w:r>
              <w:rPr>
                <w:lang w:val="it-IT"/>
              </w:rPr>
              <w:t>4</w:t>
            </w:r>
          </w:p>
        </w:tc>
        <w:tc>
          <w:tcPr>
            <w:tcW w:w="8788" w:type="dxa"/>
          </w:tcPr>
          <w:p w:rsidR="0062153E" w:rsidRDefault="008B1BF6" w:rsidP="00AB05BB">
            <w:pPr>
              <w:rPr>
                <w:lang w:val="it-IT"/>
              </w:rPr>
            </w:pPr>
            <w:r>
              <w:rPr>
                <w:lang w:val="it-IT"/>
              </w:rPr>
              <w:t xml:space="preserve">Il </w:t>
            </w:r>
            <w:proofErr w:type="spellStart"/>
            <w:r>
              <w:rPr>
                <w:lang w:val="it-IT"/>
              </w:rPr>
              <w:t>dino</w:t>
            </w:r>
            <w:proofErr w:type="spellEnd"/>
            <w:r>
              <w:rPr>
                <w:lang w:val="it-IT"/>
              </w:rPr>
              <w:t xml:space="preserve"> deve saltare con il telefono tramite i movimenti</w:t>
            </w:r>
          </w:p>
        </w:tc>
      </w:tr>
      <w:tr w:rsidR="0062153E" w:rsidTr="0062153E">
        <w:tc>
          <w:tcPr>
            <w:tcW w:w="846" w:type="dxa"/>
          </w:tcPr>
          <w:p w:rsidR="0062153E" w:rsidRDefault="0055668E" w:rsidP="00AB05BB">
            <w:pPr>
              <w:rPr>
                <w:lang w:val="it-IT"/>
              </w:rPr>
            </w:pPr>
            <w:r>
              <w:rPr>
                <w:lang w:val="it-IT"/>
              </w:rPr>
              <w:t>4.1</w:t>
            </w:r>
          </w:p>
        </w:tc>
        <w:tc>
          <w:tcPr>
            <w:tcW w:w="8788" w:type="dxa"/>
          </w:tcPr>
          <w:p w:rsidR="0062153E" w:rsidRDefault="00F27C88" w:rsidP="00AB05BB">
            <w:pPr>
              <w:rPr>
                <w:lang w:val="it-IT"/>
              </w:rPr>
            </w:pPr>
            <w:r>
              <w:rPr>
                <w:lang w:val="it-IT"/>
              </w:rPr>
              <w:t>Alternativa di gioco in caso di handicap con un bottone</w:t>
            </w:r>
          </w:p>
        </w:tc>
      </w:tr>
      <w:tr w:rsidR="0062153E" w:rsidTr="0062153E">
        <w:tc>
          <w:tcPr>
            <w:tcW w:w="846" w:type="dxa"/>
          </w:tcPr>
          <w:p w:rsidR="0062153E" w:rsidRDefault="0057342C" w:rsidP="00AB05BB">
            <w:pPr>
              <w:rPr>
                <w:lang w:val="it-IT"/>
              </w:rPr>
            </w:pPr>
            <w:r>
              <w:rPr>
                <w:lang w:val="it-IT"/>
              </w:rPr>
              <w:t>5</w:t>
            </w:r>
          </w:p>
        </w:tc>
        <w:tc>
          <w:tcPr>
            <w:tcW w:w="8788" w:type="dxa"/>
          </w:tcPr>
          <w:p w:rsidR="0062153E" w:rsidRPr="0057342C" w:rsidRDefault="0057342C" w:rsidP="00AB05BB">
            <w:pPr>
              <w:rPr>
                <w:u w:val="single"/>
                <w:lang w:val="it-IT"/>
              </w:rPr>
            </w:pPr>
            <w:r>
              <w:rPr>
                <w:lang w:val="it-IT"/>
              </w:rPr>
              <w:t xml:space="preserve">Il numero di </w:t>
            </w:r>
            <w:proofErr w:type="spellStart"/>
            <w:r>
              <w:rPr>
                <w:lang w:val="it-IT"/>
              </w:rPr>
              <w:t>dino</w:t>
            </w:r>
            <w:proofErr w:type="spellEnd"/>
            <w:r>
              <w:rPr>
                <w:lang w:val="it-IT"/>
              </w:rPr>
              <w:t xml:space="preserve"> deve essere dinamico </w:t>
            </w:r>
            <w:r w:rsidRPr="0057342C">
              <w:rPr>
                <w:lang w:val="it-IT"/>
              </w:rPr>
              <w:sym w:font="Wingdings" w:char="F0E0"/>
            </w:r>
            <w:r>
              <w:rPr>
                <w:lang w:val="it-IT"/>
              </w:rPr>
              <w:t xml:space="preserve"> 1-10</w:t>
            </w:r>
          </w:p>
        </w:tc>
      </w:tr>
      <w:tr w:rsidR="0062153E" w:rsidTr="0062153E">
        <w:tc>
          <w:tcPr>
            <w:tcW w:w="846" w:type="dxa"/>
          </w:tcPr>
          <w:p w:rsidR="0062153E" w:rsidRDefault="0057342C" w:rsidP="00AB05BB">
            <w:pPr>
              <w:rPr>
                <w:lang w:val="it-IT"/>
              </w:rPr>
            </w:pPr>
            <w:r>
              <w:rPr>
                <w:lang w:val="it-IT"/>
              </w:rPr>
              <w:t>6</w:t>
            </w:r>
          </w:p>
        </w:tc>
        <w:tc>
          <w:tcPr>
            <w:tcW w:w="8788" w:type="dxa"/>
          </w:tcPr>
          <w:p w:rsidR="0062153E" w:rsidRDefault="0057342C" w:rsidP="00AB05BB">
            <w:pPr>
              <w:rPr>
                <w:lang w:val="it-IT"/>
              </w:rPr>
            </w:pPr>
            <w:r>
              <w:rPr>
                <w:lang w:val="it-IT"/>
              </w:rPr>
              <w:t>Il nome dei giocatori deve apparire a schermo</w:t>
            </w:r>
          </w:p>
        </w:tc>
      </w:tr>
      <w:tr w:rsidR="0062153E" w:rsidTr="0062153E">
        <w:tc>
          <w:tcPr>
            <w:tcW w:w="846" w:type="dxa"/>
          </w:tcPr>
          <w:p w:rsidR="0062153E" w:rsidRDefault="000D2672" w:rsidP="00AB05BB">
            <w:pPr>
              <w:rPr>
                <w:lang w:val="it-IT"/>
              </w:rPr>
            </w:pPr>
            <w:r>
              <w:rPr>
                <w:lang w:val="it-IT"/>
              </w:rPr>
              <w:t>7</w:t>
            </w:r>
          </w:p>
        </w:tc>
        <w:tc>
          <w:tcPr>
            <w:tcW w:w="8788" w:type="dxa"/>
          </w:tcPr>
          <w:p w:rsidR="0062153E" w:rsidRDefault="000D2672" w:rsidP="00AB05BB">
            <w:pPr>
              <w:rPr>
                <w:lang w:val="it-IT"/>
              </w:rPr>
            </w:pPr>
            <w:r>
              <w:rPr>
                <w:lang w:val="it-IT"/>
              </w:rPr>
              <w:t xml:space="preserve">Alla fine del gioco deve essere visualizzata una </w:t>
            </w:r>
            <w:proofErr w:type="spellStart"/>
            <w:r>
              <w:rPr>
                <w:lang w:val="it-IT"/>
              </w:rPr>
              <w:t>scoreboard</w:t>
            </w:r>
            <w:proofErr w:type="spellEnd"/>
          </w:p>
        </w:tc>
      </w:tr>
      <w:tr w:rsidR="0057342C" w:rsidTr="0062153E">
        <w:tc>
          <w:tcPr>
            <w:tcW w:w="846" w:type="dxa"/>
          </w:tcPr>
          <w:p w:rsidR="0057342C" w:rsidRDefault="00E24373" w:rsidP="00AB05BB">
            <w:pPr>
              <w:rPr>
                <w:lang w:val="it-IT"/>
              </w:rPr>
            </w:pPr>
            <w:r>
              <w:rPr>
                <w:lang w:val="it-IT"/>
              </w:rPr>
              <w:t>7.1</w:t>
            </w:r>
          </w:p>
        </w:tc>
        <w:tc>
          <w:tcPr>
            <w:tcW w:w="8788" w:type="dxa"/>
          </w:tcPr>
          <w:p w:rsidR="0057342C" w:rsidRDefault="00E24373" w:rsidP="00AB05BB">
            <w:pPr>
              <w:rPr>
                <w:lang w:val="it-IT"/>
              </w:rPr>
            </w:pPr>
            <w:r>
              <w:rPr>
                <w:lang w:val="it-IT"/>
              </w:rPr>
              <w:t>Punteggi in ordine decrementale</w:t>
            </w:r>
          </w:p>
        </w:tc>
      </w:tr>
      <w:tr w:rsidR="0057342C" w:rsidTr="0062153E">
        <w:tc>
          <w:tcPr>
            <w:tcW w:w="846" w:type="dxa"/>
          </w:tcPr>
          <w:p w:rsidR="0057342C" w:rsidRDefault="00641080" w:rsidP="00AB05BB">
            <w:pPr>
              <w:rPr>
                <w:lang w:val="it-IT"/>
              </w:rPr>
            </w:pPr>
            <w:r>
              <w:rPr>
                <w:lang w:val="it-IT"/>
              </w:rPr>
              <w:t>8</w:t>
            </w:r>
          </w:p>
        </w:tc>
        <w:tc>
          <w:tcPr>
            <w:tcW w:w="8788" w:type="dxa"/>
          </w:tcPr>
          <w:p w:rsidR="0057342C" w:rsidRDefault="00641080" w:rsidP="00AB05BB">
            <w:pPr>
              <w:rPr>
                <w:lang w:val="it-IT"/>
              </w:rPr>
            </w:pPr>
            <w:r>
              <w:rPr>
                <w:lang w:val="it-IT"/>
              </w:rPr>
              <w:t>Al vincitore viene assegnata una medaglia</w:t>
            </w:r>
          </w:p>
        </w:tc>
      </w:tr>
      <w:tr w:rsidR="0057342C" w:rsidTr="0062153E">
        <w:tc>
          <w:tcPr>
            <w:tcW w:w="846" w:type="dxa"/>
          </w:tcPr>
          <w:p w:rsidR="0057342C" w:rsidRDefault="00641080" w:rsidP="00AB05BB">
            <w:pPr>
              <w:rPr>
                <w:lang w:val="it-IT"/>
              </w:rPr>
            </w:pPr>
            <w:r>
              <w:rPr>
                <w:lang w:val="it-IT"/>
              </w:rPr>
              <w:t>8.1</w:t>
            </w:r>
          </w:p>
        </w:tc>
        <w:tc>
          <w:tcPr>
            <w:tcW w:w="8788" w:type="dxa"/>
          </w:tcPr>
          <w:p w:rsidR="0057342C" w:rsidRDefault="00641080" w:rsidP="00AB05BB">
            <w:pPr>
              <w:rPr>
                <w:lang w:val="it-IT"/>
              </w:rPr>
            </w:pPr>
            <w:r>
              <w:rPr>
                <w:lang w:val="it-IT"/>
              </w:rPr>
              <w:t>Medaglia generata con un algoritmo per rendere il più univoche possibili</w:t>
            </w:r>
          </w:p>
        </w:tc>
      </w:tr>
      <w:tr w:rsidR="0057342C" w:rsidTr="0062153E">
        <w:tc>
          <w:tcPr>
            <w:tcW w:w="846" w:type="dxa"/>
          </w:tcPr>
          <w:p w:rsidR="0057342C" w:rsidRDefault="000A2673" w:rsidP="00AB05BB">
            <w:pPr>
              <w:rPr>
                <w:lang w:val="it-IT"/>
              </w:rPr>
            </w:pPr>
            <w:r>
              <w:rPr>
                <w:lang w:val="it-IT"/>
              </w:rPr>
              <w:t>9</w:t>
            </w:r>
          </w:p>
        </w:tc>
        <w:tc>
          <w:tcPr>
            <w:tcW w:w="8788" w:type="dxa"/>
          </w:tcPr>
          <w:p w:rsidR="0057342C" w:rsidRDefault="000A2673" w:rsidP="00AB05BB">
            <w:pPr>
              <w:rPr>
                <w:lang w:val="it-IT"/>
              </w:rPr>
            </w:pPr>
            <w:r>
              <w:rPr>
                <w:lang w:val="it-IT"/>
              </w:rPr>
              <w:t>È possibile eseguire un login</w:t>
            </w:r>
          </w:p>
        </w:tc>
      </w:tr>
      <w:tr w:rsidR="0057342C" w:rsidTr="0062153E">
        <w:tc>
          <w:tcPr>
            <w:tcW w:w="846" w:type="dxa"/>
          </w:tcPr>
          <w:p w:rsidR="0057342C" w:rsidRDefault="000A2673" w:rsidP="00AB05BB">
            <w:pPr>
              <w:rPr>
                <w:lang w:val="it-IT"/>
              </w:rPr>
            </w:pPr>
            <w:r>
              <w:rPr>
                <w:lang w:val="it-IT"/>
              </w:rPr>
              <w:t>10</w:t>
            </w:r>
          </w:p>
        </w:tc>
        <w:tc>
          <w:tcPr>
            <w:tcW w:w="8788" w:type="dxa"/>
          </w:tcPr>
          <w:p w:rsidR="0057342C" w:rsidRDefault="000A2673" w:rsidP="00AB05BB">
            <w:pPr>
              <w:rPr>
                <w:lang w:val="it-IT"/>
              </w:rPr>
            </w:pPr>
            <w:r>
              <w:rPr>
                <w:lang w:val="it-IT"/>
              </w:rPr>
              <w:t xml:space="preserve">Con il login </w:t>
            </w:r>
            <w:r w:rsidR="00D80FE7">
              <w:rPr>
                <w:lang w:val="it-IT"/>
              </w:rPr>
              <w:t>ci sono funzionalità aggiuntive</w:t>
            </w:r>
          </w:p>
        </w:tc>
      </w:tr>
      <w:tr w:rsidR="0057342C" w:rsidTr="0062153E">
        <w:tc>
          <w:tcPr>
            <w:tcW w:w="846" w:type="dxa"/>
          </w:tcPr>
          <w:p w:rsidR="0057342C" w:rsidRDefault="00D80FE7" w:rsidP="00AB05BB">
            <w:pPr>
              <w:rPr>
                <w:lang w:val="it-IT"/>
              </w:rPr>
            </w:pPr>
            <w:r>
              <w:rPr>
                <w:lang w:val="it-IT"/>
              </w:rPr>
              <w:t>10.1</w:t>
            </w:r>
          </w:p>
        </w:tc>
        <w:tc>
          <w:tcPr>
            <w:tcW w:w="8788" w:type="dxa"/>
          </w:tcPr>
          <w:p w:rsidR="0057342C" w:rsidRDefault="00D80FE7" w:rsidP="00AB05BB">
            <w:pPr>
              <w:rPr>
                <w:lang w:val="it-IT"/>
              </w:rPr>
            </w:pPr>
            <w:r>
              <w:rPr>
                <w:lang w:val="it-IT"/>
              </w:rPr>
              <w:t xml:space="preserve">Personalizzazione del </w:t>
            </w:r>
            <w:proofErr w:type="spellStart"/>
            <w:r>
              <w:rPr>
                <w:lang w:val="it-IT"/>
              </w:rPr>
              <w:t>dino</w:t>
            </w:r>
            <w:proofErr w:type="spellEnd"/>
            <w:r>
              <w:rPr>
                <w:lang w:val="it-IT"/>
              </w:rPr>
              <w:t xml:space="preserve"> salvata</w:t>
            </w:r>
          </w:p>
        </w:tc>
      </w:tr>
      <w:tr w:rsidR="00D80FE7" w:rsidTr="0062153E">
        <w:tc>
          <w:tcPr>
            <w:tcW w:w="846" w:type="dxa"/>
          </w:tcPr>
          <w:p w:rsidR="00D80FE7" w:rsidRDefault="00D80FE7" w:rsidP="00AB05BB">
            <w:pPr>
              <w:rPr>
                <w:lang w:val="it-IT"/>
              </w:rPr>
            </w:pPr>
            <w:r>
              <w:rPr>
                <w:lang w:val="it-IT"/>
              </w:rPr>
              <w:t>10.2</w:t>
            </w:r>
          </w:p>
        </w:tc>
        <w:tc>
          <w:tcPr>
            <w:tcW w:w="8788" w:type="dxa"/>
          </w:tcPr>
          <w:p w:rsidR="00D80FE7" w:rsidRDefault="00D80FE7" w:rsidP="00AB05BB">
            <w:pPr>
              <w:rPr>
                <w:lang w:val="it-IT"/>
              </w:rPr>
            </w:pPr>
            <w:r>
              <w:rPr>
                <w:lang w:val="it-IT"/>
              </w:rPr>
              <w:t>Punteggio salvato nel profilo</w:t>
            </w:r>
          </w:p>
        </w:tc>
      </w:tr>
      <w:tr w:rsidR="00D80FE7" w:rsidTr="0062153E">
        <w:tc>
          <w:tcPr>
            <w:tcW w:w="846" w:type="dxa"/>
          </w:tcPr>
          <w:p w:rsidR="00D80FE7" w:rsidRDefault="00D80FE7" w:rsidP="00AB05BB">
            <w:pPr>
              <w:rPr>
                <w:lang w:val="it-IT"/>
              </w:rPr>
            </w:pPr>
            <w:r>
              <w:rPr>
                <w:lang w:val="it-IT"/>
              </w:rPr>
              <w:t>10.3</w:t>
            </w:r>
          </w:p>
        </w:tc>
        <w:tc>
          <w:tcPr>
            <w:tcW w:w="8788" w:type="dxa"/>
          </w:tcPr>
          <w:p w:rsidR="00D80FE7" w:rsidRDefault="00D80FE7" w:rsidP="00AB05BB">
            <w:pPr>
              <w:rPr>
                <w:lang w:val="it-IT"/>
              </w:rPr>
            </w:pPr>
            <w:r>
              <w:rPr>
                <w:lang w:val="it-IT"/>
              </w:rPr>
              <w:t>Bacheca per visualizzare le medaglie</w:t>
            </w:r>
          </w:p>
        </w:tc>
      </w:tr>
      <w:tr w:rsidR="00D80FE7" w:rsidTr="0062153E">
        <w:tc>
          <w:tcPr>
            <w:tcW w:w="846" w:type="dxa"/>
          </w:tcPr>
          <w:p w:rsidR="00D80FE7" w:rsidRDefault="00623460" w:rsidP="00AB05BB">
            <w:pPr>
              <w:rPr>
                <w:lang w:val="it-IT"/>
              </w:rPr>
            </w:pPr>
            <w:r>
              <w:rPr>
                <w:lang w:val="it-IT"/>
              </w:rPr>
              <w:t>11</w:t>
            </w:r>
          </w:p>
        </w:tc>
        <w:tc>
          <w:tcPr>
            <w:tcW w:w="8788" w:type="dxa"/>
          </w:tcPr>
          <w:p w:rsidR="00D80FE7" w:rsidRDefault="00623460" w:rsidP="00AB05BB">
            <w:pPr>
              <w:rPr>
                <w:lang w:val="it-IT"/>
              </w:rPr>
            </w:pPr>
            <w:r>
              <w:rPr>
                <w:lang w:val="it-IT"/>
              </w:rPr>
              <w:t>Aggiungere una funzione ospite per vedere la partita</w:t>
            </w:r>
            <w:bookmarkStart w:id="7" w:name="_GoBack"/>
            <w:bookmarkEnd w:id="7"/>
          </w:p>
        </w:tc>
      </w:tr>
      <w:tr w:rsidR="00D80FE7" w:rsidTr="0062153E">
        <w:tc>
          <w:tcPr>
            <w:tcW w:w="846" w:type="dxa"/>
          </w:tcPr>
          <w:p w:rsidR="00D80FE7" w:rsidRDefault="00D80FE7" w:rsidP="00AB05BB">
            <w:pPr>
              <w:rPr>
                <w:lang w:val="it-IT"/>
              </w:rPr>
            </w:pPr>
          </w:p>
        </w:tc>
        <w:tc>
          <w:tcPr>
            <w:tcW w:w="8788" w:type="dxa"/>
          </w:tcPr>
          <w:p w:rsidR="00D80FE7" w:rsidRDefault="00D80FE7" w:rsidP="00AB05BB">
            <w:pPr>
              <w:rPr>
                <w:lang w:val="it-IT"/>
              </w:rPr>
            </w:pPr>
          </w:p>
        </w:tc>
      </w:tr>
    </w:tbl>
    <w:p w:rsidR="00B33048" w:rsidRDefault="00B33048" w:rsidP="00AB05BB">
      <w:pPr>
        <w:rPr>
          <w:lang w:val="it-IT"/>
        </w:rPr>
      </w:pPr>
    </w:p>
    <w:p w:rsidR="0062153E" w:rsidRDefault="0062153E" w:rsidP="00AB05BB">
      <w:pPr>
        <w:rPr>
          <w:lang w:val="it-IT"/>
        </w:rPr>
      </w:pPr>
    </w:p>
    <w:p w:rsidR="0062153E"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rsidTr="00B97827">
        <w:trPr>
          <w:trHeight w:val="251"/>
        </w:trPr>
        <w:tc>
          <w:tcPr>
            <w:tcW w:w="9580" w:type="dxa"/>
            <w:gridSpan w:val="2"/>
          </w:tcPr>
          <w:p w:rsidR="003E1862" w:rsidRPr="00B97827" w:rsidRDefault="003E1862" w:rsidP="0091700A">
            <w:pPr>
              <w:spacing w:before="100" w:beforeAutospacing="1"/>
              <w:jc w:val="center"/>
              <w:rPr>
                <w:b/>
                <w:szCs w:val="16"/>
              </w:rPr>
            </w:pPr>
            <w:r w:rsidRPr="00B97827">
              <w:rPr>
                <w:b/>
                <w:szCs w:val="16"/>
              </w:rPr>
              <w:t>ID: REQ-01</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Nome</w:t>
            </w:r>
          </w:p>
        </w:tc>
        <w:tc>
          <w:tcPr>
            <w:tcW w:w="7685" w:type="dxa"/>
          </w:tcPr>
          <w:p w:rsidR="003E1862" w:rsidRPr="00B97827" w:rsidRDefault="003E1862" w:rsidP="0091700A">
            <w:pPr>
              <w:spacing w:before="100" w:beforeAutospacing="1"/>
              <w:rPr>
                <w:szCs w:val="16"/>
              </w:rPr>
            </w:pP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Priorità</w:t>
            </w:r>
          </w:p>
        </w:tc>
        <w:tc>
          <w:tcPr>
            <w:tcW w:w="7685" w:type="dxa"/>
          </w:tcPr>
          <w:p w:rsidR="003E1862" w:rsidRPr="00B97827" w:rsidRDefault="003E1862" w:rsidP="0091700A">
            <w:pPr>
              <w:spacing w:before="100" w:beforeAutospacing="1"/>
              <w:rPr>
                <w:szCs w:val="16"/>
              </w:rPr>
            </w:pPr>
            <w:r w:rsidRPr="00B97827">
              <w:rPr>
                <w:szCs w:val="16"/>
              </w:rPr>
              <w:t>1</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Versione</w:t>
            </w:r>
          </w:p>
        </w:tc>
        <w:tc>
          <w:tcPr>
            <w:tcW w:w="7685" w:type="dxa"/>
          </w:tcPr>
          <w:p w:rsidR="003E1862" w:rsidRPr="00B97827" w:rsidRDefault="003E1862" w:rsidP="0091700A">
            <w:pPr>
              <w:spacing w:before="100" w:beforeAutospacing="1"/>
              <w:rPr>
                <w:szCs w:val="16"/>
              </w:rPr>
            </w:pPr>
            <w:r w:rsidRPr="00B97827">
              <w:rPr>
                <w:szCs w:val="16"/>
              </w:rPr>
              <w:t>1.0</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szCs w:val="16"/>
              </w:rPr>
              <w:t>Note</w:t>
            </w:r>
          </w:p>
        </w:tc>
        <w:tc>
          <w:tcPr>
            <w:tcW w:w="7685" w:type="dxa"/>
          </w:tcPr>
          <w:p w:rsidR="003E1862" w:rsidRPr="00B97827" w:rsidRDefault="003E1862" w:rsidP="0091700A">
            <w:pPr>
              <w:spacing w:before="100" w:beforeAutospacing="1"/>
              <w:rPr>
                <w:szCs w:val="16"/>
              </w:rPr>
            </w:pPr>
          </w:p>
        </w:tc>
      </w:tr>
      <w:tr w:rsidR="003E1862" w:rsidRPr="00B97827" w:rsidTr="00B97827">
        <w:tc>
          <w:tcPr>
            <w:tcW w:w="9580" w:type="dxa"/>
            <w:gridSpan w:val="2"/>
          </w:tcPr>
          <w:p w:rsidR="003E1862" w:rsidRPr="00B97827" w:rsidRDefault="003E1862" w:rsidP="0091700A">
            <w:pPr>
              <w:spacing w:before="100" w:beforeAutospacing="1"/>
              <w:jc w:val="center"/>
              <w:rPr>
                <w:szCs w:val="16"/>
              </w:rPr>
            </w:pPr>
            <w:r w:rsidRPr="00B97827">
              <w:rPr>
                <w:b/>
                <w:bCs/>
                <w:szCs w:val="16"/>
              </w:rPr>
              <w:t>Sotto requisiti</w:t>
            </w:r>
          </w:p>
        </w:tc>
      </w:tr>
      <w:tr w:rsidR="003E1862" w:rsidRPr="00B97827" w:rsidTr="00B97827">
        <w:tc>
          <w:tcPr>
            <w:tcW w:w="1895" w:type="dxa"/>
          </w:tcPr>
          <w:p w:rsidR="003E1862" w:rsidRPr="00B97827" w:rsidRDefault="003E1862" w:rsidP="0091700A">
            <w:pPr>
              <w:spacing w:before="100" w:beforeAutospacing="1"/>
              <w:rPr>
                <w:b/>
                <w:szCs w:val="16"/>
              </w:rPr>
            </w:pPr>
            <w:r w:rsidRPr="00B97827">
              <w:rPr>
                <w:b/>
                <w:bCs/>
                <w:szCs w:val="16"/>
              </w:rPr>
              <w:t>001</w:t>
            </w:r>
          </w:p>
        </w:tc>
        <w:tc>
          <w:tcPr>
            <w:tcW w:w="7685" w:type="dxa"/>
          </w:tcPr>
          <w:p w:rsidR="003E1862" w:rsidRPr="00B97827" w:rsidRDefault="003E1862" w:rsidP="0091700A">
            <w:pPr>
              <w:spacing w:before="100" w:beforeAutospacing="1"/>
              <w:rPr>
                <w:szCs w:val="16"/>
              </w:rPr>
            </w:pPr>
          </w:p>
        </w:tc>
      </w:tr>
      <w:tr w:rsidR="003E1862" w:rsidRPr="00B97827" w:rsidTr="00B97827">
        <w:tc>
          <w:tcPr>
            <w:tcW w:w="1895" w:type="dxa"/>
          </w:tcPr>
          <w:p w:rsidR="003E1862" w:rsidRPr="00B97827" w:rsidRDefault="003E1862" w:rsidP="0091700A">
            <w:pPr>
              <w:spacing w:before="100" w:beforeAutospacing="1"/>
              <w:rPr>
                <w:b/>
                <w:szCs w:val="16"/>
              </w:rPr>
            </w:pPr>
            <w:r w:rsidRPr="00B97827">
              <w:rPr>
                <w:b/>
                <w:bCs/>
                <w:szCs w:val="16"/>
              </w:rPr>
              <w:t>002</w:t>
            </w:r>
          </w:p>
        </w:tc>
        <w:tc>
          <w:tcPr>
            <w:tcW w:w="7685" w:type="dxa"/>
          </w:tcPr>
          <w:p w:rsidR="003E1862" w:rsidRPr="00B97827" w:rsidRDefault="003E1862" w:rsidP="0091700A">
            <w:pPr>
              <w:spacing w:before="100" w:beforeAutospacing="1"/>
              <w:rPr>
                <w:szCs w:val="16"/>
              </w:rPr>
            </w:pPr>
          </w:p>
        </w:tc>
      </w:tr>
      <w:tr w:rsidR="003E1862" w:rsidRPr="00B97827" w:rsidTr="00B97827">
        <w:tc>
          <w:tcPr>
            <w:tcW w:w="1895" w:type="dxa"/>
          </w:tcPr>
          <w:p w:rsidR="003E1862" w:rsidRPr="00B97827" w:rsidRDefault="003E1862" w:rsidP="0091700A">
            <w:pPr>
              <w:spacing w:before="100" w:beforeAutospacing="1"/>
              <w:rPr>
                <w:b/>
                <w:szCs w:val="16"/>
              </w:rPr>
            </w:pPr>
            <w:r w:rsidRPr="00B97827">
              <w:rPr>
                <w:b/>
                <w:bCs/>
                <w:szCs w:val="16"/>
              </w:rPr>
              <w:t>003</w:t>
            </w:r>
          </w:p>
        </w:tc>
        <w:tc>
          <w:tcPr>
            <w:tcW w:w="7685" w:type="dxa"/>
          </w:tcPr>
          <w:p w:rsidR="003E1862" w:rsidRPr="00B97827" w:rsidRDefault="003E1862" w:rsidP="0091700A">
            <w:pPr>
              <w:spacing w:before="100" w:beforeAutospacing="1"/>
              <w:rPr>
                <w:szCs w:val="16"/>
              </w:rPr>
            </w:pPr>
          </w:p>
        </w:tc>
      </w:tr>
    </w:tbl>
    <w:p w:rsidR="003E1862" w:rsidRDefault="003E1862" w:rsidP="003E1862"/>
    <w:p w:rsidR="00555CDB" w:rsidRDefault="00555CDB">
      <w:pPr>
        <w:rPr>
          <w:b/>
        </w:rPr>
      </w:pPr>
      <w:r>
        <w:rPr>
          <w:b/>
        </w:rPr>
        <w:br w:type="page"/>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E6362D" w:rsidP="003E1862">
      <w:pPr>
        <w:pStyle w:val="Titolo2"/>
        <w:ind w:left="578" w:hanging="578"/>
      </w:pPr>
      <w:bookmarkStart w:id="8" w:name="_Toc94191768"/>
      <w:r w:rsidRPr="00DA47BC">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4191769"/>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4191770"/>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4191771"/>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94191772"/>
      <w:r w:rsidRPr="00D03EA1">
        <w:lastRenderedPageBreak/>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4191773"/>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4191774"/>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4191775"/>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4191776"/>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4191777"/>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4191778"/>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4191779"/>
      <w:r w:rsidRPr="00D03EA1">
        <w:rPr>
          <w:lang w:val="it-IT"/>
        </w:rPr>
        <w:t>Test</w:t>
      </w:r>
      <w:bookmarkEnd w:id="27"/>
      <w:bookmarkEnd w:id="28"/>
    </w:p>
    <w:p w:rsidR="00B33048" w:rsidRDefault="00B33048" w:rsidP="00B33048">
      <w:pPr>
        <w:pStyle w:val="Titolo2"/>
      </w:pPr>
      <w:bookmarkStart w:id="29" w:name="_Toc461179224"/>
      <w:bookmarkStart w:id="30" w:name="_Toc94191780"/>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2153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2153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2153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2153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2153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E40E9B" w:rsidRDefault="00555CDB">
      <w:pPr>
        <w:rPr>
          <w:b/>
          <w:lang w:val="fr-CH"/>
        </w:rPr>
      </w:pPr>
      <w:bookmarkStart w:id="31" w:name="_Toc461179225"/>
      <w:r w:rsidRPr="00E40E9B">
        <w:rPr>
          <w:lang w:val="fr-CH"/>
        </w:rPr>
        <w:br w:type="page"/>
      </w:r>
    </w:p>
    <w:p w:rsidR="00B33048" w:rsidRDefault="00B33048" w:rsidP="00B33048">
      <w:pPr>
        <w:pStyle w:val="Titolo2"/>
      </w:pPr>
      <w:bookmarkStart w:id="32" w:name="_Toc94191781"/>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4191782"/>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4191783"/>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94191784"/>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94191785"/>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4191786"/>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94191787"/>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4191788"/>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94191789"/>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94191790"/>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4191791"/>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556" w:rsidRDefault="00695556">
      <w:r>
        <w:separator/>
      </w:r>
    </w:p>
  </w:endnote>
  <w:endnote w:type="continuationSeparator" w:id="0">
    <w:p w:rsidR="00695556" w:rsidRDefault="0069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0070B9">
          <w:pPr>
            <w:rPr>
              <w:lang w:val="it-IT"/>
            </w:rPr>
          </w:pPr>
          <w:r>
            <w:rPr>
              <w:lang w:val="it-IT"/>
            </w:rPr>
            <w:t xml:space="preserve">Dino </w:t>
          </w:r>
          <w:proofErr w:type="spellStart"/>
          <w:r>
            <w:rPr>
              <w:lang w:val="it-IT"/>
            </w:rPr>
            <w:t>Run</w:t>
          </w:r>
          <w:proofErr w:type="spellEnd"/>
          <w:r>
            <w:rPr>
              <w:lang w:val="it-IT"/>
            </w:rPr>
            <w:t xml:space="preserve"> and Jump</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E92F96">
          <w:pPr>
            <w:rPr>
              <w:lang w:val="it-IT"/>
            </w:rPr>
          </w:pPr>
          <w:r>
            <w:rPr>
              <w:lang w:val="it-IT"/>
            </w:rPr>
            <w:t xml:space="preserve">Michea </w:t>
          </w:r>
          <w:proofErr w:type="spellStart"/>
          <w:r>
            <w:rPr>
              <w:lang w:val="it-IT"/>
            </w:rPr>
            <w:t>Colautti</w:t>
          </w:r>
          <w:proofErr w:type="spellEnd"/>
          <w:r>
            <w:rPr>
              <w:lang w:val="it-IT"/>
            </w:rPr>
            <w:t xml:space="preserve">, Nadia Fasani, Thomas </w:t>
          </w:r>
          <w:proofErr w:type="spellStart"/>
          <w:r>
            <w:rPr>
              <w:lang w:val="it-IT"/>
            </w:rPr>
            <w:t>Sartini</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E92F96">
            <w:rPr>
              <w:lang w:val="it-IT"/>
            </w:rPr>
            <w:t>3AA/BB/AC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B43DCD">
            <w:rPr>
              <w:lang w:val="it-IT"/>
            </w:rPr>
            <w:t>1</w:t>
          </w:r>
          <w:r>
            <w:rPr>
              <w:lang w:val="it-IT"/>
            </w:rPr>
            <w:t>/20</w:t>
          </w:r>
          <w:r w:rsidR="00ED0E27">
            <w:rPr>
              <w:lang w:val="it-IT"/>
            </w:rPr>
            <w:t>2</w:t>
          </w:r>
          <w:r w:rsidR="00B43DCD">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B43DCD">
          <w:pPr>
            <w:rPr>
              <w:lang w:val="it-IT"/>
            </w:rPr>
          </w:pPr>
          <w:r>
            <w:rPr>
              <w:lang w:val="it-IT"/>
            </w:rPr>
            <w:t>Geo Petrini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556" w:rsidRDefault="00695556">
      <w:r>
        <w:separator/>
      </w:r>
    </w:p>
  </w:footnote>
  <w:footnote w:type="continuationSeparator" w:id="0">
    <w:p w:rsidR="00695556" w:rsidRDefault="00695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402A1"/>
    <w:rsid w:val="00047BFE"/>
    <w:rsid w:val="0007793A"/>
    <w:rsid w:val="00086641"/>
    <w:rsid w:val="000A2673"/>
    <w:rsid w:val="000A6929"/>
    <w:rsid w:val="000B6446"/>
    <w:rsid w:val="000D2672"/>
    <w:rsid w:val="000E1993"/>
    <w:rsid w:val="00100A3C"/>
    <w:rsid w:val="00186E96"/>
    <w:rsid w:val="001A00E1"/>
    <w:rsid w:val="001B728A"/>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55CDB"/>
    <w:rsid w:val="0055668E"/>
    <w:rsid w:val="005614B6"/>
    <w:rsid w:val="00567F56"/>
    <w:rsid w:val="0057342C"/>
    <w:rsid w:val="006001E9"/>
    <w:rsid w:val="00620991"/>
    <w:rsid w:val="0062153E"/>
    <w:rsid w:val="00623460"/>
    <w:rsid w:val="00636244"/>
    <w:rsid w:val="00641080"/>
    <w:rsid w:val="006725B2"/>
    <w:rsid w:val="00695556"/>
    <w:rsid w:val="006E4A10"/>
    <w:rsid w:val="0072427A"/>
    <w:rsid w:val="007866EE"/>
    <w:rsid w:val="0079049F"/>
    <w:rsid w:val="007F7668"/>
    <w:rsid w:val="00811FD8"/>
    <w:rsid w:val="0081798D"/>
    <w:rsid w:val="0088274C"/>
    <w:rsid w:val="00891A14"/>
    <w:rsid w:val="008937B3"/>
    <w:rsid w:val="008B1BF6"/>
    <w:rsid w:val="008B39F2"/>
    <w:rsid w:val="008E52AF"/>
    <w:rsid w:val="00910E7F"/>
    <w:rsid w:val="00915ADA"/>
    <w:rsid w:val="0091700A"/>
    <w:rsid w:val="00952BBC"/>
    <w:rsid w:val="00957484"/>
    <w:rsid w:val="00976822"/>
    <w:rsid w:val="009F13A1"/>
    <w:rsid w:val="00A52695"/>
    <w:rsid w:val="00A6318D"/>
    <w:rsid w:val="00A71557"/>
    <w:rsid w:val="00A7451A"/>
    <w:rsid w:val="00A83338"/>
    <w:rsid w:val="00A967FB"/>
    <w:rsid w:val="00AB05BB"/>
    <w:rsid w:val="00AF6622"/>
    <w:rsid w:val="00B062DF"/>
    <w:rsid w:val="00B33048"/>
    <w:rsid w:val="00B43DCD"/>
    <w:rsid w:val="00B66E02"/>
    <w:rsid w:val="00B7600A"/>
    <w:rsid w:val="00B81BBD"/>
    <w:rsid w:val="00B97827"/>
    <w:rsid w:val="00BA24E5"/>
    <w:rsid w:val="00BC66E4"/>
    <w:rsid w:val="00BD0E15"/>
    <w:rsid w:val="00BF20FD"/>
    <w:rsid w:val="00BF5C85"/>
    <w:rsid w:val="00C27D3A"/>
    <w:rsid w:val="00C37B0C"/>
    <w:rsid w:val="00C456F2"/>
    <w:rsid w:val="00CD6FB5"/>
    <w:rsid w:val="00D80FE7"/>
    <w:rsid w:val="00D823AE"/>
    <w:rsid w:val="00D940E9"/>
    <w:rsid w:val="00DA47BC"/>
    <w:rsid w:val="00DA4ECA"/>
    <w:rsid w:val="00DF74AB"/>
    <w:rsid w:val="00E10941"/>
    <w:rsid w:val="00E24373"/>
    <w:rsid w:val="00E40E9B"/>
    <w:rsid w:val="00E6362D"/>
    <w:rsid w:val="00E92F96"/>
    <w:rsid w:val="00EB64F4"/>
    <w:rsid w:val="00ED0E27"/>
    <w:rsid w:val="00EF7BC7"/>
    <w:rsid w:val="00F27C88"/>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3B297C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1733</Words>
  <Characters>10839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23</cp:revision>
  <cp:lastPrinted>2012-10-05T07:12:00Z</cp:lastPrinted>
  <dcterms:created xsi:type="dcterms:W3CDTF">2021-01-11T21:32:00Z</dcterms:created>
  <dcterms:modified xsi:type="dcterms:W3CDTF">2022-01-27T15:26:00Z</dcterms:modified>
  <cp:category/>
</cp:coreProperties>
</file>