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40" w:before="240" w:line="360" w:lineRule="auto"/>
        <w:ind w:lef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EEEP LUIZ GONZAGA FONSECA MOTA</w:t>
      </w:r>
    </w:p>
    <w:p w:rsidR="00000000" w:rsidDel="00000000" w:rsidP="00000000" w:rsidRDefault="00000000" w:rsidRPr="00000000" w14:paraId="00000002">
      <w:pPr>
        <w:spacing w:after="240" w:before="240" w:line="360" w:lineRule="auto"/>
        <w:ind w:lef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Professor: Gleysin Marreira</w:t>
      </w:r>
    </w:p>
    <w:p w:rsidR="00000000" w:rsidDel="00000000" w:rsidP="00000000" w:rsidRDefault="00000000" w:rsidRPr="00000000" w14:paraId="00000003">
      <w:pPr>
        <w:spacing w:after="240" w:before="240" w:line="360" w:lineRule="auto"/>
        <w:ind w:lef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Disciplina: Educação Física</w:t>
      </w:r>
    </w:p>
    <w:p w:rsidR="00000000" w:rsidDel="00000000" w:rsidP="00000000" w:rsidRDefault="00000000" w:rsidRPr="00000000" w14:paraId="00000004">
      <w:pPr>
        <w:spacing w:after="240" w:before="240" w:line="360" w:lineRule="auto"/>
        <w:ind w:lef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Aluno: Michel Rooney Ferreira Araújo - Nº 28</w:t>
      </w:r>
    </w:p>
    <w:p w:rsidR="00000000" w:rsidDel="00000000" w:rsidP="00000000" w:rsidRDefault="00000000" w:rsidRPr="00000000" w14:paraId="00000005">
      <w:pPr>
        <w:spacing w:after="240" w:before="240" w:line="360" w:lineRule="auto"/>
        <w:ind w:lef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Turma: 3ºC - Redes de Computadores</w:t>
      </w:r>
    </w:p>
    <w:p w:rsidR="00000000" w:rsidDel="00000000" w:rsidP="00000000" w:rsidRDefault="00000000" w:rsidRPr="00000000" w14:paraId="00000006">
      <w:pPr>
        <w:spacing w:after="240" w:before="240" w:line="360" w:lineRule="auto"/>
        <w:ind w:lef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7">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8">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9">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A">
      <w:pPr>
        <w:spacing w:line="360" w:lineRule="auto"/>
        <w:jc w:val="center"/>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Paraolímpiadas</w:t>
      </w:r>
    </w:p>
    <w:p w:rsidR="00000000" w:rsidDel="00000000" w:rsidP="00000000" w:rsidRDefault="00000000" w:rsidRPr="00000000" w14:paraId="0000000B">
      <w:pPr>
        <w:tabs>
          <w:tab w:val="center" w:leader="none" w:pos="4819"/>
          <w:tab w:val="right" w:leader="none" w:pos="9638"/>
        </w:tabs>
        <w:spacing w:line="36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C">
      <w:pPr>
        <w:tabs>
          <w:tab w:val="center" w:leader="none" w:pos="4819"/>
          <w:tab w:val="right" w:leader="none" w:pos="9638"/>
        </w:tabs>
        <w:spacing w:line="36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D">
      <w:pPr>
        <w:tabs>
          <w:tab w:val="center" w:leader="none" w:pos="4819"/>
          <w:tab w:val="right" w:leader="none" w:pos="9638"/>
        </w:tabs>
        <w:spacing w:line="36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E">
      <w:pPr>
        <w:tabs>
          <w:tab w:val="center" w:leader="none" w:pos="4819"/>
          <w:tab w:val="right" w:leader="none" w:pos="9638"/>
        </w:tabs>
        <w:spacing w:line="36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tabs>
          <w:tab w:val="center" w:leader="none" w:pos="4819"/>
          <w:tab w:val="right" w:leader="none" w:pos="9638"/>
        </w:tabs>
        <w:spacing w:line="36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0">
      <w:pPr>
        <w:tabs>
          <w:tab w:val="center" w:leader="none" w:pos="4819"/>
          <w:tab w:val="right" w:leader="none" w:pos="9638"/>
        </w:tabs>
        <w:spacing w:line="36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tabs>
          <w:tab w:val="center" w:leader="none" w:pos="4819"/>
          <w:tab w:val="right" w:leader="none" w:pos="9638"/>
        </w:tabs>
        <w:spacing w:line="36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tabs>
          <w:tab w:val="center" w:leader="none" w:pos="4819"/>
          <w:tab w:val="right" w:leader="none" w:pos="9638"/>
        </w:tabs>
        <w:spacing w:line="36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tabs>
          <w:tab w:val="center" w:leader="none" w:pos="4819"/>
          <w:tab w:val="right" w:leader="none" w:pos="9638"/>
        </w:tabs>
        <w:spacing w:line="36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tabs>
          <w:tab w:val="center" w:leader="none" w:pos="4819"/>
          <w:tab w:val="right" w:leader="none" w:pos="9638"/>
        </w:tabs>
        <w:spacing w:line="36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tabs>
          <w:tab w:val="center" w:leader="none" w:pos="4819"/>
          <w:tab w:val="right" w:leader="none" w:pos="9638"/>
        </w:tabs>
        <w:spacing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Amontada - CE, 2024</w:t>
      </w:r>
    </w:p>
    <w:p w:rsidR="00000000" w:rsidDel="00000000" w:rsidP="00000000" w:rsidRDefault="00000000" w:rsidRPr="00000000" w14:paraId="00000016">
      <w:pPr>
        <w:tabs>
          <w:tab w:val="center" w:leader="none" w:pos="4819"/>
          <w:tab w:val="right" w:leader="none" w:pos="9638"/>
        </w:tabs>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7">
      <w:pPr>
        <w:tabs>
          <w:tab w:val="center" w:leader="none" w:pos="4819"/>
          <w:tab w:val="right" w:leader="none" w:pos="9638"/>
        </w:tabs>
        <w:spacing w:line="36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Sumário</w:t>
      </w:r>
    </w:p>
    <w:p w:rsidR="00000000" w:rsidDel="00000000" w:rsidP="00000000" w:rsidRDefault="00000000" w:rsidRPr="00000000" w14:paraId="00000018">
      <w:pPr>
        <w:spacing w:line="360" w:lineRule="auto"/>
        <w:jc w:val="both"/>
        <w:rPr>
          <w:rFonts w:ascii="Arial" w:cs="Arial" w:eastAsia="Arial" w:hAnsi="Arial"/>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razx8tfp6iz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 Origem dos jogos Paralímpicos</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rPr>
              <w:b w:val="1"/>
              <w:color w:val="000000"/>
              <w:u w:val="none"/>
            </w:rPr>
          </w:pPr>
          <w:hyperlink w:anchor="_fqz0rq1j6wu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 Atletas paralímpicos Brasileiros</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360" w:firstLine="0"/>
            <w:rPr>
              <w:color w:val="000000"/>
              <w:u w:val="none"/>
            </w:rPr>
          </w:pPr>
          <w:hyperlink w:anchor="_crjepigbmr1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 Atletismo</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720" w:firstLine="0"/>
            <w:rPr>
              <w:color w:val="000000"/>
              <w:u w:val="none"/>
            </w:rPr>
          </w:pPr>
          <w:hyperlink w:anchor="_cyeptdcn8mr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 Atleta: Ádria Rocha Santos</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720" w:firstLine="0"/>
            <w:rPr>
              <w:color w:val="000000"/>
              <w:u w:val="none"/>
            </w:rPr>
          </w:pPr>
          <w:hyperlink w:anchor="_6vaav7vfuuj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2.1.2 -  Biografia</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720" w:firstLine="0"/>
            <w:rPr>
              <w:color w:val="000000"/>
              <w:u w:val="none"/>
            </w:rPr>
          </w:pPr>
          <w:hyperlink w:anchor="_7mwkhz2cs0s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2.1.3 - Medalhas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720" w:firstLine="0"/>
            <w:rPr>
              <w:color w:val="000000"/>
              <w:u w:val="none"/>
            </w:rPr>
          </w:pPr>
          <w:hyperlink w:anchor="_eu5zsdcyepj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2.1.4 - Principais Conquistas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360" w:firstLine="0"/>
            <w:rPr>
              <w:color w:val="000000"/>
              <w:u w:val="none"/>
            </w:rPr>
          </w:pPr>
          <w:hyperlink w:anchor="_8745ck1m35g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  Judô</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720" w:firstLine="0"/>
            <w:rPr>
              <w:color w:val="000000"/>
              <w:u w:val="none"/>
            </w:rPr>
          </w:pPr>
          <w:hyperlink w:anchor="_p2rccg5htj1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2.2.1 - Alana Martins Maldonado</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720" w:firstLine="0"/>
            <w:rPr>
              <w:color w:val="000000"/>
              <w:u w:val="none"/>
            </w:rPr>
          </w:pPr>
          <w:hyperlink w:anchor="_c53cvmeuvjp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2.2.2 -  Biografia</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720" w:firstLine="0"/>
            <w:rPr>
              <w:color w:val="000000"/>
              <w:u w:val="none"/>
            </w:rPr>
          </w:pPr>
          <w:hyperlink w:anchor="_wvrvd537n3v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2.2.3 - Medalhas</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720" w:firstLine="0"/>
            <w:rPr>
              <w:color w:val="000000"/>
              <w:u w:val="none"/>
            </w:rPr>
          </w:pPr>
          <w:hyperlink w:anchor="_xc5fn86k3wz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2.1.4 - Principais Conquistas</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360" w:firstLine="0"/>
            <w:rPr>
              <w:color w:val="000000"/>
              <w:u w:val="none"/>
            </w:rPr>
          </w:pPr>
          <w:hyperlink w:anchor="_ibrp17fl48n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 Natação</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720" w:firstLine="0"/>
            <w:rPr>
              <w:color w:val="000000"/>
              <w:u w:val="none"/>
            </w:rPr>
          </w:pPr>
          <w:hyperlink w:anchor="_7cdn47chdl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2.3.1 - Andre Brasil</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720" w:firstLine="0"/>
            <w:rPr>
              <w:color w:val="000000"/>
              <w:u w:val="none"/>
            </w:rPr>
          </w:pPr>
          <w:hyperlink w:anchor="_tyk1lt8lv67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2.3.2 - Biografia</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720" w:firstLine="0"/>
            <w:rPr>
              <w:color w:val="000000"/>
              <w:u w:val="none"/>
            </w:rPr>
          </w:pPr>
          <w:hyperlink w:anchor="_l9mme4qy37y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2.2.3 - Medalhas</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720" w:firstLine="0"/>
            <w:rPr>
              <w:color w:val="000000"/>
              <w:u w:val="none"/>
            </w:rPr>
          </w:pPr>
          <w:hyperlink w:anchor="_dndtyqwbw4m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2.1.4 - Principais Conquistas</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rPr>
              <w:b w:val="1"/>
              <w:color w:val="000000"/>
              <w:u w:val="none"/>
            </w:rPr>
          </w:pPr>
          <w:hyperlink w:anchor="_vt05cvtl8b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 Proxímas Edições dos Jogos Paralímpicos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360" w:firstLine="0"/>
            <w:rPr>
              <w:color w:val="000000"/>
              <w:u w:val="none"/>
            </w:rPr>
          </w:pPr>
          <w:hyperlink w:anchor="_rwjafclzl45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 Atletas de Destaque para Ganhar Melhadas</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rPr>
              <w:b w:val="1"/>
              <w:color w:val="000000"/>
              <w:u w:val="none"/>
            </w:rPr>
          </w:pPr>
          <w:hyperlink w:anchor="_k2fk1grpyds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 Lei que incentivam a prática de esportes inclusivos</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rPr>
              <w:b w:val="1"/>
              <w:color w:val="000000"/>
              <w:u w:val="none"/>
            </w:rPr>
          </w:pPr>
          <w:hyperlink w:anchor="_24v5o9vbccs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 Modalidas Coletivas que estaram presentes nas paraolímpiadas de Paris, 2024</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rPr>
              <w:b w:val="1"/>
              <w:color w:val="000000"/>
              <w:u w:val="none"/>
            </w:rPr>
          </w:pPr>
          <w:hyperlink w:anchor="_9ixnctdxc4m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 Surgimento do Basquete Para Cadeirantes</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rPr>
              <w:b w:val="1"/>
              <w:color w:val="000000"/>
              <w:u w:val="none"/>
            </w:rPr>
          </w:pPr>
          <w:hyperlink w:anchor="_slc83rwqb7g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 Modalidades indivíduais presentes nos jogos paralímpicos</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rPr>
              <w:b w:val="1"/>
              <w:color w:val="000000"/>
              <w:u w:val="none"/>
            </w:rPr>
          </w:pPr>
          <w:hyperlink w:anchor="_e1mnvp7rmqu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 Ediação Paraolímpica de maior destaque brasileiro</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rPr>
              <w:b w:val="1"/>
              <w:color w:val="000000"/>
              <w:u w:val="none"/>
            </w:rPr>
          </w:pPr>
          <w:hyperlink w:anchor="_x3tofm5aitb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 Categorias do atletismo nos jogos paralímpicos</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rPr>
              <w:b w:val="1"/>
              <w:color w:val="000000"/>
              <w:u w:val="none"/>
            </w:rPr>
          </w:pPr>
          <w:hyperlink w:anchor="_hnd5cpqt33c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 Importância da utilização do esporte como forma de inclusão social</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rPr>
              <w:b w:val="1"/>
              <w:color w:val="000000"/>
              <w:u w:val="none"/>
            </w:rPr>
          </w:pPr>
          <w:hyperlink w:anchor="_nueh5edoiv3y">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11 - Referências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3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7">
      <w:pPr>
        <w:pStyle w:val="Heading2"/>
        <w:spacing w:line="360" w:lineRule="auto"/>
        <w:rPr>
          <w:b w:val="1"/>
          <w:sz w:val="36"/>
          <w:szCs w:val="36"/>
        </w:rPr>
      </w:pPr>
      <w:bookmarkStart w:colFirst="0" w:colLast="0" w:name="_gd3m5nppvpye" w:id="0"/>
      <w:bookmarkEnd w:id="0"/>
      <w:r w:rsidDel="00000000" w:rsidR="00000000" w:rsidRPr="00000000">
        <w:rPr>
          <w:rtl w:val="0"/>
        </w:rPr>
      </w:r>
    </w:p>
    <w:p w:rsidR="00000000" w:rsidDel="00000000" w:rsidP="00000000" w:rsidRDefault="00000000" w:rsidRPr="00000000" w14:paraId="00000038">
      <w:pPr>
        <w:pStyle w:val="Heading2"/>
        <w:spacing w:line="360" w:lineRule="auto"/>
        <w:rPr>
          <w:rFonts w:ascii="Arial" w:cs="Arial" w:eastAsia="Arial" w:hAnsi="Arial"/>
          <w:b w:val="1"/>
          <w:sz w:val="36"/>
          <w:szCs w:val="36"/>
        </w:rPr>
      </w:pPr>
      <w:bookmarkStart w:colFirst="0" w:colLast="0" w:name="_razx8tfp6izx" w:id="1"/>
      <w:bookmarkEnd w:id="1"/>
      <w:r w:rsidDel="00000000" w:rsidR="00000000" w:rsidRPr="00000000">
        <w:rPr>
          <w:rFonts w:ascii="Arial" w:cs="Arial" w:eastAsia="Arial" w:hAnsi="Arial"/>
          <w:b w:val="1"/>
          <w:sz w:val="36"/>
          <w:szCs w:val="36"/>
          <w:rtl w:val="0"/>
        </w:rPr>
        <w:t xml:space="preserve">1 - Origem dos jogos Paralímpicos</w:t>
      </w:r>
    </w:p>
    <w:p w:rsidR="00000000" w:rsidDel="00000000" w:rsidP="00000000" w:rsidRDefault="00000000" w:rsidRPr="00000000" w14:paraId="00000039">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No ano de 1948, Sir Ludwig Guttmann organizou uma competição esportiva em Stoke Mandeville, na Inglaterra. Participaram nesse evento 16 soldados veteranos da Segunda Guerra Mundial que obtiveram lesões na medula espinhal durante seu período de servidão na guerra. Após quatro anos, competidores da Holando aderiram o moviemento competitivo tornando-o internacional. Hoje por sua fez conhecido como Movimento Paralímpico.</w:t>
      </w:r>
    </w:p>
    <w:p w:rsidR="00000000" w:rsidDel="00000000" w:rsidP="00000000" w:rsidRDefault="00000000" w:rsidRPr="00000000" w14:paraId="0000003A">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A primeira organização de jogos do estilo Olípico voltados para atletas com deficiência foi elaborado na Roma, em 1960. Eles foram realizados logo após a conclusão dos Jogos Olímpicos. Os novos jogos atraíram 400 participantes de 23 países distintos, competindo em oito esportes.</w:t>
      </w:r>
    </w:p>
    <w:p w:rsidR="00000000" w:rsidDel="00000000" w:rsidP="00000000" w:rsidRDefault="00000000" w:rsidRPr="00000000" w14:paraId="0000003B">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Os jogos Paralímpicos se tornou um dos maiores eventos esportivos do mundo, com a iniciativa de promover uma inclusãp social. O mesmo é realizado a cada quatro anos no mesmo ano dos Jogos Olímpicos.</w:t>
      </w:r>
    </w:p>
    <w:p w:rsidR="00000000" w:rsidDel="00000000" w:rsidP="00000000" w:rsidRDefault="00000000" w:rsidRPr="00000000" w14:paraId="0000003C">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Atualmente, os Jogos Paralímpicos se destacam pelo colocação de terceiro maior evento esportivo do mundo no quisito vendas de ingressos, perdendo apenas para os Jogos Olímpicos e a Copa do Mundo da FIFA.</w:t>
      </w:r>
    </w:p>
    <w:p w:rsidR="00000000" w:rsidDel="00000000" w:rsidP="00000000" w:rsidRDefault="00000000" w:rsidRPr="00000000" w14:paraId="0000003D">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3E">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3F">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40">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41">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42">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43">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44">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45">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46">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47">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48">
      <w:pPr>
        <w:pStyle w:val="Heading2"/>
        <w:spacing w:line="360" w:lineRule="auto"/>
        <w:jc w:val="both"/>
        <w:rPr>
          <w:rFonts w:ascii="Arial" w:cs="Arial" w:eastAsia="Arial" w:hAnsi="Arial"/>
          <w:b w:val="1"/>
          <w:sz w:val="36"/>
          <w:szCs w:val="36"/>
        </w:rPr>
      </w:pPr>
      <w:bookmarkStart w:colFirst="0" w:colLast="0" w:name="_fqz0rq1j6wuc" w:id="2"/>
      <w:bookmarkEnd w:id="2"/>
      <w:r w:rsidDel="00000000" w:rsidR="00000000" w:rsidRPr="00000000">
        <w:rPr>
          <w:rFonts w:ascii="Arial" w:cs="Arial" w:eastAsia="Arial" w:hAnsi="Arial"/>
          <w:b w:val="1"/>
          <w:sz w:val="36"/>
          <w:szCs w:val="36"/>
          <w:rtl w:val="0"/>
        </w:rPr>
        <w:t xml:space="preserve">2 - Atletas paralímpicos Brasileiros</w:t>
      </w:r>
    </w:p>
    <w:p w:rsidR="00000000" w:rsidDel="00000000" w:rsidP="00000000" w:rsidRDefault="00000000" w:rsidRPr="00000000" w14:paraId="00000049">
      <w:pPr>
        <w:pStyle w:val="Heading3"/>
        <w:spacing w:line="360" w:lineRule="auto"/>
        <w:rPr>
          <w:rFonts w:ascii="Arial" w:cs="Arial" w:eastAsia="Arial" w:hAnsi="Arial"/>
        </w:rPr>
      </w:pPr>
      <w:bookmarkStart w:colFirst="0" w:colLast="0" w:name="_crjepigbmr1u" w:id="3"/>
      <w:bookmarkEnd w:id="3"/>
      <w:r w:rsidDel="00000000" w:rsidR="00000000" w:rsidRPr="00000000">
        <w:rPr>
          <w:rFonts w:ascii="Arial" w:cs="Arial" w:eastAsia="Arial" w:hAnsi="Arial"/>
          <w:b w:val="1"/>
          <w:sz w:val="28"/>
          <w:szCs w:val="28"/>
          <w:rtl w:val="0"/>
        </w:rPr>
        <w:t xml:space="preserve">2.1 - Atletismo</w:t>
      </w:r>
      <w:r w:rsidDel="00000000" w:rsidR="00000000" w:rsidRPr="00000000">
        <w:rPr>
          <w:rtl w:val="0"/>
        </w:rPr>
      </w:r>
    </w:p>
    <w:p w:rsidR="00000000" w:rsidDel="00000000" w:rsidP="00000000" w:rsidRDefault="00000000" w:rsidRPr="00000000" w14:paraId="0000004A">
      <w:pPr>
        <w:pStyle w:val="Heading4"/>
        <w:spacing w:line="360" w:lineRule="auto"/>
        <w:rPr>
          <w:rFonts w:ascii="Arial" w:cs="Arial" w:eastAsia="Arial" w:hAnsi="Arial"/>
          <w:b w:val="1"/>
        </w:rPr>
      </w:pPr>
      <w:bookmarkStart w:colFirst="0" w:colLast="0" w:name="_cyeptdcn8mr6" w:id="4"/>
      <w:bookmarkEnd w:id="4"/>
      <w:r w:rsidDel="00000000" w:rsidR="00000000" w:rsidRPr="00000000">
        <w:rPr>
          <w:rFonts w:ascii="Arial" w:cs="Arial" w:eastAsia="Arial" w:hAnsi="Arial"/>
          <w:b w:val="1"/>
          <w:rtl w:val="0"/>
        </w:rPr>
        <w:t xml:space="preserve">2.1.1 - Atleta: Ádria Rocha Santos</w:t>
      </w:r>
    </w:p>
    <w:p w:rsidR="00000000" w:rsidDel="00000000" w:rsidP="00000000" w:rsidRDefault="00000000" w:rsidRPr="00000000" w14:paraId="0000004B">
      <w:pPr>
        <w:rPr>
          <w:rFonts w:ascii="Arial" w:cs="Arial" w:eastAsia="Arial" w:hAnsi="Arial"/>
        </w:rPr>
      </w:pPr>
      <w:r w:rsidDel="00000000" w:rsidR="00000000" w:rsidRPr="00000000">
        <w:rPr>
          <w:rtl w:val="0"/>
        </w:rPr>
      </w:r>
    </w:p>
    <w:p w:rsidR="00000000" w:rsidDel="00000000" w:rsidP="00000000" w:rsidRDefault="00000000" w:rsidRPr="00000000" w14:paraId="0000004C">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599498" cy="2770997"/>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599498" cy="277099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left"/>
        <w:rPr>
          <w:rFonts w:ascii="Arial" w:cs="Arial" w:eastAsia="Arial" w:hAnsi="Arial"/>
        </w:rPr>
      </w:pPr>
      <w:r w:rsidDel="00000000" w:rsidR="00000000" w:rsidRPr="00000000">
        <w:rPr>
          <w:rtl w:val="0"/>
        </w:rPr>
      </w:r>
    </w:p>
    <w:p w:rsidR="00000000" w:rsidDel="00000000" w:rsidP="00000000" w:rsidRDefault="00000000" w:rsidRPr="00000000" w14:paraId="0000004E">
      <w:pPr>
        <w:jc w:val="center"/>
        <w:rPr>
          <w:rFonts w:ascii="Arial" w:cs="Arial" w:eastAsia="Arial" w:hAnsi="Arial"/>
        </w:rPr>
      </w:pPr>
      <w:r w:rsidDel="00000000" w:rsidR="00000000" w:rsidRPr="00000000">
        <w:rPr>
          <w:rtl w:val="0"/>
        </w:rPr>
      </w:r>
    </w:p>
    <w:p w:rsidR="00000000" w:rsidDel="00000000" w:rsidP="00000000" w:rsidRDefault="00000000" w:rsidRPr="00000000" w14:paraId="0000004F">
      <w:pPr>
        <w:rPr>
          <w:rFonts w:ascii="Arial" w:cs="Arial" w:eastAsia="Arial" w:hAnsi="Arial"/>
        </w:rPr>
      </w:pPr>
      <w:r w:rsidDel="00000000" w:rsidR="00000000" w:rsidRPr="00000000">
        <w:rPr>
          <w:rtl w:val="0"/>
        </w:rPr>
      </w:r>
    </w:p>
    <w:tbl>
      <w:tblPr>
        <w:tblStyle w:val="Table1"/>
        <w:tblpPr w:leftFromText="180" w:rightFromText="180" w:topFromText="180" w:bottomFromText="180" w:vertAnchor="text" w:horzAnchor="text" w:tblpX="1865.9999999999995" w:tblpY="0"/>
        <w:tblW w:w="6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3060"/>
        <w:tblGridChange w:id="0">
          <w:tblGrid>
            <w:gridCol w:w="2970"/>
            <w:gridCol w:w="3060"/>
          </w:tblGrid>
        </w:tblGridChange>
      </w:tblGrid>
      <w:tr>
        <w:trPr>
          <w:cantSplit w:val="0"/>
          <w:tblHeader w:val="0"/>
        </w:trPr>
        <w:tc>
          <w:tcPr/>
          <w:p w:rsidR="00000000" w:rsidDel="00000000" w:rsidP="00000000" w:rsidRDefault="00000000" w:rsidRPr="00000000" w14:paraId="00000050">
            <w:pPr>
              <w:jc w:val="center"/>
              <w:rPr>
                <w:rFonts w:ascii="Arial" w:cs="Arial" w:eastAsia="Arial" w:hAnsi="Arial"/>
              </w:rPr>
            </w:pPr>
            <w:r w:rsidDel="00000000" w:rsidR="00000000" w:rsidRPr="00000000">
              <w:rPr>
                <w:rFonts w:ascii="Arial" w:cs="Arial" w:eastAsia="Arial" w:hAnsi="Arial"/>
                <w:rtl w:val="0"/>
              </w:rPr>
              <w:t xml:space="preserve">Modalidade</w:t>
            </w:r>
          </w:p>
        </w:tc>
        <w:tc>
          <w:tcPr/>
          <w:p w:rsidR="00000000" w:rsidDel="00000000" w:rsidP="00000000" w:rsidRDefault="00000000" w:rsidRPr="00000000" w14:paraId="00000051">
            <w:pPr>
              <w:jc w:val="center"/>
              <w:rPr>
                <w:rFonts w:ascii="Arial" w:cs="Arial" w:eastAsia="Arial" w:hAnsi="Arial"/>
              </w:rPr>
            </w:pPr>
            <w:r w:rsidDel="00000000" w:rsidR="00000000" w:rsidRPr="00000000">
              <w:rPr>
                <w:rFonts w:ascii="Arial" w:cs="Arial" w:eastAsia="Arial" w:hAnsi="Arial"/>
                <w:rtl w:val="0"/>
              </w:rPr>
              <w:t xml:space="preserve">Atletismo</w:t>
            </w:r>
          </w:p>
        </w:tc>
      </w:tr>
      <w:tr>
        <w:trPr>
          <w:cantSplit w:val="0"/>
          <w:tblHeader w:val="0"/>
        </w:trPr>
        <w:tc>
          <w:tcPr/>
          <w:p w:rsidR="00000000" w:rsidDel="00000000" w:rsidP="00000000" w:rsidRDefault="00000000" w:rsidRPr="00000000" w14:paraId="00000052">
            <w:pPr>
              <w:jc w:val="center"/>
              <w:rPr>
                <w:rFonts w:ascii="Arial" w:cs="Arial" w:eastAsia="Arial" w:hAnsi="Arial"/>
              </w:rPr>
            </w:pPr>
            <w:r w:rsidDel="00000000" w:rsidR="00000000" w:rsidRPr="00000000">
              <w:rPr>
                <w:rFonts w:ascii="Arial" w:cs="Arial" w:eastAsia="Arial" w:hAnsi="Arial"/>
                <w:rtl w:val="0"/>
              </w:rPr>
              <w:t xml:space="preserve">Classe</w:t>
            </w:r>
          </w:p>
        </w:tc>
        <w:tc>
          <w:tcPr/>
          <w:p w:rsidR="00000000" w:rsidDel="00000000" w:rsidP="00000000" w:rsidRDefault="00000000" w:rsidRPr="00000000" w14:paraId="00000053">
            <w:pPr>
              <w:jc w:val="center"/>
              <w:rPr>
                <w:rFonts w:ascii="Arial" w:cs="Arial" w:eastAsia="Arial" w:hAnsi="Arial"/>
              </w:rPr>
            </w:pPr>
            <w:r w:rsidDel="00000000" w:rsidR="00000000" w:rsidRPr="00000000">
              <w:rPr>
                <w:rFonts w:ascii="Arial" w:cs="Arial" w:eastAsia="Arial" w:hAnsi="Arial"/>
                <w:rtl w:val="0"/>
              </w:rPr>
              <w:t xml:space="preserve">T11</w:t>
            </w:r>
          </w:p>
        </w:tc>
      </w:tr>
      <w:tr>
        <w:trPr>
          <w:cantSplit w:val="0"/>
          <w:tblHeader w:val="0"/>
        </w:trPr>
        <w:tc>
          <w:tcPr/>
          <w:p w:rsidR="00000000" w:rsidDel="00000000" w:rsidP="00000000" w:rsidRDefault="00000000" w:rsidRPr="00000000" w14:paraId="00000054">
            <w:pPr>
              <w:jc w:val="center"/>
              <w:rPr>
                <w:rFonts w:ascii="Arial" w:cs="Arial" w:eastAsia="Arial" w:hAnsi="Arial"/>
              </w:rPr>
            </w:pPr>
            <w:r w:rsidDel="00000000" w:rsidR="00000000" w:rsidRPr="00000000">
              <w:rPr>
                <w:rFonts w:ascii="Arial" w:cs="Arial" w:eastAsia="Arial" w:hAnsi="Arial"/>
                <w:rtl w:val="0"/>
              </w:rPr>
              <w:t xml:space="preserve">Data de nascimento</w:t>
            </w:r>
          </w:p>
        </w:tc>
        <w:tc>
          <w:tcPr/>
          <w:p w:rsidR="00000000" w:rsidDel="00000000" w:rsidP="00000000" w:rsidRDefault="00000000" w:rsidRPr="00000000" w14:paraId="00000055">
            <w:pPr>
              <w:jc w:val="center"/>
              <w:rPr>
                <w:rFonts w:ascii="Arial" w:cs="Arial" w:eastAsia="Arial" w:hAnsi="Arial"/>
              </w:rPr>
            </w:pPr>
            <w:r w:rsidDel="00000000" w:rsidR="00000000" w:rsidRPr="00000000">
              <w:rPr>
                <w:rFonts w:ascii="Arial" w:cs="Arial" w:eastAsia="Arial" w:hAnsi="Arial"/>
                <w:rtl w:val="0"/>
              </w:rPr>
              <w:t xml:space="preserve">11/08/1974</w:t>
            </w:r>
          </w:p>
        </w:tc>
      </w:tr>
      <w:tr>
        <w:trPr>
          <w:cantSplit w:val="0"/>
          <w:tblHeader w:val="0"/>
        </w:trPr>
        <w:tc>
          <w:tcPr/>
          <w:p w:rsidR="00000000" w:rsidDel="00000000" w:rsidP="00000000" w:rsidRDefault="00000000" w:rsidRPr="00000000" w14:paraId="00000056">
            <w:pPr>
              <w:jc w:val="center"/>
              <w:rPr>
                <w:rFonts w:ascii="Arial" w:cs="Arial" w:eastAsia="Arial" w:hAnsi="Arial"/>
              </w:rPr>
            </w:pPr>
            <w:r w:rsidDel="00000000" w:rsidR="00000000" w:rsidRPr="00000000">
              <w:rPr>
                <w:rFonts w:ascii="Arial" w:cs="Arial" w:eastAsia="Arial" w:hAnsi="Arial"/>
                <w:rtl w:val="0"/>
              </w:rPr>
              <w:t xml:space="preserve">Local de nascimento</w:t>
            </w:r>
          </w:p>
        </w:tc>
        <w:tc>
          <w:tcPr/>
          <w:p w:rsidR="00000000" w:rsidDel="00000000" w:rsidP="00000000" w:rsidRDefault="00000000" w:rsidRPr="00000000" w14:paraId="00000057">
            <w:pPr>
              <w:jc w:val="center"/>
              <w:rPr>
                <w:rFonts w:ascii="Arial" w:cs="Arial" w:eastAsia="Arial" w:hAnsi="Arial"/>
              </w:rPr>
            </w:pPr>
            <w:r w:rsidDel="00000000" w:rsidR="00000000" w:rsidRPr="00000000">
              <w:rPr>
                <w:rFonts w:ascii="Arial" w:cs="Arial" w:eastAsia="Arial" w:hAnsi="Arial"/>
                <w:rtl w:val="0"/>
              </w:rPr>
              <w:t xml:space="preserve">Nanuque – Minas Gerais</w:t>
            </w:r>
          </w:p>
        </w:tc>
      </w:tr>
      <w:tr>
        <w:trPr>
          <w:cantSplit w:val="0"/>
          <w:tblHeader w:val="0"/>
        </w:trPr>
        <w:tc>
          <w:tcPr/>
          <w:p w:rsidR="00000000" w:rsidDel="00000000" w:rsidP="00000000" w:rsidRDefault="00000000" w:rsidRPr="00000000" w14:paraId="00000058">
            <w:pPr>
              <w:jc w:val="center"/>
              <w:rPr>
                <w:rFonts w:ascii="Arial" w:cs="Arial" w:eastAsia="Arial" w:hAnsi="Arial"/>
              </w:rPr>
            </w:pPr>
            <w:r w:rsidDel="00000000" w:rsidR="00000000" w:rsidRPr="00000000">
              <w:rPr>
                <w:rFonts w:ascii="Arial" w:cs="Arial" w:eastAsia="Arial" w:hAnsi="Arial"/>
                <w:rtl w:val="0"/>
              </w:rPr>
              <w:t xml:space="preserve">Redes sociais:</w:t>
            </w:r>
          </w:p>
        </w:tc>
        <w:tc>
          <w:tcPr/>
          <w:p w:rsidR="00000000" w:rsidDel="00000000" w:rsidP="00000000" w:rsidRDefault="00000000" w:rsidRPr="00000000" w14:paraId="00000059">
            <w:pPr>
              <w:widowControl w:val="0"/>
              <w:jc w:val="center"/>
              <w:rPr>
                <w:rFonts w:ascii="Arial" w:cs="Arial" w:eastAsia="Arial" w:hAnsi="Arial"/>
              </w:rPr>
            </w:pPr>
            <w:hyperlink r:id="rId7">
              <w:r w:rsidDel="00000000" w:rsidR="00000000" w:rsidRPr="00000000">
                <w:rPr>
                  <w:rFonts w:ascii="Arial" w:cs="Arial" w:eastAsia="Arial" w:hAnsi="Arial"/>
                  <w:color w:val="1155cc"/>
                  <w:u w:val="single"/>
                  <w:rtl w:val="0"/>
                </w:rPr>
                <w:t xml:space="preserve">Instagram</w:t>
              </w:r>
            </w:hyperlink>
            <w:r w:rsidDel="00000000" w:rsidR="00000000" w:rsidRPr="00000000">
              <w:rPr>
                <w:rtl w:val="0"/>
              </w:rPr>
            </w:r>
          </w:p>
        </w:tc>
      </w:tr>
    </w:tbl>
    <w:p w:rsidR="00000000" w:rsidDel="00000000" w:rsidP="00000000" w:rsidRDefault="00000000" w:rsidRPr="00000000" w14:paraId="0000005A">
      <w:pPr>
        <w:jc w:val="center"/>
        <w:rPr>
          <w:rFonts w:ascii="Arial" w:cs="Arial" w:eastAsia="Arial" w:hAnsi="Arial"/>
        </w:rPr>
      </w:pPr>
      <w:r w:rsidDel="00000000" w:rsidR="00000000" w:rsidRPr="00000000">
        <w:rPr>
          <w:rtl w:val="0"/>
        </w:rPr>
      </w:r>
    </w:p>
    <w:p w:rsidR="00000000" w:rsidDel="00000000" w:rsidP="00000000" w:rsidRDefault="00000000" w:rsidRPr="00000000" w14:paraId="0000005B">
      <w:pPr>
        <w:jc w:val="left"/>
        <w:rPr>
          <w:rFonts w:ascii="Arial" w:cs="Arial" w:eastAsia="Arial" w:hAnsi="Arial"/>
        </w:rPr>
      </w:pPr>
      <w:r w:rsidDel="00000000" w:rsidR="00000000" w:rsidRPr="00000000">
        <w:rPr>
          <w:rtl w:val="0"/>
        </w:rPr>
      </w:r>
    </w:p>
    <w:p w:rsidR="00000000" w:rsidDel="00000000" w:rsidP="00000000" w:rsidRDefault="00000000" w:rsidRPr="00000000" w14:paraId="0000005C">
      <w:pPr>
        <w:pStyle w:val="Heading4"/>
        <w:rPr>
          <w:rFonts w:ascii="Arial" w:cs="Arial" w:eastAsia="Arial" w:hAnsi="Arial"/>
        </w:rPr>
      </w:pPr>
      <w:bookmarkStart w:colFirst="0" w:colLast="0" w:name="_ram01wh1v4a" w:id="5"/>
      <w:bookmarkEnd w:id="5"/>
      <w:r w:rsidDel="00000000" w:rsidR="00000000" w:rsidRPr="00000000">
        <w:rPr>
          <w:rtl w:val="0"/>
        </w:rPr>
      </w:r>
    </w:p>
    <w:p w:rsidR="00000000" w:rsidDel="00000000" w:rsidP="00000000" w:rsidRDefault="00000000" w:rsidRPr="00000000" w14:paraId="0000005D">
      <w:pPr>
        <w:pStyle w:val="Heading4"/>
        <w:rPr>
          <w:rFonts w:ascii="Arial" w:cs="Arial" w:eastAsia="Arial" w:hAnsi="Arial"/>
        </w:rPr>
      </w:pPr>
      <w:bookmarkStart w:colFirst="0" w:colLast="0" w:name="_o18lkmvp2unp" w:id="6"/>
      <w:bookmarkEnd w:id="6"/>
      <w:r w:rsidDel="00000000" w:rsidR="00000000" w:rsidRPr="00000000">
        <w:rPr>
          <w:rtl w:val="0"/>
        </w:rPr>
      </w:r>
    </w:p>
    <w:p w:rsidR="00000000" w:rsidDel="00000000" w:rsidP="00000000" w:rsidRDefault="00000000" w:rsidRPr="00000000" w14:paraId="0000005E">
      <w:pPr>
        <w:pStyle w:val="Heading4"/>
        <w:rPr>
          <w:rFonts w:ascii="Arial" w:cs="Arial" w:eastAsia="Arial" w:hAnsi="Arial"/>
        </w:rPr>
      </w:pPr>
      <w:bookmarkStart w:colFirst="0" w:colLast="0" w:name="_390peowwft6f" w:id="7"/>
      <w:bookmarkEnd w:id="7"/>
      <w:r w:rsidDel="00000000" w:rsidR="00000000" w:rsidRPr="00000000">
        <w:rPr>
          <w:rtl w:val="0"/>
        </w:rPr>
      </w:r>
    </w:p>
    <w:p w:rsidR="00000000" w:rsidDel="00000000" w:rsidP="00000000" w:rsidRDefault="00000000" w:rsidRPr="00000000" w14:paraId="0000005F">
      <w:pPr>
        <w:pStyle w:val="Heading4"/>
        <w:rPr>
          <w:rFonts w:ascii="Arial" w:cs="Arial" w:eastAsia="Arial" w:hAnsi="Arial"/>
        </w:rPr>
      </w:pPr>
      <w:bookmarkStart w:colFirst="0" w:colLast="0" w:name="_7xcnid4dc2rd" w:id="8"/>
      <w:bookmarkEnd w:id="8"/>
      <w:r w:rsidDel="00000000" w:rsidR="00000000" w:rsidRPr="00000000">
        <w:rPr>
          <w:rtl w:val="0"/>
        </w:rPr>
      </w:r>
    </w:p>
    <w:p w:rsidR="00000000" w:rsidDel="00000000" w:rsidP="00000000" w:rsidRDefault="00000000" w:rsidRPr="00000000" w14:paraId="00000060">
      <w:pPr>
        <w:pStyle w:val="Heading4"/>
        <w:rPr>
          <w:rFonts w:ascii="Arial" w:cs="Arial" w:eastAsia="Arial" w:hAnsi="Arial"/>
        </w:rPr>
      </w:pPr>
      <w:bookmarkStart w:colFirst="0" w:colLast="0" w:name="_ql9jrg85xcg0" w:id="9"/>
      <w:bookmarkEnd w:id="9"/>
      <w:r w:rsidDel="00000000" w:rsidR="00000000" w:rsidRPr="00000000">
        <w:rPr>
          <w:rtl w:val="0"/>
        </w:rPr>
      </w:r>
    </w:p>
    <w:p w:rsidR="00000000" w:rsidDel="00000000" w:rsidP="00000000" w:rsidRDefault="00000000" w:rsidRPr="00000000" w14:paraId="00000061">
      <w:pPr>
        <w:pStyle w:val="Heading4"/>
        <w:rPr>
          <w:rFonts w:ascii="Arial" w:cs="Arial" w:eastAsia="Arial" w:hAnsi="Arial"/>
        </w:rPr>
      </w:pPr>
      <w:bookmarkStart w:colFirst="0" w:colLast="0" w:name="_60s6f57pa8rp" w:id="10"/>
      <w:bookmarkEnd w:id="10"/>
      <w:r w:rsidDel="00000000" w:rsidR="00000000" w:rsidRPr="00000000">
        <w:rPr>
          <w:rtl w:val="0"/>
        </w:rPr>
      </w:r>
    </w:p>
    <w:p w:rsidR="00000000" w:rsidDel="00000000" w:rsidP="00000000" w:rsidRDefault="00000000" w:rsidRPr="00000000" w14:paraId="00000062">
      <w:pPr>
        <w:pStyle w:val="Heading4"/>
        <w:rPr>
          <w:rFonts w:ascii="Arial" w:cs="Arial" w:eastAsia="Arial" w:hAnsi="Arial"/>
        </w:rPr>
      </w:pPr>
      <w:bookmarkStart w:colFirst="0" w:colLast="0" w:name="_gtq9ynu6kume" w:id="11"/>
      <w:bookmarkEnd w:id="11"/>
      <w:r w:rsidDel="00000000" w:rsidR="00000000" w:rsidRPr="00000000">
        <w:rPr>
          <w:rtl w:val="0"/>
        </w:rPr>
      </w:r>
    </w:p>
    <w:p w:rsidR="00000000" w:rsidDel="00000000" w:rsidP="00000000" w:rsidRDefault="00000000" w:rsidRPr="00000000" w14:paraId="00000063">
      <w:pPr>
        <w:pStyle w:val="Heading4"/>
        <w:rPr>
          <w:rFonts w:ascii="Arial" w:cs="Arial" w:eastAsia="Arial" w:hAnsi="Arial"/>
        </w:rPr>
      </w:pPr>
      <w:bookmarkStart w:colFirst="0" w:colLast="0" w:name="_d33uj9okhfo" w:id="12"/>
      <w:bookmarkEnd w:id="12"/>
      <w:r w:rsidDel="00000000" w:rsidR="00000000" w:rsidRPr="00000000">
        <w:rPr>
          <w:rtl w:val="0"/>
        </w:rPr>
      </w:r>
    </w:p>
    <w:p w:rsidR="00000000" w:rsidDel="00000000" w:rsidP="00000000" w:rsidRDefault="00000000" w:rsidRPr="00000000" w14:paraId="00000064">
      <w:pPr>
        <w:pStyle w:val="Heading4"/>
        <w:rPr>
          <w:rFonts w:ascii="Arial" w:cs="Arial" w:eastAsia="Arial" w:hAnsi="Arial"/>
        </w:rPr>
      </w:pPr>
      <w:bookmarkStart w:colFirst="0" w:colLast="0" w:name="_wni40e3a2as5" w:id="13"/>
      <w:bookmarkEnd w:id="13"/>
      <w:r w:rsidDel="00000000" w:rsidR="00000000" w:rsidRPr="00000000">
        <w:rPr>
          <w:rtl w:val="0"/>
        </w:rPr>
      </w:r>
    </w:p>
    <w:p w:rsidR="00000000" w:rsidDel="00000000" w:rsidP="00000000" w:rsidRDefault="00000000" w:rsidRPr="00000000" w14:paraId="00000065">
      <w:pPr>
        <w:pStyle w:val="Heading4"/>
        <w:rPr>
          <w:rFonts w:ascii="Arial" w:cs="Arial" w:eastAsia="Arial" w:hAnsi="Arial"/>
        </w:rPr>
      </w:pPr>
      <w:bookmarkStart w:colFirst="0" w:colLast="0" w:name="_6e2ni63zl6q6" w:id="14"/>
      <w:bookmarkEnd w:id="14"/>
      <w:r w:rsidDel="00000000" w:rsidR="00000000" w:rsidRPr="00000000">
        <w:rPr>
          <w:rtl w:val="0"/>
        </w:rPr>
      </w:r>
    </w:p>
    <w:p w:rsidR="00000000" w:rsidDel="00000000" w:rsidP="00000000" w:rsidRDefault="00000000" w:rsidRPr="00000000" w14:paraId="00000066">
      <w:pPr>
        <w:pStyle w:val="Heading4"/>
        <w:spacing w:line="360" w:lineRule="auto"/>
        <w:jc w:val="both"/>
        <w:rPr>
          <w:rFonts w:ascii="Arial" w:cs="Arial" w:eastAsia="Arial" w:hAnsi="Arial"/>
          <w:b w:val="1"/>
        </w:rPr>
      </w:pPr>
      <w:bookmarkStart w:colFirst="0" w:colLast="0" w:name="_6vaav7vfuujd" w:id="15"/>
      <w:bookmarkEnd w:id="15"/>
      <w:r w:rsidDel="00000000" w:rsidR="00000000" w:rsidRPr="00000000">
        <w:rPr>
          <w:rFonts w:ascii="Arial" w:cs="Arial" w:eastAsia="Arial" w:hAnsi="Arial"/>
          <w:b w:val="1"/>
          <w:rtl w:val="0"/>
        </w:rPr>
        <w:t xml:space="preserve">2.1.2 -  Biografia</w:t>
      </w:r>
    </w:p>
    <w:p w:rsidR="00000000" w:rsidDel="00000000" w:rsidP="00000000" w:rsidRDefault="00000000" w:rsidRPr="00000000" w14:paraId="00000067">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Foi perdendo a visão aos poucos por causa de uma doença degenerativa, até ficar completamente cega em 1994.</w:t>
      </w:r>
    </w:p>
    <w:p w:rsidR="00000000" w:rsidDel="00000000" w:rsidP="00000000" w:rsidRDefault="00000000" w:rsidRPr="00000000" w14:paraId="00000068">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69">
      <w:pPr>
        <w:pStyle w:val="Heading4"/>
        <w:spacing w:line="360" w:lineRule="auto"/>
        <w:jc w:val="both"/>
        <w:rPr>
          <w:rFonts w:ascii="Arial" w:cs="Arial" w:eastAsia="Arial" w:hAnsi="Arial"/>
          <w:b w:val="1"/>
        </w:rPr>
      </w:pPr>
      <w:bookmarkStart w:colFirst="0" w:colLast="0" w:name="_7mwkhz2cs0sq" w:id="16"/>
      <w:bookmarkEnd w:id="16"/>
      <w:r w:rsidDel="00000000" w:rsidR="00000000" w:rsidRPr="00000000">
        <w:rPr>
          <w:rFonts w:ascii="Arial" w:cs="Arial" w:eastAsia="Arial" w:hAnsi="Arial"/>
          <w:b w:val="1"/>
          <w:rtl w:val="0"/>
        </w:rPr>
        <w:t xml:space="preserve">2.1.3 - Medalhas</w:t>
      </w:r>
    </w:p>
    <w:p w:rsidR="00000000" w:rsidDel="00000000" w:rsidP="00000000" w:rsidRDefault="00000000" w:rsidRPr="00000000" w14:paraId="0000006A">
      <w:pPr>
        <w:ind w:left="0" w:firstLine="0"/>
        <w:rPr>
          <w:rFonts w:ascii="Arial" w:cs="Arial" w:eastAsia="Arial" w:hAnsi="Arial"/>
        </w:rPr>
      </w:pPr>
      <w:r w:rsidDel="00000000" w:rsidR="00000000" w:rsidRPr="00000000">
        <w:rPr>
          <w:rtl w:val="0"/>
        </w:rPr>
      </w:r>
    </w:p>
    <w:tbl>
      <w:tblPr>
        <w:tblStyle w:val="Table2"/>
        <w:tblW w:w="3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740"/>
        <w:tblGridChange w:id="0">
          <w:tblGrid>
            <w:gridCol w:w="2145"/>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Medalhas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Quantidade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Ouro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Prata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w:t>
            </w:r>
          </w:p>
        </w:tc>
      </w:tr>
    </w:tbl>
    <w:p w:rsidR="00000000" w:rsidDel="00000000" w:rsidP="00000000" w:rsidRDefault="00000000" w:rsidRPr="00000000" w14:paraId="00000073">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4">
      <w:pPr>
        <w:rPr>
          <w:rFonts w:ascii="Arial" w:cs="Arial" w:eastAsia="Arial" w:hAnsi="Arial"/>
        </w:rPr>
      </w:pPr>
      <w:r w:rsidDel="00000000" w:rsidR="00000000" w:rsidRPr="00000000">
        <w:rPr>
          <w:rtl w:val="0"/>
        </w:rPr>
      </w:r>
    </w:p>
    <w:p w:rsidR="00000000" w:rsidDel="00000000" w:rsidP="00000000" w:rsidRDefault="00000000" w:rsidRPr="00000000" w14:paraId="00000075">
      <w:pPr>
        <w:pStyle w:val="Heading4"/>
        <w:rPr>
          <w:rFonts w:ascii="Arial" w:cs="Arial" w:eastAsia="Arial" w:hAnsi="Arial"/>
          <w:b w:val="1"/>
        </w:rPr>
      </w:pPr>
      <w:bookmarkStart w:colFirst="0" w:colLast="0" w:name="_eu5zsdcyepjs" w:id="17"/>
      <w:bookmarkEnd w:id="17"/>
      <w:r w:rsidDel="00000000" w:rsidR="00000000" w:rsidRPr="00000000">
        <w:rPr>
          <w:rFonts w:ascii="Arial" w:cs="Arial" w:eastAsia="Arial" w:hAnsi="Arial"/>
          <w:b w:val="1"/>
          <w:rtl w:val="0"/>
        </w:rPr>
        <w:t xml:space="preserve">2.1.4 - Principais Conquistas</w:t>
      </w:r>
    </w:p>
    <w:p w:rsidR="00000000" w:rsidDel="00000000" w:rsidP="00000000" w:rsidRDefault="00000000" w:rsidRPr="00000000" w14:paraId="00000076">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Bronze nos 100m nos Jogos Paralímpicos em Pequim 2008; prata nos 200m e 400m nos Jogos Parapan-Americanos Brasil 2007; ouro nos 100m e prata nos 200m e 400m nos Jogos Paralímpicos Atenas 2004; ouro nos 100m, 200m e 400m no Mundial do Canadá 2003; ouro nos 200m no Mundial da França 2003; ouro nos 100m e prata nos 200m nos Jogos Parapan-Americanos Argentina 2003; prata nos 100m e 200m no Mundial da França 2002; ouro nos 200m no Mundial do Canadá 2001; ouro nos 100m e 200m e prata nos 400m nos Jogos Paralímpicos Sydney 2000; ouro nos 100m, 200m e 400m nos Jogos Parapan-Americanos México 1999; prata nos 100m, 200m e 400m nos Jogos Paralímpicos Atlanta 1996; bronze nos 200m e 400m no Mundial da Alemanha 1994; ouro nos 100m nos Jogos Paralímpicos Barcelona 1992 e prata nos 100m e 400m nos Jogos Paralímpicos Seul 1988.</w:t>
      </w:r>
    </w:p>
    <w:p w:rsidR="00000000" w:rsidDel="00000000" w:rsidP="00000000" w:rsidRDefault="00000000" w:rsidRPr="00000000" w14:paraId="00000077">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8">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9">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A">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B">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C">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D">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E">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F">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0">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1">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3">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4">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5">
      <w:pPr>
        <w:pStyle w:val="Heading3"/>
        <w:rPr>
          <w:rFonts w:ascii="Arial" w:cs="Arial" w:eastAsia="Arial" w:hAnsi="Arial"/>
          <w:b w:val="1"/>
          <w:sz w:val="28"/>
          <w:szCs w:val="28"/>
        </w:rPr>
      </w:pPr>
      <w:bookmarkStart w:colFirst="0" w:colLast="0" w:name="_dhbvvxrnntkv" w:id="18"/>
      <w:bookmarkEnd w:id="18"/>
      <w:r w:rsidDel="00000000" w:rsidR="00000000" w:rsidRPr="00000000">
        <w:rPr>
          <w:rtl w:val="0"/>
        </w:rPr>
      </w:r>
    </w:p>
    <w:p w:rsidR="00000000" w:rsidDel="00000000" w:rsidP="00000000" w:rsidRDefault="00000000" w:rsidRPr="00000000" w14:paraId="00000086">
      <w:pPr>
        <w:pStyle w:val="Heading3"/>
        <w:spacing w:line="360" w:lineRule="auto"/>
        <w:jc w:val="both"/>
        <w:rPr>
          <w:rFonts w:ascii="Arial" w:cs="Arial" w:eastAsia="Arial" w:hAnsi="Arial"/>
        </w:rPr>
      </w:pPr>
      <w:bookmarkStart w:colFirst="0" w:colLast="0" w:name="_8745ck1m35g6" w:id="19"/>
      <w:bookmarkEnd w:id="19"/>
      <w:r w:rsidDel="00000000" w:rsidR="00000000" w:rsidRPr="00000000">
        <w:rPr>
          <w:rFonts w:ascii="Arial" w:cs="Arial" w:eastAsia="Arial" w:hAnsi="Arial"/>
          <w:b w:val="1"/>
          <w:sz w:val="28"/>
          <w:szCs w:val="28"/>
          <w:rtl w:val="0"/>
        </w:rPr>
        <w:t xml:space="preserve">2.2 -  Judô</w:t>
      </w:r>
      <w:r w:rsidDel="00000000" w:rsidR="00000000" w:rsidRPr="00000000">
        <w:rPr>
          <w:rtl w:val="0"/>
        </w:rPr>
      </w:r>
    </w:p>
    <w:p w:rsidR="00000000" w:rsidDel="00000000" w:rsidP="00000000" w:rsidRDefault="00000000" w:rsidRPr="00000000" w14:paraId="00000087">
      <w:pPr>
        <w:pStyle w:val="Heading4"/>
        <w:spacing w:line="360" w:lineRule="auto"/>
        <w:jc w:val="both"/>
        <w:rPr>
          <w:rFonts w:ascii="Arial" w:cs="Arial" w:eastAsia="Arial" w:hAnsi="Arial"/>
          <w:b w:val="1"/>
        </w:rPr>
      </w:pPr>
      <w:bookmarkStart w:colFirst="0" w:colLast="0" w:name="_p2rccg5htj1w" w:id="20"/>
      <w:bookmarkEnd w:id="20"/>
      <w:r w:rsidDel="00000000" w:rsidR="00000000" w:rsidRPr="00000000">
        <w:rPr>
          <w:rFonts w:ascii="Arial" w:cs="Arial" w:eastAsia="Arial" w:hAnsi="Arial"/>
          <w:b w:val="1"/>
          <w:rtl w:val="0"/>
        </w:rPr>
        <w:t xml:space="preserve">2.2.1 - Alana Martins Maldonado</w:t>
      </w:r>
    </w:p>
    <w:p w:rsidR="00000000" w:rsidDel="00000000" w:rsidP="00000000" w:rsidRDefault="00000000" w:rsidRPr="00000000" w14:paraId="00000088">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9">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380732" cy="3047107"/>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380732" cy="304710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rFonts w:ascii="Arial" w:cs="Arial" w:eastAsia="Arial" w:hAnsi="Arial"/>
        </w:rPr>
      </w:pPr>
      <w:r w:rsidDel="00000000" w:rsidR="00000000" w:rsidRPr="00000000">
        <w:rPr>
          <w:rtl w:val="0"/>
        </w:rPr>
      </w:r>
    </w:p>
    <w:p w:rsidR="00000000" w:rsidDel="00000000" w:rsidP="00000000" w:rsidRDefault="00000000" w:rsidRPr="00000000" w14:paraId="0000008B">
      <w:pPr>
        <w:rPr>
          <w:rFonts w:ascii="Arial" w:cs="Arial" w:eastAsia="Arial" w:hAnsi="Arial"/>
        </w:rPr>
      </w:pPr>
      <w:r w:rsidDel="00000000" w:rsidR="00000000" w:rsidRPr="00000000">
        <w:rPr>
          <w:rtl w:val="0"/>
        </w:rPr>
      </w:r>
    </w:p>
    <w:tbl>
      <w:tblPr>
        <w:tblStyle w:val="Table3"/>
        <w:tblpPr w:leftFromText="180" w:rightFromText="180" w:topFromText="180" w:bottomFromText="180" w:vertAnchor="text" w:horzAnchor="text" w:tblpX="1790.9999999999995" w:tblpY="0"/>
        <w:tblW w:w="6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3060"/>
        <w:tblGridChange w:id="0">
          <w:tblGrid>
            <w:gridCol w:w="2970"/>
            <w:gridCol w:w="3060"/>
          </w:tblGrid>
        </w:tblGridChange>
      </w:tblGrid>
      <w:tr>
        <w:trPr>
          <w:cantSplit w:val="0"/>
          <w:tblHeader w:val="0"/>
        </w:trPr>
        <w:tc>
          <w:tcPr/>
          <w:p w:rsidR="00000000" w:rsidDel="00000000" w:rsidP="00000000" w:rsidRDefault="00000000" w:rsidRPr="00000000" w14:paraId="0000008C">
            <w:pPr>
              <w:jc w:val="center"/>
              <w:rPr>
                <w:rFonts w:ascii="Arial" w:cs="Arial" w:eastAsia="Arial" w:hAnsi="Arial"/>
              </w:rPr>
            </w:pPr>
            <w:r w:rsidDel="00000000" w:rsidR="00000000" w:rsidRPr="00000000">
              <w:rPr>
                <w:rFonts w:ascii="Arial" w:cs="Arial" w:eastAsia="Arial" w:hAnsi="Arial"/>
                <w:rtl w:val="0"/>
              </w:rPr>
              <w:t xml:space="preserve">Modalidade</w:t>
            </w:r>
          </w:p>
        </w:tc>
        <w:tc>
          <w:tcPr/>
          <w:p w:rsidR="00000000" w:rsidDel="00000000" w:rsidP="00000000" w:rsidRDefault="00000000" w:rsidRPr="00000000" w14:paraId="0000008D">
            <w:pPr>
              <w:jc w:val="center"/>
              <w:rPr>
                <w:rFonts w:ascii="Arial" w:cs="Arial" w:eastAsia="Arial" w:hAnsi="Arial"/>
              </w:rPr>
            </w:pPr>
            <w:r w:rsidDel="00000000" w:rsidR="00000000" w:rsidRPr="00000000">
              <w:rPr>
                <w:rFonts w:ascii="Arial" w:cs="Arial" w:eastAsia="Arial" w:hAnsi="Arial"/>
                <w:rtl w:val="0"/>
              </w:rPr>
              <w:t xml:space="preserve">Judô</w:t>
            </w:r>
          </w:p>
        </w:tc>
      </w:tr>
      <w:tr>
        <w:trPr>
          <w:cantSplit w:val="0"/>
          <w:tblHeader w:val="0"/>
        </w:trPr>
        <w:tc>
          <w:tcPr/>
          <w:p w:rsidR="00000000" w:rsidDel="00000000" w:rsidP="00000000" w:rsidRDefault="00000000" w:rsidRPr="00000000" w14:paraId="0000008E">
            <w:pPr>
              <w:jc w:val="center"/>
              <w:rPr>
                <w:rFonts w:ascii="Arial" w:cs="Arial" w:eastAsia="Arial" w:hAnsi="Arial"/>
              </w:rPr>
            </w:pPr>
            <w:r w:rsidDel="00000000" w:rsidR="00000000" w:rsidRPr="00000000">
              <w:rPr>
                <w:rFonts w:ascii="Arial" w:cs="Arial" w:eastAsia="Arial" w:hAnsi="Arial"/>
                <w:rtl w:val="0"/>
              </w:rPr>
              <w:t xml:space="preserve">Classe</w:t>
            </w:r>
          </w:p>
        </w:tc>
        <w:tc>
          <w:tcPr/>
          <w:p w:rsidR="00000000" w:rsidDel="00000000" w:rsidP="00000000" w:rsidRDefault="00000000" w:rsidRPr="00000000" w14:paraId="0000008F">
            <w:pPr>
              <w:jc w:val="center"/>
              <w:rPr>
                <w:rFonts w:ascii="Arial" w:cs="Arial" w:eastAsia="Arial" w:hAnsi="Arial"/>
              </w:rPr>
            </w:pPr>
            <w:r w:rsidDel="00000000" w:rsidR="00000000" w:rsidRPr="00000000">
              <w:rPr>
                <w:rFonts w:ascii="Arial" w:cs="Arial" w:eastAsia="Arial" w:hAnsi="Arial"/>
                <w:rtl w:val="0"/>
              </w:rPr>
              <w:t xml:space="preserve">J2</w:t>
            </w:r>
          </w:p>
        </w:tc>
      </w:tr>
      <w:tr>
        <w:trPr>
          <w:cantSplit w:val="0"/>
          <w:tblHeader w:val="0"/>
        </w:trPr>
        <w:tc>
          <w:tcPr/>
          <w:p w:rsidR="00000000" w:rsidDel="00000000" w:rsidP="00000000" w:rsidRDefault="00000000" w:rsidRPr="00000000" w14:paraId="00000090">
            <w:pPr>
              <w:jc w:val="center"/>
              <w:rPr>
                <w:rFonts w:ascii="Arial" w:cs="Arial" w:eastAsia="Arial" w:hAnsi="Arial"/>
              </w:rPr>
            </w:pPr>
            <w:r w:rsidDel="00000000" w:rsidR="00000000" w:rsidRPr="00000000">
              <w:rPr>
                <w:rFonts w:ascii="Arial" w:cs="Arial" w:eastAsia="Arial" w:hAnsi="Arial"/>
                <w:rtl w:val="0"/>
              </w:rPr>
              <w:t xml:space="preserve">Data de nascimento</w:t>
            </w:r>
          </w:p>
        </w:tc>
        <w:tc>
          <w:tcPr/>
          <w:p w:rsidR="00000000" w:rsidDel="00000000" w:rsidP="00000000" w:rsidRDefault="00000000" w:rsidRPr="00000000" w14:paraId="00000091">
            <w:pPr>
              <w:jc w:val="center"/>
              <w:rPr>
                <w:rFonts w:ascii="Arial" w:cs="Arial" w:eastAsia="Arial" w:hAnsi="Arial"/>
              </w:rPr>
            </w:pPr>
            <w:r w:rsidDel="00000000" w:rsidR="00000000" w:rsidRPr="00000000">
              <w:rPr>
                <w:rFonts w:ascii="Arial" w:cs="Arial" w:eastAsia="Arial" w:hAnsi="Arial"/>
                <w:rtl w:val="0"/>
              </w:rPr>
              <w:t xml:space="preserve">27/07/1995 </w:t>
            </w:r>
          </w:p>
        </w:tc>
      </w:tr>
      <w:tr>
        <w:trPr>
          <w:cantSplit w:val="0"/>
          <w:tblHeader w:val="0"/>
        </w:trPr>
        <w:tc>
          <w:tcPr/>
          <w:p w:rsidR="00000000" w:rsidDel="00000000" w:rsidP="00000000" w:rsidRDefault="00000000" w:rsidRPr="00000000" w14:paraId="00000092">
            <w:pPr>
              <w:jc w:val="center"/>
              <w:rPr>
                <w:rFonts w:ascii="Arial" w:cs="Arial" w:eastAsia="Arial" w:hAnsi="Arial"/>
              </w:rPr>
            </w:pPr>
            <w:r w:rsidDel="00000000" w:rsidR="00000000" w:rsidRPr="00000000">
              <w:rPr>
                <w:rFonts w:ascii="Arial" w:cs="Arial" w:eastAsia="Arial" w:hAnsi="Arial"/>
                <w:rtl w:val="0"/>
              </w:rPr>
              <w:t xml:space="preserve">Local de nascimento</w:t>
            </w:r>
          </w:p>
        </w:tc>
        <w:tc>
          <w:tcPr/>
          <w:p w:rsidR="00000000" w:rsidDel="00000000" w:rsidP="00000000" w:rsidRDefault="00000000" w:rsidRPr="00000000" w14:paraId="00000093">
            <w:pPr>
              <w:jc w:val="center"/>
              <w:rPr>
                <w:rFonts w:ascii="Arial" w:cs="Arial" w:eastAsia="Arial" w:hAnsi="Arial"/>
              </w:rPr>
            </w:pPr>
            <w:r w:rsidDel="00000000" w:rsidR="00000000" w:rsidRPr="00000000">
              <w:rPr>
                <w:rFonts w:ascii="Arial" w:cs="Arial" w:eastAsia="Arial" w:hAnsi="Arial"/>
                <w:rtl w:val="0"/>
              </w:rPr>
              <w:t xml:space="preserve">Tupã – São Paulo</w:t>
            </w:r>
          </w:p>
        </w:tc>
      </w:tr>
      <w:tr>
        <w:trPr>
          <w:cantSplit w:val="0"/>
          <w:tblHeader w:val="0"/>
        </w:trPr>
        <w:tc>
          <w:tcPr/>
          <w:p w:rsidR="00000000" w:rsidDel="00000000" w:rsidP="00000000" w:rsidRDefault="00000000" w:rsidRPr="00000000" w14:paraId="00000094">
            <w:pPr>
              <w:jc w:val="center"/>
              <w:rPr>
                <w:rFonts w:ascii="Arial" w:cs="Arial" w:eastAsia="Arial" w:hAnsi="Arial"/>
              </w:rPr>
            </w:pPr>
            <w:r w:rsidDel="00000000" w:rsidR="00000000" w:rsidRPr="00000000">
              <w:rPr>
                <w:rFonts w:ascii="Arial" w:cs="Arial" w:eastAsia="Arial" w:hAnsi="Arial"/>
                <w:rtl w:val="0"/>
              </w:rPr>
              <w:t xml:space="preserve">Redes sociais:</w:t>
            </w:r>
          </w:p>
        </w:tc>
        <w:tc>
          <w:tcPr/>
          <w:p w:rsidR="00000000" w:rsidDel="00000000" w:rsidP="00000000" w:rsidRDefault="00000000" w:rsidRPr="00000000" w14:paraId="00000095">
            <w:pPr>
              <w:widowControl w:val="0"/>
              <w:jc w:val="center"/>
              <w:rPr>
                <w:rFonts w:ascii="Arial" w:cs="Arial" w:eastAsia="Arial" w:hAnsi="Arial"/>
              </w:rPr>
            </w:pPr>
            <w:hyperlink r:id="rId9">
              <w:r w:rsidDel="00000000" w:rsidR="00000000" w:rsidRPr="00000000">
                <w:rPr>
                  <w:rFonts w:ascii="Arial" w:cs="Arial" w:eastAsia="Arial" w:hAnsi="Arial"/>
                  <w:color w:val="1155cc"/>
                  <w:u w:val="single"/>
                  <w:rtl w:val="0"/>
                </w:rPr>
                <w:t xml:space="preserve">Instagram</w:t>
              </w:r>
            </w:hyperlink>
            <w:r w:rsidDel="00000000" w:rsidR="00000000" w:rsidRPr="00000000">
              <w:rPr>
                <w:rtl w:val="0"/>
              </w:rPr>
            </w:r>
          </w:p>
        </w:tc>
      </w:tr>
    </w:tbl>
    <w:p w:rsidR="00000000" w:rsidDel="00000000" w:rsidP="00000000" w:rsidRDefault="00000000" w:rsidRPr="00000000" w14:paraId="00000096">
      <w:pPr>
        <w:jc w:val="center"/>
        <w:rPr>
          <w:rFonts w:ascii="Arial" w:cs="Arial" w:eastAsia="Arial" w:hAnsi="Arial"/>
        </w:rPr>
      </w:pPr>
      <w:r w:rsidDel="00000000" w:rsidR="00000000" w:rsidRPr="00000000">
        <w:rPr>
          <w:rtl w:val="0"/>
        </w:rPr>
      </w:r>
    </w:p>
    <w:p w:rsidR="00000000" w:rsidDel="00000000" w:rsidP="00000000" w:rsidRDefault="00000000" w:rsidRPr="00000000" w14:paraId="00000097">
      <w:pPr>
        <w:pStyle w:val="Heading4"/>
        <w:rPr>
          <w:rFonts w:ascii="Arial" w:cs="Arial" w:eastAsia="Arial" w:hAnsi="Arial"/>
        </w:rPr>
      </w:pPr>
      <w:bookmarkStart w:colFirst="0" w:colLast="0" w:name="_hi8fel6w3jgu" w:id="21"/>
      <w:bookmarkEnd w:id="21"/>
      <w:r w:rsidDel="00000000" w:rsidR="00000000" w:rsidRPr="00000000">
        <w:rPr>
          <w:rtl w:val="0"/>
        </w:rPr>
      </w:r>
    </w:p>
    <w:p w:rsidR="00000000" w:rsidDel="00000000" w:rsidP="00000000" w:rsidRDefault="00000000" w:rsidRPr="00000000" w14:paraId="00000098">
      <w:pPr>
        <w:pStyle w:val="Heading4"/>
        <w:rPr>
          <w:rFonts w:ascii="Arial" w:cs="Arial" w:eastAsia="Arial" w:hAnsi="Arial"/>
        </w:rPr>
      </w:pPr>
      <w:bookmarkStart w:colFirst="0" w:colLast="0" w:name="_bx2o80drf93y" w:id="22"/>
      <w:bookmarkEnd w:id="22"/>
      <w:r w:rsidDel="00000000" w:rsidR="00000000" w:rsidRPr="00000000">
        <w:rPr>
          <w:rtl w:val="0"/>
        </w:rPr>
      </w:r>
    </w:p>
    <w:p w:rsidR="00000000" w:rsidDel="00000000" w:rsidP="00000000" w:rsidRDefault="00000000" w:rsidRPr="00000000" w14:paraId="00000099">
      <w:pPr>
        <w:pStyle w:val="Heading4"/>
        <w:rPr>
          <w:rFonts w:ascii="Arial" w:cs="Arial" w:eastAsia="Arial" w:hAnsi="Arial"/>
        </w:rPr>
      </w:pPr>
      <w:bookmarkStart w:colFirst="0" w:colLast="0" w:name="_r1btr1q3pta" w:id="23"/>
      <w:bookmarkEnd w:id="23"/>
      <w:r w:rsidDel="00000000" w:rsidR="00000000" w:rsidRPr="00000000">
        <w:rPr>
          <w:rtl w:val="0"/>
        </w:rPr>
      </w:r>
    </w:p>
    <w:p w:rsidR="00000000" w:rsidDel="00000000" w:rsidP="00000000" w:rsidRDefault="00000000" w:rsidRPr="00000000" w14:paraId="0000009A">
      <w:pPr>
        <w:pStyle w:val="Heading4"/>
        <w:rPr>
          <w:rFonts w:ascii="Arial" w:cs="Arial" w:eastAsia="Arial" w:hAnsi="Arial"/>
        </w:rPr>
      </w:pPr>
      <w:bookmarkStart w:colFirst="0" w:colLast="0" w:name="_wv4aenmqpls2" w:id="24"/>
      <w:bookmarkEnd w:id="24"/>
      <w:r w:rsidDel="00000000" w:rsidR="00000000" w:rsidRPr="00000000">
        <w:rPr>
          <w:rtl w:val="0"/>
        </w:rPr>
      </w:r>
    </w:p>
    <w:p w:rsidR="00000000" w:rsidDel="00000000" w:rsidP="00000000" w:rsidRDefault="00000000" w:rsidRPr="00000000" w14:paraId="0000009B">
      <w:pPr>
        <w:pStyle w:val="Heading4"/>
        <w:rPr>
          <w:rFonts w:ascii="Arial" w:cs="Arial" w:eastAsia="Arial" w:hAnsi="Arial"/>
        </w:rPr>
      </w:pPr>
      <w:bookmarkStart w:colFirst="0" w:colLast="0" w:name="_lw7ztj7oecxm" w:id="25"/>
      <w:bookmarkEnd w:id="25"/>
      <w:r w:rsidDel="00000000" w:rsidR="00000000" w:rsidRPr="00000000">
        <w:rPr>
          <w:rtl w:val="0"/>
        </w:rPr>
      </w:r>
    </w:p>
    <w:p w:rsidR="00000000" w:rsidDel="00000000" w:rsidP="00000000" w:rsidRDefault="00000000" w:rsidRPr="00000000" w14:paraId="0000009C">
      <w:pPr>
        <w:pStyle w:val="Heading4"/>
        <w:rPr>
          <w:rFonts w:ascii="Arial" w:cs="Arial" w:eastAsia="Arial" w:hAnsi="Arial"/>
        </w:rPr>
      </w:pPr>
      <w:bookmarkStart w:colFirst="0" w:colLast="0" w:name="_mk3hifxyaqwb" w:id="26"/>
      <w:bookmarkEnd w:id="26"/>
      <w:r w:rsidDel="00000000" w:rsidR="00000000" w:rsidRPr="00000000">
        <w:rPr>
          <w:rtl w:val="0"/>
        </w:rPr>
      </w:r>
    </w:p>
    <w:p w:rsidR="00000000" w:rsidDel="00000000" w:rsidP="00000000" w:rsidRDefault="00000000" w:rsidRPr="00000000" w14:paraId="0000009D">
      <w:pPr>
        <w:rPr>
          <w:rFonts w:ascii="Arial" w:cs="Arial" w:eastAsia="Arial" w:hAnsi="Arial"/>
        </w:rPr>
      </w:pPr>
      <w:r w:rsidDel="00000000" w:rsidR="00000000" w:rsidRPr="00000000">
        <w:rPr>
          <w:rtl w:val="0"/>
        </w:rPr>
      </w:r>
    </w:p>
    <w:p w:rsidR="00000000" w:rsidDel="00000000" w:rsidP="00000000" w:rsidRDefault="00000000" w:rsidRPr="00000000" w14:paraId="0000009E">
      <w:pPr>
        <w:rPr>
          <w:rFonts w:ascii="Arial" w:cs="Arial" w:eastAsia="Arial" w:hAnsi="Arial"/>
        </w:rPr>
      </w:pPr>
      <w:r w:rsidDel="00000000" w:rsidR="00000000" w:rsidRPr="00000000">
        <w:rPr>
          <w:rtl w:val="0"/>
        </w:rPr>
      </w:r>
    </w:p>
    <w:p w:rsidR="00000000" w:rsidDel="00000000" w:rsidP="00000000" w:rsidRDefault="00000000" w:rsidRPr="00000000" w14:paraId="0000009F">
      <w:pPr>
        <w:rPr>
          <w:rFonts w:ascii="Arial" w:cs="Arial" w:eastAsia="Arial" w:hAnsi="Arial"/>
        </w:rPr>
      </w:pPr>
      <w:r w:rsidDel="00000000" w:rsidR="00000000" w:rsidRPr="00000000">
        <w:rPr>
          <w:rtl w:val="0"/>
        </w:rPr>
      </w:r>
    </w:p>
    <w:p w:rsidR="00000000" w:rsidDel="00000000" w:rsidP="00000000" w:rsidRDefault="00000000" w:rsidRPr="00000000" w14:paraId="000000A0">
      <w:pPr>
        <w:rPr>
          <w:rFonts w:ascii="Arial" w:cs="Arial" w:eastAsia="Arial" w:hAnsi="Arial"/>
        </w:rPr>
      </w:pPr>
      <w:r w:rsidDel="00000000" w:rsidR="00000000" w:rsidRPr="00000000">
        <w:rPr>
          <w:rtl w:val="0"/>
        </w:rPr>
      </w:r>
    </w:p>
    <w:p w:rsidR="00000000" w:rsidDel="00000000" w:rsidP="00000000" w:rsidRDefault="00000000" w:rsidRPr="00000000" w14:paraId="000000A1">
      <w:pPr>
        <w:pStyle w:val="Heading4"/>
        <w:spacing w:line="360" w:lineRule="auto"/>
        <w:jc w:val="both"/>
        <w:rPr>
          <w:rFonts w:ascii="Arial" w:cs="Arial" w:eastAsia="Arial" w:hAnsi="Arial"/>
          <w:b w:val="1"/>
        </w:rPr>
      </w:pPr>
      <w:bookmarkStart w:colFirst="0" w:colLast="0" w:name="_c53cvmeuvjpo" w:id="27"/>
      <w:bookmarkEnd w:id="27"/>
      <w:r w:rsidDel="00000000" w:rsidR="00000000" w:rsidRPr="00000000">
        <w:rPr>
          <w:rFonts w:ascii="Arial" w:cs="Arial" w:eastAsia="Arial" w:hAnsi="Arial"/>
          <w:b w:val="1"/>
          <w:rtl w:val="0"/>
        </w:rPr>
        <w:t xml:space="preserve">2.2.2 -  Biografia</w:t>
      </w:r>
    </w:p>
    <w:p w:rsidR="00000000" w:rsidDel="00000000" w:rsidP="00000000" w:rsidRDefault="00000000" w:rsidRPr="00000000" w14:paraId="000000A2">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Descobriu a doença de Stargardt aos 14 anos. Já praticava judô desde os quatro, mas, somente em 2014, quando entrou para a faculdade, começo no judô paralímpico. Líder do ranking mundial de sua categoria.</w:t>
      </w:r>
    </w:p>
    <w:p w:rsidR="00000000" w:rsidDel="00000000" w:rsidP="00000000" w:rsidRDefault="00000000" w:rsidRPr="00000000" w14:paraId="000000A3">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A4">
      <w:pPr>
        <w:pStyle w:val="Heading4"/>
        <w:rPr>
          <w:rFonts w:ascii="Arial" w:cs="Arial" w:eastAsia="Arial" w:hAnsi="Arial"/>
          <w:b w:val="1"/>
        </w:rPr>
      </w:pPr>
      <w:bookmarkStart w:colFirst="0" w:colLast="0" w:name="_s5p4257cm3d6" w:id="28"/>
      <w:bookmarkEnd w:id="28"/>
      <w:r w:rsidDel="00000000" w:rsidR="00000000" w:rsidRPr="00000000">
        <w:rPr>
          <w:rtl w:val="0"/>
        </w:rPr>
      </w:r>
    </w:p>
    <w:p w:rsidR="00000000" w:rsidDel="00000000" w:rsidP="00000000" w:rsidRDefault="00000000" w:rsidRPr="00000000" w14:paraId="000000A5">
      <w:pPr>
        <w:pStyle w:val="Heading4"/>
        <w:rPr>
          <w:rFonts w:ascii="Arial" w:cs="Arial" w:eastAsia="Arial" w:hAnsi="Arial"/>
          <w:b w:val="1"/>
        </w:rPr>
      </w:pPr>
      <w:bookmarkStart w:colFirst="0" w:colLast="0" w:name="_wvrvd537n3v3" w:id="29"/>
      <w:bookmarkEnd w:id="29"/>
      <w:r w:rsidDel="00000000" w:rsidR="00000000" w:rsidRPr="00000000">
        <w:rPr>
          <w:rFonts w:ascii="Arial" w:cs="Arial" w:eastAsia="Arial" w:hAnsi="Arial"/>
          <w:b w:val="1"/>
          <w:rtl w:val="0"/>
        </w:rPr>
        <w:t xml:space="preserve">2.2.3 - Medalhas</w:t>
      </w:r>
    </w:p>
    <w:p w:rsidR="00000000" w:rsidDel="00000000" w:rsidP="00000000" w:rsidRDefault="00000000" w:rsidRPr="00000000" w14:paraId="000000A6">
      <w:pPr>
        <w:rPr>
          <w:rFonts w:ascii="Arial" w:cs="Arial" w:eastAsia="Arial" w:hAnsi="Arial"/>
        </w:rPr>
      </w:pPr>
      <w:r w:rsidDel="00000000" w:rsidR="00000000" w:rsidRPr="00000000">
        <w:rPr>
          <w:rtl w:val="0"/>
        </w:rPr>
      </w:r>
    </w:p>
    <w:tbl>
      <w:tblPr>
        <w:tblStyle w:val="Table4"/>
        <w:tblW w:w="3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740"/>
        <w:tblGridChange w:id="0">
          <w:tblGrid>
            <w:gridCol w:w="2145"/>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jc w:val="center"/>
              <w:rPr>
                <w:rFonts w:ascii="Arial" w:cs="Arial" w:eastAsia="Arial" w:hAnsi="Arial"/>
              </w:rPr>
            </w:pPr>
            <w:r w:rsidDel="00000000" w:rsidR="00000000" w:rsidRPr="00000000">
              <w:rPr>
                <w:rFonts w:ascii="Arial" w:cs="Arial" w:eastAsia="Arial" w:hAnsi="Arial"/>
                <w:rtl w:val="0"/>
              </w:rPr>
              <w:t xml:space="preserve">Medalhas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jc w:val="center"/>
              <w:rPr>
                <w:rFonts w:ascii="Arial" w:cs="Arial" w:eastAsia="Arial" w:hAnsi="Arial"/>
              </w:rPr>
            </w:pPr>
            <w:r w:rsidDel="00000000" w:rsidR="00000000" w:rsidRPr="00000000">
              <w:rPr>
                <w:rFonts w:ascii="Arial" w:cs="Arial" w:eastAsia="Arial" w:hAnsi="Arial"/>
                <w:rtl w:val="0"/>
              </w:rPr>
              <w:t xml:space="preserve">Quantidade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jc w:val="center"/>
              <w:rPr>
                <w:rFonts w:ascii="Arial" w:cs="Arial" w:eastAsia="Arial" w:hAnsi="Arial"/>
              </w:rPr>
            </w:pPr>
            <w:r w:rsidDel="00000000" w:rsidR="00000000" w:rsidRPr="00000000">
              <w:rPr>
                <w:rFonts w:ascii="Arial" w:cs="Arial" w:eastAsia="Arial" w:hAnsi="Arial"/>
                <w:rtl w:val="0"/>
              </w:rPr>
              <w:t xml:space="preserve">Ouro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jc w:val="center"/>
              <w:rPr>
                <w:rFonts w:ascii="Arial" w:cs="Arial" w:eastAsia="Arial" w:hAnsi="Arial"/>
              </w:rPr>
            </w:pPr>
            <w:r w:rsidDel="00000000" w:rsidR="00000000" w:rsidRPr="00000000">
              <w:rPr>
                <w:rFonts w:ascii="Arial" w:cs="Arial" w:eastAsia="Arial" w:hAnsi="Arial"/>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jc w:val="center"/>
              <w:rPr>
                <w:rFonts w:ascii="Arial" w:cs="Arial" w:eastAsia="Arial" w:hAnsi="Arial"/>
              </w:rPr>
            </w:pPr>
            <w:r w:rsidDel="00000000" w:rsidR="00000000" w:rsidRPr="00000000">
              <w:rPr>
                <w:rFonts w:ascii="Arial" w:cs="Arial" w:eastAsia="Arial" w:hAnsi="Arial"/>
                <w:rtl w:val="0"/>
              </w:rPr>
              <w:t xml:space="preserve">Prata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jc w:val="center"/>
              <w:rPr>
                <w:rFonts w:ascii="Arial" w:cs="Arial" w:eastAsia="Arial" w:hAnsi="Arial"/>
              </w:rPr>
            </w:pPr>
            <w:r w:rsidDel="00000000" w:rsidR="00000000" w:rsidRPr="00000000">
              <w:rPr>
                <w:rFonts w:ascii="Arial" w:cs="Arial" w:eastAsia="Arial" w:hAnsi="Arial"/>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jc w:val="center"/>
              <w:rPr>
                <w:rFonts w:ascii="Arial" w:cs="Arial" w:eastAsia="Arial" w:hAnsi="Arial"/>
              </w:rPr>
            </w:pPr>
            <w:r w:rsidDel="00000000" w:rsidR="00000000" w:rsidRPr="00000000">
              <w:rPr>
                <w:rFonts w:ascii="Arial" w:cs="Arial" w:eastAsia="Arial" w:hAnsi="Arial"/>
                <w:rtl w:val="0"/>
              </w:rPr>
              <w:t xml:space="preserve">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jc w:val="center"/>
              <w:rPr>
                <w:rFonts w:ascii="Arial" w:cs="Arial" w:eastAsia="Arial" w:hAnsi="Arial"/>
              </w:rPr>
            </w:pPr>
            <w:r w:rsidDel="00000000" w:rsidR="00000000" w:rsidRPr="00000000">
              <w:rPr>
                <w:rFonts w:ascii="Arial" w:cs="Arial" w:eastAsia="Arial" w:hAnsi="Arial"/>
                <w:rtl w:val="0"/>
              </w:rPr>
              <w:t xml:space="preserve">0</w:t>
            </w:r>
          </w:p>
        </w:tc>
      </w:tr>
    </w:tbl>
    <w:p w:rsidR="00000000" w:rsidDel="00000000" w:rsidP="00000000" w:rsidRDefault="00000000" w:rsidRPr="00000000" w14:paraId="000000AF">
      <w:pPr>
        <w:rPr>
          <w:rFonts w:ascii="Arial" w:cs="Arial" w:eastAsia="Arial" w:hAnsi="Arial"/>
        </w:rPr>
      </w:pPr>
      <w:r w:rsidDel="00000000" w:rsidR="00000000" w:rsidRPr="00000000">
        <w:rPr>
          <w:rtl w:val="0"/>
        </w:rPr>
      </w:r>
    </w:p>
    <w:p w:rsidR="00000000" w:rsidDel="00000000" w:rsidP="00000000" w:rsidRDefault="00000000" w:rsidRPr="00000000" w14:paraId="000000B0">
      <w:pPr>
        <w:rPr>
          <w:rFonts w:ascii="Arial" w:cs="Arial" w:eastAsia="Arial" w:hAnsi="Arial"/>
        </w:rPr>
      </w:pPr>
      <w:r w:rsidDel="00000000" w:rsidR="00000000" w:rsidRPr="00000000">
        <w:rPr>
          <w:rtl w:val="0"/>
        </w:rPr>
      </w:r>
    </w:p>
    <w:p w:rsidR="00000000" w:rsidDel="00000000" w:rsidP="00000000" w:rsidRDefault="00000000" w:rsidRPr="00000000" w14:paraId="000000B1">
      <w:pPr>
        <w:pStyle w:val="Heading4"/>
        <w:spacing w:line="360" w:lineRule="auto"/>
        <w:jc w:val="both"/>
        <w:rPr>
          <w:rFonts w:ascii="Arial" w:cs="Arial" w:eastAsia="Arial" w:hAnsi="Arial"/>
          <w:b w:val="1"/>
        </w:rPr>
      </w:pPr>
      <w:bookmarkStart w:colFirst="0" w:colLast="0" w:name="_xc5fn86k3wzt" w:id="30"/>
      <w:bookmarkEnd w:id="30"/>
      <w:r w:rsidDel="00000000" w:rsidR="00000000" w:rsidRPr="00000000">
        <w:rPr>
          <w:rFonts w:ascii="Arial" w:cs="Arial" w:eastAsia="Arial" w:hAnsi="Arial"/>
          <w:b w:val="1"/>
          <w:rtl w:val="0"/>
        </w:rPr>
        <w:t xml:space="preserve">2.1.4 - Principais Conquistas</w:t>
      </w:r>
    </w:p>
    <w:p w:rsidR="00000000" w:rsidDel="00000000" w:rsidP="00000000" w:rsidRDefault="00000000" w:rsidRPr="00000000" w14:paraId="000000B2">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Ouro no Mundial de Baku 2022; ouro nos Jogos Paralímpicos de Tóquio 2020; prata nos Jogos Parapan-Americanos de Lima 2019; ouro no Campeonato Mundial 2018 em Portugal; prata na Copa do Mundo 2018 na Turquia; ouro na Copa do Mundo 2019 e 2017 no Uzbequistão; prata nos Jogos Paralímpicos Rio 2016; bronze nos Jogos Mundiais da IBSA 2015 na Coreia do Sul; prata nos Jogos Parapan-Americanos Toronto 2015.</w:t>
      </w:r>
    </w:p>
    <w:p w:rsidR="00000000" w:rsidDel="00000000" w:rsidP="00000000" w:rsidRDefault="00000000" w:rsidRPr="00000000" w14:paraId="000000B3">
      <w:pPr>
        <w:ind w:firstLine="720"/>
        <w:rPr>
          <w:rFonts w:ascii="Arial" w:cs="Arial" w:eastAsia="Arial" w:hAnsi="Arial"/>
        </w:rPr>
      </w:pPr>
      <w:r w:rsidDel="00000000" w:rsidR="00000000" w:rsidRPr="00000000">
        <w:rPr>
          <w:rtl w:val="0"/>
        </w:rPr>
      </w:r>
    </w:p>
    <w:p w:rsidR="00000000" w:rsidDel="00000000" w:rsidP="00000000" w:rsidRDefault="00000000" w:rsidRPr="00000000" w14:paraId="000000B4">
      <w:pPr>
        <w:ind w:firstLine="720"/>
        <w:rPr>
          <w:rFonts w:ascii="Arial" w:cs="Arial" w:eastAsia="Arial" w:hAnsi="Arial"/>
        </w:rPr>
      </w:pPr>
      <w:r w:rsidDel="00000000" w:rsidR="00000000" w:rsidRPr="00000000">
        <w:rPr>
          <w:rtl w:val="0"/>
        </w:rPr>
      </w:r>
    </w:p>
    <w:p w:rsidR="00000000" w:rsidDel="00000000" w:rsidP="00000000" w:rsidRDefault="00000000" w:rsidRPr="00000000" w14:paraId="000000B5">
      <w:pPr>
        <w:ind w:firstLine="720"/>
        <w:rPr>
          <w:rFonts w:ascii="Arial" w:cs="Arial" w:eastAsia="Arial" w:hAnsi="Arial"/>
        </w:rPr>
      </w:pPr>
      <w:r w:rsidDel="00000000" w:rsidR="00000000" w:rsidRPr="00000000">
        <w:rPr>
          <w:rtl w:val="0"/>
        </w:rPr>
      </w:r>
    </w:p>
    <w:p w:rsidR="00000000" w:rsidDel="00000000" w:rsidP="00000000" w:rsidRDefault="00000000" w:rsidRPr="00000000" w14:paraId="000000B6">
      <w:pPr>
        <w:ind w:firstLine="720"/>
        <w:rPr>
          <w:rFonts w:ascii="Arial" w:cs="Arial" w:eastAsia="Arial" w:hAnsi="Arial"/>
        </w:rPr>
      </w:pPr>
      <w:r w:rsidDel="00000000" w:rsidR="00000000" w:rsidRPr="00000000">
        <w:rPr>
          <w:rtl w:val="0"/>
        </w:rPr>
      </w:r>
    </w:p>
    <w:p w:rsidR="00000000" w:rsidDel="00000000" w:rsidP="00000000" w:rsidRDefault="00000000" w:rsidRPr="00000000" w14:paraId="000000B7">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8">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9">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A">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B">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C">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D">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E">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F">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0">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1">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3">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4">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5">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6">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7">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8">
      <w:pPr>
        <w:pStyle w:val="Heading3"/>
        <w:rPr>
          <w:rFonts w:ascii="Arial" w:cs="Arial" w:eastAsia="Arial" w:hAnsi="Arial"/>
          <w:b w:val="1"/>
          <w:sz w:val="28"/>
          <w:szCs w:val="28"/>
        </w:rPr>
      </w:pPr>
      <w:bookmarkStart w:colFirst="0" w:colLast="0" w:name="_627jjr9n2p0m" w:id="31"/>
      <w:bookmarkEnd w:id="31"/>
      <w:r w:rsidDel="00000000" w:rsidR="00000000" w:rsidRPr="00000000">
        <w:rPr>
          <w:rtl w:val="0"/>
        </w:rPr>
      </w:r>
    </w:p>
    <w:p w:rsidR="00000000" w:rsidDel="00000000" w:rsidP="00000000" w:rsidRDefault="00000000" w:rsidRPr="00000000" w14:paraId="000000C9">
      <w:pPr>
        <w:pStyle w:val="Heading3"/>
        <w:spacing w:line="360" w:lineRule="auto"/>
        <w:jc w:val="both"/>
        <w:rPr>
          <w:rFonts w:ascii="Arial" w:cs="Arial" w:eastAsia="Arial" w:hAnsi="Arial"/>
          <w:b w:val="1"/>
          <w:sz w:val="28"/>
          <w:szCs w:val="28"/>
        </w:rPr>
      </w:pPr>
      <w:bookmarkStart w:colFirst="0" w:colLast="0" w:name="_ibrp17fl48nj" w:id="32"/>
      <w:bookmarkEnd w:id="32"/>
      <w:r w:rsidDel="00000000" w:rsidR="00000000" w:rsidRPr="00000000">
        <w:rPr>
          <w:rFonts w:ascii="Arial" w:cs="Arial" w:eastAsia="Arial" w:hAnsi="Arial"/>
          <w:b w:val="1"/>
          <w:sz w:val="28"/>
          <w:szCs w:val="28"/>
          <w:rtl w:val="0"/>
        </w:rPr>
        <w:t xml:space="preserve">2.3 - Natação</w:t>
      </w:r>
    </w:p>
    <w:p w:rsidR="00000000" w:rsidDel="00000000" w:rsidP="00000000" w:rsidRDefault="00000000" w:rsidRPr="00000000" w14:paraId="000000CA">
      <w:pPr>
        <w:pStyle w:val="Heading4"/>
        <w:spacing w:line="360" w:lineRule="auto"/>
        <w:jc w:val="both"/>
        <w:rPr>
          <w:rFonts w:ascii="Arial" w:cs="Arial" w:eastAsia="Arial" w:hAnsi="Arial"/>
          <w:b w:val="1"/>
        </w:rPr>
      </w:pPr>
      <w:bookmarkStart w:colFirst="0" w:colLast="0" w:name="_7cdn47chdlte" w:id="33"/>
      <w:bookmarkEnd w:id="33"/>
      <w:r w:rsidDel="00000000" w:rsidR="00000000" w:rsidRPr="00000000">
        <w:rPr>
          <w:rFonts w:ascii="Arial" w:cs="Arial" w:eastAsia="Arial" w:hAnsi="Arial"/>
          <w:b w:val="1"/>
          <w:rtl w:val="0"/>
        </w:rPr>
        <w:t xml:space="preserve">2.3.1 - Andre Brasil</w:t>
      </w:r>
    </w:p>
    <w:p w:rsidR="00000000" w:rsidDel="00000000" w:rsidP="00000000" w:rsidRDefault="00000000" w:rsidRPr="00000000" w14:paraId="000000CB">
      <w:pPr>
        <w:rPr>
          <w:rFonts w:ascii="Arial" w:cs="Arial" w:eastAsia="Arial" w:hAnsi="Arial"/>
        </w:rPr>
      </w:pPr>
      <w:r w:rsidDel="00000000" w:rsidR="00000000" w:rsidRPr="00000000">
        <w:rPr>
          <w:rtl w:val="0"/>
        </w:rPr>
      </w:r>
    </w:p>
    <w:p w:rsidR="00000000" w:rsidDel="00000000" w:rsidP="00000000" w:rsidRDefault="00000000" w:rsidRPr="00000000" w14:paraId="000000CC">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980623" cy="2757545"/>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980623" cy="275754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rFonts w:ascii="Arial" w:cs="Arial" w:eastAsia="Arial" w:hAnsi="Arial"/>
        </w:rPr>
      </w:pPr>
      <w:r w:rsidDel="00000000" w:rsidR="00000000" w:rsidRPr="00000000">
        <w:rPr>
          <w:rtl w:val="0"/>
        </w:rPr>
      </w:r>
    </w:p>
    <w:p w:rsidR="00000000" w:rsidDel="00000000" w:rsidP="00000000" w:rsidRDefault="00000000" w:rsidRPr="00000000" w14:paraId="000000CE">
      <w:pPr>
        <w:rPr>
          <w:rFonts w:ascii="Arial" w:cs="Arial" w:eastAsia="Arial" w:hAnsi="Arial"/>
        </w:rPr>
      </w:pPr>
      <w:r w:rsidDel="00000000" w:rsidR="00000000" w:rsidRPr="00000000">
        <w:rPr>
          <w:rtl w:val="0"/>
        </w:rPr>
      </w:r>
    </w:p>
    <w:tbl>
      <w:tblPr>
        <w:tblStyle w:val="Table5"/>
        <w:tblpPr w:leftFromText="180" w:rightFromText="180" w:topFromText="180" w:bottomFromText="180" w:vertAnchor="text" w:horzAnchor="text" w:tblpX="1625.9999999999995" w:tblpY="0"/>
        <w:tblW w:w="6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3705"/>
        <w:tblGridChange w:id="0">
          <w:tblGrid>
            <w:gridCol w:w="2970"/>
            <w:gridCol w:w="3705"/>
          </w:tblGrid>
        </w:tblGridChange>
      </w:tblGrid>
      <w:tr>
        <w:trPr>
          <w:cantSplit w:val="0"/>
          <w:tblHeader w:val="0"/>
        </w:trPr>
        <w:tc>
          <w:tcPr/>
          <w:p w:rsidR="00000000" w:rsidDel="00000000" w:rsidP="00000000" w:rsidRDefault="00000000" w:rsidRPr="00000000" w14:paraId="000000CF">
            <w:pPr>
              <w:jc w:val="center"/>
              <w:rPr>
                <w:rFonts w:ascii="Arial" w:cs="Arial" w:eastAsia="Arial" w:hAnsi="Arial"/>
              </w:rPr>
            </w:pPr>
            <w:r w:rsidDel="00000000" w:rsidR="00000000" w:rsidRPr="00000000">
              <w:rPr>
                <w:rFonts w:ascii="Arial" w:cs="Arial" w:eastAsia="Arial" w:hAnsi="Arial"/>
                <w:rtl w:val="0"/>
              </w:rPr>
              <w:t xml:space="preserve">Modalidade</w:t>
            </w:r>
          </w:p>
        </w:tc>
        <w:tc>
          <w:tcPr/>
          <w:p w:rsidR="00000000" w:rsidDel="00000000" w:rsidP="00000000" w:rsidRDefault="00000000" w:rsidRPr="00000000" w14:paraId="000000D0">
            <w:pPr>
              <w:jc w:val="center"/>
              <w:rPr>
                <w:rFonts w:ascii="Arial" w:cs="Arial" w:eastAsia="Arial" w:hAnsi="Arial"/>
              </w:rPr>
            </w:pPr>
            <w:r w:rsidDel="00000000" w:rsidR="00000000" w:rsidRPr="00000000">
              <w:rPr>
                <w:rFonts w:ascii="Arial" w:cs="Arial" w:eastAsia="Arial" w:hAnsi="Arial"/>
                <w:rtl w:val="0"/>
              </w:rPr>
              <w:t xml:space="preserve">Natação</w:t>
            </w:r>
          </w:p>
        </w:tc>
      </w:tr>
      <w:tr>
        <w:trPr>
          <w:cantSplit w:val="0"/>
          <w:tblHeader w:val="0"/>
        </w:trPr>
        <w:tc>
          <w:tcPr/>
          <w:p w:rsidR="00000000" w:rsidDel="00000000" w:rsidP="00000000" w:rsidRDefault="00000000" w:rsidRPr="00000000" w14:paraId="000000D1">
            <w:pPr>
              <w:jc w:val="center"/>
              <w:rPr>
                <w:rFonts w:ascii="Arial" w:cs="Arial" w:eastAsia="Arial" w:hAnsi="Arial"/>
              </w:rPr>
            </w:pPr>
            <w:r w:rsidDel="00000000" w:rsidR="00000000" w:rsidRPr="00000000">
              <w:rPr>
                <w:rFonts w:ascii="Arial" w:cs="Arial" w:eastAsia="Arial" w:hAnsi="Arial"/>
                <w:rtl w:val="0"/>
              </w:rPr>
              <w:t xml:space="preserve">Classe</w:t>
            </w:r>
          </w:p>
        </w:tc>
        <w:tc>
          <w:tcPr/>
          <w:p w:rsidR="00000000" w:rsidDel="00000000" w:rsidP="00000000" w:rsidRDefault="00000000" w:rsidRPr="00000000" w14:paraId="000000D2">
            <w:pPr>
              <w:jc w:val="center"/>
              <w:rPr>
                <w:rFonts w:ascii="Arial" w:cs="Arial" w:eastAsia="Arial" w:hAnsi="Arial"/>
              </w:rPr>
            </w:pPr>
            <w:r w:rsidDel="00000000" w:rsidR="00000000" w:rsidRPr="00000000">
              <w:rPr>
                <w:rFonts w:ascii="Arial" w:cs="Arial" w:eastAsia="Arial" w:hAnsi="Arial"/>
                <w:rtl w:val="0"/>
              </w:rPr>
              <w:t xml:space="preserve">S10</w:t>
            </w:r>
          </w:p>
        </w:tc>
      </w:tr>
      <w:tr>
        <w:trPr>
          <w:cantSplit w:val="0"/>
          <w:tblHeader w:val="0"/>
        </w:trPr>
        <w:tc>
          <w:tcPr/>
          <w:p w:rsidR="00000000" w:rsidDel="00000000" w:rsidP="00000000" w:rsidRDefault="00000000" w:rsidRPr="00000000" w14:paraId="000000D3">
            <w:pPr>
              <w:jc w:val="center"/>
              <w:rPr>
                <w:rFonts w:ascii="Arial" w:cs="Arial" w:eastAsia="Arial" w:hAnsi="Arial"/>
              </w:rPr>
            </w:pPr>
            <w:r w:rsidDel="00000000" w:rsidR="00000000" w:rsidRPr="00000000">
              <w:rPr>
                <w:rFonts w:ascii="Arial" w:cs="Arial" w:eastAsia="Arial" w:hAnsi="Arial"/>
                <w:rtl w:val="0"/>
              </w:rPr>
              <w:t xml:space="preserve">Data de nascimento</w:t>
            </w:r>
          </w:p>
        </w:tc>
        <w:tc>
          <w:tcPr/>
          <w:p w:rsidR="00000000" w:rsidDel="00000000" w:rsidP="00000000" w:rsidRDefault="00000000" w:rsidRPr="00000000" w14:paraId="000000D4">
            <w:pPr>
              <w:jc w:val="center"/>
              <w:rPr>
                <w:rFonts w:ascii="Arial" w:cs="Arial" w:eastAsia="Arial" w:hAnsi="Arial"/>
              </w:rPr>
            </w:pPr>
            <w:r w:rsidDel="00000000" w:rsidR="00000000" w:rsidRPr="00000000">
              <w:rPr>
                <w:rFonts w:ascii="Arial" w:cs="Arial" w:eastAsia="Arial" w:hAnsi="Arial"/>
                <w:rtl w:val="0"/>
              </w:rPr>
              <w:t xml:space="preserve">23/05/1984 </w:t>
            </w:r>
          </w:p>
        </w:tc>
      </w:tr>
      <w:tr>
        <w:trPr>
          <w:cantSplit w:val="0"/>
          <w:tblHeader w:val="0"/>
        </w:trPr>
        <w:tc>
          <w:tcPr/>
          <w:p w:rsidR="00000000" w:rsidDel="00000000" w:rsidP="00000000" w:rsidRDefault="00000000" w:rsidRPr="00000000" w14:paraId="000000D5">
            <w:pPr>
              <w:jc w:val="center"/>
              <w:rPr>
                <w:rFonts w:ascii="Arial" w:cs="Arial" w:eastAsia="Arial" w:hAnsi="Arial"/>
              </w:rPr>
            </w:pPr>
            <w:r w:rsidDel="00000000" w:rsidR="00000000" w:rsidRPr="00000000">
              <w:rPr>
                <w:rFonts w:ascii="Arial" w:cs="Arial" w:eastAsia="Arial" w:hAnsi="Arial"/>
                <w:rtl w:val="0"/>
              </w:rPr>
              <w:t xml:space="preserve">Local de nascimento</w:t>
            </w:r>
          </w:p>
        </w:tc>
        <w:tc>
          <w:tcPr/>
          <w:p w:rsidR="00000000" w:rsidDel="00000000" w:rsidP="00000000" w:rsidRDefault="00000000" w:rsidRPr="00000000" w14:paraId="000000D6">
            <w:pPr>
              <w:jc w:val="center"/>
              <w:rPr>
                <w:rFonts w:ascii="Arial" w:cs="Arial" w:eastAsia="Arial" w:hAnsi="Arial"/>
              </w:rPr>
            </w:pPr>
            <w:r w:rsidDel="00000000" w:rsidR="00000000" w:rsidRPr="00000000">
              <w:rPr>
                <w:rFonts w:ascii="Arial" w:cs="Arial" w:eastAsia="Arial" w:hAnsi="Arial"/>
                <w:rtl w:val="0"/>
              </w:rPr>
              <w:t xml:space="preserve">Rio de Janeiro – Rio de Janeiro</w:t>
            </w:r>
          </w:p>
        </w:tc>
      </w:tr>
      <w:tr>
        <w:trPr>
          <w:cantSplit w:val="0"/>
          <w:tblHeader w:val="0"/>
        </w:trPr>
        <w:tc>
          <w:tcPr/>
          <w:p w:rsidR="00000000" w:rsidDel="00000000" w:rsidP="00000000" w:rsidRDefault="00000000" w:rsidRPr="00000000" w14:paraId="000000D7">
            <w:pPr>
              <w:jc w:val="center"/>
              <w:rPr>
                <w:rFonts w:ascii="Arial" w:cs="Arial" w:eastAsia="Arial" w:hAnsi="Arial"/>
              </w:rPr>
            </w:pPr>
            <w:r w:rsidDel="00000000" w:rsidR="00000000" w:rsidRPr="00000000">
              <w:rPr>
                <w:rFonts w:ascii="Arial" w:cs="Arial" w:eastAsia="Arial" w:hAnsi="Arial"/>
                <w:rtl w:val="0"/>
              </w:rPr>
              <w:t xml:space="preserve">Redes sociais:</w:t>
            </w:r>
          </w:p>
        </w:tc>
        <w:tc>
          <w:tcPr/>
          <w:p w:rsidR="00000000" w:rsidDel="00000000" w:rsidP="00000000" w:rsidRDefault="00000000" w:rsidRPr="00000000" w14:paraId="000000D8">
            <w:pPr>
              <w:widowControl w:val="0"/>
              <w:jc w:val="center"/>
              <w:rPr>
                <w:rFonts w:ascii="Arial" w:cs="Arial" w:eastAsia="Arial" w:hAnsi="Arial"/>
              </w:rPr>
            </w:pPr>
            <w:hyperlink r:id="rId11">
              <w:r w:rsidDel="00000000" w:rsidR="00000000" w:rsidRPr="00000000">
                <w:rPr>
                  <w:rFonts w:ascii="Arial" w:cs="Arial" w:eastAsia="Arial" w:hAnsi="Arial"/>
                  <w:color w:val="1155cc"/>
                  <w:u w:val="single"/>
                  <w:rtl w:val="0"/>
                </w:rPr>
                <w:t xml:space="preserve">Instagram</w:t>
              </w:r>
            </w:hyperlink>
            <w:r w:rsidDel="00000000" w:rsidR="00000000" w:rsidRPr="00000000">
              <w:rPr>
                <w:rtl w:val="0"/>
              </w:rPr>
            </w:r>
          </w:p>
        </w:tc>
      </w:tr>
    </w:tbl>
    <w:p w:rsidR="00000000" w:rsidDel="00000000" w:rsidP="00000000" w:rsidRDefault="00000000" w:rsidRPr="00000000" w14:paraId="000000D9">
      <w:pPr>
        <w:jc w:val="center"/>
        <w:rPr>
          <w:rFonts w:ascii="Arial" w:cs="Arial" w:eastAsia="Arial" w:hAnsi="Arial"/>
        </w:rPr>
      </w:pPr>
      <w:r w:rsidDel="00000000" w:rsidR="00000000" w:rsidRPr="00000000">
        <w:rPr>
          <w:rtl w:val="0"/>
        </w:rPr>
      </w:r>
    </w:p>
    <w:p w:rsidR="00000000" w:rsidDel="00000000" w:rsidP="00000000" w:rsidRDefault="00000000" w:rsidRPr="00000000" w14:paraId="000000DA">
      <w:pPr>
        <w:pStyle w:val="Heading4"/>
        <w:rPr>
          <w:rFonts w:ascii="Arial" w:cs="Arial" w:eastAsia="Arial" w:hAnsi="Arial"/>
        </w:rPr>
      </w:pPr>
      <w:bookmarkStart w:colFirst="0" w:colLast="0" w:name="_i6x6l5ywz96b" w:id="34"/>
      <w:bookmarkEnd w:id="34"/>
      <w:r w:rsidDel="00000000" w:rsidR="00000000" w:rsidRPr="00000000">
        <w:rPr>
          <w:rtl w:val="0"/>
        </w:rPr>
      </w:r>
    </w:p>
    <w:p w:rsidR="00000000" w:rsidDel="00000000" w:rsidP="00000000" w:rsidRDefault="00000000" w:rsidRPr="00000000" w14:paraId="000000DB">
      <w:pPr>
        <w:pStyle w:val="Heading4"/>
        <w:rPr>
          <w:rFonts w:ascii="Arial" w:cs="Arial" w:eastAsia="Arial" w:hAnsi="Arial"/>
        </w:rPr>
      </w:pPr>
      <w:bookmarkStart w:colFirst="0" w:colLast="0" w:name="_yh9hmsazoif0" w:id="35"/>
      <w:bookmarkEnd w:id="35"/>
      <w:r w:rsidDel="00000000" w:rsidR="00000000" w:rsidRPr="00000000">
        <w:rPr>
          <w:rtl w:val="0"/>
        </w:rPr>
      </w:r>
    </w:p>
    <w:p w:rsidR="00000000" w:rsidDel="00000000" w:rsidP="00000000" w:rsidRDefault="00000000" w:rsidRPr="00000000" w14:paraId="000000DC">
      <w:pPr>
        <w:pStyle w:val="Heading4"/>
        <w:rPr>
          <w:rFonts w:ascii="Arial" w:cs="Arial" w:eastAsia="Arial" w:hAnsi="Arial"/>
        </w:rPr>
      </w:pPr>
      <w:bookmarkStart w:colFirst="0" w:colLast="0" w:name="_uh9i3umh0hrz" w:id="36"/>
      <w:bookmarkEnd w:id="36"/>
      <w:r w:rsidDel="00000000" w:rsidR="00000000" w:rsidRPr="00000000">
        <w:rPr>
          <w:rtl w:val="0"/>
        </w:rPr>
      </w:r>
    </w:p>
    <w:p w:rsidR="00000000" w:rsidDel="00000000" w:rsidP="00000000" w:rsidRDefault="00000000" w:rsidRPr="00000000" w14:paraId="000000DD">
      <w:pPr>
        <w:pStyle w:val="Heading4"/>
        <w:rPr>
          <w:rFonts w:ascii="Arial" w:cs="Arial" w:eastAsia="Arial" w:hAnsi="Arial"/>
        </w:rPr>
      </w:pPr>
      <w:bookmarkStart w:colFirst="0" w:colLast="0" w:name="_j1nbodgg72o4" w:id="37"/>
      <w:bookmarkEnd w:id="37"/>
      <w:r w:rsidDel="00000000" w:rsidR="00000000" w:rsidRPr="00000000">
        <w:rPr>
          <w:rtl w:val="0"/>
        </w:rPr>
      </w:r>
    </w:p>
    <w:p w:rsidR="00000000" w:rsidDel="00000000" w:rsidP="00000000" w:rsidRDefault="00000000" w:rsidRPr="00000000" w14:paraId="000000DE">
      <w:pPr>
        <w:pStyle w:val="Heading4"/>
        <w:rPr>
          <w:rFonts w:ascii="Arial" w:cs="Arial" w:eastAsia="Arial" w:hAnsi="Arial"/>
        </w:rPr>
      </w:pPr>
      <w:bookmarkStart w:colFirst="0" w:colLast="0" w:name="_959fotl8vioa" w:id="38"/>
      <w:bookmarkEnd w:id="38"/>
      <w:r w:rsidDel="00000000" w:rsidR="00000000" w:rsidRPr="00000000">
        <w:rPr>
          <w:rtl w:val="0"/>
        </w:rPr>
      </w:r>
    </w:p>
    <w:p w:rsidR="00000000" w:rsidDel="00000000" w:rsidP="00000000" w:rsidRDefault="00000000" w:rsidRPr="00000000" w14:paraId="000000DF">
      <w:pPr>
        <w:pStyle w:val="Heading4"/>
        <w:rPr>
          <w:rFonts w:ascii="Arial" w:cs="Arial" w:eastAsia="Arial" w:hAnsi="Arial"/>
        </w:rPr>
      </w:pPr>
      <w:bookmarkStart w:colFirst="0" w:colLast="0" w:name="_grax351bydr1" w:id="39"/>
      <w:bookmarkEnd w:id="39"/>
      <w:r w:rsidDel="00000000" w:rsidR="00000000" w:rsidRPr="00000000">
        <w:rPr>
          <w:rtl w:val="0"/>
        </w:rPr>
      </w:r>
    </w:p>
    <w:p w:rsidR="00000000" w:rsidDel="00000000" w:rsidP="00000000" w:rsidRDefault="00000000" w:rsidRPr="00000000" w14:paraId="000000E0">
      <w:pPr>
        <w:rPr>
          <w:rFonts w:ascii="Arial" w:cs="Arial" w:eastAsia="Arial" w:hAnsi="Arial"/>
        </w:rPr>
      </w:pPr>
      <w:r w:rsidDel="00000000" w:rsidR="00000000" w:rsidRPr="00000000">
        <w:rPr>
          <w:rtl w:val="0"/>
        </w:rPr>
      </w:r>
    </w:p>
    <w:p w:rsidR="00000000" w:rsidDel="00000000" w:rsidP="00000000" w:rsidRDefault="00000000" w:rsidRPr="00000000" w14:paraId="000000E1">
      <w:pPr>
        <w:rPr>
          <w:rFonts w:ascii="Arial" w:cs="Arial" w:eastAsia="Arial" w:hAnsi="Arial"/>
        </w:rPr>
      </w:pPr>
      <w:r w:rsidDel="00000000" w:rsidR="00000000" w:rsidRPr="00000000">
        <w:rPr>
          <w:rtl w:val="0"/>
        </w:rPr>
      </w:r>
    </w:p>
    <w:p w:rsidR="00000000" w:rsidDel="00000000" w:rsidP="00000000" w:rsidRDefault="00000000" w:rsidRPr="00000000" w14:paraId="000000E2">
      <w:pPr>
        <w:rPr>
          <w:rFonts w:ascii="Arial" w:cs="Arial" w:eastAsia="Arial" w:hAnsi="Arial"/>
        </w:rPr>
      </w:pPr>
      <w:r w:rsidDel="00000000" w:rsidR="00000000" w:rsidRPr="00000000">
        <w:rPr>
          <w:rtl w:val="0"/>
        </w:rPr>
      </w:r>
    </w:p>
    <w:p w:rsidR="00000000" w:rsidDel="00000000" w:rsidP="00000000" w:rsidRDefault="00000000" w:rsidRPr="00000000" w14:paraId="000000E3">
      <w:pPr>
        <w:rPr>
          <w:rFonts w:ascii="Arial" w:cs="Arial" w:eastAsia="Arial" w:hAnsi="Arial"/>
          <w:b w:val="1"/>
        </w:rPr>
      </w:pPr>
      <w:r w:rsidDel="00000000" w:rsidR="00000000" w:rsidRPr="00000000">
        <w:rPr>
          <w:rtl w:val="0"/>
        </w:rPr>
      </w:r>
    </w:p>
    <w:p w:rsidR="00000000" w:rsidDel="00000000" w:rsidP="00000000" w:rsidRDefault="00000000" w:rsidRPr="00000000" w14:paraId="000000E4">
      <w:pPr>
        <w:pStyle w:val="Heading4"/>
        <w:spacing w:line="360" w:lineRule="auto"/>
        <w:jc w:val="both"/>
        <w:rPr>
          <w:rFonts w:ascii="Arial" w:cs="Arial" w:eastAsia="Arial" w:hAnsi="Arial"/>
          <w:b w:val="1"/>
        </w:rPr>
      </w:pPr>
      <w:bookmarkStart w:colFirst="0" w:colLast="0" w:name="_tyk1lt8lv679" w:id="40"/>
      <w:bookmarkEnd w:id="40"/>
      <w:r w:rsidDel="00000000" w:rsidR="00000000" w:rsidRPr="00000000">
        <w:rPr>
          <w:rFonts w:ascii="Arial" w:cs="Arial" w:eastAsia="Arial" w:hAnsi="Arial"/>
          <w:b w:val="1"/>
          <w:rtl w:val="0"/>
        </w:rPr>
        <w:t xml:space="preserve">2.3.2 - Biografia</w:t>
      </w:r>
    </w:p>
    <w:p w:rsidR="00000000" w:rsidDel="00000000" w:rsidP="00000000" w:rsidRDefault="00000000" w:rsidRPr="00000000" w14:paraId="000000E5">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Andre teve poliomielite aos três meses de idade – por reação à vacina – , o que lhe trouxe uma pequena sequela na perna esquerda. Conheceu a natação como forma de reabilitação e o contato com a água tornou-se tão prazeroso que iniciou sua carreira como nadador profissional em 1992. Anos depois, já em 2005, o carioca ingressou no paradesporto sem deixar de disputar competições como o Troféu Maria Lenk, com atletas sem deficiência. Junto a Daniel Dias e Clodoaldo Silva, é um dos maiores medalhistas paralímpicos do Brasil.</w:t>
      </w:r>
    </w:p>
    <w:p w:rsidR="00000000" w:rsidDel="00000000" w:rsidP="00000000" w:rsidRDefault="00000000" w:rsidRPr="00000000" w14:paraId="000000E6">
      <w:pPr>
        <w:rPr>
          <w:rFonts w:ascii="Arial" w:cs="Arial" w:eastAsia="Arial" w:hAnsi="Arial"/>
        </w:rPr>
      </w:pPr>
      <w:r w:rsidDel="00000000" w:rsidR="00000000" w:rsidRPr="00000000">
        <w:rPr>
          <w:rtl w:val="0"/>
        </w:rPr>
      </w:r>
    </w:p>
    <w:p w:rsidR="00000000" w:rsidDel="00000000" w:rsidP="00000000" w:rsidRDefault="00000000" w:rsidRPr="00000000" w14:paraId="000000E7">
      <w:pPr>
        <w:pStyle w:val="Heading4"/>
        <w:rPr>
          <w:rFonts w:ascii="Arial" w:cs="Arial" w:eastAsia="Arial" w:hAnsi="Arial"/>
          <w:b w:val="1"/>
        </w:rPr>
      </w:pPr>
      <w:bookmarkStart w:colFirst="0" w:colLast="0" w:name="_l9mme4qy37y2" w:id="41"/>
      <w:bookmarkEnd w:id="41"/>
      <w:r w:rsidDel="00000000" w:rsidR="00000000" w:rsidRPr="00000000">
        <w:rPr>
          <w:rFonts w:ascii="Arial" w:cs="Arial" w:eastAsia="Arial" w:hAnsi="Arial"/>
          <w:b w:val="1"/>
          <w:rtl w:val="0"/>
        </w:rPr>
        <w:t xml:space="preserve">2.2.3 - Medalhas</w:t>
      </w:r>
    </w:p>
    <w:p w:rsidR="00000000" w:rsidDel="00000000" w:rsidP="00000000" w:rsidRDefault="00000000" w:rsidRPr="00000000" w14:paraId="000000E8">
      <w:pPr>
        <w:rPr>
          <w:rFonts w:ascii="Arial" w:cs="Arial" w:eastAsia="Arial" w:hAnsi="Arial"/>
        </w:rPr>
      </w:pPr>
      <w:r w:rsidDel="00000000" w:rsidR="00000000" w:rsidRPr="00000000">
        <w:rPr>
          <w:rtl w:val="0"/>
        </w:rPr>
      </w:r>
    </w:p>
    <w:tbl>
      <w:tblPr>
        <w:tblStyle w:val="Table6"/>
        <w:tblW w:w="3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740"/>
        <w:tblGridChange w:id="0">
          <w:tblGrid>
            <w:gridCol w:w="2145"/>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jc w:val="center"/>
              <w:rPr>
                <w:rFonts w:ascii="Arial" w:cs="Arial" w:eastAsia="Arial" w:hAnsi="Arial"/>
              </w:rPr>
            </w:pPr>
            <w:r w:rsidDel="00000000" w:rsidR="00000000" w:rsidRPr="00000000">
              <w:rPr>
                <w:rFonts w:ascii="Arial" w:cs="Arial" w:eastAsia="Arial" w:hAnsi="Arial"/>
                <w:rtl w:val="0"/>
              </w:rPr>
              <w:t xml:space="preserve">Medalhas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jc w:val="center"/>
              <w:rPr>
                <w:rFonts w:ascii="Arial" w:cs="Arial" w:eastAsia="Arial" w:hAnsi="Arial"/>
              </w:rPr>
            </w:pPr>
            <w:r w:rsidDel="00000000" w:rsidR="00000000" w:rsidRPr="00000000">
              <w:rPr>
                <w:rFonts w:ascii="Arial" w:cs="Arial" w:eastAsia="Arial" w:hAnsi="Arial"/>
                <w:rtl w:val="0"/>
              </w:rPr>
              <w:t xml:space="preserve">Quantidade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jc w:val="center"/>
              <w:rPr>
                <w:rFonts w:ascii="Arial" w:cs="Arial" w:eastAsia="Arial" w:hAnsi="Arial"/>
              </w:rPr>
            </w:pPr>
            <w:r w:rsidDel="00000000" w:rsidR="00000000" w:rsidRPr="00000000">
              <w:rPr>
                <w:rFonts w:ascii="Arial" w:cs="Arial" w:eastAsia="Arial" w:hAnsi="Arial"/>
                <w:rtl w:val="0"/>
              </w:rPr>
              <w:t xml:space="preserve">Ouro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jc w:val="center"/>
              <w:rPr>
                <w:rFonts w:ascii="Arial" w:cs="Arial" w:eastAsia="Arial" w:hAnsi="Arial"/>
              </w:rPr>
            </w:pPr>
            <w:r w:rsidDel="00000000" w:rsidR="00000000" w:rsidRPr="00000000">
              <w:rPr>
                <w:rFonts w:ascii="Arial" w:cs="Arial" w:eastAsia="Arial" w:hAnsi="Arial"/>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jc w:val="center"/>
              <w:rPr>
                <w:rFonts w:ascii="Arial" w:cs="Arial" w:eastAsia="Arial" w:hAnsi="Arial"/>
              </w:rPr>
            </w:pPr>
            <w:r w:rsidDel="00000000" w:rsidR="00000000" w:rsidRPr="00000000">
              <w:rPr>
                <w:rFonts w:ascii="Arial" w:cs="Arial" w:eastAsia="Arial" w:hAnsi="Arial"/>
                <w:rtl w:val="0"/>
              </w:rPr>
              <w:t xml:space="preserve">Prata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jc w:val="center"/>
              <w:rPr>
                <w:rFonts w:ascii="Arial" w:cs="Arial" w:eastAsia="Arial" w:hAnsi="Arial"/>
              </w:rPr>
            </w:pPr>
            <w:r w:rsidDel="00000000" w:rsidR="00000000" w:rsidRPr="00000000">
              <w:rPr>
                <w:rFonts w:ascii="Arial" w:cs="Arial" w:eastAsia="Arial" w:hAnsi="Arial"/>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jc w:val="center"/>
              <w:rPr>
                <w:rFonts w:ascii="Arial" w:cs="Arial" w:eastAsia="Arial" w:hAnsi="Arial"/>
              </w:rPr>
            </w:pPr>
            <w:r w:rsidDel="00000000" w:rsidR="00000000" w:rsidRPr="00000000">
              <w:rPr>
                <w:rFonts w:ascii="Arial" w:cs="Arial" w:eastAsia="Arial" w:hAnsi="Arial"/>
                <w:rtl w:val="0"/>
              </w:rPr>
              <w:t xml:space="preserve">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jc w:val="center"/>
              <w:rPr>
                <w:rFonts w:ascii="Arial" w:cs="Arial" w:eastAsia="Arial" w:hAnsi="Arial"/>
              </w:rPr>
            </w:pPr>
            <w:r w:rsidDel="00000000" w:rsidR="00000000" w:rsidRPr="00000000">
              <w:rPr>
                <w:rFonts w:ascii="Arial" w:cs="Arial" w:eastAsia="Arial" w:hAnsi="Arial"/>
                <w:rtl w:val="0"/>
              </w:rPr>
              <w:t xml:space="preserve">2</w:t>
            </w:r>
          </w:p>
        </w:tc>
      </w:tr>
    </w:tbl>
    <w:p w:rsidR="00000000" w:rsidDel="00000000" w:rsidP="00000000" w:rsidRDefault="00000000" w:rsidRPr="00000000" w14:paraId="000000F1">
      <w:pPr>
        <w:rPr>
          <w:rFonts w:ascii="Arial" w:cs="Arial" w:eastAsia="Arial" w:hAnsi="Arial"/>
        </w:rPr>
      </w:pPr>
      <w:r w:rsidDel="00000000" w:rsidR="00000000" w:rsidRPr="00000000">
        <w:rPr>
          <w:rtl w:val="0"/>
        </w:rPr>
      </w:r>
    </w:p>
    <w:p w:rsidR="00000000" w:rsidDel="00000000" w:rsidP="00000000" w:rsidRDefault="00000000" w:rsidRPr="00000000" w14:paraId="000000F2">
      <w:pPr>
        <w:rPr>
          <w:rFonts w:ascii="Arial" w:cs="Arial" w:eastAsia="Arial" w:hAnsi="Arial"/>
        </w:rPr>
      </w:pPr>
      <w:r w:rsidDel="00000000" w:rsidR="00000000" w:rsidRPr="00000000">
        <w:rPr>
          <w:rtl w:val="0"/>
        </w:rPr>
      </w:r>
    </w:p>
    <w:p w:rsidR="00000000" w:rsidDel="00000000" w:rsidP="00000000" w:rsidRDefault="00000000" w:rsidRPr="00000000" w14:paraId="000000F3">
      <w:pPr>
        <w:pStyle w:val="Heading4"/>
        <w:spacing w:line="360" w:lineRule="auto"/>
        <w:jc w:val="both"/>
        <w:rPr>
          <w:rFonts w:ascii="Arial" w:cs="Arial" w:eastAsia="Arial" w:hAnsi="Arial"/>
          <w:b w:val="1"/>
        </w:rPr>
      </w:pPr>
      <w:bookmarkStart w:colFirst="0" w:colLast="0" w:name="_dndtyqwbw4my" w:id="42"/>
      <w:bookmarkEnd w:id="42"/>
      <w:r w:rsidDel="00000000" w:rsidR="00000000" w:rsidRPr="00000000">
        <w:rPr>
          <w:rFonts w:ascii="Arial" w:cs="Arial" w:eastAsia="Arial" w:hAnsi="Arial"/>
          <w:b w:val="1"/>
          <w:rtl w:val="0"/>
        </w:rPr>
        <w:t xml:space="preserve">2.1.4 - Principais Conquistas</w:t>
      </w:r>
    </w:p>
    <w:p w:rsidR="00000000" w:rsidDel="00000000" w:rsidP="00000000" w:rsidRDefault="00000000" w:rsidRPr="00000000" w14:paraId="000000F4">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Prata nos 100m livre e no revezamento 4x100m medley e bronze nos 100m borboleta e no revezamento 4x100m medley nos Jogos Paralímpicos Rio 2016; seis medalhas de ouro e uma de prata nos Jogos Parapan-Americanos de Toronto 2015; três ouros e duas pratas no Mundial de Glasgow 2015; três ouros e três pratas no Mundial de Montreal 2013; três ouros e duas pratas nos Jogos Paralímpicos de Londres 2012; seis ouros nos Jogos Parapan-Americanos de Guadalajara 2011; cinco ouros e duas pratas no Mundial da Holanda 2010; quatro ouros e uma prata nos Jogos Paralímpicos de Pequim 2008; cinco ouros, uma prata e um bronze nos Jogos Parapan-Americanos do Rio 2007; quatro ouros e dois bronzes no Mundial de Durban 2006.</w:t>
      </w:r>
    </w:p>
    <w:p w:rsidR="00000000" w:rsidDel="00000000" w:rsidP="00000000" w:rsidRDefault="00000000" w:rsidRPr="00000000" w14:paraId="000000F5">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6">
      <w:pPr>
        <w:pStyle w:val="Heading2"/>
        <w:spacing w:line="360" w:lineRule="auto"/>
        <w:jc w:val="both"/>
        <w:rPr>
          <w:rFonts w:ascii="Arial" w:cs="Arial" w:eastAsia="Arial" w:hAnsi="Arial"/>
          <w:b w:val="1"/>
          <w:sz w:val="36"/>
          <w:szCs w:val="36"/>
        </w:rPr>
      </w:pPr>
      <w:bookmarkStart w:colFirst="0" w:colLast="0" w:name="_vt05cvtl8bk" w:id="43"/>
      <w:bookmarkEnd w:id="43"/>
      <w:r w:rsidDel="00000000" w:rsidR="00000000" w:rsidRPr="00000000">
        <w:rPr>
          <w:rFonts w:ascii="Arial" w:cs="Arial" w:eastAsia="Arial" w:hAnsi="Arial"/>
          <w:b w:val="1"/>
          <w:sz w:val="36"/>
          <w:szCs w:val="36"/>
          <w:rtl w:val="0"/>
        </w:rPr>
        <w:t xml:space="preserve">3 - Proxímas Edições dos Jogos Paralímpicos</w:t>
      </w:r>
    </w:p>
    <w:p w:rsidR="00000000" w:rsidDel="00000000" w:rsidP="00000000" w:rsidRDefault="00000000" w:rsidRPr="00000000" w14:paraId="000000F7">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A proximação edição dos Jogos Paralímpicos acontecerá em Paris 2024, no dia 28 de agosto, com a cerimônia de abertura a ser realizada na Champs-Elysées. De maneira inédita, a solenidade não ocorrerá em um estádio. O desfile dos atletas se estenderá pelo coração da capital francesa até a icônica Praça da Concórdia.</w:t>
      </w:r>
    </w:p>
    <w:p w:rsidR="00000000" w:rsidDel="00000000" w:rsidP="00000000" w:rsidRDefault="00000000" w:rsidRPr="00000000" w14:paraId="000000F8">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F9">
      <w:pPr>
        <w:pStyle w:val="Heading3"/>
        <w:spacing w:line="360" w:lineRule="auto"/>
        <w:jc w:val="both"/>
        <w:rPr>
          <w:rFonts w:ascii="Arial" w:cs="Arial" w:eastAsia="Arial" w:hAnsi="Arial"/>
          <w:b w:val="1"/>
          <w:sz w:val="28"/>
          <w:szCs w:val="28"/>
        </w:rPr>
      </w:pPr>
      <w:bookmarkStart w:colFirst="0" w:colLast="0" w:name="_rwjafclzl450" w:id="44"/>
      <w:bookmarkEnd w:id="44"/>
      <w:r w:rsidDel="00000000" w:rsidR="00000000" w:rsidRPr="00000000">
        <w:rPr>
          <w:rFonts w:ascii="Arial" w:cs="Arial" w:eastAsia="Arial" w:hAnsi="Arial"/>
          <w:b w:val="1"/>
          <w:sz w:val="28"/>
          <w:szCs w:val="28"/>
          <w:rtl w:val="0"/>
        </w:rPr>
        <w:t xml:space="preserve">3.1 - Atletas de Destaque para Ganhar Melhadas</w:t>
      </w:r>
    </w:p>
    <w:p w:rsidR="00000000" w:rsidDel="00000000" w:rsidP="00000000" w:rsidRDefault="00000000" w:rsidRPr="00000000" w14:paraId="000000FA">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Destacam-se na natação Carol Santiago e Gabriel Araújo, com 6 e 3 medalhas de ouro, respectivamente. No atletismo, os destaques são Ana Cláudia da Silva (classe T42) no salto em distância e a velocista acreana Jerusa Geber. No judô, o destaque deste ciclo é o judoca paraibano Willians Araújo, da classe J1 (cegos totais).</w:t>
      </w:r>
    </w:p>
    <w:p w:rsidR="00000000" w:rsidDel="00000000" w:rsidP="00000000" w:rsidRDefault="00000000" w:rsidRPr="00000000" w14:paraId="000000FB">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FC">
      <w:pPr>
        <w:pStyle w:val="Heading2"/>
        <w:spacing w:line="360" w:lineRule="auto"/>
        <w:jc w:val="both"/>
        <w:rPr>
          <w:rFonts w:ascii="Arial" w:cs="Arial" w:eastAsia="Arial" w:hAnsi="Arial"/>
          <w:b w:val="1"/>
          <w:sz w:val="36"/>
          <w:szCs w:val="36"/>
        </w:rPr>
      </w:pPr>
      <w:bookmarkStart w:colFirst="0" w:colLast="0" w:name="_k2fk1grpydsp" w:id="45"/>
      <w:bookmarkEnd w:id="45"/>
      <w:r w:rsidDel="00000000" w:rsidR="00000000" w:rsidRPr="00000000">
        <w:rPr>
          <w:rFonts w:ascii="Arial" w:cs="Arial" w:eastAsia="Arial" w:hAnsi="Arial"/>
          <w:b w:val="1"/>
          <w:sz w:val="36"/>
          <w:szCs w:val="36"/>
          <w:rtl w:val="0"/>
        </w:rPr>
        <w:t xml:space="preserve">4 - Lei que incentivam a prática de esportes inclusivos</w:t>
      </w:r>
    </w:p>
    <w:p w:rsidR="00000000" w:rsidDel="00000000" w:rsidP="00000000" w:rsidRDefault="00000000" w:rsidRPr="00000000" w14:paraId="000000FD">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A Lei nº 11.438/06 – Lei de Incentivo ao Esporte (LIE) –, como é mais conhecida, permite que recursos provenientes de renúncia fiscal sejam aplicados em projetos das diversas manifestações desportivas e paradesportivas distribuídos por todo o território nacional. Por meio de doações e patrocínios, os projetos executados via Lei de Incentivo ao Esporte atendem crianças, adolescentes, jovens, adultos, pessoas com deficiência e idosos. Mais do que um instrumento jurídico, trata-se de uma inovação e um avanço na consolidação do paradigma do esporte como um meio de inclusão social.</w:t>
      </w:r>
    </w:p>
    <w:p w:rsidR="00000000" w:rsidDel="00000000" w:rsidP="00000000" w:rsidRDefault="00000000" w:rsidRPr="00000000" w14:paraId="000000FE">
      <w:pPr>
        <w:ind w:firstLine="720"/>
        <w:rPr>
          <w:rFonts w:ascii="Arial" w:cs="Arial" w:eastAsia="Arial" w:hAnsi="Arial"/>
        </w:rPr>
      </w:pPr>
      <w:r w:rsidDel="00000000" w:rsidR="00000000" w:rsidRPr="00000000">
        <w:rPr>
          <w:rtl w:val="0"/>
        </w:rPr>
      </w:r>
    </w:p>
    <w:p w:rsidR="00000000" w:rsidDel="00000000" w:rsidP="00000000" w:rsidRDefault="00000000" w:rsidRPr="00000000" w14:paraId="000000FF">
      <w:pPr>
        <w:pStyle w:val="Heading2"/>
        <w:spacing w:line="360" w:lineRule="auto"/>
        <w:jc w:val="both"/>
        <w:rPr>
          <w:b w:val="1"/>
          <w:sz w:val="36"/>
          <w:szCs w:val="36"/>
        </w:rPr>
      </w:pPr>
      <w:bookmarkStart w:colFirst="0" w:colLast="0" w:name="_24v5o9vbccs3" w:id="46"/>
      <w:bookmarkEnd w:id="46"/>
      <w:r w:rsidDel="00000000" w:rsidR="00000000" w:rsidRPr="00000000">
        <w:rPr>
          <w:b w:val="1"/>
          <w:sz w:val="36"/>
          <w:szCs w:val="36"/>
          <w:rtl w:val="0"/>
        </w:rPr>
        <w:t xml:space="preserve">5 - Modalidas Coletivas que estaram presentes nas paraolímpiadas de Paris, 2024</w:t>
      </w:r>
    </w:p>
    <w:p w:rsidR="00000000" w:rsidDel="00000000" w:rsidP="00000000" w:rsidRDefault="00000000" w:rsidRPr="00000000" w14:paraId="0000010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1">
      <w:pPr>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Võlei sentado</w:t>
      </w:r>
    </w:p>
    <w:p w:rsidR="00000000" w:rsidDel="00000000" w:rsidP="00000000" w:rsidRDefault="00000000" w:rsidRPr="00000000" w14:paraId="00000102">
      <w:pPr>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Goalball</w:t>
      </w:r>
    </w:p>
    <w:p w:rsidR="00000000" w:rsidDel="00000000" w:rsidP="00000000" w:rsidRDefault="00000000" w:rsidRPr="00000000" w14:paraId="00000103">
      <w:pPr>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Canoagem</w:t>
      </w:r>
    </w:p>
    <w:p w:rsidR="00000000" w:rsidDel="00000000" w:rsidP="00000000" w:rsidRDefault="00000000" w:rsidRPr="00000000" w14:paraId="00000104">
      <w:pPr>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Futebol de Cegos</w:t>
      </w:r>
    </w:p>
    <w:p w:rsidR="00000000" w:rsidDel="00000000" w:rsidP="00000000" w:rsidRDefault="00000000" w:rsidRPr="00000000" w14:paraId="0000010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6">
      <w:pPr>
        <w:pStyle w:val="Heading2"/>
        <w:spacing w:line="360" w:lineRule="auto"/>
        <w:jc w:val="both"/>
        <w:rPr>
          <w:rFonts w:ascii="Arial" w:cs="Arial" w:eastAsia="Arial" w:hAnsi="Arial"/>
          <w:b w:val="1"/>
          <w:sz w:val="36"/>
          <w:szCs w:val="36"/>
        </w:rPr>
      </w:pPr>
      <w:bookmarkStart w:colFirst="0" w:colLast="0" w:name="_9ixnctdxc4ma" w:id="47"/>
      <w:bookmarkEnd w:id="47"/>
      <w:r w:rsidDel="00000000" w:rsidR="00000000" w:rsidRPr="00000000">
        <w:rPr>
          <w:rFonts w:ascii="Arial" w:cs="Arial" w:eastAsia="Arial" w:hAnsi="Arial"/>
          <w:b w:val="1"/>
          <w:sz w:val="36"/>
          <w:szCs w:val="36"/>
          <w:rtl w:val="0"/>
        </w:rPr>
        <w:t xml:space="preserve">6 - Surgimento do Basquete Para Cadeirantes</w:t>
      </w:r>
    </w:p>
    <w:p w:rsidR="00000000" w:rsidDel="00000000" w:rsidP="00000000" w:rsidRDefault="00000000" w:rsidRPr="00000000" w14:paraId="00000107">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O Primeiro registro histórico de uma atividade esportiva praticada por ex-soldados com deficiência é de 1923 na Inglaterra, mas foi em 1947 que foi registrado o primeiro jogo oficial de </w:t>
      </w:r>
      <w:r w:rsidDel="00000000" w:rsidR="00000000" w:rsidRPr="00000000">
        <w:rPr>
          <w:rFonts w:ascii="Arial" w:cs="Arial" w:eastAsia="Arial" w:hAnsi="Arial"/>
          <w:b w:val="1"/>
          <w:rtl w:val="0"/>
        </w:rPr>
        <w:t xml:space="preserve">Basquetebol</w:t>
      </w:r>
      <w:r w:rsidDel="00000000" w:rsidR="00000000" w:rsidRPr="00000000">
        <w:rPr>
          <w:rFonts w:ascii="Arial" w:cs="Arial" w:eastAsia="Arial" w:hAnsi="Arial"/>
          <w:rtl w:val="0"/>
        </w:rPr>
        <w:t xml:space="preserve"> em Cadeira de Rodas realizado pelo time do Hospital de Birmingham contra a equipe de Corona.</w:t>
      </w:r>
    </w:p>
    <w:p w:rsidR="00000000" w:rsidDel="00000000" w:rsidP="00000000" w:rsidRDefault="00000000" w:rsidRPr="00000000" w14:paraId="00000108">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9">
      <w:pPr>
        <w:pStyle w:val="Heading2"/>
        <w:spacing w:line="360" w:lineRule="auto"/>
        <w:jc w:val="both"/>
        <w:rPr>
          <w:rFonts w:ascii="Arial" w:cs="Arial" w:eastAsia="Arial" w:hAnsi="Arial"/>
          <w:b w:val="1"/>
          <w:sz w:val="36"/>
          <w:szCs w:val="36"/>
        </w:rPr>
      </w:pPr>
      <w:bookmarkStart w:colFirst="0" w:colLast="0" w:name="_slc83rwqb7gr" w:id="48"/>
      <w:bookmarkEnd w:id="48"/>
      <w:r w:rsidDel="00000000" w:rsidR="00000000" w:rsidRPr="00000000">
        <w:rPr>
          <w:rFonts w:ascii="Arial" w:cs="Arial" w:eastAsia="Arial" w:hAnsi="Arial"/>
          <w:b w:val="1"/>
          <w:sz w:val="36"/>
          <w:szCs w:val="36"/>
          <w:rtl w:val="0"/>
        </w:rPr>
        <w:t xml:space="preserve">7 - Modalidades indivíduais presentes nos jogos paralímpicos</w:t>
      </w:r>
    </w:p>
    <w:p w:rsidR="00000000" w:rsidDel="00000000" w:rsidP="00000000" w:rsidRDefault="00000000" w:rsidRPr="00000000" w14:paraId="0000010A">
      <w:pPr>
        <w:spacing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B">
      <w:pPr>
        <w:numPr>
          <w:ilvl w:val="0"/>
          <w:numId w:val="3"/>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Atletismo</w:t>
      </w:r>
    </w:p>
    <w:p w:rsidR="00000000" w:rsidDel="00000000" w:rsidP="00000000" w:rsidRDefault="00000000" w:rsidRPr="00000000" w14:paraId="0000010C">
      <w:pPr>
        <w:numPr>
          <w:ilvl w:val="0"/>
          <w:numId w:val="3"/>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Equitação</w:t>
      </w:r>
    </w:p>
    <w:p w:rsidR="00000000" w:rsidDel="00000000" w:rsidP="00000000" w:rsidRDefault="00000000" w:rsidRPr="00000000" w14:paraId="0000010D">
      <w:pPr>
        <w:numPr>
          <w:ilvl w:val="0"/>
          <w:numId w:val="3"/>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Esgrima</w:t>
      </w:r>
    </w:p>
    <w:p w:rsidR="00000000" w:rsidDel="00000000" w:rsidP="00000000" w:rsidRDefault="00000000" w:rsidRPr="00000000" w14:paraId="0000010E">
      <w:pPr>
        <w:numPr>
          <w:ilvl w:val="0"/>
          <w:numId w:val="3"/>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Natação</w:t>
      </w:r>
    </w:p>
    <w:p w:rsidR="00000000" w:rsidDel="00000000" w:rsidP="00000000" w:rsidRDefault="00000000" w:rsidRPr="00000000" w14:paraId="0000010F">
      <w:pPr>
        <w:numPr>
          <w:ilvl w:val="0"/>
          <w:numId w:val="3"/>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Tiro</w:t>
      </w:r>
    </w:p>
    <w:p w:rsidR="00000000" w:rsidDel="00000000" w:rsidP="00000000" w:rsidRDefault="00000000" w:rsidRPr="00000000" w14:paraId="00000110">
      <w:pPr>
        <w:numPr>
          <w:ilvl w:val="0"/>
          <w:numId w:val="3"/>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Tiro com arco</w:t>
      </w:r>
    </w:p>
    <w:p w:rsidR="00000000" w:rsidDel="00000000" w:rsidP="00000000" w:rsidRDefault="00000000" w:rsidRPr="00000000" w14:paraId="00000111">
      <w:pPr>
        <w:numPr>
          <w:ilvl w:val="0"/>
          <w:numId w:val="3"/>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Triatlo</w:t>
      </w:r>
    </w:p>
    <w:p w:rsidR="00000000" w:rsidDel="00000000" w:rsidP="00000000" w:rsidRDefault="00000000" w:rsidRPr="00000000" w14:paraId="0000011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3">
      <w:pPr>
        <w:pStyle w:val="Heading2"/>
        <w:spacing w:line="360" w:lineRule="auto"/>
        <w:jc w:val="both"/>
        <w:rPr>
          <w:rFonts w:ascii="Arial" w:cs="Arial" w:eastAsia="Arial" w:hAnsi="Arial"/>
          <w:b w:val="1"/>
          <w:sz w:val="36"/>
          <w:szCs w:val="36"/>
        </w:rPr>
      </w:pPr>
      <w:bookmarkStart w:colFirst="0" w:colLast="0" w:name="_e1mnvp7rmquh" w:id="49"/>
      <w:bookmarkEnd w:id="49"/>
      <w:r w:rsidDel="00000000" w:rsidR="00000000" w:rsidRPr="00000000">
        <w:rPr>
          <w:rFonts w:ascii="Arial" w:cs="Arial" w:eastAsia="Arial" w:hAnsi="Arial"/>
          <w:b w:val="1"/>
          <w:sz w:val="36"/>
          <w:szCs w:val="36"/>
          <w:rtl w:val="0"/>
        </w:rPr>
        <w:t xml:space="preserve">8 - Ediação Paraolímpica de maior destaque brasileiro</w:t>
      </w:r>
    </w:p>
    <w:p w:rsidR="00000000" w:rsidDel="00000000" w:rsidP="00000000" w:rsidRDefault="00000000" w:rsidRPr="00000000" w14:paraId="00000114">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Nos Jogos de Londres 2012, a delegação brasileira terminou no 7º lugar no ranking geral, com 43 medalhas, sendo 21 de ouro, 14 de prata e 8 de bronze. No Rio 2016, o Brasil teve a melhor participação em relação ao total de medalhas: 72, sendo 14 de ouro, 29 de prata e 29 de bronze. O país terminou o evento na oitava colocação no quadro geral.</w:t>
      </w:r>
    </w:p>
    <w:p w:rsidR="00000000" w:rsidDel="00000000" w:rsidP="00000000" w:rsidRDefault="00000000" w:rsidRPr="00000000" w14:paraId="00000115">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16">
      <w:pPr>
        <w:pStyle w:val="Heading2"/>
        <w:spacing w:line="360" w:lineRule="auto"/>
        <w:jc w:val="both"/>
        <w:rPr>
          <w:rFonts w:ascii="Arial" w:cs="Arial" w:eastAsia="Arial" w:hAnsi="Arial"/>
          <w:b w:val="1"/>
          <w:sz w:val="36"/>
          <w:szCs w:val="36"/>
        </w:rPr>
      </w:pPr>
      <w:bookmarkStart w:colFirst="0" w:colLast="0" w:name="_x3tofm5aitbi" w:id="50"/>
      <w:bookmarkEnd w:id="50"/>
      <w:r w:rsidDel="00000000" w:rsidR="00000000" w:rsidRPr="00000000">
        <w:rPr>
          <w:rFonts w:ascii="Arial" w:cs="Arial" w:eastAsia="Arial" w:hAnsi="Arial"/>
          <w:b w:val="1"/>
          <w:sz w:val="36"/>
          <w:szCs w:val="36"/>
          <w:rtl w:val="0"/>
        </w:rPr>
        <w:t xml:space="preserve">9 - Categorias do atletismo nos jogos paralímpicos</w:t>
      </w:r>
    </w:p>
    <w:p w:rsidR="00000000" w:rsidDel="00000000" w:rsidP="00000000" w:rsidRDefault="00000000" w:rsidRPr="00000000" w14:paraId="00000117">
      <w:pPr>
        <w:numPr>
          <w:ilvl w:val="0"/>
          <w:numId w:val="5"/>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Deficiências</w:t>
      </w:r>
    </w:p>
    <w:p w:rsidR="00000000" w:rsidDel="00000000" w:rsidP="00000000" w:rsidRDefault="00000000" w:rsidRPr="00000000" w14:paraId="00000118">
      <w:pPr>
        <w:numPr>
          <w:ilvl w:val="1"/>
          <w:numId w:val="5"/>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Física</w:t>
      </w:r>
    </w:p>
    <w:p w:rsidR="00000000" w:rsidDel="00000000" w:rsidP="00000000" w:rsidRDefault="00000000" w:rsidRPr="00000000" w14:paraId="00000119">
      <w:pPr>
        <w:numPr>
          <w:ilvl w:val="1"/>
          <w:numId w:val="5"/>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Visual</w:t>
      </w:r>
    </w:p>
    <w:p w:rsidR="00000000" w:rsidDel="00000000" w:rsidP="00000000" w:rsidRDefault="00000000" w:rsidRPr="00000000" w14:paraId="0000011A">
      <w:pPr>
        <w:numPr>
          <w:ilvl w:val="1"/>
          <w:numId w:val="5"/>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Intelectual</w:t>
      </w:r>
    </w:p>
    <w:p w:rsidR="00000000" w:rsidDel="00000000" w:rsidP="00000000" w:rsidRDefault="00000000" w:rsidRPr="00000000" w14:paraId="0000011B">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C">
      <w:pPr>
        <w:numPr>
          <w:ilvl w:val="0"/>
          <w:numId w:val="2"/>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Gêneros</w:t>
      </w:r>
    </w:p>
    <w:p w:rsidR="00000000" w:rsidDel="00000000" w:rsidP="00000000" w:rsidRDefault="00000000" w:rsidRPr="00000000" w14:paraId="0000011D">
      <w:pPr>
        <w:numPr>
          <w:ilvl w:val="1"/>
          <w:numId w:val="2"/>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Masculino</w:t>
      </w:r>
    </w:p>
    <w:p w:rsidR="00000000" w:rsidDel="00000000" w:rsidP="00000000" w:rsidRDefault="00000000" w:rsidRPr="00000000" w14:paraId="0000011E">
      <w:pPr>
        <w:numPr>
          <w:ilvl w:val="1"/>
          <w:numId w:val="2"/>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Feminino</w:t>
      </w:r>
    </w:p>
    <w:p w:rsidR="00000000" w:rsidDel="00000000" w:rsidP="00000000" w:rsidRDefault="00000000" w:rsidRPr="00000000" w14:paraId="0000011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0">
      <w:pPr>
        <w:numPr>
          <w:ilvl w:val="0"/>
          <w:numId w:val="4"/>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Provas de Atletismo</w:t>
      </w:r>
    </w:p>
    <w:p w:rsidR="00000000" w:rsidDel="00000000" w:rsidP="00000000" w:rsidRDefault="00000000" w:rsidRPr="00000000" w14:paraId="00000121">
      <w:pPr>
        <w:numPr>
          <w:ilvl w:val="1"/>
          <w:numId w:val="4"/>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Pista</w:t>
      </w:r>
    </w:p>
    <w:p w:rsidR="00000000" w:rsidDel="00000000" w:rsidP="00000000" w:rsidRDefault="00000000" w:rsidRPr="00000000" w14:paraId="00000122">
      <w:pPr>
        <w:numPr>
          <w:ilvl w:val="2"/>
          <w:numId w:val="4"/>
        </w:numPr>
        <w:spacing w:line="360" w:lineRule="auto"/>
        <w:ind w:left="2160" w:hanging="360"/>
        <w:jc w:val="both"/>
        <w:rPr>
          <w:rFonts w:ascii="Arial" w:cs="Arial" w:eastAsia="Arial" w:hAnsi="Arial"/>
        </w:rPr>
      </w:pPr>
      <w:r w:rsidDel="00000000" w:rsidR="00000000" w:rsidRPr="00000000">
        <w:rPr>
          <w:rFonts w:ascii="Arial" w:cs="Arial" w:eastAsia="Arial" w:hAnsi="Arial"/>
          <w:rtl w:val="0"/>
        </w:rPr>
        <w:t xml:space="preserve">Velocidade: 100m, 200m, 400m, revezamento 4x100m e 4x400m</w:t>
      </w:r>
    </w:p>
    <w:p w:rsidR="00000000" w:rsidDel="00000000" w:rsidP="00000000" w:rsidRDefault="00000000" w:rsidRPr="00000000" w14:paraId="00000123">
      <w:pPr>
        <w:numPr>
          <w:ilvl w:val="2"/>
          <w:numId w:val="4"/>
        </w:numPr>
        <w:spacing w:line="360" w:lineRule="auto"/>
        <w:ind w:left="2160" w:hanging="360"/>
        <w:jc w:val="both"/>
        <w:rPr>
          <w:rFonts w:ascii="Arial" w:cs="Arial" w:eastAsia="Arial" w:hAnsi="Arial"/>
        </w:rPr>
      </w:pPr>
      <w:r w:rsidDel="00000000" w:rsidR="00000000" w:rsidRPr="00000000">
        <w:rPr>
          <w:rFonts w:ascii="Arial" w:cs="Arial" w:eastAsia="Arial" w:hAnsi="Arial"/>
          <w:rtl w:val="0"/>
        </w:rPr>
        <w:t xml:space="preserve">Meio-fundo: 800m, 1.500m</w:t>
      </w:r>
    </w:p>
    <w:p w:rsidR="00000000" w:rsidDel="00000000" w:rsidP="00000000" w:rsidRDefault="00000000" w:rsidRPr="00000000" w14:paraId="00000124">
      <w:pPr>
        <w:numPr>
          <w:ilvl w:val="2"/>
          <w:numId w:val="4"/>
        </w:numPr>
        <w:spacing w:line="360" w:lineRule="auto"/>
        <w:ind w:left="2160" w:hanging="360"/>
        <w:jc w:val="both"/>
        <w:rPr>
          <w:rFonts w:ascii="Arial" w:cs="Arial" w:eastAsia="Arial" w:hAnsi="Arial"/>
        </w:rPr>
      </w:pPr>
      <w:r w:rsidDel="00000000" w:rsidR="00000000" w:rsidRPr="00000000">
        <w:rPr>
          <w:rFonts w:ascii="Arial" w:cs="Arial" w:eastAsia="Arial" w:hAnsi="Arial"/>
          <w:rtl w:val="0"/>
        </w:rPr>
        <w:t xml:space="preserve">Fundo: 5.000m, 10.000m</w:t>
      </w:r>
    </w:p>
    <w:p w:rsidR="00000000" w:rsidDel="00000000" w:rsidP="00000000" w:rsidRDefault="00000000" w:rsidRPr="00000000" w14:paraId="00000125">
      <w:pPr>
        <w:numPr>
          <w:ilvl w:val="2"/>
          <w:numId w:val="4"/>
        </w:numPr>
        <w:spacing w:line="360" w:lineRule="auto"/>
        <w:ind w:left="2160" w:hanging="360"/>
        <w:jc w:val="both"/>
        <w:rPr>
          <w:rFonts w:ascii="Arial" w:cs="Arial" w:eastAsia="Arial" w:hAnsi="Arial"/>
        </w:rPr>
      </w:pPr>
      <w:r w:rsidDel="00000000" w:rsidR="00000000" w:rsidRPr="00000000">
        <w:rPr>
          <w:rFonts w:ascii="Arial" w:cs="Arial" w:eastAsia="Arial" w:hAnsi="Arial"/>
          <w:rtl w:val="0"/>
        </w:rPr>
        <w:t xml:space="preserve">Salto em distância</w:t>
      </w:r>
    </w:p>
    <w:p w:rsidR="00000000" w:rsidDel="00000000" w:rsidP="00000000" w:rsidRDefault="00000000" w:rsidRPr="00000000" w14:paraId="00000126">
      <w:pPr>
        <w:numPr>
          <w:ilvl w:val="2"/>
          <w:numId w:val="4"/>
        </w:numPr>
        <w:spacing w:line="360" w:lineRule="auto"/>
        <w:ind w:left="2160" w:hanging="360"/>
        <w:jc w:val="both"/>
        <w:rPr>
          <w:rFonts w:ascii="Arial" w:cs="Arial" w:eastAsia="Arial" w:hAnsi="Arial"/>
        </w:rPr>
      </w:pPr>
      <w:r w:rsidDel="00000000" w:rsidR="00000000" w:rsidRPr="00000000">
        <w:rPr>
          <w:rFonts w:ascii="Arial" w:cs="Arial" w:eastAsia="Arial" w:hAnsi="Arial"/>
          <w:rtl w:val="0"/>
        </w:rPr>
        <w:t xml:space="preserve">Salto em altura</w:t>
      </w:r>
    </w:p>
    <w:p w:rsidR="00000000" w:rsidDel="00000000" w:rsidP="00000000" w:rsidRDefault="00000000" w:rsidRPr="00000000" w14:paraId="00000127">
      <w:pPr>
        <w:numPr>
          <w:ilvl w:val="2"/>
          <w:numId w:val="4"/>
        </w:numPr>
        <w:spacing w:line="360" w:lineRule="auto"/>
        <w:ind w:left="2160" w:hanging="360"/>
        <w:jc w:val="both"/>
        <w:rPr>
          <w:rFonts w:ascii="Arial" w:cs="Arial" w:eastAsia="Arial" w:hAnsi="Arial"/>
        </w:rPr>
      </w:pPr>
      <w:r w:rsidDel="00000000" w:rsidR="00000000" w:rsidRPr="00000000">
        <w:rPr>
          <w:rFonts w:ascii="Arial" w:cs="Arial" w:eastAsia="Arial" w:hAnsi="Arial"/>
          <w:rtl w:val="0"/>
        </w:rPr>
        <w:t xml:space="preserve">Salto triplo</w:t>
      </w:r>
    </w:p>
    <w:p w:rsidR="00000000" w:rsidDel="00000000" w:rsidP="00000000" w:rsidRDefault="00000000" w:rsidRPr="00000000" w14:paraId="00000128">
      <w:pPr>
        <w:numPr>
          <w:ilvl w:val="1"/>
          <w:numId w:val="4"/>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Rua</w:t>
      </w:r>
    </w:p>
    <w:p w:rsidR="00000000" w:rsidDel="00000000" w:rsidP="00000000" w:rsidRDefault="00000000" w:rsidRPr="00000000" w14:paraId="00000129">
      <w:pPr>
        <w:numPr>
          <w:ilvl w:val="2"/>
          <w:numId w:val="4"/>
        </w:numPr>
        <w:spacing w:line="360" w:lineRule="auto"/>
        <w:ind w:left="2160" w:hanging="360"/>
        <w:jc w:val="both"/>
        <w:rPr>
          <w:rFonts w:ascii="Arial" w:cs="Arial" w:eastAsia="Arial" w:hAnsi="Arial"/>
        </w:rPr>
      </w:pPr>
      <w:r w:rsidDel="00000000" w:rsidR="00000000" w:rsidRPr="00000000">
        <w:rPr>
          <w:rFonts w:ascii="Arial" w:cs="Arial" w:eastAsia="Arial" w:hAnsi="Arial"/>
          <w:rtl w:val="0"/>
        </w:rPr>
        <w:t xml:space="preserve">Maratona (42km)</w:t>
      </w:r>
    </w:p>
    <w:p w:rsidR="00000000" w:rsidDel="00000000" w:rsidP="00000000" w:rsidRDefault="00000000" w:rsidRPr="00000000" w14:paraId="0000012A">
      <w:pPr>
        <w:numPr>
          <w:ilvl w:val="2"/>
          <w:numId w:val="4"/>
        </w:numPr>
        <w:spacing w:line="360" w:lineRule="auto"/>
        <w:ind w:left="2160" w:hanging="360"/>
        <w:jc w:val="both"/>
        <w:rPr>
          <w:rFonts w:ascii="Arial" w:cs="Arial" w:eastAsia="Arial" w:hAnsi="Arial"/>
        </w:rPr>
      </w:pPr>
      <w:r w:rsidDel="00000000" w:rsidR="00000000" w:rsidRPr="00000000">
        <w:rPr>
          <w:rFonts w:ascii="Arial" w:cs="Arial" w:eastAsia="Arial" w:hAnsi="Arial"/>
          <w:rtl w:val="0"/>
        </w:rPr>
        <w:t xml:space="preserve">Meia-maratona (21km)</w:t>
      </w:r>
    </w:p>
    <w:p w:rsidR="00000000" w:rsidDel="00000000" w:rsidP="00000000" w:rsidRDefault="00000000" w:rsidRPr="00000000" w14:paraId="0000012B">
      <w:pPr>
        <w:numPr>
          <w:ilvl w:val="1"/>
          <w:numId w:val="4"/>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Campo</w:t>
      </w:r>
    </w:p>
    <w:p w:rsidR="00000000" w:rsidDel="00000000" w:rsidP="00000000" w:rsidRDefault="00000000" w:rsidRPr="00000000" w14:paraId="0000012C">
      <w:pPr>
        <w:numPr>
          <w:ilvl w:val="2"/>
          <w:numId w:val="4"/>
        </w:numPr>
        <w:spacing w:line="360" w:lineRule="auto"/>
        <w:ind w:left="2160" w:hanging="360"/>
        <w:jc w:val="both"/>
        <w:rPr>
          <w:rFonts w:ascii="Arial" w:cs="Arial" w:eastAsia="Arial" w:hAnsi="Arial"/>
        </w:rPr>
      </w:pPr>
      <w:r w:rsidDel="00000000" w:rsidR="00000000" w:rsidRPr="00000000">
        <w:rPr>
          <w:rFonts w:ascii="Arial" w:cs="Arial" w:eastAsia="Arial" w:hAnsi="Arial"/>
          <w:rtl w:val="0"/>
        </w:rPr>
        <w:t xml:space="preserve">Lançamento de disco e club</w:t>
      </w:r>
    </w:p>
    <w:p w:rsidR="00000000" w:rsidDel="00000000" w:rsidP="00000000" w:rsidRDefault="00000000" w:rsidRPr="00000000" w14:paraId="0000012D">
      <w:pPr>
        <w:numPr>
          <w:ilvl w:val="2"/>
          <w:numId w:val="4"/>
        </w:numPr>
        <w:spacing w:line="360" w:lineRule="auto"/>
        <w:ind w:left="2160" w:hanging="360"/>
        <w:jc w:val="both"/>
        <w:rPr>
          <w:rFonts w:ascii="Arial" w:cs="Arial" w:eastAsia="Arial" w:hAnsi="Arial"/>
        </w:rPr>
      </w:pPr>
      <w:r w:rsidDel="00000000" w:rsidR="00000000" w:rsidRPr="00000000">
        <w:rPr>
          <w:rFonts w:ascii="Arial" w:cs="Arial" w:eastAsia="Arial" w:hAnsi="Arial"/>
          <w:rtl w:val="0"/>
        </w:rPr>
        <w:t xml:space="preserve">Lançamento de dardo</w:t>
      </w:r>
    </w:p>
    <w:p w:rsidR="00000000" w:rsidDel="00000000" w:rsidP="00000000" w:rsidRDefault="00000000" w:rsidRPr="00000000" w14:paraId="0000012E">
      <w:pPr>
        <w:numPr>
          <w:ilvl w:val="2"/>
          <w:numId w:val="4"/>
        </w:numPr>
        <w:spacing w:line="360" w:lineRule="auto"/>
        <w:ind w:left="2160" w:hanging="360"/>
        <w:jc w:val="both"/>
        <w:rPr>
          <w:rFonts w:ascii="Arial" w:cs="Arial" w:eastAsia="Arial" w:hAnsi="Arial"/>
        </w:rPr>
      </w:pPr>
      <w:r w:rsidDel="00000000" w:rsidR="00000000" w:rsidRPr="00000000">
        <w:rPr>
          <w:rFonts w:ascii="Arial" w:cs="Arial" w:eastAsia="Arial" w:hAnsi="Arial"/>
          <w:rtl w:val="0"/>
        </w:rPr>
        <w:t xml:space="preserve">Arremesso de peso</w:t>
      </w:r>
    </w:p>
    <w:p w:rsidR="00000000" w:rsidDel="00000000" w:rsidP="00000000" w:rsidRDefault="00000000" w:rsidRPr="00000000" w14:paraId="0000012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0">
      <w:pPr>
        <w:pStyle w:val="Heading2"/>
        <w:spacing w:line="360" w:lineRule="auto"/>
        <w:jc w:val="both"/>
        <w:rPr>
          <w:rFonts w:ascii="Arial" w:cs="Arial" w:eastAsia="Arial" w:hAnsi="Arial"/>
          <w:b w:val="1"/>
          <w:sz w:val="36"/>
          <w:szCs w:val="36"/>
        </w:rPr>
      </w:pPr>
      <w:bookmarkStart w:colFirst="0" w:colLast="0" w:name="_hnd5cpqt33cn" w:id="51"/>
      <w:bookmarkEnd w:id="51"/>
      <w:r w:rsidDel="00000000" w:rsidR="00000000" w:rsidRPr="00000000">
        <w:rPr>
          <w:rFonts w:ascii="Arial" w:cs="Arial" w:eastAsia="Arial" w:hAnsi="Arial"/>
          <w:b w:val="1"/>
          <w:sz w:val="36"/>
          <w:szCs w:val="36"/>
          <w:rtl w:val="0"/>
        </w:rPr>
        <w:t xml:space="preserve">10 - Importância da utilização do esporte como forma de inclusão social</w:t>
      </w:r>
    </w:p>
    <w:p w:rsidR="00000000" w:rsidDel="00000000" w:rsidP="00000000" w:rsidRDefault="00000000" w:rsidRPr="00000000" w14:paraId="00000131">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O esporte é uma ferramenta poderosa de inclusão social, promovendo o desenvolvimento pessoal e social, combatendo discriminação e preconceitos, melhorando a saúde física e mental, integrando pessoas com deficiências e fortalecendo laços. Ele cria um ambiente onde indivíduos de diferentes origens podem se unir, aprender e crescer para uma sociedade mais justa e coesa.</w:t>
      </w:r>
    </w:p>
    <w:p w:rsidR="00000000" w:rsidDel="00000000" w:rsidP="00000000" w:rsidRDefault="00000000" w:rsidRPr="00000000" w14:paraId="00000132">
      <w:pPr>
        <w:ind w:firstLine="720"/>
        <w:rPr>
          <w:rFonts w:ascii="Arial" w:cs="Arial" w:eastAsia="Arial" w:hAnsi="Arial"/>
        </w:rPr>
      </w:pPr>
      <w:r w:rsidDel="00000000" w:rsidR="00000000" w:rsidRPr="00000000">
        <w:rPr>
          <w:rtl w:val="0"/>
        </w:rPr>
      </w:r>
    </w:p>
    <w:p w:rsidR="00000000" w:rsidDel="00000000" w:rsidP="00000000" w:rsidRDefault="00000000" w:rsidRPr="00000000" w14:paraId="00000133">
      <w:pPr>
        <w:ind w:firstLine="720"/>
        <w:rPr>
          <w:rFonts w:ascii="Arial" w:cs="Arial" w:eastAsia="Arial" w:hAnsi="Arial"/>
        </w:rPr>
      </w:pPr>
      <w:r w:rsidDel="00000000" w:rsidR="00000000" w:rsidRPr="00000000">
        <w:rPr>
          <w:rtl w:val="0"/>
        </w:rPr>
      </w:r>
    </w:p>
    <w:p w:rsidR="00000000" w:rsidDel="00000000" w:rsidP="00000000" w:rsidRDefault="00000000" w:rsidRPr="00000000" w14:paraId="00000134">
      <w:pPr>
        <w:ind w:firstLine="720"/>
        <w:rPr>
          <w:rFonts w:ascii="Arial" w:cs="Arial" w:eastAsia="Arial" w:hAnsi="Arial"/>
        </w:rPr>
      </w:pPr>
      <w:r w:rsidDel="00000000" w:rsidR="00000000" w:rsidRPr="00000000">
        <w:rPr>
          <w:rtl w:val="0"/>
        </w:rPr>
      </w:r>
    </w:p>
    <w:p w:rsidR="00000000" w:rsidDel="00000000" w:rsidP="00000000" w:rsidRDefault="00000000" w:rsidRPr="00000000" w14:paraId="00000135">
      <w:pPr>
        <w:ind w:firstLine="720"/>
        <w:rPr>
          <w:rFonts w:ascii="Arial" w:cs="Arial" w:eastAsia="Arial" w:hAnsi="Arial"/>
        </w:rPr>
      </w:pPr>
      <w:r w:rsidDel="00000000" w:rsidR="00000000" w:rsidRPr="00000000">
        <w:rPr>
          <w:rtl w:val="0"/>
        </w:rPr>
      </w:r>
    </w:p>
    <w:p w:rsidR="00000000" w:rsidDel="00000000" w:rsidP="00000000" w:rsidRDefault="00000000" w:rsidRPr="00000000" w14:paraId="00000136">
      <w:pPr>
        <w:ind w:firstLine="720"/>
        <w:rPr>
          <w:rFonts w:ascii="Arial" w:cs="Arial" w:eastAsia="Arial" w:hAnsi="Arial"/>
        </w:rPr>
      </w:pPr>
      <w:r w:rsidDel="00000000" w:rsidR="00000000" w:rsidRPr="00000000">
        <w:rPr>
          <w:rtl w:val="0"/>
        </w:rPr>
      </w:r>
    </w:p>
    <w:p w:rsidR="00000000" w:rsidDel="00000000" w:rsidP="00000000" w:rsidRDefault="00000000" w:rsidRPr="00000000" w14:paraId="00000137">
      <w:pPr>
        <w:pStyle w:val="Heading2"/>
        <w:rPr>
          <w:b w:val="1"/>
          <w:sz w:val="36"/>
          <w:szCs w:val="36"/>
        </w:rPr>
      </w:pPr>
      <w:bookmarkStart w:colFirst="0" w:colLast="0" w:name="_x7o193tob3gz" w:id="52"/>
      <w:bookmarkEnd w:id="52"/>
      <w:r w:rsidDel="00000000" w:rsidR="00000000" w:rsidRPr="00000000">
        <w:rPr>
          <w:rtl w:val="0"/>
        </w:rPr>
      </w:r>
    </w:p>
    <w:p w:rsidR="00000000" w:rsidDel="00000000" w:rsidP="00000000" w:rsidRDefault="00000000" w:rsidRPr="00000000" w14:paraId="00000138">
      <w:pPr>
        <w:pStyle w:val="Heading2"/>
        <w:spacing w:line="360" w:lineRule="auto"/>
        <w:jc w:val="both"/>
        <w:rPr>
          <w:b w:val="1"/>
          <w:sz w:val="36"/>
          <w:szCs w:val="36"/>
        </w:rPr>
      </w:pPr>
      <w:bookmarkStart w:colFirst="0" w:colLast="0" w:name="_y8r46mehji25" w:id="53"/>
      <w:bookmarkEnd w:id="53"/>
      <w:r w:rsidDel="00000000" w:rsidR="00000000" w:rsidRPr="00000000">
        <w:rPr>
          <w:rtl w:val="0"/>
        </w:rPr>
      </w:r>
    </w:p>
    <w:p w:rsidR="00000000" w:rsidDel="00000000" w:rsidP="00000000" w:rsidRDefault="00000000" w:rsidRPr="00000000" w14:paraId="00000139">
      <w:pPr>
        <w:pStyle w:val="Heading2"/>
        <w:spacing w:line="360" w:lineRule="auto"/>
        <w:jc w:val="both"/>
        <w:rPr>
          <w:b w:val="1"/>
          <w:sz w:val="36"/>
          <w:szCs w:val="36"/>
        </w:rPr>
      </w:pPr>
      <w:bookmarkStart w:colFirst="0" w:colLast="0" w:name="_nueh5edoiv3y" w:id="54"/>
      <w:bookmarkEnd w:id="54"/>
      <w:r w:rsidDel="00000000" w:rsidR="00000000" w:rsidRPr="00000000">
        <w:rPr>
          <w:b w:val="1"/>
          <w:sz w:val="36"/>
          <w:szCs w:val="36"/>
          <w:rtl w:val="0"/>
        </w:rPr>
        <w:t xml:space="preserve">11 - Referências</w:t>
      </w:r>
    </w:p>
    <w:p w:rsidR="00000000" w:rsidDel="00000000" w:rsidP="00000000" w:rsidRDefault="00000000" w:rsidRPr="00000000" w14:paraId="0000013A">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B">
      <w:pPr>
        <w:spacing w:line="36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Olympics.com:</w:t>
      </w:r>
      <w:r w:rsidDel="00000000" w:rsidR="00000000" w:rsidRPr="00000000">
        <w:rPr>
          <w:rFonts w:ascii="Arial" w:cs="Arial" w:eastAsia="Arial" w:hAnsi="Arial"/>
          <w:rtl w:val="0"/>
        </w:rPr>
        <w:t xml:space="preserve"> (</w:t>
      </w:r>
      <w:hyperlink r:id="rId12">
        <w:r w:rsidDel="00000000" w:rsidR="00000000" w:rsidRPr="00000000">
          <w:rPr>
            <w:rFonts w:ascii="Arial" w:cs="Arial" w:eastAsia="Arial" w:hAnsi="Arial"/>
            <w:color w:val="1155cc"/>
            <w:u w:val="single"/>
            <w:rtl w:val="0"/>
          </w:rPr>
          <w:t xml:space="preserve">https://olympics.com/pt/esportes/paralympic/</w:t>
        </w:r>
      </w:hyperlink>
      <w:r w:rsidDel="00000000" w:rsidR="00000000" w:rsidRPr="00000000">
        <w:rPr>
          <w:rFonts w:ascii="Arial" w:cs="Arial" w:eastAsia="Arial" w:hAnsi="Arial"/>
          <w:rtl w:val="0"/>
        </w:rPr>
        <w:t xml:space="preserve">)</w:t>
      </w:r>
    </w:p>
    <w:p w:rsidR="00000000" w:rsidDel="00000000" w:rsidP="00000000" w:rsidRDefault="00000000" w:rsidRPr="00000000" w14:paraId="0000013C">
      <w:pPr>
        <w:spacing w:line="36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Cpb.org.br:</w:t>
      </w:r>
      <w:r w:rsidDel="00000000" w:rsidR="00000000" w:rsidRPr="00000000">
        <w:rPr>
          <w:rFonts w:ascii="Arial" w:cs="Arial" w:eastAsia="Arial" w:hAnsi="Arial"/>
          <w:rtl w:val="0"/>
        </w:rPr>
        <w:t xml:space="preserve"> (</w:t>
      </w:r>
      <w:hyperlink r:id="rId13">
        <w:r w:rsidDel="00000000" w:rsidR="00000000" w:rsidRPr="00000000">
          <w:rPr>
            <w:rFonts w:ascii="Arial" w:cs="Arial" w:eastAsia="Arial" w:hAnsi="Arial"/>
            <w:color w:val="1155cc"/>
            <w:u w:val="single"/>
            <w:rtl w:val="0"/>
          </w:rPr>
          <w:t xml:space="preserve">https://cpb.org.br/atletas/andre-brasil-esteves/</w:t>
        </w:r>
      </w:hyperlink>
      <w:r w:rsidDel="00000000" w:rsidR="00000000" w:rsidRPr="00000000">
        <w:rPr>
          <w:rFonts w:ascii="Arial" w:cs="Arial" w:eastAsia="Arial" w:hAnsi="Arial"/>
          <w:rtl w:val="0"/>
        </w:rPr>
        <w:t xml:space="preserve">)</w:t>
      </w:r>
    </w:p>
    <w:p w:rsidR="00000000" w:rsidDel="00000000" w:rsidP="00000000" w:rsidRDefault="00000000" w:rsidRPr="00000000" w14:paraId="0000013D">
      <w:pPr>
        <w:spacing w:line="36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Cpb.org.br: </w:t>
      </w:r>
      <w:r w:rsidDel="00000000" w:rsidR="00000000" w:rsidRPr="00000000">
        <w:rPr>
          <w:rFonts w:ascii="Arial" w:cs="Arial" w:eastAsia="Arial" w:hAnsi="Arial"/>
          <w:rtl w:val="0"/>
        </w:rPr>
        <w:t xml:space="preserve">(</w:t>
      </w:r>
      <w:hyperlink r:id="rId14">
        <w:r w:rsidDel="00000000" w:rsidR="00000000" w:rsidRPr="00000000">
          <w:rPr>
            <w:rFonts w:ascii="Arial" w:cs="Arial" w:eastAsia="Arial" w:hAnsi="Arial"/>
            <w:color w:val="1155cc"/>
            <w:u w:val="single"/>
            <w:rtl w:val="0"/>
          </w:rPr>
          <w:t xml:space="preserve">https://cpb.org.br/noticias/um-ano-para-os-jogos-paralimpicos-de-paris-2024-saiba-quem-ja-tem-vaga-garantida/</w:t>
        </w:r>
      </w:hyperlink>
      <w:r w:rsidDel="00000000" w:rsidR="00000000" w:rsidRPr="00000000">
        <w:rPr>
          <w:rFonts w:ascii="Arial" w:cs="Arial" w:eastAsia="Arial" w:hAnsi="Arial"/>
          <w:rtl w:val="0"/>
        </w:rPr>
        <w:t xml:space="preserve">)</w:t>
      </w:r>
    </w:p>
    <w:p w:rsidR="00000000" w:rsidDel="00000000" w:rsidP="00000000" w:rsidRDefault="00000000" w:rsidRPr="00000000" w14:paraId="0000013E">
      <w:pPr>
        <w:spacing w:line="360" w:lineRule="auto"/>
        <w:jc w:val="both"/>
        <w:rPr>
          <w:rFonts w:ascii="Arial" w:cs="Arial" w:eastAsia="Arial" w:hAnsi="Arial"/>
        </w:rPr>
      </w:pPr>
      <w:r w:rsidDel="00000000" w:rsidR="00000000" w:rsidRPr="00000000">
        <w:rPr>
          <w:rFonts w:ascii="Arial" w:cs="Arial" w:eastAsia="Arial" w:hAnsi="Arial"/>
          <w:b w:val="1"/>
          <w:rtl w:val="0"/>
        </w:rPr>
        <w:t xml:space="preserve">Cpb.org.br: (</w:t>
      </w:r>
      <w:hyperlink r:id="rId15">
        <w:r w:rsidDel="00000000" w:rsidR="00000000" w:rsidRPr="00000000">
          <w:rPr>
            <w:rFonts w:ascii="Arial" w:cs="Arial" w:eastAsia="Arial" w:hAnsi="Arial"/>
            <w:b w:val="1"/>
            <w:color w:val="1155cc"/>
            <w:u w:val="single"/>
            <w:rtl w:val="0"/>
          </w:rPr>
          <w:t xml:space="preserve">https://cpb.org.br/noticias/a-500-dias-dos-jogos-de-paris-2024-confira-os-principais-feitos-de-atletas-brasileiros-no-atual-ciclo-paralimpico/</w:t>
        </w:r>
      </w:hyperlink>
      <w:r w:rsidDel="00000000" w:rsidR="00000000" w:rsidRPr="00000000">
        <w:rPr>
          <w:rFonts w:ascii="Arial" w:cs="Arial" w:eastAsia="Arial" w:hAnsi="Arial"/>
          <w:b w:val="1"/>
          <w:rtl w:val="0"/>
        </w:rPr>
        <w:t xml:space="preserve">)</w:t>
      </w:r>
      <w:r w:rsidDel="00000000" w:rsidR="00000000" w:rsidRPr="00000000">
        <w:rPr>
          <w:rtl w:val="0"/>
        </w:rPr>
      </w:r>
    </w:p>
    <w:p w:rsidR="00000000" w:rsidDel="00000000" w:rsidP="00000000" w:rsidRDefault="00000000" w:rsidRPr="00000000" w14:paraId="0000013F">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Cpb.org.br: (</w:t>
      </w:r>
      <w:hyperlink r:id="rId16">
        <w:r w:rsidDel="00000000" w:rsidR="00000000" w:rsidRPr="00000000">
          <w:rPr>
            <w:rFonts w:ascii="Arial" w:cs="Arial" w:eastAsia="Arial" w:hAnsi="Arial"/>
            <w:b w:val="1"/>
            <w:color w:val="1155cc"/>
            <w:u w:val="single"/>
            <w:rtl w:val="0"/>
          </w:rPr>
          <w:t xml:space="preserve">https://www.educacaoparalimpica.org.br/</w:t>
        </w:r>
      </w:hyperlink>
      <w:r w:rsidDel="00000000" w:rsidR="00000000" w:rsidRPr="00000000">
        <w:rPr>
          <w:rFonts w:ascii="Arial" w:cs="Arial" w:eastAsia="Arial" w:hAnsi="Arial"/>
          <w:b w:val="1"/>
          <w:rtl w:val="0"/>
        </w:rPr>
        <w:t xml:space="preserve">)</w:t>
      </w:r>
    </w:p>
    <w:p w:rsidR="00000000" w:rsidDel="00000000" w:rsidP="00000000" w:rsidRDefault="00000000" w:rsidRPr="00000000" w14:paraId="00000140">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Cpb.org.br: (</w:t>
      </w:r>
      <w:hyperlink r:id="rId17">
        <w:r w:rsidDel="00000000" w:rsidR="00000000" w:rsidRPr="00000000">
          <w:rPr>
            <w:rFonts w:ascii="Arial" w:cs="Arial" w:eastAsia="Arial" w:hAnsi="Arial"/>
            <w:b w:val="1"/>
            <w:color w:val="1155cc"/>
            <w:u w:val="single"/>
            <w:rtl w:val="0"/>
          </w:rPr>
          <w:t xml:space="preserve">https://cpb.org.br/modalidades/atletismo/</w:t>
        </w:r>
      </w:hyperlink>
      <w:r w:rsidDel="00000000" w:rsidR="00000000" w:rsidRPr="00000000">
        <w:rPr>
          <w:rFonts w:ascii="Arial" w:cs="Arial" w:eastAsia="Arial" w:hAnsi="Arial"/>
          <w:b w:val="1"/>
          <w:rtl w:val="0"/>
        </w:rPr>
        <w:t xml:space="preserve">)</w:t>
      </w:r>
    </w:p>
    <w:p w:rsidR="00000000" w:rsidDel="00000000" w:rsidP="00000000" w:rsidRDefault="00000000" w:rsidRPr="00000000" w14:paraId="00000141">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Gov.br: (</w:t>
      </w:r>
      <w:hyperlink r:id="rId18">
        <w:r w:rsidDel="00000000" w:rsidR="00000000" w:rsidRPr="00000000">
          <w:rPr>
            <w:rFonts w:ascii="Arial" w:cs="Arial" w:eastAsia="Arial" w:hAnsi="Arial"/>
            <w:b w:val="1"/>
            <w:color w:val="1155cc"/>
            <w:u w:val="single"/>
            <w:rtl w:val="0"/>
          </w:rPr>
          <w:t xml:space="preserve">https://www.gov.br/esporte/pt-br/acoes-e-programas/lei-de-incentivo-ao-esporte</w:t>
        </w:r>
      </w:hyperlink>
      <w:r w:rsidDel="00000000" w:rsidR="00000000" w:rsidRPr="00000000">
        <w:rPr>
          <w:rFonts w:ascii="Arial" w:cs="Arial" w:eastAsia="Arial" w:hAnsi="Arial"/>
          <w:b w:val="1"/>
          <w:rtl w:val="0"/>
        </w:rPr>
        <w:t xml:space="preserve">)</w:t>
      </w:r>
    </w:p>
    <w:p w:rsidR="00000000" w:rsidDel="00000000" w:rsidP="00000000" w:rsidRDefault="00000000" w:rsidRPr="00000000" w14:paraId="00000142">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Cbbc.org.br (</w:t>
      </w:r>
      <w:hyperlink r:id="rId19">
        <w:r w:rsidDel="00000000" w:rsidR="00000000" w:rsidRPr="00000000">
          <w:rPr>
            <w:rFonts w:ascii="Arial" w:cs="Arial" w:eastAsia="Arial" w:hAnsi="Arial"/>
            <w:b w:val="1"/>
            <w:color w:val="1155cc"/>
            <w:u w:val="single"/>
            <w:rtl w:val="0"/>
          </w:rPr>
          <w:t xml:space="preserve">https://cbbc.org.br/cbbc/20/historia</w:t>
        </w:r>
      </w:hyperlink>
      <w:r w:rsidDel="00000000" w:rsidR="00000000" w:rsidRPr="00000000">
        <w:rPr>
          <w:rFonts w:ascii="Arial" w:cs="Arial" w:eastAsia="Arial" w:hAnsi="Arial"/>
          <w:b w:val="1"/>
          <w:rtl w:val="0"/>
        </w:rPr>
        <w:t xml:space="preserve">)</w:t>
      </w:r>
    </w:p>
    <w:p w:rsidR="00000000" w:rsidDel="00000000" w:rsidP="00000000" w:rsidRDefault="00000000" w:rsidRPr="00000000" w14:paraId="00000143">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Paralimpicos: (</w:t>
      </w:r>
      <w:hyperlink r:id="rId20">
        <w:r w:rsidDel="00000000" w:rsidR="00000000" w:rsidRPr="00000000">
          <w:rPr>
            <w:rFonts w:ascii="Arial" w:cs="Arial" w:eastAsia="Arial" w:hAnsi="Arial"/>
            <w:b w:val="1"/>
            <w:color w:val="1155cc"/>
            <w:u w:val="single"/>
            <w:rtl w:val="0"/>
          </w:rPr>
          <w:t xml:space="preserve">https://paralimpicos.pt/web/guest/modalidades/?id=24817</w:t>
        </w:r>
      </w:hyperlink>
      <w:r w:rsidDel="00000000" w:rsidR="00000000" w:rsidRPr="00000000">
        <w:rPr>
          <w:rFonts w:ascii="Arial" w:cs="Arial" w:eastAsia="Arial" w:hAnsi="Arial"/>
          <w:b w:val="1"/>
          <w:rtl w:val="0"/>
        </w:rPr>
        <w:t xml:space="preserve">)</w:t>
      </w:r>
    </w:p>
    <w:p w:rsidR="00000000" w:rsidDel="00000000" w:rsidP="00000000" w:rsidRDefault="00000000" w:rsidRPr="00000000" w14:paraId="00000144">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Rededoesporte.gov.br: (</w:t>
      </w:r>
      <w:hyperlink r:id="rId21">
        <w:r w:rsidDel="00000000" w:rsidR="00000000" w:rsidRPr="00000000">
          <w:rPr>
            <w:rFonts w:ascii="Arial" w:cs="Arial" w:eastAsia="Arial" w:hAnsi="Arial"/>
            <w:b w:val="1"/>
            <w:color w:val="1155cc"/>
            <w:u w:val="single"/>
            <w:rtl w:val="0"/>
          </w:rPr>
          <w:t xml:space="preserve">http://rededoesporte.gov.br/pt-br/megaeventos/paraolimpiadas/modalidades/atletismo</w:t>
        </w:r>
      </w:hyperlink>
      <w:r w:rsidDel="00000000" w:rsidR="00000000" w:rsidRPr="00000000">
        <w:rPr>
          <w:rFonts w:ascii="Arial" w:cs="Arial" w:eastAsia="Arial" w:hAnsi="Arial"/>
          <w:b w:val="1"/>
          <w:rtl w:val="0"/>
        </w:rPr>
        <w:t xml:space="preserve">)</w:t>
      </w:r>
    </w:p>
    <w:sectPr>
      <w:headerReference r:id="rId22" w:type="default"/>
      <w:headerReference r:id="rId23" w:type="first"/>
      <w:headerReference r:id="rId24" w:type="even"/>
      <w:footerReference r:id="rId25" w:type="default"/>
      <w:footerReference r:id="rId26" w:type="first"/>
      <w:footerReference r:id="rId27" w:type="even"/>
      <w:pgSz w:h="16838" w:w="11906" w:orient="portrait"/>
      <w:pgMar w:bottom="1208" w:top="2760" w:left="1134" w:right="1134" w:header="555" w:footer="113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-1416994</wp:posOffset>
          </wp:positionH>
          <wp:positionV relativeFrom="paragraph">
            <wp:posOffset>262868</wp:posOffset>
          </wp:positionV>
          <wp:extent cx="7651115" cy="690245"/>
          <wp:effectExtent b="0" l="0" r="0" t="0"/>
          <wp:wrapSquare wrapText="bothSides" distB="0" distT="0" distL="114300" distR="114300"/>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651115" cy="69024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Arial" w:cs="Arial" w:eastAsia="Arial" w:hAnsi="Arial"/>
        <w:b w:val="1"/>
        <w:i w:val="0"/>
        <w:smallCaps w:val="0"/>
        <w:strike w:val="0"/>
        <w:color w:val="5f5f5f"/>
        <w:sz w:val="18"/>
        <w:szCs w:val="1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6116320" cy="6116320"/>
          <wp:effectExtent b="0" l="0" r="0" t="0"/>
          <wp:wrapNone/>
          <wp:docPr id="8" name="image2.png"/>
          <a:graphic>
            <a:graphicData uri="http://schemas.openxmlformats.org/drawingml/2006/picture">
              <pic:pic>
                <pic:nvPicPr>
                  <pic:cNvPr id="0" name="image2.png"/>
                  <pic:cNvPicPr preferRelativeResize="0"/>
                </pic:nvPicPr>
                <pic:blipFill>
                  <a:blip r:embed="rId1">
                    <a:alphaModFix amt="40000"/>
                  </a:blip>
                  <a:srcRect b="0" l="0" r="0" t="0"/>
                  <a:stretch>
                    <a:fillRect/>
                  </a:stretch>
                </pic:blipFill>
                <pic:spPr>
                  <a:xfrm>
                    <a:off x="0" y="0"/>
                    <a:ext cx="6116320" cy="6116320"/>
                  </a:xfrm>
                  <a:prstGeom prst="rect"/>
                  <a:ln/>
                </pic:spPr>
              </pic:pic>
            </a:graphicData>
          </a:graphic>
        </wp:anchor>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2490470</wp:posOffset>
          </wp:positionH>
          <wp:positionV relativeFrom="paragraph">
            <wp:posOffset>18577</wp:posOffset>
          </wp:positionV>
          <wp:extent cx="2672715" cy="655955"/>
          <wp:effectExtent b="0" l="0" r="0" t="0"/>
          <wp:wrapNone/>
          <wp:docPr id="4" name="image8.png"/>
          <a:graphic>
            <a:graphicData uri="http://schemas.openxmlformats.org/drawingml/2006/picture">
              <pic:pic>
                <pic:nvPicPr>
                  <pic:cNvPr id="0" name="image8.png"/>
                  <pic:cNvPicPr preferRelativeResize="0"/>
                </pic:nvPicPr>
                <pic:blipFill>
                  <a:blip r:embed="rId2"/>
                  <a:srcRect b="30899" l="-18" r="46718" t="17389"/>
                  <a:stretch>
                    <a:fillRect/>
                  </a:stretch>
                </pic:blipFill>
                <pic:spPr>
                  <a:xfrm>
                    <a:off x="0" y="0"/>
                    <a:ext cx="2672715" cy="65595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-708659</wp:posOffset>
          </wp:positionH>
          <wp:positionV relativeFrom="paragraph">
            <wp:posOffset>-108422</wp:posOffset>
          </wp:positionV>
          <wp:extent cx="3369945" cy="843280"/>
          <wp:effectExtent b="0" l="0" r="0" t="0"/>
          <wp:wrapSquare wrapText="bothSides" distB="0" distT="0" distL="0" distR="0"/>
          <wp:docPr id="9" name="image7.png"/>
          <a:graphic>
            <a:graphicData uri="http://schemas.openxmlformats.org/drawingml/2006/picture">
              <pic:pic>
                <pic:nvPicPr>
                  <pic:cNvPr id="0" name="image7.png"/>
                  <pic:cNvPicPr preferRelativeResize="0"/>
                </pic:nvPicPr>
                <pic:blipFill>
                  <a:blip r:embed="rId3"/>
                  <a:srcRect b="-73" l="-18" r="-18" t="-72"/>
                  <a:stretch>
                    <a:fillRect/>
                  </a:stretch>
                </pic:blipFill>
                <pic:spPr>
                  <a:xfrm>
                    <a:off x="0" y="0"/>
                    <a:ext cx="3369945" cy="8432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-730663</wp:posOffset>
          </wp:positionH>
          <wp:positionV relativeFrom="paragraph">
            <wp:posOffset>-352158</wp:posOffset>
          </wp:positionV>
          <wp:extent cx="7651115" cy="69024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4"/>
                  <a:srcRect b="0" l="0" r="0" t="0"/>
                  <a:stretch>
                    <a:fillRect/>
                  </a:stretch>
                </pic:blipFill>
                <pic:spPr>
                  <a:xfrm rot="10800000">
                    <a:off x="0" y="0"/>
                    <a:ext cx="7651115" cy="690245"/>
                  </a:xfrm>
                  <a:prstGeom prst="rect"/>
                  <a:ln/>
                </pic:spPr>
              </pic:pic>
            </a:graphicData>
          </a:graphic>
        </wp:anchor>
      </w:drawing>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 w:val="center" w:leader="none" w:pos="4419"/>
        <w:tab w:val="center" w:leader="none" w:pos="5127"/>
        <w:tab w:val="left" w:leader="none" w:pos="8460"/>
        <w:tab w:val="right" w:leader="none" w:pos="8838"/>
      </w:tabs>
      <w:spacing w:after="0" w:before="0" w:line="240" w:lineRule="auto"/>
      <w:ind w:left="0" w:right="-390" w:firstLine="0"/>
      <w:jc w:val="left"/>
      <w:rPr>
        <w:rFonts w:ascii="Arial" w:cs="Arial" w:eastAsia="Arial" w:hAnsi="Arial"/>
        <w:b w:val="1"/>
        <w:i w:val="0"/>
        <w:smallCaps w:val="0"/>
        <w:strike w:val="0"/>
        <w:color w:val="5f5f5f"/>
        <w:sz w:val="18"/>
        <w:szCs w:val="18"/>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 w:val="center" w:leader="none" w:pos="4419"/>
        <w:tab w:val="center" w:leader="none" w:pos="5127"/>
        <w:tab w:val="left" w:leader="none" w:pos="8460"/>
        <w:tab w:val="right" w:leader="none" w:pos="8838"/>
      </w:tabs>
      <w:spacing w:after="0" w:before="0" w:line="240" w:lineRule="auto"/>
      <w:ind w:left="0" w:right="-390" w:firstLine="0"/>
      <w:jc w:val="left"/>
      <w:rPr>
        <w:rFonts w:ascii="Arial" w:cs="Arial" w:eastAsia="Arial" w:hAnsi="Arial"/>
        <w:b w:val="1"/>
        <w:i w:val="0"/>
        <w:smallCaps w:val="0"/>
        <w:strike w:val="0"/>
        <w:color w:val="5f5f5f"/>
        <w:sz w:val="18"/>
        <w:szCs w:val="18"/>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 w:val="center" w:leader="none" w:pos="4419"/>
        <w:tab w:val="center" w:leader="none" w:pos="5127"/>
        <w:tab w:val="left" w:leader="none" w:pos="8460"/>
        <w:tab w:val="right" w:leader="none" w:pos="8838"/>
      </w:tabs>
      <w:spacing w:after="0" w:before="0" w:line="240" w:lineRule="auto"/>
      <w:ind w:left="0" w:right="-39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f5f5f"/>
        <w:sz w:val="18"/>
        <w:szCs w:val="18"/>
        <w:u w:val="none"/>
        <w:shd w:fill="auto" w:val="clear"/>
        <w:vertAlign w:val="baseline"/>
        <w:rtl w:val="0"/>
      </w:rPr>
      <w:t xml:space="preserve">PARECER: 0707/2019 | Val: 31/12/21 CNPJ Nº. </w:t>
    </w:r>
    <w:r w:rsidDel="00000000" w:rsidR="00000000" w:rsidRPr="00000000">
      <w:rPr>
        <w:rFonts w:ascii="Arial" w:cs="Arial" w:eastAsia="Arial" w:hAnsi="Arial"/>
        <w:b w:val="0"/>
        <w:i w:val="0"/>
        <w:smallCaps w:val="0"/>
        <w:strike w:val="0"/>
        <w:color w:val="5f5f5f"/>
        <w:sz w:val="18"/>
        <w:szCs w:val="18"/>
        <w:u w:val="none"/>
        <w:shd w:fill="auto" w:val="clear"/>
        <w:vertAlign w:val="baseline"/>
        <w:rtl w:val="0"/>
      </w:rPr>
      <w:t xml:space="preserve">07.954.514/0023-30 </w:t>
    </w:r>
    <w:r w:rsidDel="00000000" w:rsidR="00000000" w:rsidRPr="00000000">
      <w:rPr>
        <w:rFonts w:ascii="Arial" w:cs="Arial" w:eastAsia="Arial" w:hAnsi="Arial"/>
        <w:b w:val="1"/>
        <w:i w:val="0"/>
        <w:smallCaps w:val="0"/>
        <w:strike w:val="0"/>
        <w:color w:val="5f5f5f"/>
        <w:sz w:val="18"/>
        <w:szCs w:val="18"/>
        <w:u w:val="none"/>
        <w:shd w:fill="auto" w:val="clear"/>
        <w:vertAlign w:val="baseline"/>
        <w:rtl w:val="0"/>
      </w:rPr>
      <w:t xml:space="preserve">AV. Gal. Alípio dos Santos, Nº.1360, Centro, Amontada – CE</w:t>
    </w:r>
    <w:r w:rsidDel="00000000" w:rsidR="00000000" w:rsidRPr="00000000">
      <w:rPr>
        <w:rFonts w:ascii="Arial" w:cs="Arial" w:eastAsia="Arial" w:hAnsi="Arial"/>
        <w:b w:val="0"/>
        <w:i w:val="0"/>
        <w:smallCaps w:val="0"/>
        <w:strike w:val="0"/>
        <w:color w:val="5f5f5f"/>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5f5f5f"/>
        <w:sz w:val="18"/>
        <w:szCs w:val="18"/>
        <w:u w:val="none"/>
        <w:shd w:fill="auto" w:val="clear"/>
        <w:vertAlign w:val="baseline"/>
        <w:rtl w:val="0"/>
      </w:rPr>
      <w:t xml:space="preserve">CEP:</w:t>
    </w:r>
    <w:r w:rsidDel="00000000" w:rsidR="00000000" w:rsidRPr="00000000">
      <w:rPr>
        <w:rFonts w:ascii="Arial" w:cs="Arial" w:eastAsia="Arial" w:hAnsi="Arial"/>
        <w:b w:val="0"/>
        <w:i w:val="0"/>
        <w:smallCaps w:val="0"/>
        <w:strike w:val="0"/>
        <w:color w:val="5f5f5f"/>
        <w:sz w:val="18"/>
        <w:szCs w:val="18"/>
        <w:u w:val="none"/>
        <w:shd w:fill="auto" w:val="clear"/>
        <w:vertAlign w:val="baseline"/>
        <w:rtl w:val="0"/>
      </w:rPr>
      <w:t xml:space="preserve"> 62.540-000</w:t>
    </w:r>
    <w:r w:rsidDel="00000000" w:rsidR="00000000" w:rsidRPr="00000000">
      <w:rPr>
        <w:rFonts w:ascii="Arial" w:cs="Arial" w:eastAsia="Arial" w:hAnsi="Arial"/>
        <w:b w:val="1"/>
        <w:i w:val="0"/>
        <w:smallCaps w:val="0"/>
        <w:strike w:val="0"/>
        <w:color w:val="5f5f5f"/>
        <w:sz w:val="18"/>
        <w:szCs w:val="18"/>
        <w:u w:val="none"/>
        <w:shd w:fill="auto" w:val="clear"/>
        <w:vertAlign w:val="baseline"/>
        <w:rtl w:val="0"/>
      </w:rPr>
      <w:t xml:space="preserve"> FONE:</w:t>
    </w:r>
    <w:r w:rsidDel="00000000" w:rsidR="00000000" w:rsidRPr="00000000">
      <w:rPr>
        <w:rFonts w:ascii="Arial" w:cs="Arial" w:eastAsia="Arial" w:hAnsi="Arial"/>
        <w:b w:val="0"/>
        <w:i w:val="0"/>
        <w:smallCaps w:val="0"/>
        <w:strike w:val="0"/>
        <w:color w:val="5f5f5f"/>
        <w:sz w:val="18"/>
        <w:szCs w:val="18"/>
        <w:u w:val="none"/>
        <w:shd w:fill="auto" w:val="clear"/>
        <w:vertAlign w:val="baseline"/>
        <w:rtl w:val="0"/>
      </w:rPr>
      <w:t xml:space="preserve"> 88 3636-1615 </w:t>
    </w:r>
    <w:r w:rsidDel="00000000" w:rsidR="00000000" w:rsidRPr="00000000">
      <w:rPr>
        <w:rFonts w:ascii="Arial" w:cs="Arial" w:eastAsia="Arial" w:hAnsi="Arial"/>
        <w:b w:val="1"/>
        <w:i w:val="0"/>
        <w:smallCaps w:val="0"/>
        <w:strike w:val="0"/>
        <w:color w:val="5f5f5f"/>
        <w:sz w:val="18"/>
        <w:szCs w:val="18"/>
        <w:u w:val="none"/>
        <w:shd w:fill="auto" w:val="clear"/>
        <w:vertAlign w:val="baseline"/>
        <w:rtl w:val="0"/>
      </w:rPr>
      <w:t xml:space="preserve">E-Mail:</w:t>
    </w:r>
    <w:r w:rsidDel="00000000" w:rsidR="00000000" w:rsidRPr="00000000">
      <w:rPr>
        <w:rFonts w:ascii="Arial" w:cs="Arial" w:eastAsia="Arial" w:hAnsi="Arial"/>
        <w:b w:val="0"/>
        <w:i w:val="0"/>
        <w:smallCaps w:val="0"/>
        <w:strike w:val="0"/>
        <w:color w:val="5f5f5f"/>
        <w:sz w:val="18"/>
        <w:szCs w:val="18"/>
        <w:u w:val="none"/>
        <w:shd w:fill="auto" w:val="clear"/>
        <w:vertAlign w:val="baseline"/>
        <w:rtl w:val="0"/>
      </w:rPr>
      <w:t xml:space="preserve"> </w:t>
    </w:r>
    <w:hyperlink r:id="rId5">
      <w:r w:rsidDel="00000000" w:rsidR="00000000" w:rsidRPr="00000000">
        <w:rPr>
          <w:rFonts w:ascii="Arial" w:cs="Arial" w:eastAsia="Arial" w:hAnsi="Arial"/>
          <w:b w:val="0"/>
          <w:i w:val="0"/>
          <w:smallCaps w:val="0"/>
          <w:strike w:val="0"/>
          <w:color w:val="000080"/>
          <w:sz w:val="18"/>
          <w:szCs w:val="18"/>
          <w:u w:val="single"/>
          <w:shd w:fill="auto" w:val="clear"/>
          <w:vertAlign w:val="baseline"/>
          <w:rtl w:val="0"/>
        </w:rPr>
        <w:t xml:space="preserve">lgfmota@escola.ce.gov.br</w:t>
      </w:r>
    </w:hyperlink>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6116320" cy="6116320"/>
          <wp:effectExtent b="0" l="0" r="0" t="0"/>
          <wp:wrapNone/>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116320" cy="6116320"/>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pict>
        <v:shape id="WordPictureWatermark1" style="position:absolute;width:481.6pt;height:481.6pt;rotation:0;z-index:-503316481;mso-position-horizontal-relative:margin;mso-position-horizontal:center;mso-position-vertical-relative:margin;mso-position-vertical:center;" alt="" type="#_x0000_t75">
          <v:imagedata blacklevel="22938f" cropbottom="0f" cropleft="0f" cropright="0f" croptop="0f" gain="19661f" r:id="rId1" o:title="image6.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Pr>
    <w:rPr>
      <w:rFonts w:ascii="Arial" w:cs="Arial" w:eastAsia="Arial" w:hAnsi="Arial"/>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jc w:val="center"/>
    </w:pPr>
    <w:rPr>
      <w:rFonts w:ascii="Arial" w:cs="Arial" w:eastAsia="Arial" w:hAnsi="Arial"/>
      <w:b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aralimpicos.pt/web/guest/modalidades/?id=24817" TargetMode="External"/><Relationship Id="rId22" Type="http://schemas.openxmlformats.org/officeDocument/2006/relationships/header" Target="header1.xml"/><Relationship Id="rId21" Type="http://schemas.openxmlformats.org/officeDocument/2006/relationships/hyperlink" Target="http://rededoesporte.gov.br/pt-br/megaeventos/paraolimpiadas/modalidades/atletismo" TargetMode="External"/><Relationship Id="rId24" Type="http://schemas.openxmlformats.org/officeDocument/2006/relationships/header" Target="header2.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nstagram.com/alanamaldonadooficial" TargetMode="External"/><Relationship Id="rId26" Type="http://schemas.openxmlformats.org/officeDocument/2006/relationships/footer" Target="footer2.xml"/><Relationship Id="rId25" Type="http://schemas.openxmlformats.org/officeDocument/2006/relationships/footer" Target="footer3.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www.instagram.com/adriasantosatleta" TargetMode="External"/><Relationship Id="rId8" Type="http://schemas.openxmlformats.org/officeDocument/2006/relationships/image" Target="media/image4.png"/><Relationship Id="rId11" Type="http://schemas.openxmlformats.org/officeDocument/2006/relationships/hyperlink" Target="https://instagram.com/andrebrasils10" TargetMode="External"/><Relationship Id="rId10" Type="http://schemas.openxmlformats.org/officeDocument/2006/relationships/image" Target="media/image3.png"/><Relationship Id="rId13" Type="http://schemas.openxmlformats.org/officeDocument/2006/relationships/hyperlink" Target="https://cpb.org.br/atletas/andre-brasil-esteves/" TargetMode="External"/><Relationship Id="rId12" Type="http://schemas.openxmlformats.org/officeDocument/2006/relationships/hyperlink" Target="https://olympics.com/pt/esportes/paralympic/" TargetMode="External"/><Relationship Id="rId15" Type="http://schemas.openxmlformats.org/officeDocument/2006/relationships/hyperlink" Target="https://cpb.org.br/noticias/a-500-dias-dos-jogos-de-paris-2024-confira-os-principais-feitos-de-atletas-brasileiros-no-atual-ciclo-paralimpico/" TargetMode="External"/><Relationship Id="rId14" Type="http://schemas.openxmlformats.org/officeDocument/2006/relationships/hyperlink" Target="https://cpb.org.br/noticias/um-ano-para-os-jogos-paralimpicos-de-paris-2024-saiba-quem-ja-tem-vaga-garantida/" TargetMode="External"/><Relationship Id="rId17" Type="http://schemas.openxmlformats.org/officeDocument/2006/relationships/hyperlink" Target="https://cpb.org.br/modalidades/atletismo/" TargetMode="External"/><Relationship Id="rId16" Type="http://schemas.openxmlformats.org/officeDocument/2006/relationships/hyperlink" Target="https://www.educacaoparalimpica.org.br/" TargetMode="External"/><Relationship Id="rId19" Type="http://schemas.openxmlformats.org/officeDocument/2006/relationships/hyperlink" Target="https://cbbc.org.br/cbbc/20/historia" TargetMode="External"/><Relationship Id="rId18" Type="http://schemas.openxmlformats.org/officeDocument/2006/relationships/hyperlink" Target="https://www.gov.br/esporte/pt-br/acoes-e-programas/lei-de-incentivo-ao-esporte"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8.png"/><Relationship Id="rId3" Type="http://schemas.openxmlformats.org/officeDocument/2006/relationships/image" Target="media/image7.png"/><Relationship Id="rId4" Type="http://schemas.openxmlformats.org/officeDocument/2006/relationships/image" Target="media/image1.png"/><Relationship Id="rId5" Type="http://schemas.openxmlformats.org/officeDocument/2006/relationships/hyperlink" Target="mailto:lgfmota@escola.ce.gov.br"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