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048C" w14:textId="73BA757A" w:rsidR="00344F12" w:rsidRDefault="00EB0B9C" w:rsidP="00845F86">
      <w:pPr>
        <w:ind w:firstLine="851"/>
      </w:pP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English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is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undeniably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crucial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to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my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academic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and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personal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development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.</w:t>
      </w:r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Proficient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reading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comprehension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empowers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to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decipher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complex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academic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texts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and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engage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deeply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with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course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materials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enabling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deeper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understanding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of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subject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matter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Furthermore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reading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exposes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to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diverse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perspectives,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different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cultures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and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alternative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ways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of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thinking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promoting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empathy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and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inclusivity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. </w:t>
      </w:r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I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usually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read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articles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,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news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and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manuals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about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the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technology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área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to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understand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what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am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doing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and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to</w:t>
      </w:r>
      <w:proofErr w:type="spellEnd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learn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, since I use a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lot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of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codes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and</w:t>
      </w:r>
      <w:proofErr w:type="spellEnd"/>
      <w:r w:rsidRPr="00EB0B9C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systems.</w:t>
      </w:r>
      <w:r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As in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Portuguese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, I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don't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know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all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the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words in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English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,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so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one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way I use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to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read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or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understand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some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sentences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without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knowing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the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words,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is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to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observe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the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context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of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what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is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being</w:t>
      </w:r>
      <w:proofErr w:type="spellEnd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 w:rsidRP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said</w:t>
      </w:r>
      <w:proofErr w:type="spellEnd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. </w:t>
      </w:r>
      <w:proofErr w:type="spellStart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And</w:t>
      </w:r>
      <w:proofErr w:type="spellEnd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I </w:t>
      </w:r>
      <w:proofErr w:type="spellStart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don’t</w:t>
      </w:r>
      <w:proofErr w:type="spellEnd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see</w:t>
      </w:r>
      <w:proofErr w:type="spellEnd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a </w:t>
      </w:r>
      <w:proofErr w:type="spellStart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technique</w:t>
      </w:r>
      <w:proofErr w:type="spellEnd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that</w:t>
      </w:r>
      <w:proofErr w:type="spellEnd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</w:t>
      </w:r>
      <w:proofErr w:type="spellStart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>doesn’t</w:t>
      </w:r>
      <w:proofErr w:type="spellEnd"/>
      <w:r w:rsidR="00845F86">
        <w:rPr>
          <w:rFonts w:ascii="Poppins" w:hAnsi="Poppins" w:cs="Poppins"/>
          <w:color w:val="707375"/>
          <w:spacing w:val="1"/>
          <w:sz w:val="21"/>
          <w:szCs w:val="21"/>
          <w:shd w:val="clear" w:color="auto" w:fill="FFFFFF"/>
        </w:rPr>
        <w:t xml:space="preserve"> help me </w:t>
      </w:r>
    </w:p>
    <w:sectPr w:rsidR="00344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E6"/>
    <w:rsid w:val="001C7AE6"/>
    <w:rsid w:val="00344F12"/>
    <w:rsid w:val="00845F86"/>
    <w:rsid w:val="0097625D"/>
    <w:rsid w:val="00C14D41"/>
    <w:rsid w:val="00E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06AD"/>
  <w15:chartTrackingRefBased/>
  <w15:docId w15:val="{C446A14D-FD0C-4B3E-9ACE-6E3D980C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B. Oliveira</dc:creator>
  <cp:keywords/>
  <dc:description/>
  <cp:lastModifiedBy>Michel B. Oliveira</cp:lastModifiedBy>
  <cp:revision>2</cp:revision>
  <dcterms:created xsi:type="dcterms:W3CDTF">2023-10-25T23:34:00Z</dcterms:created>
  <dcterms:modified xsi:type="dcterms:W3CDTF">2023-10-26T00:55:00Z</dcterms:modified>
</cp:coreProperties>
</file>