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D73778" w14:textId="77777777" w:rsidR="00641000" w:rsidRPr="00896F36" w:rsidRDefault="00641000" w:rsidP="00896F36">
      <w:pPr>
        <w:spacing w:after="0" w:line="240" w:lineRule="auto"/>
        <w:ind w:left="57" w:right="57"/>
        <w:jc w:val="center"/>
        <w:rPr>
          <w:rFonts w:ascii="Arial" w:eastAsia="Times New Roman" w:hAnsi="Arial" w:cs="Arial"/>
          <w:kern w:val="0"/>
          <w:sz w:val="24"/>
          <w:szCs w:val="24"/>
          <w:lang w:val="en-US" w:eastAsia="es-ES"/>
          <w14:ligatures w14:val="none"/>
        </w:rPr>
      </w:pPr>
      <w:r w:rsidRPr="00896F36">
        <w:rPr>
          <w:rFonts w:ascii="Arial" w:eastAsia="Times New Roman" w:hAnsi="Arial" w:cs="Arial"/>
          <w:b/>
          <w:bCs/>
          <w:kern w:val="0"/>
          <w:sz w:val="24"/>
          <w:szCs w:val="24"/>
          <w:lang w:val="en-US" w:eastAsia="es-ES"/>
          <w14:ligatures w14:val="none"/>
        </w:rPr>
        <w:t>COMPLETE FOOD FOR PUPPIES &amp; JUNIORS</w:t>
      </w:r>
    </w:p>
    <w:p w14:paraId="4B77B515" w14:textId="77777777" w:rsidR="00641000" w:rsidRPr="00896F36" w:rsidRDefault="00641000" w:rsidP="00896F36">
      <w:pPr>
        <w:spacing w:after="0" w:line="240" w:lineRule="auto"/>
        <w:ind w:left="57" w:right="57"/>
        <w:jc w:val="center"/>
        <w:rPr>
          <w:rFonts w:ascii="Arial" w:eastAsia="Times New Roman" w:hAnsi="Arial" w:cs="Arial"/>
          <w:kern w:val="0"/>
          <w:sz w:val="24"/>
          <w:szCs w:val="24"/>
          <w:lang w:val="en-US" w:eastAsia="es-ES"/>
          <w14:ligatures w14:val="none"/>
        </w:rPr>
      </w:pPr>
      <w:r w:rsidRPr="00896F36">
        <w:rPr>
          <w:rFonts w:ascii="Arial" w:eastAsia="Times New Roman" w:hAnsi="Arial" w:cs="Arial"/>
          <w:b/>
          <w:bCs/>
          <w:kern w:val="0"/>
          <w:sz w:val="24"/>
          <w:szCs w:val="24"/>
          <w:lang w:val="en-US" w:eastAsia="es-ES"/>
          <w14:ligatures w14:val="none"/>
        </w:rPr>
        <w:t>RICH IN DUCK / CHICKEN AND RICE</w:t>
      </w:r>
    </w:p>
    <w:p w14:paraId="0D3C81FF" w14:textId="77777777" w:rsidR="00896F36" w:rsidRDefault="00641000" w:rsidP="00896F36">
      <w:pPr>
        <w:spacing w:after="0" w:line="240" w:lineRule="auto"/>
        <w:ind w:left="57" w:right="57"/>
        <w:rPr>
          <w:rFonts w:ascii="Arial" w:eastAsia="Times New Roman" w:hAnsi="Arial" w:cs="Arial"/>
          <w:b/>
          <w:bCs/>
          <w:kern w:val="0"/>
          <w:lang w:val="en-US" w:eastAsia="es-ES"/>
          <w14:ligatures w14:val="none"/>
        </w:rPr>
      </w:pPr>
      <w:proofErr w:type="gramStart"/>
      <w:r w:rsidRPr="00896F36">
        <w:rPr>
          <w:rFonts w:ascii="Arial" w:eastAsia="Times New Roman" w:hAnsi="Arial" w:cs="Arial"/>
          <w:b/>
          <w:bCs/>
          <w:kern w:val="0"/>
          <w:lang w:val="en-US" w:eastAsia="es-ES"/>
          <w14:ligatures w14:val="none"/>
        </w:rPr>
        <w:t>Composition :</w:t>
      </w:r>
      <w:proofErr w:type="gramEnd"/>
    </w:p>
    <w:p w14:paraId="7DE47645" w14:textId="77777777" w:rsidR="00896F36" w:rsidRPr="00896F36" w:rsidRDefault="00896F36" w:rsidP="00896F36">
      <w:pPr>
        <w:spacing w:after="0" w:line="240" w:lineRule="auto"/>
        <w:ind w:left="142" w:right="57"/>
        <w:rPr>
          <w:rFonts w:ascii="Arial" w:eastAsia="Times New Roman" w:hAnsi="Arial" w:cs="Arial"/>
          <w:b/>
          <w:bCs/>
          <w:kern w:val="0"/>
          <w:lang w:val="en-US" w:eastAsia="es-ES"/>
          <w14:ligatures w14:val="none"/>
        </w:rPr>
      </w:pPr>
    </w:p>
    <w:p w14:paraId="1A174556" w14:textId="77777777" w:rsidR="00896F36" w:rsidRDefault="00641000" w:rsidP="00896F36">
      <w:pPr>
        <w:spacing w:after="0" w:line="240" w:lineRule="auto"/>
        <w:ind w:left="57" w:right="57"/>
        <w:jc w:val="both"/>
        <w:rPr>
          <w:rFonts w:ascii="Arial" w:eastAsia="Times New Roman" w:hAnsi="Arial" w:cs="Arial"/>
          <w:kern w:val="0"/>
          <w:lang w:val="en-US" w:eastAsia="es-ES"/>
          <w14:ligatures w14:val="none"/>
        </w:rPr>
      </w:pPr>
      <w:r w:rsidRPr="00896F36">
        <w:rPr>
          <w:rFonts w:ascii="Arial" w:eastAsia="Times New Roman" w:hAnsi="Arial" w:cs="Arial"/>
          <w:kern w:val="0"/>
          <w:lang w:val="en-US" w:eastAsia="es-ES"/>
          <w14:ligatures w14:val="none"/>
        </w:rPr>
        <w:t xml:space="preserve">Poultry meats (duck min. 15%, chicken min. 15%), rice (min. 15%), corn, hydrolyzed chicken proteins, poultry fats, wheat derivatives, corn gluten, peas, lentils, salmon oil rich in </w:t>
      </w:r>
      <w:r w:rsidRPr="00896F36">
        <w:rPr>
          <w:rFonts w:ascii="Arial" w:eastAsia="Times New Roman" w:hAnsi="Arial" w:cs="Arial"/>
          <w:kern w:val="0"/>
          <w:lang w:eastAsia="es-ES"/>
          <w14:ligatures w14:val="none"/>
        </w:rPr>
        <w:t>Ω</w:t>
      </w:r>
      <w:r w:rsidRPr="00896F36">
        <w:rPr>
          <w:rFonts w:ascii="Arial" w:eastAsia="Times New Roman" w:hAnsi="Arial" w:cs="Arial"/>
          <w:kern w:val="0"/>
          <w:lang w:val="en-US" w:eastAsia="es-ES"/>
          <w14:ligatures w14:val="none"/>
        </w:rPr>
        <w:t xml:space="preserve">3, natural liver flavor, egg, beetroot, brewer’s yeast, </w:t>
      </w:r>
      <w:proofErr w:type="spellStart"/>
      <w:r w:rsidRPr="00896F36">
        <w:rPr>
          <w:rFonts w:ascii="Arial" w:eastAsia="Times New Roman" w:hAnsi="Arial" w:cs="Arial"/>
          <w:kern w:val="0"/>
          <w:lang w:val="en-US" w:eastAsia="es-ES"/>
          <w14:ligatures w14:val="none"/>
        </w:rPr>
        <w:t>chondroprotectors</w:t>
      </w:r>
      <w:proofErr w:type="spellEnd"/>
      <w:r w:rsidRPr="00896F36">
        <w:rPr>
          <w:rFonts w:ascii="Arial" w:eastAsia="Times New Roman" w:hAnsi="Arial" w:cs="Arial"/>
          <w:kern w:val="0"/>
          <w:lang w:val="en-US" w:eastAsia="es-ES"/>
          <w14:ligatures w14:val="none"/>
        </w:rPr>
        <w:t xml:space="preserve"> (glucosamine, chondroitin), vitamin and mineral complex, Yucca extract, taurine, L-carnitine.</w:t>
      </w:r>
    </w:p>
    <w:p w14:paraId="4A6AD333" w14:textId="2683671B" w:rsidR="00641000" w:rsidRPr="00896F36" w:rsidRDefault="00641000" w:rsidP="00896F36">
      <w:pPr>
        <w:spacing w:after="0" w:line="240" w:lineRule="auto"/>
        <w:ind w:left="57" w:right="57"/>
        <w:jc w:val="both"/>
        <w:rPr>
          <w:rFonts w:ascii="Arial" w:eastAsia="Times New Roman" w:hAnsi="Arial" w:cs="Arial"/>
          <w:kern w:val="0"/>
          <w:lang w:val="en-US" w:eastAsia="es-ES"/>
          <w14:ligatures w14:val="none"/>
        </w:rPr>
      </w:pPr>
      <w:r w:rsidRPr="00896F36">
        <w:rPr>
          <w:rFonts w:ascii="Arial" w:eastAsia="Times New Roman" w:hAnsi="Arial" w:cs="Arial"/>
          <w:kern w:val="0"/>
          <w:lang w:val="en-US" w:eastAsia="es-ES"/>
          <w14:ligatures w14:val="none"/>
        </w:rPr>
        <w:t>No artificial coloring, no preservatives, no added flavoring.</w:t>
      </w:r>
    </w:p>
    <w:p w14:paraId="66FEF7B8" w14:textId="77777777" w:rsidR="00896F36" w:rsidRDefault="00896F36" w:rsidP="00896F36">
      <w:pPr>
        <w:spacing w:after="0" w:line="240" w:lineRule="auto"/>
        <w:ind w:left="57" w:right="57"/>
        <w:rPr>
          <w:rFonts w:ascii="Arial" w:eastAsia="Times New Roman" w:hAnsi="Arial" w:cs="Arial"/>
          <w:b/>
          <w:bCs/>
          <w:kern w:val="0"/>
          <w:lang w:val="en-US" w:eastAsia="es-ES"/>
          <w14:ligatures w14:val="none"/>
        </w:rPr>
      </w:pPr>
    </w:p>
    <w:p w14:paraId="7F352CEE" w14:textId="09CBB582" w:rsidR="00641000" w:rsidRPr="00896F36" w:rsidRDefault="00641000" w:rsidP="00896F36">
      <w:pPr>
        <w:spacing w:after="0" w:line="240" w:lineRule="auto"/>
        <w:ind w:left="57" w:right="57"/>
        <w:rPr>
          <w:rFonts w:ascii="Arial" w:eastAsia="Times New Roman" w:hAnsi="Arial" w:cs="Arial"/>
          <w:kern w:val="0"/>
          <w:lang w:val="en-US" w:eastAsia="es-ES"/>
          <w14:ligatures w14:val="none"/>
        </w:rPr>
      </w:pPr>
      <w:r w:rsidRPr="00896F36">
        <w:rPr>
          <w:rFonts w:ascii="Arial" w:eastAsia="Times New Roman" w:hAnsi="Arial" w:cs="Arial"/>
          <w:b/>
          <w:bCs/>
          <w:kern w:val="0"/>
          <w:lang w:val="en-US" w:eastAsia="es-ES"/>
          <w14:ligatures w14:val="none"/>
        </w:rPr>
        <w:t xml:space="preserve">Guaranteed analytical </w:t>
      </w:r>
      <w:proofErr w:type="gramStart"/>
      <w:r w:rsidRPr="00896F36">
        <w:rPr>
          <w:rFonts w:ascii="Arial" w:eastAsia="Times New Roman" w:hAnsi="Arial" w:cs="Arial"/>
          <w:b/>
          <w:bCs/>
          <w:kern w:val="0"/>
          <w:lang w:val="en-US" w:eastAsia="es-ES"/>
          <w14:ligatures w14:val="none"/>
        </w:rPr>
        <w:t>constituents :</w:t>
      </w:r>
      <w:proofErr w:type="gramEnd"/>
      <w:r w:rsidRPr="00896F36">
        <w:rPr>
          <w:rFonts w:ascii="Arial" w:eastAsia="Times New Roman" w:hAnsi="Arial" w:cs="Arial"/>
          <w:kern w:val="0"/>
          <w:lang w:val="en-US" w:eastAsia="es-ES"/>
          <w14:ligatures w14:val="none"/>
        </w:rPr>
        <w:t xml:space="preserve"> %</w:t>
      </w:r>
    </w:p>
    <w:p w14:paraId="3609ABC2" w14:textId="07FCBC8E" w:rsidR="00641000" w:rsidRPr="00896F36" w:rsidRDefault="00641000" w:rsidP="00896F36">
      <w:pPr>
        <w:numPr>
          <w:ilvl w:val="0"/>
          <w:numId w:val="1"/>
        </w:numPr>
        <w:spacing w:after="0" w:line="240" w:lineRule="auto"/>
        <w:ind w:left="709" w:right="57"/>
        <w:rPr>
          <w:rFonts w:ascii="Arial" w:eastAsia="Times New Roman" w:hAnsi="Arial" w:cs="Arial"/>
          <w:kern w:val="0"/>
          <w:lang w:eastAsia="es-ES"/>
          <w14:ligatures w14:val="none"/>
        </w:rPr>
      </w:pPr>
      <w:r w:rsidRPr="00896F36">
        <w:rPr>
          <w:rFonts w:ascii="Arial" w:eastAsia="Times New Roman" w:hAnsi="Arial" w:cs="Arial"/>
          <w:kern w:val="0"/>
          <w:lang w:eastAsia="es-ES"/>
          <w14:ligatures w14:val="none"/>
        </w:rPr>
        <w:t xml:space="preserve">Crude </w:t>
      </w:r>
      <w:proofErr w:type="spellStart"/>
      <w:r w:rsidRPr="00896F36">
        <w:rPr>
          <w:rFonts w:ascii="Arial" w:eastAsia="Times New Roman" w:hAnsi="Arial" w:cs="Arial"/>
          <w:kern w:val="0"/>
          <w:lang w:eastAsia="es-ES"/>
          <w14:ligatures w14:val="none"/>
        </w:rPr>
        <w:t>proteins</w:t>
      </w:r>
      <w:proofErr w:type="spellEnd"/>
      <w:r w:rsidRPr="00896F36">
        <w:rPr>
          <w:rFonts w:ascii="Arial" w:eastAsia="Times New Roman" w:hAnsi="Arial" w:cs="Arial"/>
          <w:kern w:val="0"/>
          <w:lang w:eastAsia="es-ES"/>
          <w14:ligatures w14:val="none"/>
        </w:rPr>
        <w:t xml:space="preserve"> </w:t>
      </w:r>
      <w:r w:rsidR="00730CE2">
        <w:rPr>
          <w:rFonts w:ascii="Arial" w:eastAsia="Times New Roman" w:hAnsi="Arial" w:cs="Arial"/>
          <w:kern w:val="0"/>
          <w:lang w:eastAsia="es-ES"/>
          <w14:ligatures w14:val="none"/>
        </w:rPr>
        <w:tab/>
      </w:r>
      <w:r w:rsidR="00730CE2">
        <w:rPr>
          <w:rFonts w:ascii="Arial" w:eastAsia="Times New Roman" w:hAnsi="Arial" w:cs="Arial"/>
          <w:kern w:val="0"/>
          <w:lang w:eastAsia="es-ES"/>
          <w14:ligatures w14:val="none"/>
        </w:rPr>
        <w:tab/>
      </w:r>
      <w:r w:rsidRPr="00896F36">
        <w:rPr>
          <w:rFonts w:ascii="Arial" w:eastAsia="Times New Roman" w:hAnsi="Arial" w:cs="Arial"/>
          <w:kern w:val="0"/>
          <w:lang w:eastAsia="es-ES"/>
          <w14:ligatures w14:val="none"/>
        </w:rPr>
        <w:t>30</w:t>
      </w:r>
    </w:p>
    <w:p w14:paraId="2C0F10B6" w14:textId="20837265" w:rsidR="00641000" w:rsidRPr="00896F36" w:rsidRDefault="00641000" w:rsidP="00896F36">
      <w:pPr>
        <w:numPr>
          <w:ilvl w:val="0"/>
          <w:numId w:val="1"/>
        </w:numPr>
        <w:spacing w:after="0" w:line="240" w:lineRule="auto"/>
        <w:ind w:left="709" w:right="57"/>
        <w:rPr>
          <w:rFonts w:ascii="Arial" w:eastAsia="Times New Roman" w:hAnsi="Arial" w:cs="Arial"/>
          <w:kern w:val="0"/>
          <w:lang w:eastAsia="es-ES"/>
          <w14:ligatures w14:val="none"/>
        </w:rPr>
      </w:pPr>
      <w:r w:rsidRPr="00896F36">
        <w:rPr>
          <w:rFonts w:ascii="Arial" w:eastAsia="Times New Roman" w:hAnsi="Arial" w:cs="Arial"/>
          <w:kern w:val="0"/>
          <w:lang w:eastAsia="es-ES"/>
          <w14:ligatures w14:val="none"/>
        </w:rPr>
        <w:t xml:space="preserve">Crude </w:t>
      </w:r>
      <w:proofErr w:type="spellStart"/>
      <w:r w:rsidRPr="00896F36">
        <w:rPr>
          <w:rFonts w:ascii="Arial" w:eastAsia="Times New Roman" w:hAnsi="Arial" w:cs="Arial"/>
          <w:kern w:val="0"/>
          <w:lang w:eastAsia="es-ES"/>
          <w14:ligatures w14:val="none"/>
        </w:rPr>
        <w:t>oils</w:t>
      </w:r>
      <w:proofErr w:type="spellEnd"/>
      <w:r w:rsidRPr="00896F36">
        <w:rPr>
          <w:rFonts w:ascii="Arial" w:eastAsia="Times New Roman" w:hAnsi="Arial" w:cs="Arial"/>
          <w:kern w:val="0"/>
          <w:lang w:eastAsia="es-ES"/>
          <w14:ligatures w14:val="none"/>
        </w:rPr>
        <w:t xml:space="preserve"> &amp; </w:t>
      </w:r>
      <w:proofErr w:type="spellStart"/>
      <w:r w:rsidRPr="00896F36">
        <w:rPr>
          <w:rFonts w:ascii="Arial" w:eastAsia="Times New Roman" w:hAnsi="Arial" w:cs="Arial"/>
          <w:kern w:val="0"/>
          <w:lang w:eastAsia="es-ES"/>
          <w14:ligatures w14:val="none"/>
        </w:rPr>
        <w:t>fats</w:t>
      </w:r>
      <w:proofErr w:type="spellEnd"/>
      <w:r w:rsidRPr="00896F36">
        <w:rPr>
          <w:rFonts w:ascii="Arial" w:eastAsia="Times New Roman" w:hAnsi="Arial" w:cs="Arial"/>
          <w:kern w:val="0"/>
          <w:lang w:eastAsia="es-ES"/>
          <w14:ligatures w14:val="none"/>
        </w:rPr>
        <w:t xml:space="preserve"> </w:t>
      </w:r>
      <w:r w:rsidR="00730CE2">
        <w:rPr>
          <w:rFonts w:ascii="Arial" w:eastAsia="Times New Roman" w:hAnsi="Arial" w:cs="Arial"/>
          <w:kern w:val="0"/>
          <w:lang w:eastAsia="es-ES"/>
          <w14:ligatures w14:val="none"/>
        </w:rPr>
        <w:tab/>
      </w:r>
      <w:r w:rsidR="00730CE2">
        <w:rPr>
          <w:rFonts w:ascii="Arial" w:eastAsia="Times New Roman" w:hAnsi="Arial" w:cs="Arial"/>
          <w:kern w:val="0"/>
          <w:lang w:eastAsia="es-ES"/>
          <w14:ligatures w14:val="none"/>
        </w:rPr>
        <w:tab/>
      </w:r>
      <w:r w:rsidRPr="00896F36">
        <w:rPr>
          <w:rFonts w:ascii="Arial" w:eastAsia="Times New Roman" w:hAnsi="Arial" w:cs="Arial"/>
          <w:kern w:val="0"/>
          <w:lang w:eastAsia="es-ES"/>
          <w14:ligatures w14:val="none"/>
        </w:rPr>
        <w:t>20</w:t>
      </w:r>
    </w:p>
    <w:p w14:paraId="5900EAC9" w14:textId="0E7F0FB4" w:rsidR="00641000" w:rsidRPr="00896F36" w:rsidRDefault="00641000" w:rsidP="00896F36">
      <w:pPr>
        <w:numPr>
          <w:ilvl w:val="0"/>
          <w:numId w:val="1"/>
        </w:numPr>
        <w:spacing w:after="0" w:line="240" w:lineRule="auto"/>
        <w:ind w:left="709" w:right="57"/>
        <w:rPr>
          <w:rFonts w:ascii="Arial" w:eastAsia="Times New Roman" w:hAnsi="Arial" w:cs="Arial"/>
          <w:kern w:val="0"/>
          <w:lang w:eastAsia="es-ES"/>
          <w14:ligatures w14:val="none"/>
        </w:rPr>
      </w:pPr>
      <w:r w:rsidRPr="00896F36">
        <w:rPr>
          <w:rFonts w:ascii="Arial" w:eastAsia="Times New Roman" w:hAnsi="Arial" w:cs="Arial"/>
          <w:kern w:val="0"/>
          <w:lang w:eastAsia="es-ES"/>
          <w14:ligatures w14:val="none"/>
        </w:rPr>
        <w:t xml:space="preserve">Crude </w:t>
      </w:r>
      <w:proofErr w:type="spellStart"/>
      <w:r w:rsidRPr="00896F36">
        <w:rPr>
          <w:rFonts w:ascii="Arial" w:eastAsia="Times New Roman" w:hAnsi="Arial" w:cs="Arial"/>
          <w:kern w:val="0"/>
          <w:lang w:eastAsia="es-ES"/>
          <w14:ligatures w14:val="none"/>
        </w:rPr>
        <w:t>fiber</w:t>
      </w:r>
      <w:proofErr w:type="spellEnd"/>
      <w:r w:rsidRPr="00896F36">
        <w:rPr>
          <w:rFonts w:ascii="Arial" w:eastAsia="Times New Roman" w:hAnsi="Arial" w:cs="Arial"/>
          <w:kern w:val="0"/>
          <w:lang w:eastAsia="es-ES"/>
          <w14:ligatures w14:val="none"/>
        </w:rPr>
        <w:t xml:space="preserve"> </w:t>
      </w:r>
      <w:r w:rsidR="00730CE2">
        <w:rPr>
          <w:rFonts w:ascii="Arial" w:eastAsia="Times New Roman" w:hAnsi="Arial" w:cs="Arial"/>
          <w:kern w:val="0"/>
          <w:lang w:eastAsia="es-ES"/>
          <w14:ligatures w14:val="none"/>
        </w:rPr>
        <w:tab/>
      </w:r>
      <w:r w:rsidR="00730CE2">
        <w:rPr>
          <w:rFonts w:ascii="Arial" w:eastAsia="Times New Roman" w:hAnsi="Arial" w:cs="Arial"/>
          <w:kern w:val="0"/>
          <w:lang w:eastAsia="es-ES"/>
          <w14:ligatures w14:val="none"/>
        </w:rPr>
        <w:tab/>
      </w:r>
      <w:proofErr w:type="gramStart"/>
      <w:r w:rsidR="00730CE2">
        <w:rPr>
          <w:rFonts w:ascii="Arial" w:eastAsia="Times New Roman" w:hAnsi="Arial" w:cs="Arial"/>
          <w:kern w:val="0"/>
          <w:lang w:eastAsia="es-ES"/>
          <w14:ligatures w14:val="none"/>
        </w:rPr>
        <w:tab/>
        <w:t xml:space="preserve">  </w:t>
      </w:r>
      <w:r w:rsidRPr="00896F36">
        <w:rPr>
          <w:rFonts w:ascii="Arial" w:eastAsia="Times New Roman" w:hAnsi="Arial" w:cs="Arial"/>
          <w:kern w:val="0"/>
          <w:lang w:eastAsia="es-ES"/>
          <w14:ligatures w14:val="none"/>
        </w:rPr>
        <w:t>2</w:t>
      </w:r>
      <w:proofErr w:type="gramEnd"/>
    </w:p>
    <w:p w14:paraId="133C049A" w14:textId="5C972390" w:rsidR="00641000" w:rsidRPr="00896F36" w:rsidRDefault="00641000" w:rsidP="00896F36">
      <w:pPr>
        <w:numPr>
          <w:ilvl w:val="0"/>
          <w:numId w:val="1"/>
        </w:numPr>
        <w:spacing w:after="0" w:line="240" w:lineRule="auto"/>
        <w:ind w:left="709" w:right="57"/>
        <w:rPr>
          <w:rFonts w:ascii="Arial" w:eastAsia="Times New Roman" w:hAnsi="Arial" w:cs="Arial"/>
          <w:kern w:val="0"/>
          <w:lang w:eastAsia="es-ES"/>
          <w14:ligatures w14:val="none"/>
        </w:rPr>
      </w:pPr>
      <w:r w:rsidRPr="00896F36">
        <w:rPr>
          <w:rFonts w:ascii="Arial" w:eastAsia="Times New Roman" w:hAnsi="Arial" w:cs="Arial"/>
          <w:kern w:val="0"/>
          <w:lang w:eastAsia="es-ES"/>
          <w14:ligatures w14:val="none"/>
        </w:rPr>
        <w:t xml:space="preserve">Crude </w:t>
      </w:r>
      <w:proofErr w:type="spellStart"/>
      <w:r w:rsidRPr="00896F36">
        <w:rPr>
          <w:rFonts w:ascii="Arial" w:eastAsia="Times New Roman" w:hAnsi="Arial" w:cs="Arial"/>
          <w:kern w:val="0"/>
          <w:lang w:eastAsia="es-ES"/>
          <w14:ligatures w14:val="none"/>
        </w:rPr>
        <w:t>ash</w:t>
      </w:r>
      <w:proofErr w:type="spellEnd"/>
      <w:r w:rsidRPr="00896F36">
        <w:rPr>
          <w:rFonts w:ascii="Arial" w:eastAsia="Times New Roman" w:hAnsi="Arial" w:cs="Arial"/>
          <w:kern w:val="0"/>
          <w:lang w:eastAsia="es-ES"/>
          <w14:ligatures w14:val="none"/>
        </w:rPr>
        <w:t xml:space="preserve"> </w:t>
      </w:r>
      <w:r w:rsidR="00730CE2">
        <w:rPr>
          <w:rFonts w:ascii="Arial" w:eastAsia="Times New Roman" w:hAnsi="Arial" w:cs="Arial"/>
          <w:kern w:val="0"/>
          <w:lang w:eastAsia="es-ES"/>
          <w14:ligatures w14:val="none"/>
        </w:rPr>
        <w:tab/>
      </w:r>
      <w:r w:rsidR="00730CE2">
        <w:rPr>
          <w:rFonts w:ascii="Arial" w:eastAsia="Times New Roman" w:hAnsi="Arial" w:cs="Arial"/>
          <w:kern w:val="0"/>
          <w:lang w:eastAsia="es-ES"/>
          <w14:ligatures w14:val="none"/>
        </w:rPr>
        <w:tab/>
      </w:r>
      <w:proofErr w:type="gramStart"/>
      <w:r w:rsidR="00730CE2">
        <w:rPr>
          <w:rFonts w:ascii="Arial" w:eastAsia="Times New Roman" w:hAnsi="Arial" w:cs="Arial"/>
          <w:kern w:val="0"/>
          <w:lang w:eastAsia="es-ES"/>
          <w14:ligatures w14:val="none"/>
        </w:rPr>
        <w:tab/>
        <w:t xml:space="preserve">  </w:t>
      </w:r>
      <w:r w:rsidRPr="00896F36">
        <w:rPr>
          <w:rFonts w:ascii="Arial" w:eastAsia="Times New Roman" w:hAnsi="Arial" w:cs="Arial"/>
          <w:kern w:val="0"/>
          <w:lang w:eastAsia="es-ES"/>
          <w14:ligatures w14:val="none"/>
        </w:rPr>
        <w:t>8</w:t>
      </w:r>
      <w:proofErr w:type="gramEnd"/>
    </w:p>
    <w:p w14:paraId="00894AC9" w14:textId="5AEAF756" w:rsidR="00641000" w:rsidRPr="00896F36" w:rsidRDefault="00641000" w:rsidP="00896F36">
      <w:pPr>
        <w:numPr>
          <w:ilvl w:val="0"/>
          <w:numId w:val="1"/>
        </w:numPr>
        <w:spacing w:after="0" w:line="240" w:lineRule="auto"/>
        <w:ind w:left="709" w:right="57"/>
        <w:rPr>
          <w:rFonts w:ascii="Arial" w:eastAsia="Times New Roman" w:hAnsi="Arial" w:cs="Arial"/>
          <w:kern w:val="0"/>
          <w:lang w:eastAsia="es-ES"/>
          <w14:ligatures w14:val="none"/>
        </w:rPr>
      </w:pPr>
      <w:proofErr w:type="spellStart"/>
      <w:r w:rsidRPr="00896F36">
        <w:rPr>
          <w:rFonts w:ascii="Arial" w:eastAsia="Times New Roman" w:hAnsi="Arial" w:cs="Arial"/>
          <w:kern w:val="0"/>
          <w:lang w:eastAsia="es-ES"/>
          <w14:ligatures w14:val="none"/>
        </w:rPr>
        <w:t>Calcium</w:t>
      </w:r>
      <w:proofErr w:type="spellEnd"/>
      <w:r w:rsidRPr="00896F36">
        <w:rPr>
          <w:rFonts w:ascii="Arial" w:eastAsia="Times New Roman" w:hAnsi="Arial" w:cs="Arial"/>
          <w:kern w:val="0"/>
          <w:lang w:eastAsia="es-ES"/>
          <w14:ligatures w14:val="none"/>
        </w:rPr>
        <w:t xml:space="preserve"> </w:t>
      </w:r>
      <w:r w:rsidR="00730CE2">
        <w:rPr>
          <w:rFonts w:ascii="Arial" w:eastAsia="Times New Roman" w:hAnsi="Arial" w:cs="Arial"/>
          <w:kern w:val="0"/>
          <w:lang w:eastAsia="es-ES"/>
          <w14:ligatures w14:val="none"/>
        </w:rPr>
        <w:tab/>
      </w:r>
      <w:r w:rsidR="00730CE2">
        <w:rPr>
          <w:rFonts w:ascii="Arial" w:eastAsia="Times New Roman" w:hAnsi="Arial" w:cs="Arial"/>
          <w:kern w:val="0"/>
          <w:lang w:eastAsia="es-ES"/>
          <w14:ligatures w14:val="none"/>
        </w:rPr>
        <w:tab/>
      </w:r>
      <w:proofErr w:type="gramStart"/>
      <w:r w:rsidR="00730CE2">
        <w:rPr>
          <w:rFonts w:ascii="Arial" w:eastAsia="Times New Roman" w:hAnsi="Arial" w:cs="Arial"/>
          <w:kern w:val="0"/>
          <w:lang w:eastAsia="es-ES"/>
          <w14:ligatures w14:val="none"/>
        </w:rPr>
        <w:tab/>
        <w:t xml:space="preserve">  </w:t>
      </w:r>
      <w:r w:rsidRPr="00896F36">
        <w:rPr>
          <w:rFonts w:ascii="Arial" w:eastAsia="Times New Roman" w:hAnsi="Arial" w:cs="Arial"/>
          <w:kern w:val="0"/>
          <w:lang w:eastAsia="es-ES"/>
          <w14:ligatures w14:val="none"/>
        </w:rPr>
        <w:t>1.6</w:t>
      </w:r>
      <w:proofErr w:type="gramEnd"/>
    </w:p>
    <w:p w14:paraId="2E06B565" w14:textId="6A3DE2E8" w:rsidR="00641000" w:rsidRPr="00896F36" w:rsidRDefault="00641000" w:rsidP="00896F36">
      <w:pPr>
        <w:numPr>
          <w:ilvl w:val="0"/>
          <w:numId w:val="1"/>
        </w:numPr>
        <w:spacing w:after="0" w:line="240" w:lineRule="auto"/>
        <w:ind w:left="709" w:right="57"/>
        <w:rPr>
          <w:rFonts w:ascii="Arial" w:eastAsia="Times New Roman" w:hAnsi="Arial" w:cs="Arial"/>
          <w:kern w:val="0"/>
          <w:lang w:eastAsia="es-ES"/>
          <w14:ligatures w14:val="none"/>
        </w:rPr>
      </w:pPr>
      <w:proofErr w:type="spellStart"/>
      <w:r w:rsidRPr="00896F36">
        <w:rPr>
          <w:rFonts w:ascii="Arial" w:eastAsia="Times New Roman" w:hAnsi="Arial" w:cs="Arial"/>
          <w:kern w:val="0"/>
          <w:lang w:eastAsia="es-ES"/>
          <w14:ligatures w14:val="none"/>
        </w:rPr>
        <w:t>Phosphorus</w:t>
      </w:r>
      <w:proofErr w:type="spellEnd"/>
      <w:r w:rsidRPr="00896F36">
        <w:rPr>
          <w:rFonts w:ascii="Arial" w:eastAsia="Times New Roman" w:hAnsi="Arial" w:cs="Arial"/>
          <w:kern w:val="0"/>
          <w:lang w:eastAsia="es-ES"/>
          <w14:ligatures w14:val="none"/>
        </w:rPr>
        <w:t xml:space="preserve"> </w:t>
      </w:r>
      <w:r w:rsidR="00730CE2">
        <w:rPr>
          <w:rFonts w:ascii="Arial" w:eastAsia="Times New Roman" w:hAnsi="Arial" w:cs="Arial"/>
          <w:kern w:val="0"/>
          <w:lang w:eastAsia="es-ES"/>
          <w14:ligatures w14:val="none"/>
        </w:rPr>
        <w:tab/>
      </w:r>
      <w:r w:rsidR="00730CE2">
        <w:rPr>
          <w:rFonts w:ascii="Arial" w:eastAsia="Times New Roman" w:hAnsi="Arial" w:cs="Arial"/>
          <w:kern w:val="0"/>
          <w:lang w:eastAsia="es-ES"/>
          <w14:ligatures w14:val="none"/>
        </w:rPr>
        <w:tab/>
      </w:r>
      <w:proofErr w:type="gramStart"/>
      <w:r w:rsidR="00730CE2">
        <w:rPr>
          <w:rFonts w:ascii="Arial" w:eastAsia="Times New Roman" w:hAnsi="Arial" w:cs="Arial"/>
          <w:kern w:val="0"/>
          <w:lang w:eastAsia="es-ES"/>
          <w14:ligatures w14:val="none"/>
        </w:rPr>
        <w:tab/>
        <w:t xml:space="preserve">  </w:t>
      </w:r>
      <w:r w:rsidRPr="00896F36">
        <w:rPr>
          <w:rFonts w:ascii="Arial" w:eastAsia="Times New Roman" w:hAnsi="Arial" w:cs="Arial"/>
          <w:kern w:val="0"/>
          <w:lang w:eastAsia="es-ES"/>
          <w14:ligatures w14:val="none"/>
        </w:rPr>
        <w:t>1.2</w:t>
      </w:r>
      <w:proofErr w:type="gramEnd"/>
    </w:p>
    <w:p w14:paraId="5269BC42" w14:textId="1CA7733C" w:rsidR="00641000" w:rsidRDefault="00641000" w:rsidP="00896F36">
      <w:pPr>
        <w:numPr>
          <w:ilvl w:val="0"/>
          <w:numId w:val="1"/>
        </w:numPr>
        <w:spacing w:after="0" w:line="240" w:lineRule="auto"/>
        <w:ind w:left="709" w:right="57"/>
        <w:rPr>
          <w:rFonts w:ascii="Arial" w:eastAsia="Times New Roman" w:hAnsi="Arial" w:cs="Arial"/>
          <w:kern w:val="0"/>
          <w:lang w:eastAsia="es-ES"/>
          <w14:ligatures w14:val="none"/>
        </w:rPr>
      </w:pPr>
      <w:proofErr w:type="spellStart"/>
      <w:r w:rsidRPr="00896F36">
        <w:rPr>
          <w:rFonts w:ascii="Arial" w:eastAsia="Times New Roman" w:hAnsi="Arial" w:cs="Arial"/>
          <w:kern w:val="0"/>
          <w:lang w:eastAsia="es-ES"/>
          <w14:ligatures w14:val="none"/>
        </w:rPr>
        <w:t>Moisture</w:t>
      </w:r>
      <w:proofErr w:type="spellEnd"/>
      <w:r w:rsidRPr="00896F36">
        <w:rPr>
          <w:rFonts w:ascii="Arial" w:eastAsia="Times New Roman" w:hAnsi="Arial" w:cs="Arial"/>
          <w:kern w:val="0"/>
          <w:lang w:eastAsia="es-ES"/>
          <w14:ligatures w14:val="none"/>
        </w:rPr>
        <w:t xml:space="preserve"> </w:t>
      </w:r>
      <w:r w:rsidR="00730CE2">
        <w:rPr>
          <w:rFonts w:ascii="Arial" w:eastAsia="Times New Roman" w:hAnsi="Arial" w:cs="Arial"/>
          <w:kern w:val="0"/>
          <w:lang w:eastAsia="es-ES"/>
          <w14:ligatures w14:val="none"/>
        </w:rPr>
        <w:tab/>
      </w:r>
      <w:r w:rsidR="00730CE2">
        <w:rPr>
          <w:rFonts w:ascii="Arial" w:eastAsia="Times New Roman" w:hAnsi="Arial" w:cs="Arial"/>
          <w:kern w:val="0"/>
          <w:lang w:eastAsia="es-ES"/>
          <w14:ligatures w14:val="none"/>
        </w:rPr>
        <w:tab/>
      </w:r>
      <w:r w:rsidR="00730CE2">
        <w:rPr>
          <w:rFonts w:ascii="Arial" w:eastAsia="Times New Roman" w:hAnsi="Arial" w:cs="Arial"/>
          <w:kern w:val="0"/>
          <w:lang w:eastAsia="es-ES"/>
          <w14:ligatures w14:val="none"/>
        </w:rPr>
        <w:tab/>
      </w:r>
      <w:r w:rsidRPr="00896F36">
        <w:rPr>
          <w:rFonts w:ascii="Arial" w:eastAsia="Times New Roman" w:hAnsi="Arial" w:cs="Arial"/>
          <w:kern w:val="0"/>
          <w:lang w:eastAsia="es-ES"/>
          <w14:ligatures w14:val="none"/>
        </w:rPr>
        <w:t>10</w:t>
      </w:r>
    </w:p>
    <w:p w14:paraId="5DB0E780" w14:textId="77777777" w:rsidR="00896F36" w:rsidRPr="00730CE2" w:rsidRDefault="00896F36" w:rsidP="00896F36">
      <w:pPr>
        <w:spacing w:after="0" w:line="240" w:lineRule="auto"/>
        <w:ind w:right="57"/>
        <w:rPr>
          <w:rFonts w:ascii="Arial" w:eastAsia="Times New Roman" w:hAnsi="Arial" w:cs="Arial"/>
          <w:kern w:val="0"/>
          <w:sz w:val="8"/>
          <w:szCs w:val="8"/>
          <w:lang w:eastAsia="es-ES"/>
          <w14:ligatures w14:val="none"/>
        </w:rPr>
      </w:pPr>
    </w:p>
    <w:p w14:paraId="3D6809C7" w14:textId="3EA17122" w:rsidR="00641000" w:rsidRPr="00896F36" w:rsidRDefault="00641000" w:rsidP="00896F36">
      <w:pPr>
        <w:spacing w:after="0" w:line="240" w:lineRule="auto"/>
        <w:ind w:left="57" w:right="57"/>
        <w:rPr>
          <w:rFonts w:ascii="Arial" w:eastAsia="Times New Roman" w:hAnsi="Arial" w:cs="Arial"/>
          <w:b/>
          <w:bCs/>
          <w:kern w:val="0"/>
          <w:lang w:val="en-US" w:eastAsia="es-ES"/>
          <w14:ligatures w14:val="none"/>
        </w:rPr>
      </w:pPr>
      <w:r w:rsidRPr="00896F36">
        <w:rPr>
          <w:rFonts w:ascii="Arial" w:eastAsia="Times New Roman" w:hAnsi="Arial" w:cs="Arial"/>
          <w:b/>
          <w:bCs/>
          <w:kern w:val="0"/>
          <w:lang w:val="en-US" w:eastAsia="es-ES"/>
          <w14:ligatures w14:val="none"/>
        </w:rPr>
        <w:t>Nutritional additives (per kg) (</w:t>
      </w:r>
      <w:r w:rsidR="00896F36" w:rsidRPr="00896F36">
        <w:rPr>
          <w:rFonts w:ascii="Arial" w:eastAsia="Times New Roman" w:hAnsi="Arial" w:cs="Arial"/>
          <w:b/>
          <w:bCs/>
          <w:kern w:val="0"/>
          <w:lang w:val="en-US" w:eastAsia="es-ES"/>
          <w14:ligatures w14:val="none"/>
        </w:rPr>
        <w:t>*</w:t>
      </w:r>
      <w:r w:rsidRPr="00896F36">
        <w:rPr>
          <w:rFonts w:ascii="Arial" w:eastAsia="Times New Roman" w:hAnsi="Arial" w:cs="Arial"/>
          <w:b/>
          <w:bCs/>
          <w:kern w:val="0"/>
          <w:lang w:val="en-US" w:eastAsia="es-ES"/>
          <w14:ligatures w14:val="none"/>
        </w:rPr>
        <w:t>International Unit</w:t>
      </w:r>
      <w:proofErr w:type="gramStart"/>
      <w:r w:rsidRPr="00896F36">
        <w:rPr>
          <w:rFonts w:ascii="Arial" w:eastAsia="Times New Roman" w:hAnsi="Arial" w:cs="Arial"/>
          <w:b/>
          <w:bCs/>
          <w:kern w:val="0"/>
          <w:lang w:val="en-US" w:eastAsia="es-ES"/>
          <w14:ligatures w14:val="none"/>
        </w:rPr>
        <w:t>) :</w:t>
      </w:r>
      <w:proofErr w:type="gramEnd"/>
    </w:p>
    <w:p w14:paraId="5B4BF8B3" w14:textId="7E007689" w:rsidR="00641000" w:rsidRPr="00896F36" w:rsidRDefault="00641000" w:rsidP="00896F36">
      <w:pPr>
        <w:numPr>
          <w:ilvl w:val="0"/>
          <w:numId w:val="2"/>
        </w:numPr>
        <w:spacing w:after="0" w:line="240" w:lineRule="auto"/>
        <w:ind w:left="709" w:right="57"/>
        <w:rPr>
          <w:rFonts w:ascii="Arial" w:eastAsia="Times New Roman" w:hAnsi="Arial" w:cs="Arial"/>
          <w:kern w:val="0"/>
          <w:lang w:eastAsia="es-ES"/>
          <w14:ligatures w14:val="none"/>
        </w:rPr>
      </w:pPr>
      <w:proofErr w:type="spellStart"/>
      <w:r w:rsidRPr="00896F36">
        <w:rPr>
          <w:rFonts w:ascii="Arial" w:eastAsia="Times New Roman" w:hAnsi="Arial" w:cs="Arial"/>
          <w:kern w:val="0"/>
          <w:lang w:eastAsia="es-ES"/>
          <w14:ligatures w14:val="none"/>
        </w:rPr>
        <w:t>Vitamin</w:t>
      </w:r>
      <w:proofErr w:type="spellEnd"/>
      <w:r w:rsidRPr="00896F36">
        <w:rPr>
          <w:rFonts w:ascii="Arial" w:eastAsia="Times New Roman" w:hAnsi="Arial" w:cs="Arial"/>
          <w:kern w:val="0"/>
          <w:lang w:eastAsia="es-ES"/>
          <w14:ligatures w14:val="none"/>
        </w:rPr>
        <w:t xml:space="preserve"> A </w:t>
      </w:r>
      <w:r w:rsidR="00730CE2">
        <w:rPr>
          <w:rFonts w:ascii="Arial" w:eastAsia="Times New Roman" w:hAnsi="Arial" w:cs="Arial"/>
          <w:kern w:val="0"/>
          <w:lang w:eastAsia="es-ES"/>
          <w14:ligatures w14:val="none"/>
        </w:rPr>
        <w:tab/>
      </w:r>
      <w:r w:rsidR="00730CE2">
        <w:rPr>
          <w:rFonts w:ascii="Arial" w:eastAsia="Times New Roman" w:hAnsi="Arial" w:cs="Arial"/>
          <w:kern w:val="0"/>
          <w:lang w:eastAsia="es-ES"/>
          <w14:ligatures w14:val="none"/>
        </w:rPr>
        <w:tab/>
      </w:r>
      <w:r w:rsidR="00730CE2">
        <w:rPr>
          <w:rFonts w:ascii="Arial" w:eastAsia="Times New Roman" w:hAnsi="Arial" w:cs="Arial"/>
          <w:kern w:val="0"/>
          <w:lang w:eastAsia="es-ES"/>
          <w14:ligatures w14:val="none"/>
        </w:rPr>
        <w:tab/>
      </w:r>
      <w:r w:rsidRPr="00896F36">
        <w:rPr>
          <w:rFonts w:ascii="Arial" w:eastAsia="Times New Roman" w:hAnsi="Arial" w:cs="Arial"/>
          <w:kern w:val="0"/>
          <w:lang w:eastAsia="es-ES"/>
          <w14:ligatures w14:val="none"/>
        </w:rPr>
        <w:t>28,000 IU*</w:t>
      </w:r>
    </w:p>
    <w:p w14:paraId="0C90C9F7" w14:textId="71498C96" w:rsidR="00641000" w:rsidRPr="00896F36" w:rsidRDefault="00641000" w:rsidP="00896F36">
      <w:pPr>
        <w:numPr>
          <w:ilvl w:val="0"/>
          <w:numId w:val="2"/>
        </w:numPr>
        <w:spacing w:after="0" w:line="240" w:lineRule="auto"/>
        <w:ind w:left="709" w:right="57"/>
        <w:rPr>
          <w:rFonts w:ascii="Arial" w:eastAsia="Times New Roman" w:hAnsi="Arial" w:cs="Arial"/>
          <w:kern w:val="0"/>
          <w:lang w:eastAsia="es-ES"/>
          <w14:ligatures w14:val="none"/>
        </w:rPr>
      </w:pPr>
      <w:proofErr w:type="spellStart"/>
      <w:r w:rsidRPr="00896F36">
        <w:rPr>
          <w:rFonts w:ascii="Arial" w:eastAsia="Times New Roman" w:hAnsi="Arial" w:cs="Arial"/>
          <w:kern w:val="0"/>
          <w:lang w:eastAsia="es-ES"/>
          <w14:ligatures w14:val="none"/>
        </w:rPr>
        <w:t>Vitamin</w:t>
      </w:r>
      <w:proofErr w:type="spellEnd"/>
      <w:r w:rsidRPr="00896F36">
        <w:rPr>
          <w:rFonts w:ascii="Arial" w:eastAsia="Times New Roman" w:hAnsi="Arial" w:cs="Arial"/>
          <w:kern w:val="0"/>
          <w:lang w:eastAsia="es-ES"/>
          <w14:ligatures w14:val="none"/>
        </w:rPr>
        <w:t xml:space="preserve"> D3 </w:t>
      </w:r>
      <w:r w:rsidR="00730CE2">
        <w:rPr>
          <w:rFonts w:ascii="Arial" w:eastAsia="Times New Roman" w:hAnsi="Arial" w:cs="Arial"/>
          <w:kern w:val="0"/>
          <w:lang w:eastAsia="es-ES"/>
          <w14:ligatures w14:val="none"/>
        </w:rPr>
        <w:tab/>
      </w:r>
      <w:r w:rsidR="00730CE2">
        <w:rPr>
          <w:rFonts w:ascii="Arial" w:eastAsia="Times New Roman" w:hAnsi="Arial" w:cs="Arial"/>
          <w:kern w:val="0"/>
          <w:lang w:eastAsia="es-ES"/>
          <w14:ligatures w14:val="none"/>
        </w:rPr>
        <w:tab/>
      </w:r>
      <w:proofErr w:type="gramStart"/>
      <w:r w:rsidR="00730CE2">
        <w:rPr>
          <w:rFonts w:ascii="Arial" w:eastAsia="Times New Roman" w:hAnsi="Arial" w:cs="Arial"/>
          <w:kern w:val="0"/>
          <w:lang w:eastAsia="es-ES"/>
          <w14:ligatures w14:val="none"/>
        </w:rPr>
        <w:tab/>
        <w:t xml:space="preserve">  </w:t>
      </w:r>
      <w:r w:rsidRPr="00896F36">
        <w:rPr>
          <w:rFonts w:ascii="Arial" w:eastAsia="Times New Roman" w:hAnsi="Arial" w:cs="Arial"/>
          <w:kern w:val="0"/>
          <w:lang w:eastAsia="es-ES"/>
          <w14:ligatures w14:val="none"/>
        </w:rPr>
        <w:t>1,750</w:t>
      </w:r>
      <w:proofErr w:type="gramEnd"/>
      <w:r w:rsidRPr="00896F36">
        <w:rPr>
          <w:rFonts w:ascii="Arial" w:eastAsia="Times New Roman" w:hAnsi="Arial" w:cs="Arial"/>
          <w:kern w:val="0"/>
          <w:lang w:eastAsia="es-ES"/>
          <w14:ligatures w14:val="none"/>
        </w:rPr>
        <w:t xml:space="preserve"> IU*</w:t>
      </w:r>
    </w:p>
    <w:p w14:paraId="29A0C187" w14:textId="228C31E6" w:rsidR="00641000" w:rsidRPr="00896F36" w:rsidRDefault="00641000" w:rsidP="00896F36">
      <w:pPr>
        <w:numPr>
          <w:ilvl w:val="0"/>
          <w:numId w:val="2"/>
        </w:numPr>
        <w:spacing w:after="0" w:line="240" w:lineRule="auto"/>
        <w:ind w:left="709" w:right="57"/>
        <w:rPr>
          <w:rFonts w:ascii="Arial" w:eastAsia="Times New Roman" w:hAnsi="Arial" w:cs="Arial"/>
          <w:kern w:val="0"/>
          <w:lang w:eastAsia="es-ES"/>
          <w14:ligatures w14:val="none"/>
        </w:rPr>
      </w:pPr>
      <w:proofErr w:type="spellStart"/>
      <w:r w:rsidRPr="00896F36">
        <w:rPr>
          <w:rFonts w:ascii="Arial" w:eastAsia="Times New Roman" w:hAnsi="Arial" w:cs="Arial"/>
          <w:kern w:val="0"/>
          <w:lang w:eastAsia="es-ES"/>
          <w14:ligatures w14:val="none"/>
        </w:rPr>
        <w:t>Vitamin</w:t>
      </w:r>
      <w:proofErr w:type="spellEnd"/>
      <w:r w:rsidRPr="00896F36">
        <w:rPr>
          <w:rFonts w:ascii="Arial" w:eastAsia="Times New Roman" w:hAnsi="Arial" w:cs="Arial"/>
          <w:kern w:val="0"/>
          <w:lang w:eastAsia="es-ES"/>
          <w14:ligatures w14:val="none"/>
        </w:rPr>
        <w:t xml:space="preserve"> E </w:t>
      </w:r>
      <w:r w:rsidR="00730CE2">
        <w:rPr>
          <w:rFonts w:ascii="Arial" w:eastAsia="Times New Roman" w:hAnsi="Arial" w:cs="Arial"/>
          <w:kern w:val="0"/>
          <w:lang w:eastAsia="es-ES"/>
          <w14:ligatures w14:val="none"/>
        </w:rPr>
        <w:tab/>
      </w:r>
      <w:r w:rsidR="00730CE2">
        <w:rPr>
          <w:rFonts w:ascii="Arial" w:eastAsia="Times New Roman" w:hAnsi="Arial" w:cs="Arial"/>
          <w:kern w:val="0"/>
          <w:lang w:eastAsia="es-ES"/>
          <w14:ligatures w14:val="none"/>
        </w:rPr>
        <w:tab/>
      </w:r>
      <w:r w:rsidR="00730CE2">
        <w:rPr>
          <w:rFonts w:ascii="Arial" w:eastAsia="Times New Roman" w:hAnsi="Arial" w:cs="Arial"/>
          <w:kern w:val="0"/>
          <w:lang w:eastAsia="es-ES"/>
          <w14:ligatures w14:val="none"/>
        </w:rPr>
        <w:tab/>
        <w:t xml:space="preserve">      </w:t>
      </w:r>
      <w:r w:rsidRPr="00896F36">
        <w:rPr>
          <w:rFonts w:ascii="Arial" w:eastAsia="Times New Roman" w:hAnsi="Arial" w:cs="Arial"/>
          <w:kern w:val="0"/>
          <w:lang w:eastAsia="es-ES"/>
          <w14:ligatures w14:val="none"/>
        </w:rPr>
        <w:t>240 mg</w:t>
      </w:r>
    </w:p>
    <w:p w14:paraId="172D25BF" w14:textId="1D6C97CC" w:rsidR="00641000" w:rsidRPr="00896F36" w:rsidRDefault="00641000" w:rsidP="00896F36">
      <w:pPr>
        <w:numPr>
          <w:ilvl w:val="0"/>
          <w:numId w:val="2"/>
        </w:numPr>
        <w:spacing w:after="0" w:line="240" w:lineRule="auto"/>
        <w:ind w:left="709" w:right="57"/>
        <w:rPr>
          <w:rFonts w:ascii="Arial" w:eastAsia="Times New Roman" w:hAnsi="Arial" w:cs="Arial"/>
          <w:kern w:val="0"/>
          <w:lang w:eastAsia="es-ES"/>
          <w14:ligatures w14:val="none"/>
        </w:rPr>
      </w:pPr>
      <w:r w:rsidRPr="00896F36">
        <w:rPr>
          <w:rFonts w:ascii="Arial" w:eastAsia="Times New Roman" w:hAnsi="Arial" w:cs="Arial"/>
          <w:kern w:val="0"/>
          <w:lang w:eastAsia="es-ES"/>
          <w14:ligatures w14:val="none"/>
        </w:rPr>
        <w:t xml:space="preserve">Taurine </w:t>
      </w:r>
      <w:r w:rsidR="00730CE2">
        <w:rPr>
          <w:rFonts w:ascii="Arial" w:eastAsia="Times New Roman" w:hAnsi="Arial" w:cs="Arial"/>
          <w:kern w:val="0"/>
          <w:lang w:eastAsia="es-ES"/>
          <w14:ligatures w14:val="none"/>
        </w:rPr>
        <w:tab/>
      </w:r>
      <w:r w:rsidR="00730CE2">
        <w:rPr>
          <w:rFonts w:ascii="Arial" w:eastAsia="Times New Roman" w:hAnsi="Arial" w:cs="Arial"/>
          <w:kern w:val="0"/>
          <w:lang w:eastAsia="es-ES"/>
          <w14:ligatures w14:val="none"/>
        </w:rPr>
        <w:tab/>
      </w:r>
      <w:r w:rsidR="00730CE2">
        <w:rPr>
          <w:rFonts w:ascii="Arial" w:eastAsia="Times New Roman" w:hAnsi="Arial" w:cs="Arial"/>
          <w:kern w:val="0"/>
          <w:lang w:eastAsia="es-ES"/>
          <w14:ligatures w14:val="none"/>
        </w:rPr>
        <w:tab/>
        <w:t xml:space="preserve">   </w:t>
      </w:r>
      <w:r w:rsidRPr="00896F36">
        <w:rPr>
          <w:rFonts w:ascii="Arial" w:eastAsia="Times New Roman" w:hAnsi="Arial" w:cs="Arial"/>
          <w:kern w:val="0"/>
          <w:lang w:eastAsia="es-ES"/>
          <w14:ligatures w14:val="none"/>
        </w:rPr>
        <w:t>1,200 mg</w:t>
      </w:r>
    </w:p>
    <w:p w14:paraId="3A0DD1BA" w14:textId="4A04AFDB" w:rsidR="00641000" w:rsidRPr="00896F36" w:rsidRDefault="00641000" w:rsidP="00896F36">
      <w:pPr>
        <w:numPr>
          <w:ilvl w:val="0"/>
          <w:numId w:val="2"/>
        </w:numPr>
        <w:spacing w:after="0" w:line="240" w:lineRule="auto"/>
        <w:ind w:left="709" w:right="57"/>
        <w:rPr>
          <w:rFonts w:ascii="Arial" w:eastAsia="Times New Roman" w:hAnsi="Arial" w:cs="Arial"/>
          <w:kern w:val="0"/>
          <w:lang w:eastAsia="es-ES"/>
          <w14:ligatures w14:val="none"/>
        </w:rPr>
      </w:pPr>
      <w:proofErr w:type="spellStart"/>
      <w:r w:rsidRPr="00896F36">
        <w:rPr>
          <w:rFonts w:ascii="Arial" w:eastAsia="Times New Roman" w:hAnsi="Arial" w:cs="Arial"/>
          <w:kern w:val="0"/>
          <w:lang w:eastAsia="es-ES"/>
          <w14:ligatures w14:val="none"/>
        </w:rPr>
        <w:t>Iron</w:t>
      </w:r>
      <w:proofErr w:type="spellEnd"/>
      <w:r w:rsidRPr="00896F36">
        <w:rPr>
          <w:rFonts w:ascii="Arial" w:eastAsia="Times New Roman" w:hAnsi="Arial" w:cs="Arial"/>
          <w:kern w:val="0"/>
          <w:lang w:eastAsia="es-ES"/>
          <w14:ligatures w14:val="none"/>
        </w:rPr>
        <w:t xml:space="preserve"> (</w:t>
      </w:r>
      <w:proofErr w:type="spellStart"/>
      <w:r w:rsidRPr="00896F36">
        <w:rPr>
          <w:rFonts w:ascii="Arial" w:eastAsia="Times New Roman" w:hAnsi="Arial" w:cs="Arial"/>
          <w:kern w:val="0"/>
          <w:lang w:eastAsia="es-ES"/>
          <w14:ligatures w14:val="none"/>
        </w:rPr>
        <w:t>iron</w:t>
      </w:r>
      <w:proofErr w:type="spellEnd"/>
      <w:r w:rsidRPr="00896F36">
        <w:rPr>
          <w:rFonts w:ascii="Arial" w:eastAsia="Times New Roman" w:hAnsi="Arial" w:cs="Arial"/>
          <w:kern w:val="0"/>
          <w:lang w:eastAsia="es-ES"/>
          <w14:ligatures w14:val="none"/>
        </w:rPr>
        <w:t xml:space="preserve"> </w:t>
      </w:r>
      <w:proofErr w:type="gramStart"/>
      <w:r w:rsidRPr="00896F36">
        <w:rPr>
          <w:rFonts w:ascii="Arial" w:eastAsia="Times New Roman" w:hAnsi="Arial" w:cs="Arial"/>
          <w:kern w:val="0"/>
          <w:lang w:eastAsia="es-ES"/>
          <w14:ligatures w14:val="none"/>
        </w:rPr>
        <w:t xml:space="preserve">carbonate) </w:t>
      </w:r>
      <w:r w:rsidR="00730CE2">
        <w:rPr>
          <w:rFonts w:ascii="Arial" w:eastAsia="Times New Roman" w:hAnsi="Arial" w:cs="Arial"/>
          <w:kern w:val="0"/>
          <w:lang w:eastAsia="es-ES"/>
          <w14:ligatures w14:val="none"/>
        </w:rPr>
        <w:t xml:space="preserve">  </w:t>
      </w:r>
      <w:proofErr w:type="gramEnd"/>
      <w:r w:rsidR="00730CE2">
        <w:rPr>
          <w:rFonts w:ascii="Arial" w:eastAsia="Times New Roman" w:hAnsi="Arial" w:cs="Arial"/>
          <w:kern w:val="0"/>
          <w:lang w:eastAsia="es-ES"/>
          <w14:ligatures w14:val="none"/>
        </w:rPr>
        <w:t xml:space="preserve">                 </w:t>
      </w:r>
      <w:r w:rsidRPr="00896F36">
        <w:rPr>
          <w:rFonts w:ascii="Arial" w:eastAsia="Times New Roman" w:hAnsi="Arial" w:cs="Arial"/>
          <w:kern w:val="0"/>
          <w:lang w:eastAsia="es-ES"/>
          <w14:ligatures w14:val="none"/>
        </w:rPr>
        <w:t>105 mg</w:t>
      </w:r>
    </w:p>
    <w:p w14:paraId="3F338F08" w14:textId="4DF73765" w:rsidR="00641000" w:rsidRPr="00896F36" w:rsidRDefault="00641000" w:rsidP="00896F36">
      <w:pPr>
        <w:numPr>
          <w:ilvl w:val="0"/>
          <w:numId w:val="2"/>
        </w:numPr>
        <w:spacing w:after="0" w:line="240" w:lineRule="auto"/>
        <w:ind w:left="709" w:right="57"/>
        <w:rPr>
          <w:rFonts w:ascii="Arial" w:eastAsia="Times New Roman" w:hAnsi="Arial" w:cs="Arial"/>
          <w:kern w:val="0"/>
          <w:lang w:eastAsia="es-ES"/>
          <w14:ligatures w14:val="none"/>
        </w:rPr>
      </w:pPr>
      <w:proofErr w:type="spellStart"/>
      <w:r w:rsidRPr="00896F36">
        <w:rPr>
          <w:rFonts w:ascii="Arial" w:eastAsia="Times New Roman" w:hAnsi="Arial" w:cs="Arial"/>
          <w:kern w:val="0"/>
          <w:lang w:eastAsia="es-ES"/>
          <w14:ligatures w14:val="none"/>
        </w:rPr>
        <w:t>Iodine</w:t>
      </w:r>
      <w:proofErr w:type="spellEnd"/>
      <w:r w:rsidRPr="00896F36">
        <w:rPr>
          <w:rFonts w:ascii="Arial" w:eastAsia="Times New Roman" w:hAnsi="Arial" w:cs="Arial"/>
          <w:kern w:val="0"/>
          <w:lang w:eastAsia="es-ES"/>
          <w14:ligatures w14:val="none"/>
        </w:rPr>
        <w:t xml:space="preserve"> (</w:t>
      </w:r>
      <w:proofErr w:type="spellStart"/>
      <w:r w:rsidRPr="00896F36">
        <w:rPr>
          <w:rFonts w:ascii="Arial" w:eastAsia="Times New Roman" w:hAnsi="Arial" w:cs="Arial"/>
          <w:kern w:val="0"/>
          <w:lang w:eastAsia="es-ES"/>
          <w14:ligatures w14:val="none"/>
        </w:rPr>
        <w:t>potassium</w:t>
      </w:r>
      <w:proofErr w:type="spellEnd"/>
      <w:r w:rsidRPr="00896F36">
        <w:rPr>
          <w:rFonts w:ascii="Arial" w:eastAsia="Times New Roman" w:hAnsi="Arial" w:cs="Arial"/>
          <w:kern w:val="0"/>
          <w:lang w:eastAsia="es-ES"/>
          <w14:ligatures w14:val="none"/>
        </w:rPr>
        <w:t xml:space="preserve"> </w:t>
      </w:r>
      <w:proofErr w:type="spellStart"/>
      <w:r w:rsidRPr="00896F36">
        <w:rPr>
          <w:rFonts w:ascii="Arial" w:eastAsia="Times New Roman" w:hAnsi="Arial" w:cs="Arial"/>
          <w:kern w:val="0"/>
          <w:lang w:eastAsia="es-ES"/>
          <w14:ligatures w14:val="none"/>
        </w:rPr>
        <w:t>iodide</w:t>
      </w:r>
      <w:proofErr w:type="spellEnd"/>
      <w:r w:rsidRPr="00896F36">
        <w:rPr>
          <w:rFonts w:ascii="Arial" w:eastAsia="Times New Roman" w:hAnsi="Arial" w:cs="Arial"/>
          <w:kern w:val="0"/>
          <w:lang w:eastAsia="es-ES"/>
          <w14:ligatures w14:val="none"/>
        </w:rPr>
        <w:t xml:space="preserve">) </w:t>
      </w:r>
      <w:r w:rsidR="00730CE2">
        <w:rPr>
          <w:rFonts w:ascii="Arial" w:eastAsia="Times New Roman" w:hAnsi="Arial" w:cs="Arial"/>
          <w:kern w:val="0"/>
          <w:lang w:eastAsia="es-ES"/>
          <w14:ligatures w14:val="none"/>
        </w:rPr>
        <w:tab/>
        <w:t xml:space="preserve">          </w:t>
      </w:r>
      <w:r w:rsidRPr="00896F36">
        <w:rPr>
          <w:rFonts w:ascii="Arial" w:eastAsia="Times New Roman" w:hAnsi="Arial" w:cs="Arial"/>
          <w:kern w:val="0"/>
          <w:lang w:eastAsia="es-ES"/>
          <w14:ligatures w14:val="none"/>
        </w:rPr>
        <w:t>2 mg</w:t>
      </w:r>
    </w:p>
    <w:p w14:paraId="3803042B" w14:textId="77777777" w:rsidR="00641000" w:rsidRPr="00896F36" w:rsidRDefault="00641000" w:rsidP="00896F36">
      <w:pPr>
        <w:numPr>
          <w:ilvl w:val="0"/>
          <w:numId w:val="2"/>
        </w:numPr>
        <w:spacing w:after="0" w:line="240" w:lineRule="auto"/>
        <w:ind w:left="709" w:right="57"/>
        <w:rPr>
          <w:rFonts w:ascii="Arial" w:eastAsia="Times New Roman" w:hAnsi="Arial" w:cs="Arial"/>
          <w:kern w:val="0"/>
          <w:lang w:eastAsia="es-ES"/>
          <w14:ligatures w14:val="none"/>
        </w:rPr>
      </w:pPr>
      <w:proofErr w:type="spellStart"/>
      <w:r w:rsidRPr="00896F36">
        <w:rPr>
          <w:rFonts w:ascii="Arial" w:eastAsia="Times New Roman" w:hAnsi="Arial" w:cs="Arial"/>
          <w:kern w:val="0"/>
          <w:lang w:eastAsia="es-ES"/>
          <w14:ligatures w14:val="none"/>
        </w:rPr>
        <w:t>Copper</w:t>
      </w:r>
      <w:proofErr w:type="spellEnd"/>
      <w:r w:rsidRPr="00896F36">
        <w:rPr>
          <w:rFonts w:ascii="Arial" w:eastAsia="Times New Roman" w:hAnsi="Arial" w:cs="Arial"/>
          <w:kern w:val="0"/>
          <w:lang w:eastAsia="es-ES"/>
          <w14:ligatures w14:val="none"/>
        </w:rPr>
        <w:t xml:space="preserve"> (</w:t>
      </w:r>
      <w:proofErr w:type="spellStart"/>
      <w:r w:rsidRPr="00896F36">
        <w:rPr>
          <w:rFonts w:ascii="Arial" w:eastAsia="Times New Roman" w:hAnsi="Arial" w:cs="Arial"/>
          <w:kern w:val="0"/>
          <w:lang w:eastAsia="es-ES"/>
          <w14:ligatures w14:val="none"/>
        </w:rPr>
        <w:t>copper</w:t>
      </w:r>
      <w:proofErr w:type="spellEnd"/>
      <w:r w:rsidRPr="00896F36">
        <w:rPr>
          <w:rFonts w:ascii="Arial" w:eastAsia="Times New Roman" w:hAnsi="Arial" w:cs="Arial"/>
          <w:kern w:val="0"/>
          <w:lang w:eastAsia="es-ES"/>
          <w14:ligatures w14:val="none"/>
        </w:rPr>
        <w:t xml:space="preserve"> sulfate </w:t>
      </w:r>
      <w:proofErr w:type="spellStart"/>
      <w:r w:rsidRPr="00896F36">
        <w:rPr>
          <w:rFonts w:ascii="Arial" w:eastAsia="Times New Roman" w:hAnsi="Arial" w:cs="Arial"/>
          <w:kern w:val="0"/>
          <w:lang w:eastAsia="es-ES"/>
          <w14:ligatures w14:val="none"/>
        </w:rPr>
        <w:t>pentahydrate</w:t>
      </w:r>
      <w:proofErr w:type="spellEnd"/>
      <w:r w:rsidRPr="00896F36">
        <w:rPr>
          <w:rFonts w:ascii="Arial" w:eastAsia="Times New Roman" w:hAnsi="Arial" w:cs="Arial"/>
          <w:kern w:val="0"/>
          <w:lang w:eastAsia="es-ES"/>
          <w14:ligatures w14:val="none"/>
        </w:rPr>
        <w:t>) 9 mg</w:t>
      </w:r>
    </w:p>
    <w:p w14:paraId="66C3AC6D" w14:textId="134575C7" w:rsidR="00641000" w:rsidRPr="00896F36" w:rsidRDefault="00641000" w:rsidP="00896F36">
      <w:pPr>
        <w:numPr>
          <w:ilvl w:val="0"/>
          <w:numId w:val="2"/>
        </w:numPr>
        <w:spacing w:after="0" w:line="240" w:lineRule="auto"/>
        <w:ind w:left="709" w:right="57"/>
        <w:rPr>
          <w:rFonts w:ascii="Arial" w:eastAsia="Times New Roman" w:hAnsi="Arial" w:cs="Arial"/>
          <w:kern w:val="0"/>
          <w:lang w:eastAsia="es-ES"/>
          <w14:ligatures w14:val="none"/>
        </w:rPr>
      </w:pPr>
      <w:proofErr w:type="spellStart"/>
      <w:r w:rsidRPr="00896F36">
        <w:rPr>
          <w:rFonts w:ascii="Arial" w:eastAsia="Times New Roman" w:hAnsi="Arial" w:cs="Arial"/>
          <w:kern w:val="0"/>
          <w:lang w:eastAsia="es-ES"/>
          <w14:ligatures w14:val="none"/>
        </w:rPr>
        <w:t>Manganese</w:t>
      </w:r>
      <w:proofErr w:type="spellEnd"/>
      <w:r w:rsidRPr="00896F36">
        <w:rPr>
          <w:rFonts w:ascii="Arial" w:eastAsia="Times New Roman" w:hAnsi="Arial" w:cs="Arial"/>
          <w:kern w:val="0"/>
          <w:lang w:eastAsia="es-ES"/>
          <w14:ligatures w14:val="none"/>
        </w:rPr>
        <w:t xml:space="preserve"> (</w:t>
      </w:r>
      <w:proofErr w:type="spellStart"/>
      <w:r w:rsidRPr="00896F36">
        <w:rPr>
          <w:rFonts w:ascii="Arial" w:eastAsia="Times New Roman" w:hAnsi="Arial" w:cs="Arial"/>
          <w:kern w:val="0"/>
          <w:lang w:eastAsia="es-ES"/>
          <w14:ligatures w14:val="none"/>
        </w:rPr>
        <w:t>manganese</w:t>
      </w:r>
      <w:proofErr w:type="spellEnd"/>
      <w:r w:rsidRPr="00896F36">
        <w:rPr>
          <w:rFonts w:ascii="Arial" w:eastAsia="Times New Roman" w:hAnsi="Arial" w:cs="Arial"/>
          <w:kern w:val="0"/>
          <w:lang w:eastAsia="es-ES"/>
          <w14:ligatures w14:val="none"/>
        </w:rPr>
        <w:t xml:space="preserve"> </w:t>
      </w:r>
      <w:proofErr w:type="gramStart"/>
      <w:r w:rsidRPr="00896F36">
        <w:rPr>
          <w:rFonts w:ascii="Arial" w:eastAsia="Times New Roman" w:hAnsi="Arial" w:cs="Arial"/>
          <w:kern w:val="0"/>
          <w:lang w:eastAsia="es-ES"/>
          <w14:ligatures w14:val="none"/>
        </w:rPr>
        <w:t xml:space="preserve">oxide) </w:t>
      </w:r>
      <w:r w:rsidR="00730CE2">
        <w:rPr>
          <w:rFonts w:ascii="Arial" w:eastAsia="Times New Roman" w:hAnsi="Arial" w:cs="Arial"/>
          <w:kern w:val="0"/>
          <w:lang w:eastAsia="es-ES"/>
          <w14:ligatures w14:val="none"/>
        </w:rPr>
        <w:t xml:space="preserve">  </w:t>
      </w:r>
      <w:proofErr w:type="gramEnd"/>
      <w:r w:rsidRPr="00896F36">
        <w:rPr>
          <w:rFonts w:ascii="Arial" w:eastAsia="Times New Roman" w:hAnsi="Arial" w:cs="Arial"/>
          <w:kern w:val="0"/>
          <w:lang w:eastAsia="es-ES"/>
          <w14:ligatures w14:val="none"/>
        </w:rPr>
        <w:t>35 mg</w:t>
      </w:r>
    </w:p>
    <w:p w14:paraId="7BBAC462" w14:textId="1E85D9C5" w:rsidR="00641000" w:rsidRPr="00896F36" w:rsidRDefault="00641000" w:rsidP="00896F36">
      <w:pPr>
        <w:numPr>
          <w:ilvl w:val="0"/>
          <w:numId w:val="2"/>
        </w:numPr>
        <w:spacing w:after="0" w:line="240" w:lineRule="auto"/>
        <w:ind w:left="709" w:right="57"/>
        <w:rPr>
          <w:rFonts w:ascii="Arial" w:eastAsia="Times New Roman" w:hAnsi="Arial" w:cs="Arial"/>
          <w:kern w:val="0"/>
          <w:lang w:eastAsia="es-ES"/>
          <w14:ligatures w14:val="none"/>
        </w:rPr>
      </w:pPr>
      <w:r w:rsidRPr="00896F36">
        <w:rPr>
          <w:rFonts w:ascii="Arial" w:eastAsia="Times New Roman" w:hAnsi="Arial" w:cs="Arial"/>
          <w:kern w:val="0"/>
          <w:lang w:eastAsia="es-ES"/>
          <w14:ligatures w14:val="none"/>
        </w:rPr>
        <w:t xml:space="preserve">Zinc (zinc oxide) </w:t>
      </w:r>
      <w:r w:rsidR="00730CE2">
        <w:rPr>
          <w:rFonts w:ascii="Arial" w:eastAsia="Times New Roman" w:hAnsi="Arial" w:cs="Arial"/>
          <w:kern w:val="0"/>
          <w:lang w:eastAsia="es-ES"/>
          <w14:ligatures w14:val="none"/>
        </w:rPr>
        <w:tab/>
      </w:r>
      <w:r w:rsidR="00730CE2">
        <w:rPr>
          <w:rFonts w:ascii="Arial" w:eastAsia="Times New Roman" w:hAnsi="Arial" w:cs="Arial"/>
          <w:kern w:val="0"/>
          <w:lang w:eastAsia="es-ES"/>
          <w14:ligatures w14:val="none"/>
        </w:rPr>
        <w:tab/>
        <w:t xml:space="preserve">        </w:t>
      </w:r>
      <w:r w:rsidRPr="00896F36">
        <w:rPr>
          <w:rFonts w:ascii="Arial" w:eastAsia="Times New Roman" w:hAnsi="Arial" w:cs="Arial"/>
          <w:kern w:val="0"/>
          <w:lang w:eastAsia="es-ES"/>
          <w14:ligatures w14:val="none"/>
        </w:rPr>
        <w:t>85 mg</w:t>
      </w:r>
    </w:p>
    <w:p w14:paraId="470CEE4B" w14:textId="4EC41806" w:rsidR="00641000" w:rsidRPr="00896F36" w:rsidRDefault="00641000" w:rsidP="00896F36">
      <w:pPr>
        <w:numPr>
          <w:ilvl w:val="0"/>
          <w:numId w:val="2"/>
        </w:numPr>
        <w:spacing w:after="0" w:line="240" w:lineRule="auto"/>
        <w:ind w:left="709" w:right="57"/>
        <w:rPr>
          <w:rFonts w:ascii="Arial" w:eastAsia="Times New Roman" w:hAnsi="Arial" w:cs="Arial"/>
          <w:kern w:val="0"/>
          <w:lang w:eastAsia="es-ES"/>
          <w14:ligatures w14:val="none"/>
        </w:rPr>
      </w:pPr>
      <w:proofErr w:type="spellStart"/>
      <w:r w:rsidRPr="00896F36">
        <w:rPr>
          <w:rFonts w:ascii="Arial" w:eastAsia="Times New Roman" w:hAnsi="Arial" w:cs="Arial"/>
          <w:kern w:val="0"/>
          <w:lang w:eastAsia="es-ES"/>
          <w14:ligatures w14:val="none"/>
        </w:rPr>
        <w:t>Selenium</w:t>
      </w:r>
      <w:proofErr w:type="spellEnd"/>
      <w:r w:rsidRPr="00896F36">
        <w:rPr>
          <w:rFonts w:ascii="Arial" w:eastAsia="Times New Roman" w:hAnsi="Arial" w:cs="Arial"/>
          <w:kern w:val="0"/>
          <w:lang w:eastAsia="es-ES"/>
          <w14:ligatures w14:val="none"/>
        </w:rPr>
        <w:t xml:space="preserve"> (</w:t>
      </w:r>
      <w:proofErr w:type="spellStart"/>
      <w:r w:rsidRPr="00896F36">
        <w:rPr>
          <w:rFonts w:ascii="Arial" w:eastAsia="Times New Roman" w:hAnsi="Arial" w:cs="Arial"/>
          <w:kern w:val="0"/>
          <w:lang w:eastAsia="es-ES"/>
          <w14:ligatures w14:val="none"/>
        </w:rPr>
        <w:t>sodium</w:t>
      </w:r>
      <w:proofErr w:type="spellEnd"/>
      <w:r w:rsidRPr="00896F36">
        <w:rPr>
          <w:rFonts w:ascii="Arial" w:eastAsia="Times New Roman" w:hAnsi="Arial" w:cs="Arial"/>
          <w:kern w:val="0"/>
          <w:lang w:eastAsia="es-ES"/>
          <w14:ligatures w14:val="none"/>
        </w:rPr>
        <w:t xml:space="preserve"> selenite) </w:t>
      </w:r>
      <w:r w:rsidR="00730CE2">
        <w:rPr>
          <w:rFonts w:ascii="Arial" w:eastAsia="Times New Roman" w:hAnsi="Arial" w:cs="Arial"/>
          <w:kern w:val="0"/>
          <w:lang w:eastAsia="es-ES"/>
          <w14:ligatures w14:val="none"/>
        </w:rPr>
        <w:tab/>
        <w:t xml:space="preserve">       </w:t>
      </w:r>
      <w:r w:rsidRPr="00896F36">
        <w:rPr>
          <w:rFonts w:ascii="Arial" w:eastAsia="Times New Roman" w:hAnsi="Arial" w:cs="Arial"/>
          <w:kern w:val="0"/>
          <w:lang w:eastAsia="es-ES"/>
          <w14:ligatures w14:val="none"/>
        </w:rPr>
        <w:t>0.2 mg</w:t>
      </w:r>
    </w:p>
    <w:p w14:paraId="2D8A8512" w14:textId="77777777" w:rsidR="00896F36" w:rsidRPr="00730CE2" w:rsidRDefault="00896F36" w:rsidP="00896F36">
      <w:pPr>
        <w:spacing w:after="0" w:line="240" w:lineRule="auto"/>
        <w:ind w:left="57" w:right="57"/>
        <w:rPr>
          <w:rFonts w:ascii="Arial" w:eastAsia="Times New Roman" w:hAnsi="Arial" w:cs="Arial"/>
          <w:b/>
          <w:bCs/>
          <w:kern w:val="0"/>
          <w:sz w:val="8"/>
          <w:szCs w:val="8"/>
          <w:lang w:eastAsia="es-ES"/>
          <w14:ligatures w14:val="none"/>
        </w:rPr>
      </w:pPr>
    </w:p>
    <w:p w14:paraId="561E957A" w14:textId="4689BFA9" w:rsidR="00641000" w:rsidRPr="00896F36" w:rsidRDefault="00641000" w:rsidP="00896F36">
      <w:pPr>
        <w:spacing w:after="0" w:line="240" w:lineRule="auto"/>
        <w:ind w:left="57" w:right="57"/>
        <w:rPr>
          <w:rFonts w:ascii="Arial" w:eastAsia="Times New Roman" w:hAnsi="Arial" w:cs="Arial"/>
          <w:kern w:val="0"/>
          <w:lang w:eastAsia="es-ES"/>
          <w14:ligatures w14:val="none"/>
        </w:rPr>
      </w:pPr>
      <w:proofErr w:type="spellStart"/>
      <w:r w:rsidRPr="00896F36">
        <w:rPr>
          <w:rFonts w:ascii="Arial" w:eastAsia="Times New Roman" w:hAnsi="Arial" w:cs="Arial"/>
          <w:b/>
          <w:bCs/>
          <w:kern w:val="0"/>
          <w:lang w:eastAsia="es-ES"/>
          <w14:ligatures w14:val="none"/>
        </w:rPr>
        <w:t>Technological</w:t>
      </w:r>
      <w:proofErr w:type="spellEnd"/>
      <w:r w:rsidRPr="00896F36">
        <w:rPr>
          <w:rFonts w:ascii="Arial" w:eastAsia="Times New Roman" w:hAnsi="Arial" w:cs="Arial"/>
          <w:b/>
          <w:bCs/>
          <w:kern w:val="0"/>
          <w:lang w:eastAsia="es-ES"/>
          <w14:ligatures w14:val="none"/>
        </w:rPr>
        <w:t xml:space="preserve"> </w:t>
      </w:r>
      <w:proofErr w:type="spellStart"/>
      <w:r w:rsidRPr="00896F36">
        <w:rPr>
          <w:rFonts w:ascii="Arial" w:eastAsia="Times New Roman" w:hAnsi="Arial" w:cs="Arial"/>
          <w:b/>
          <w:bCs/>
          <w:kern w:val="0"/>
          <w:lang w:eastAsia="es-ES"/>
          <w14:ligatures w14:val="none"/>
        </w:rPr>
        <w:t>additives</w:t>
      </w:r>
      <w:proofErr w:type="spellEnd"/>
      <w:r w:rsidRPr="00896F36">
        <w:rPr>
          <w:rFonts w:ascii="Arial" w:eastAsia="Times New Roman" w:hAnsi="Arial" w:cs="Arial"/>
          <w:b/>
          <w:bCs/>
          <w:kern w:val="0"/>
          <w:lang w:eastAsia="es-ES"/>
          <w14:ligatures w14:val="none"/>
        </w:rPr>
        <w:t>:</w:t>
      </w:r>
      <w:r w:rsidR="00896F36">
        <w:rPr>
          <w:rFonts w:ascii="Arial" w:eastAsia="Times New Roman" w:hAnsi="Arial" w:cs="Arial"/>
          <w:b/>
          <w:bCs/>
          <w:kern w:val="0"/>
          <w:lang w:eastAsia="es-ES"/>
          <w14:ligatures w14:val="none"/>
        </w:rPr>
        <w:t xml:space="preserve">  </w:t>
      </w:r>
      <w:proofErr w:type="spellStart"/>
      <w:r w:rsidRPr="00896F36">
        <w:rPr>
          <w:rFonts w:ascii="Arial" w:eastAsia="Times New Roman" w:hAnsi="Arial" w:cs="Arial"/>
          <w:kern w:val="0"/>
          <w:lang w:eastAsia="es-ES"/>
          <w14:ligatures w14:val="none"/>
        </w:rPr>
        <w:t>Antioxidants</w:t>
      </w:r>
      <w:proofErr w:type="spellEnd"/>
    </w:p>
    <w:p w14:paraId="6E59482D" w14:textId="77777777" w:rsidR="00641000" w:rsidRPr="00896F36" w:rsidRDefault="00000000" w:rsidP="00896F36">
      <w:pPr>
        <w:spacing w:after="0" w:line="240" w:lineRule="auto"/>
        <w:ind w:left="57" w:right="57"/>
        <w:rPr>
          <w:rFonts w:ascii="Arial" w:eastAsia="Times New Roman" w:hAnsi="Arial" w:cs="Arial"/>
          <w:kern w:val="0"/>
          <w:lang w:eastAsia="es-ES"/>
          <w14:ligatures w14:val="none"/>
        </w:rPr>
      </w:pPr>
      <w:r w:rsidRPr="00896F36">
        <w:rPr>
          <w:rFonts w:ascii="Arial" w:eastAsia="Times New Roman" w:hAnsi="Arial" w:cs="Arial"/>
          <w:kern w:val="0"/>
          <w:lang w:eastAsia="es-ES"/>
          <w14:ligatures w14:val="none"/>
        </w:rPr>
        <w:pict w14:anchorId="68ADEC3C">
          <v:rect id="_x0000_i1025" style="width:0;height:1.5pt" o:hralign="center" o:hrstd="t" o:hr="t" fillcolor="#a0a0a0" stroked="f"/>
        </w:pict>
      </w:r>
    </w:p>
    <w:p w14:paraId="2919754C" w14:textId="77777777" w:rsidR="00896F36" w:rsidRDefault="00641000" w:rsidP="00896F36">
      <w:pPr>
        <w:spacing w:after="0" w:line="240" w:lineRule="auto"/>
        <w:ind w:left="57" w:right="57"/>
        <w:jc w:val="both"/>
        <w:rPr>
          <w:rFonts w:ascii="Arial" w:eastAsia="Times New Roman" w:hAnsi="Arial" w:cs="Arial"/>
          <w:b/>
          <w:bCs/>
          <w:kern w:val="0"/>
          <w:lang w:val="en-US" w:eastAsia="es-ES"/>
          <w14:ligatures w14:val="none"/>
        </w:rPr>
      </w:pPr>
      <w:r w:rsidRPr="00896F36">
        <w:rPr>
          <w:rFonts w:ascii="Arial" w:eastAsia="Times New Roman" w:hAnsi="Arial" w:cs="Arial"/>
          <w:b/>
          <w:bCs/>
          <w:kern w:val="0"/>
          <w:lang w:val="en-US" w:eastAsia="es-ES"/>
          <w14:ligatures w14:val="none"/>
        </w:rPr>
        <w:t xml:space="preserve">Directions for </w:t>
      </w:r>
      <w:proofErr w:type="gramStart"/>
      <w:r w:rsidRPr="00896F36">
        <w:rPr>
          <w:rFonts w:ascii="Arial" w:eastAsia="Times New Roman" w:hAnsi="Arial" w:cs="Arial"/>
          <w:b/>
          <w:bCs/>
          <w:kern w:val="0"/>
          <w:lang w:val="en-US" w:eastAsia="es-ES"/>
          <w14:ligatures w14:val="none"/>
        </w:rPr>
        <w:t>use :</w:t>
      </w:r>
      <w:proofErr w:type="gramEnd"/>
    </w:p>
    <w:p w14:paraId="3D5855D4" w14:textId="77777777" w:rsidR="00896F36" w:rsidRDefault="00641000" w:rsidP="00896F36">
      <w:pPr>
        <w:spacing w:after="0" w:line="240" w:lineRule="auto"/>
        <w:ind w:left="57" w:right="57"/>
        <w:jc w:val="both"/>
        <w:rPr>
          <w:rFonts w:ascii="Arial" w:eastAsia="Times New Roman" w:hAnsi="Arial" w:cs="Arial"/>
          <w:kern w:val="0"/>
          <w:lang w:val="en-US" w:eastAsia="es-ES"/>
          <w14:ligatures w14:val="none"/>
        </w:rPr>
      </w:pPr>
      <w:r w:rsidRPr="00896F36">
        <w:rPr>
          <w:rFonts w:ascii="Arial" w:eastAsia="Times New Roman" w:hAnsi="Arial" w:cs="Arial"/>
          <w:kern w:val="0"/>
          <w:lang w:val="en-US" w:eastAsia="es-ES"/>
          <w14:ligatures w14:val="none"/>
        </w:rPr>
        <w:t>Each food portion must be adapted to the animal’s condition: development stage, age, whether or not it is physically active, environmental conditions (heat, cold, etc.), physiological changes… Dogs with low physical activity need less energy intake; therefore, adjust their food proportionally to avoid the risk of obesity. Whether feeding once or twice a day, keep to the same schedule.</w:t>
      </w:r>
    </w:p>
    <w:p w14:paraId="7232E4E6" w14:textId="6480D42B" w:rsidR="00641000" w:rsidRPr="00896F36" w:rsidRDefault="00641000" w:rsidP="00896F36">
      <w:pPr>
        <w:spacing w:after="0" w:line="240" w:lineRule="auto"/>
        <w:ind w:left="57" w:right="57"/>
        <w:jc w:val="both"/>
        <w:rPr>
          <w:rFonts w:ascii="Arial" w:eastAsia="Times New Roman" w:hAnsi="Arial" w:cs="Arial"/>
          <w:kern w:val="0"/>
          <w:lang w:val="en-US" w:eastAsia="es-ES"/>
          <w14:ligatures w14:val="none"/>
        </w:rPr>
      </w:pPr>
      <w:r w:rsidRPr="00896F36">
        <w:rPr>
          <w:rFonts w:ascii="Arial" w:eastAsia="Times New Roman" w:hAnsi="Arial" w:cs="Arial"/>
          <w:b/>
          <w:bCs/>
          <w:kern w:val="0"/>
          <w:lang w:val="en-US" w:eastAsia="es-ES"/>
          <w14:ligatures w14:val="none"/>
        </w:rPr>
        <w:t>If this food is new to your dog, gradually mix it with the old food until completely replaced.</w:t>
      </w:r>
      <w:r w:rsidRPr="00896F36">
        <w:rPr>
          <w:rFonts w:ascii="Arial" w:eastAsia="Times New Roman" w:hAnsi="Arial" w:cs="Arial"/>
          <w:kern w:val="0"/>
          <w:lang w:val="en-US" w:eastAsia="es-ES"/>
          <w14:ligatures w14:val="none"/>
        </w:rPr>
        <w:br/>
        <w:t>Always make sure your dog has a bowl of clean, fresh water available.</w:t>
      </w:r>
    </w:p>
    <w:p w14:paraId="258443D1" w14:textId="77777777" w:rsidR="00641000" w:rsidRPr="00896F36" w:rsidRDefault="00000000" w:rsidP="00896F36">
      <w:pPr>
        <w:spacing w:after="0" w:line="240" w:lineRule="auto"/>
        <w:ind w:left="57" w:right="57"/>
        <w:rPr>
          <w:rFonts w:ascii="Arial" w:eastAsia="Times New Roman" w:hAnsi="Arial" w:cs="Arial"/>
          <w:kern w:val="0"/>
          <w:lang w:eastAsia="es-ES"/>
          <w14:ligatures w14:val="none"/>
        </w:rPr>
      </w:pPr>
      <w:r w:rsidRPr="00896F36">
        <w:rPr>
          <w:rFonts w:ascii="Arial" w:eastAsia="Times New Roman" w:hAnsi="Arial" w:cs="Arial"/>
          <w:kern w:val="0"/>
          <w:lang w:eastAsia="es-ES"/>
          <w14:ligatures w14:val="none"/>
        </w:rPr>
        <w:pict w14:anchorId="734CB6D9">
          <v:rect id="_x0000_i1026" style="width:0;height:1.5pt" o:hralign="center" o:hrstd="t" o:hr="t" fillcolor="#a0a0a0" stroked="f"/>
        </w:pict>
      </w:r>
    </w:p>
    <w:p w14:paraId="5E2A70EE" w14:textId="77777777" w:rsidR="00641000" w:rsidRPr="00896F36" w:rsidRDefault="00641000" w:rsidP="00896F36">
      <w:pPr>
        <w:spacing w:after="0" w:line="240" w:lineRule="auto"/>
        <w:ind w:left="57" w:right="57"/>
        <w:rPr>
          <w:rFonts w:ascii="Arial" w:eastAsia="Times New Roman" w:hAnsi="Arial" w:cs="Arial"/>
          <w:kern w:val="0"/>
          <w:lang w:eastAsia="es-ES"/>
          <w14:ligatures w14:val="none"/>
        </w:rPr>
      </w:pPr>
      <w:proofErr w:type="spellStart"/>
      <w:r w:rsidRPr="00896F36">
        <w:rPr>
          <w:rFonts w:ascii="Arial" w:eastAsia="Times New Roman" w:hAnsi="Arial" w:cs="Arial"/>
          <w:b/>
          <w:bCs/>
          <w:kern w:val="0"/>
          <w:lang w:eastAsia="es-ES"/>
          <w14:ligatures w14:val="none"/>
        </w:rPr>
        <w:t>Recommended</w:t>
      </w:r>
      <w:proofErr w:type="spellEnd"/>
      <w:r w:rsidRPr="00896F36">
        <w:rPr>
          <w:rFonts w:ascii="Arial" w:eastAsia="Times New Roman" w:hAnsi="Arial" w:cs="Arial"/>
          <w:b/>
          <w:bCs/>
          <w:kern w:val="0"/>
          <w:lang w:eastAsia="es-ES"/>
          <w14:ligatures w14:val="none"/>
        </w:rPr>
        <w:t xml:space="preserve"> </w:t>
      </w:r>
      <w:proofErr w:type="spellStart"/>
      <w:r w:rsidRPr="00896F36">
        <w:rPr>
          <w:rFonts w:ascii="Arial" w:eastAsia="Times New Roman" w:hAnsi="Arial" w:cs="Arial"/>
          <w:b/>
          <w:bCs/>
          <w:kern w:val="0"/>
          <w:lang w:eastAsia="es-ES"/>
          <w14:ligatures w14:val="none"/>
        </w:rPr>
        <w:t>daily</w:t>
      </w:r>
      <w:proofErr w:type="spellEnd"/>
      <w:r w:rsidRPr="00896F36">
        <w:rPr>
          <w:rFonts w:ascii="Arial" w:eastAsia="Times New Roman" w:hAnsi="Arial" w:cs="Arial"/>
          <w:b/>
          <w:bCs/>
          <w:kern w:val="0"/>
          <w:lang w:eastAsia="es-ES"/>
          <w14:ligatures w14:val="none"/>
        </w:rPr>
        <w:t xml:space="preserve"> </w:t>
      </w:r>
      <w:proofErr w:type="spellStart"/>
      <w:proofErr w:type="gramStart"/>
      <w:r w:rsidRPr="00896F36">
        <w:rPr>
          <w:rFonts w:ascii="Arial" w:eastAsia="Times New Roman" w:hAnsi="Arial" w:cs="Arial"/>
          <w:b/>
          <w:bCs/>
          <w:kern w:val="0"/>
          <w:lang w:eastAsia="es-ES"/>
          <w14:ligatures w14:val="none"/>
        </w:rPr>
        <w:t>ration</w:t>
      </w:r>
      <w:proofErr w:type="spellEnd"/>
      <w:r w:rsidRPr="00896F36">
        <w:rPr>
          <w:rFonts w:ascii="Arial" w:eastAsia="Times New Roman" w:hAnsi="Arial" w:cs="Arial"/>
          <w:b/>
          <w:bCs/>
          <w:kern w:val="0"/>
          <w:lang w:eastAsia="es-ES"/>
          <w14:ligatures w14:val="none"/>
        </w:rPr>
        <w:t xml:space="preserve"> :</w:t>
      </w:r>
      <w:proofErr w:type="gramEnd"/>
    </w:p>
    <w:tbl>
      <w:tblPr>
        <w:tblW w:w="0" w:type="auto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89"/>
        <w:gridCol w:w="1047"/>
        <w:gridCol w:w="1276"/>
        <w:gridCol w:w="992"/>
        <w:gridCol w:w="1985"/>
      </w:tblGrid>
      <w:tr w:rsidR="00641000" w:rsidRPr="00896F36" w14:paraId="1AC268A1" w14:textId="77777777" w:rsidTr="00896F36">
        <w:trPr>
          <w:tblHeader/>
          <w:tblCellSpacing w:w="15" w:type="dxa"/>
        </w:trPr>
        <w:tc>
          <w:tcPr>
            <w:tcW w:w="3444" w:type="dxa"/>
            <w:vAlign w:val="center"/>
            <w:hideMark/>
          </w:tcPr>
          <w:p w14:paraId="1D3B49A8" w14:textId="75E59014" w:rsidR="00641000" w:rsidRPr="00896F36" w:rsidRDefault="00641000" w:rsidP="00896F36">
            <w:pPr>
              <w:spacing w:after="0" w:line="240" w:lineRule="auto"/>
              <w:ind w:left="57" w:right="57"/>
              <w:rPr>
                <w:rFonts w:ascii="Arial" w:eastAsia="Times New Roman" w:hAnsi="Arial" w:cs="Arial"/>
                <w:b/>
                <w:bCs/>
                <w:kern w:val="0"/>
                <w:lang w:eastAsia="es-ES"/>
                <w14:ligatures w14:val="none"/>
              </w:rPr>
            </w:pPr>
            <w:proofErr w:type="spellStart"/>
            <w:r w:rsidRPr="00896F36">
              <w:rPr>
                <w:rFonts w:ascii="Arial" w:eastAsia="Times New Roman" w:hAnsi="Arial" w:cs="Arial"/>
                <w:b/>
                <w:bCs/>
                <w:kern w:val="0"/>
                <w:lang w:eastAsia="es-ES"/>
                <w14:ligatures w14:val="none"/>
              </w:rPr>
              <w:t>Weight</w:t>
            </w:r>
            <w:r w:rsidR="00896F36">
              <w:rPr>
                <w:rFonts w:ascii="Arial" w:eastAsia="Times New Roman" w:hAnsi="Arial" w:cs="Arial"/>
                <w:b/>
                <w:bCs/>
                <w:kern w:val="0"/>
                <w:lang w:eastAsia="es-ES"/>
                <w14:ligatures w14:val="none"/>
              </w:rPr>
              <w:t>of</w:t>
            </w:r>
            <w:proofErr w:type="spellEnd"/>
            <w:r w:rsidR="00896F36">
              <w:rPr>
                <w:rFonts w:ascii="Arial" w:eastAsia="Times New Roman" w:hAnsi="Arial" w:cs="Arial"/>
                <w:b/>
                <w:bCs/>
                <w:kern w:val="0"/>
                <w:lang w:eastAsia="es-ES"/>
                <w14:ligatures w14:val="none"/>
              </w:rPr>
              <w:t xml:space="preserve"> </w:t>
            </w:r>
            <w:proofErr w:type="spellStart"/>
            <w:r w:rsidR="00896F36">
              <w:rPr>
                <w:rFonts w:ascii="Arial" w:eastAsia="Times New Roman" w:hAnsi="Arial" w:cs="Arial"/>
                <w:b/>
                <w:bCs/>
                <w:kern w:val="0"/>
                <w:lang w:eastAsia="es-ES"/>
                <w14:ligatures w14:val="none"/>
              </w:rPr>
              <w:t>food</w:t>
            </w:r>
            <w:proofErr w:type="spellEnd"/>
            <w:r w:rsidR="00896F36">
              <w:rPr>
                <w:rFonts w:ascii="Arial" w:eastAsia="Times New Roman" w:hAnsi="Arial" w:cs="Arial"/>
                <w:b/>
                <w:bCs/>
                <w:kern w:val="0"/>
                <w:lang w:eastAsia="es-ES"/>
                <w14:ligatures w14:val="none"/>
              </w:rPr>
              <w:t xml:space="preserve"> </w:t>
            </w:r>
            <w:proofErr w:type="spellStart"/>
            <w:r w:rsidR="00896F36">
              <w:rPr>
                <w:rFonts w:ascii="Arial" w:eastAsia="Times New Roman" w:hAnsi="Arial" w:cs="Arial"/>
                <w:b/>
                <w:bCs/>
                <w:kern w:val="0"/>
                <w:lang w:eastAsia="es-ES"/>
                <w14:ligatures w14:val="none"/>
              </w:rPr>
              <w:t>according</w:t>
            </w:r>
            <w:proofErr w:type="spellEnd"/>
            <w:r w:rsidR="00896F36">
              <w:rPr>
                <w:rFonts w:ascii="Arial" w:eastAsia="Times New Roman" w:hAnsi="Arial" w:cs="Arial"/>
                <w:b/>
                <w:bCs/>
                <w:kern w:val="0"/>
                <w:lang w:eastAsia="es-ES"/>
                <w14:ligatures w14:val="none"/>
              </w:rPr>
              <w:t xml:space="preserve"> </w:t>
            </w:r>
            <w:proofErr w:type="spellStart"/>
            <w:r w:rsidR="00896F36">
              <w:rPr>
                <w:rFonts w:ascii="Arial" w:eastAsia="Times New Roman" w:hAnsi="Arial" w:cs="Arial"/>
                <w:b/>
                <w:bCs/>
                <w:kern w:val="0"/>
                <w:lang w:eastAsia="es-ES"/>
                <w14:ligatures w14:val="none"/>
              </w:rPr>
              <w:t>to</w:t>
            </w:r>
            <w:proofErr w:type="spellEnd"/>
            <w:r w:rsidR="00896F36">
              <w:rPr>
                <w:rFonts w:ascii="Arial" w:eastAsia="Times New Roman" w:hAnsi="Arial" w:cs="Arial"/>
                <w:b/>
                <w:bCs/>
                <w:kern w:val="0"/>
                <w:lang w:eastAsia="es-ES"/>
                <w14:ligatures w14:val="none"/>
              </w:rPr>
              <w:t xml:space="preserve"> </w:t>
            </w:r>
            <w:proofErr w:type="spellStart"/>
            <w:r w:rsidR="00896F36">
              <w:rPr>
                <w:rFonts w:ascii="Arial" w:eastAsia="Times New Roman" w:hAnsi="Arial" w:cs="Arial"/>
                <w:b/>
                <w:bCs/>
                <w:kern w:val="0"/>
                <w:lang w:eastAsia="es-ES"/>
                <w14:ligatures w14:val="none"/>
              </w:rPr>
              <w:t>age</w:t>
            </w:r>
            <w:proofErr w:type="spellEnd"/>
            <w:r w:rsidR="00896F36">
              <w:rPr>
                <w:rFonts w:ascii="Arial" w:eastAsia="Times New Roman" w:hAnsi="Arial" w:cs="Arial"/>
                <w:b/>
                <w:bCs/>
                <w:kern w:val="0"/>
                <w:lang w:eastAsia="es-ES"/>
                <w14:ligatures w14:val="none"/>
              </w:rPr>
              <w:t xml:space="preserve"> </w:t>
            </w:r>
          </w:p>
        </w:tc>
        <w:tc>
          <w:tcPr>
            <w:tcW w:w="1017" w:type="dxa"/>
            <w:vAlign w:val="center"/>
            <w:hideMark/>
          </w:tcPr>
          <w:p w14:paraId="06857ACA" w14:textId="77777777" w:rsidR="00641000" w:rsidRPr="00896F36" w:rsidRDefault="00641000" w:rsidP="00896F36">
            <w:pPr>
              <w:spacing w:after="0" w:line="240" w:lineRule="auto"/>
              <w:ind w:left="57" w:right="57"/>
              <w:rPr>
                <w:rFonts w:ascii="Arial" w:eastAsia="Times New Roman" w:hAnsi="Arial" w:cs="Arial"/>
                <w:b/>
                <w:bCs/>
                <w:kern w:val="0"/>
                <w:lang w:eastAsia="es-ES"/>
                <w14:ligatures w14:val="none"/>
              </w:rPr>
            </w:pPr>
            <w:r w:rsidRPr="00896F36">
              <w:rPr>
                <w:rFonts w:ascii="Arial" w:eastAsia="Times New Roman" w:hAnsi="Arial" w:cs="Arial"/>
                <w:b/>
                <w:bCs/>
                <w:kern w:val="0"/>
                <w:lang w:eastAsia="es-ES"/>
                <w14:ligatures w14:val="none"/>
              </w:rPr>
              <w:t>MINI</w:t>
            </w:r>
          </w:p>
        </w:tc>
        <w:tc>
          <w:tcPr>
            <w:tcW w:w="1246" w:type="dxa"/>
            <w:vAlign w:val="center"/>
            <w:hideMark/>
          </w:tcPr>
          <w:p w14:paraId="49C4592B" w14:textId="77777777" w:rsidR="00641000" w:rsidRPr="00896F36" w:rsidRDefault="00641000" w:rsidP="00896F36">
            <w:pPr>
              <w:spacing w:after="0" w:line="240" w:lineRule="auto"/>
              <w:ind w:left="57" w:right="57"/>
              <w:rPr>
                <w:rFonts w:ascii="Arial" w:eastAsia="Times New Roman" w:hAnsi="Arial" w:cs="Arial"/>
                <w:b/>
                <w:bCs/>
                <w:kern w:val="0"/>
                <w:lang w:eastAsia="es-ES"/>
                <w14:ligatures w14:val="none"/>
              </w:rPr>
            </w:pPr>
            <w:r w:rsidRPr="00896F36">
              <w:rPr>
                <w:rFonts w:ascii="Arial" w:eastAsia="Times New Roman" w:hAnsi="Arial" w:cs="Arial"/>
                <w:b/>
                <w:bCs/>
                <w:kern w:val="0"/>
                <w:lang w:eastAsia="es-ES"/>
                <w14:ligatures w14:val="none"/>
              </w:rPr>
              <w:t>MEDIUM</w:t>
            </w:r>
          </w:p>
        </w:tc>
        <w:tc>
          <w:tcPr>
            <w:tcW w:w="962" w:type="dxa"/>
            <w:vAlign w:val="center"/>
            <w:hideMark/>
          </w:tcPr>
          <w:p w14:paraId="0C9DB2E5" w14:textId="77777777" w:rsidR="00641000" w:rsidRPr="00896F36" w:rsidRDefault="00641000" w:rsidP="00896F36">
            <w:pPr>
              <w:spacing w:after="0" w:line="240" w:lineRule="auto"/>
              <w:ind w:left="57" w:right="57"/>
              <w:rPr>
                <w:rFonts w:ascii="Arial" w:eastAsia="Times New Roman" w:hAnsi="Arial" w:cs="Arial"/>
                <w:b/>
                <w:bCs/>
                <w:kern w:val="0"/>
                <w:lang w:eastAsia="es-ES"/>
                <w14:ligatures w14:val="none"/>
              </w:rPr>
            </w:pPr>
            <w:r w:rsidRPr="00896F36">
              <w:rPr>
                <w:rFonts w:ascii="Arial" w:eastAsia="Times New Roman" w:hAnsi="Arial" w:cs="Arial"/>
                <w:b/>
                <w:bCs/>
                <w:kern w:val="0"/>
                <w:lang w:eastAsia="es-ES"/>
                <w14:ligatures w14:val="none"/>
              </w:rPr>
              <w:t>MAXI</w:t>
            </w:r>
          </w:p>
        </w:tc>
        <w:tc>
          <w:tcPr>
            <w:tcW w:w="1940" w:type="dxa"/>
            <w:vAlign w:val="center"/>
            <w:hideMark/>
          </w:tcPr>
          <w:p w14:paraId="18E4C0BA" w14:textId="77777777" w:rsidR="00641000" w:rsidRPr="00896F36" w:rsidRDefault="00641000" w:rsidP="00896F36">
            <w:pPr>
              <w:spacing w:after="0" w:line="240" w:lineRule="auto"/>
              <w:ind w:left="57" w:right="57"/>
              <w:rPr>
                <w:rFonts w:ascii="Arial" w:eastAsia="Times New Roman" w:hAnsi="Arial" w:cs="Arial"/>
                <w:b/>
                <w:bCs/>
                <w:kern w:val="0"/>
                <w:lang w:eastAsia="es-ES"/>
                <w14:ligatures w14:val="none"/>
              </w:rPr>
            </w:pPr>
            <w:r w:rsidRPr="00896F36">
              <w:rPr>
                <w:rFonts w:ascii="Arial" w:eastAsia="Times New Roman" w:hAnsi="Arial" w:cs="Arial"/>
                <w:b/>
                <w:bCs/>
                <w:kern w:val="0"/>
                <w:lang w:eastAsia="es-ES"/>
                <w14:ligatures w14:val="none"/>
              </w:rPr>
              <w:t>GIANT</w:t>
            </w:r>
          </w:p>
        </w:tc>
      </w:tr>
      <w:tr w:rsidR="00641000" w:rsidRPr="00896F36" w14:paraId="58DB10E6" w14:textId="77777777" w:rsidTr="00896F36">
        <w:trPr>
          <w:tblCellSpacing w:w="15" w:type="dxa"/>
        </w:trPr>
        <w:tc>
          <w:tcPr>
            <w:tcW w:w="3444" w:type="dxa"/>
            <w:vAlign w:val="center"/>
            <w:hideMark/>
          </w:tcPr>
          <w:p w14:paraId="2F349FC9" w14:textId="0E4684B5" w:rsidR="00641000" w:rsidRPr="00896F36" w:rsidRDefault="00896F36" w:rsidP="00896F36">
            <w:pPr>
              <w:spacing w:after="0" w:line="240" w:lineRule="auto"/>
              <w:ind w:left="57" w:right="57"/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  <w:t>F</w:t>
            </w:r>
            <w:r w:rsidR="00641000" w:rsidRPr="00896F36"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  <w:t>rom</w:t>
            </w:r>
            <w:proofErr w:type="spellEnd"/>
            <w:r w:rsidR="00641000" w:rsidRPr="00896F36"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  <w:t xml:space="preserve"> 2 </w:t>
            </w:r>
            <w:proofErr w:type="spellStart"/>
            <w:r w:rsidR="00641000" w:rsidRPr="00896F36"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  <w:t>months</w:t>
            </w:r>
            <w:proofErr w:type="spellEnd"/>
            <w:r w:rsidR="00641000" w:rsidRPr="00896F36"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  <w:t xml:space="preserve"> </w:t>
            </w:r>
            <w:proofErr w:type="spellStart"/>
            <w:r w:rsidR="00641000" w:rsidRPr="00896F36"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  <w:t>old</w:t>
            </w:r>
            <w:proofErr w:type="spellEnd"/>
          </w:p>
        </w:tc>
        <w:tc>
          <w:tcPr>
            <w:tcW w:w="1017" w:type="dxa"/>
            <w:vAlign w:val="center"/>
            <w:hideMark/>
          </w:tcPr>
          <w:p w14:paraId="10E2BDCF" w14:textId="77777777" w:rsidR="00641000" w:rsidRPr="00896F36" w:rsidRDefault="00641000" w:rsidP="00896F36">
            <w:pPr>
              <w:spacing w:after="0" w:line="240" w:lineRule="auto"/>
              <w:ind w:left="57" w:right="57"/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</w:pPr>
            <w:r w:rsidRPr="00896F36"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  <w:t>80 g</w:t>
            </w:r>
          </w:p>
        </w:tc>
        <w:tc>
          <w:tcPr>
            <w:tcW w:w="1246" w:type="dxa"/>
            <w:vAlign w:val="center"/>
            <w:hideMark/>
          </w:tcPr>
          <w:p w14:paraId="6598753B" w14:textId="77777777" w:rsidR="00641000" w:rsidRPr="00896F36" w:rsidRDefault="00641000" w:rsidP="00896F36">
            <w:pPr>
              <w:spacing w:after="0" w:line="240" w:lineRule="auto"/>
              <w:ind w:left="57" w:right="57"/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</w:pPr>
            <w:r w:rsidRPr="00896F36"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  <w:t>150 g</w:t>
            </w:r>
          </w:p>
        </w:tc>
        <w:tc>
          <w:tcPr>
            <w:tcW w:w="962" w:type="dxa"/>
            <w:vAlign w:val="center"/>
            <w:hideMark/>
          </w:tcPr>
          <w:p w14:paraId="24D639C4" w14:textId="77777777" w:rsidR="00641000" w:rsidRPr="00896F36" w:rsidRDefault="00641000" w:rsidP="00896F36">
            <w:pPr>
              <w:spacing w:after="0" w:line="240" w:lineRule="auto"/>
              <w:ind w:left="57" w:right="57"/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</w:pPr>
            <w:r w:rsidRPr="00896F36"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  <w:t>250 g</w:t>
            </w:r>
          </w:p>
        </w:tc>
        <w:tc>
          <w:tcPr>
            <w:tcW w:w="1940" w:type="dxa"/>
            <w:vAlign w:val="center"/>
            <w:hideMark/>
          </w:tcPr>
          <w:p w14:paraId="4972EC2B" w14:textId="77777777" w:rsidR="00641000" w:rsidRPr="00896F36" w:rsidRDefault="00641000" w:rsidP="00896F36">
            <w:pPr>
              <w:spacing w:after="0" w:line="240" w:lineRule="auto"/>
              <w:ind w:left="57" w:right="57"/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</w:pPr>
            <w:r w:rsidRPr="00896F36"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  <w:t>380 g</w:t>
            </w:r>
          </w:p>
        </w:tc>
      </w:tr>
      <w:tr w:rsidR="00641000" w:rsidRPr="00896F36" w14:paraId="285AE9E2" w14:textId="77777777" w:rsidTr="00896F36">
        <w:trPr>
          <w:tblCellSpacing w:w="15" w:type="dxa"/>
        </w:trPr>
        <w:tc>
          <w:tcPr>
            <w:tcW w:w="3444" w:type="dxa"/>
            <w:vAlign w:val="center"/>
            <w:hideMark/>
          </w:tcPr>
          <w:p w14:paraId="67243B3E" w14:textId="25575596" w:rsidR="00641000" w:rsidRPr="00896F36" w:rsidRDefault="00896F36" w:rsidP="00896F36">
            <w:pPr>
              <w:spacing w:after="0" w:line="240" w:lineRule="auto"/>
              <w:ind w:left="57" w:right="57"/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  <w:t>B</w:t>
            </w:r>
            <w:r w:rsidR="00641000" w:rsidRPr="00896F36"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  <w:t xml:space="preserve">etween 3 and 4 </w:t>
            </w:r>
            <w:proofErr w:type="spellStart"/>
            <w:r w:rsidR="00641000" w:rsidRPr="00896F36"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  <w:t>months</w:t>
            </w:r>
            <w:proofErr w:type="spellEnd"/>
          </w:p>
        </w:tc>
        <w:tc>
          <w:tcPr>
            <w:tcW w:w="1017" w:type="dxa"/>
            <w:vAlign w:val="center"/>
            <w:hideMark/>
          </w:tcPr>
          <w:p w14:paraId="7401A4BE" w14:textId="77777777" w:rsidR="00641000" w:rsidRPr="00896F36" w:rsidRDefault="00641000" w:rsidP="00896F36">
            <w:pPr>
              <w:spacing w:after="0" w:line="240" w:lineRule="auto"/>
              <w:ind w:left="57" w:right="57"/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</w:pPr>
            <w:r w:rsidRPr="00896F36"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  <w:t>90 g</w:t>
            </w:r>
          </w:p>
        </w:tc>
        <w:tc>
          <w:tcPr>
            <w:tcW w:w="1246" w:type="dxa"/>
            <w:vAlign w:val="center"/>
            <w:hideMark/>
          </w:tcPr>
          <w:p w14:paraId="7E1A0A73" w14:textId="77777777" w:rsidR="00641000" w:rsidRPr="00896F36" w:rsidRDefault="00641000" w:rsidP="00896F36">
            <w:pPr>
              <w:spacing w:after="0" w:line="240" w:lineRule="auto"/>
              <w:ind w:left="57" w:right="57"/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</w:pPr>
            <w:r w:rsidRPr="00896F36"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  <w:t>190 g</w:t>
            </w:r>
          </w:p>
        </w:tc>
        <w:tc>
          <w:tcPr>
            <w:tcW w:w="962" w:type="dxa"/>
            <w:vAlign w:val="center"/>
            <w:hideMark/>
          </w:tcPr>
          <w:p w14:paraId="480FE0AD" w14:textId="77777777" w:rsidR="00641000" w:rsidRPr="00896F36" w:rsidRDefault="00641000" w:rsidP="00896F36">
            <w:pPr>
              <w:spacing w:after="0" w:line="240" w:lineRule="auto"/>
              <w:ind w:left="57" w:right="57"/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</w:pPr>
            <w:r w:rsidRPr="00896F36"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  <w:t>310 g</w:t>
            </w:r>
          </w:p>
        </w:tc>
        <w:tc>
          <w:tcPr>
            <w:tcW w:w="1940" w:type="dxa"/>
            <w:vAlign w:val="center"/>
            <w:hideMark/>
          </w:tcPr>
          <w:p w14:paraId="242B3347" w14:textId="77777777" w:rsidR="00641000" w:rsidRPr="00896F36" w:rsidRDefault="00641000" w:rsidP="00896F36">
            <w:pPr>
              <w:spacing w:after="0" w:line="240" w:lineRule="auto"/>
              <w:ind w:left="57" w:right="57"/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</w:pPr>
            <w:r w:rsidRPr="00896F36"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  <w:t>510 g</w:t>
            </w:r>
          </w:p>
        </w:tc>
      </w:tr>
      <w:tr w:rsidR="00641000" w:rsidRPr="00896F36" w14:paraId="6CB424EC" w14:textId="77777777" w:rsidTr="00896F36">
        <w:trPr>
          <w:tblCellSpacing w:w="15" w:type="dxa"/>
        </w:trPr>
        <w:tc>
          <w:tcPr>
            <w:tcW w:w="3444" w:type="dxa"/>
            <w:vAlign w:val="center"/>
            <w:hideMark/>
          </w:tcPr>
          <w:p w14:paraId="42CB5AB1" w14:textId="69A3279A" w:rsidR="00641000" w:rsidRPr="00896F36" w:rsidRDefault="00896F36" w:rsidP="00896F36">
            <w:pPr>
              <w:spacing w:after="0" w:line="240" w:lineRule="auto"/>
              <w:ind w:left="57" w:right="57"/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  <w:t>B</w:t>
            </w:r>
            <w:r w:rsidR="00641000" w:rsidRPr="00896F36"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  <w:t xml:space="preserve">etween 5 and 7 </w:t>
            </w:r>
            <w:proofErr w:type="spellStart"/>
            <w:r w:rsidR="00641000" w:rsidRPr="00896F36"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  <w:t>months</w:t>
            </w:r>
            <w:proofErr w:type="spellEnd"/>
          </w:p>
        </w:tc>
        <w:tc>
          <w:tcPr>
            <w:tcW w:w="1017" w:type="dxa"/>
            <w:vAlign w:val="center"/>
            <w:hideMark/>
          </w:tcPr>
          <w:p w14:paraId="0E631F1B" w14:textId="77777777" w:rsidR="00641000" w:rsidRPr="00896F36" w:rsidRDefault="00641000" w:rsidP="00896F36">
            <w:pPr>
              <w:spacing w:after="0" w:line="240" w:lineRule="auto"/>
              <w:ind w:left="57" w:right="57"/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</w:pPr>
            <w:r w:rsidRPr="00896F36"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  <w:t>110 g</w:t>
            </w:r>
          </w:p>
        </w:tc>
        <w:tc>
          <w:tcPr>
            <w:tcW w:w="1246" w:type="dxa"/>
            <w:vAlign w:val="center"/>
            <w:hideMark/>
          </w:tcPr>
          <w:p w14:paraId="0BAD0A61" w14:textId="77777777" w:rsidR="00641000" w:rsidRPr="00896F36" w:rsidRDefault="00641000" w:rsidP="00896F36">
            <w:pPr>
              <w:spacing w:after="0" w:line="240" w:lineRule="auto"/>
              <w:ind w:left="57" w:right="57"/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</w:pPr>
            <w:r w:rsidRPr="00896F36"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  <w:t>230 g</w:t>
            </w:r>
          </w:p>
        </w:tc>
        <w:tc>
          <w:tcPr>
            <w:tcW w:w="962" w:type="dxa"/>
            <w:vAlign w:val="center"/>
            <w:hideMark/>
          </w:tcPr>
          <w:p w14:paraId="0873EE3A" w14:textId="77777777" w:rsidR="00641000" w:rsidRPr="00896F36" w:rsidRDefault="00641000" w:rsidP="00896F36">
            <w:pPr>
              <w:spacing w:after="0" w:line="240" w:lineRule="auto"/>
              <w:ind w:left="57" w:right="57"/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</w:pPr>
            <w:r w:rsidRPr="00896F36"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  <w:t>360 g</w:t>
            </w:r>
          </w:p>
        </w:tc>
        <w:tc>
          <w:tcPr>
            <w:tcW w:w="1940" w:type="dxa"/>
            <w:vAlign w:val="center"/>
            <w:hideMark/>
          </w:tcPr>
          <w:p w14:paraId="6286E961" w14:textId="77777777" w:rsidR="00641000" w:rsidRPr="00896F36" w:rsidRDefault="00641000" w:rsidP="00896F36">
            <w:pPr>
              <w:spacing w:after="0" w:line="240" w:lineRule="auto"/>
              <w:ind w:left="57" w:right="57"/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</w:pPr>
            <w:r w:rsidRPr="00896F36"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  <w:t>620 g</w:t>
            </w:r>
          </w:p>
        </w:tc>
      </w:tr>
      <w:tr w:rsidR="00641000" w:rsidRPr="00896F36" w14:paraId="5331E508" w14:textId="77777777" w:rsidTr="00896F36">
        <w:trPr>
          <w:tblCellSpacing w:w="15" w:type="dxa"/>
        </w:trPr>
        <w:tc>
          <w:tcPr>
            <w:tcW w:w="3444" w:type="dxa"/>
            <w:vAlign w:val="center"/>
            <w:hideMark/>
          </w:tcPr>
          <w:p w14:paraId="55F96725" w14:textId="4FDC688C" w:rsidR="00641000" w:rsidRPr="00896F36" w:rsidRDefault="00896F36" w:rsidP="00896F36">
            <w:pPr>
              <w:spacing w:after="0" w:line="240" w:lineRule="auto"/>
              <w:ind w:left="57" w:right="57"/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  <w:t>B</w:t>
            </w:r>
            <w:r w:rsidR="00641000" w:rsidRPr="00896F36"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  <w:t xml:space="preserve">etween 8 and 12 </w:t>
            </w:r>
            <w:proofErr w:type="spellStart"/>
            <w:r w:rsidR="00641000" w:rsidRPr="00896F36"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  <w:t>months</w:t>
            </w:r>
            <w:proofErr w:type="spellEnd"/>
          </w:p>
        </w:tc>
        <w:tc>
          <w:tcPr>
            <w:tcW w:w="1017" w:type="dxa"/>
            <w:vAlign w:val="center"/>
            <w:hideMark/>
          </w:tcPr>
          <w:p w14:paraId="5BF6E88E" w14:textId="77777777" w:rsidR="00641000" w:rsidRPr="00896F36" w:rsidRDefault="00641000" w:rsidP="00896F36">
            <w:pPr>
              <w:spacing w:after="0" w:line="240" w:lineRule="auto"/>
              <w:ind w:left="57" w:right="57"/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</w:pPr>
            <w:r w:rsidRPr="00896F36"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  <w:t>100 g</w:t>
            </w:r>
          </w:p>
        </w:tc>
        <w:tc>
          <w:tcPr>
            <w:tcW w:w="1246" w:type="dxa"/>
            <w:vAlign w:val="center"/>
            <w:hideMark/>
          </w:tcPr>
          <w:p w14:paraId="2A4481EE" w14:textId="77777777" w:rsidR="00641000" w:rsidRPr="00896F36" w:rsidRDefault="00641000" w:rsidP="00896F36">
            <w:pPr>
              <w:spacing w:after="0" w:line="240" w:lineRule="auto"/>
              <w:ind w:left="57" w:right="57"/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</w:pPr>
            <w:r w:rsidRPr="00896F36"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  <w:t>220 g</w:t>
            </w:r>
          </w:p>
        </w:tc>
        <w:tc>
          <w:tcPr>
            <w:tcW w:w="962" w:type="dxa"/>
            <w:vAlign w:val="center"/>
            <w:hideMark/>
          </w:tcPr>
          <w:p w14:paraId="213941FB" w14:textId="77777777" w:rsidR="00641000" w:rsidRPr="00896F36" w:rsidRDefault="00641000" w:rsidP="00896F36">
            <w:pPr>
              <w:spacing w:after="0" w:line="240" w:lineRule="auto"/>
              <w:ind w:left="57" w:right="57"/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</w:pPr>
            <w:r w:rsidRPr="00896F36"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  <w:t>380 g</w:t>
            </w:r>
          </w:p>
        </w:tc>
        <w:tc>
          <w:tcPr>
            <w:tcW w:w="1940" w:type="dxa"/>
            <w:vAlign w:val="center"/>
            <w:hideMark/>
          </w:tcPr>
          <w:p w14:paraId="2CA50EB4" w14:textId="77777777" w:rsidR="00641000" w:rsidRPr="00896F36" w:rsidRDefault="00641000" w:rsidP="00896F36">
            <w:pPr>
              <w:spacing w:after="0" w:line="240" w:lineRule="auto"/>
              <w:ind w:left="57" w:right="57"/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</w:pPr>
            <w:r w:rsidRPr="00896F36"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  <w:t>650 g</w:t>
            </w:r>
          </w:p>
        </w:tc>
      </w:tr>
      <w:tr w:rsidR="00641000" w:rsidRPr="00896F36" w14:paraId="1C4FB683" w14:textId="77777777" w:rsidTr="00896F36">
        <w:trPr>
          <w:tblCellSpacing w:w="15" w:type="dxa"/>
        </w:trPr>
        <w:tc>
          <w:tcPr>
            <w:tcW w:w="3444" w:type="dxa"/>
            <w:vAlign w:val="center"/>
            <w:hideMark/>
          </w:tcPr>
          <w:p w14:paraId="3C2C5559" w14:textId="7F102418" w:rsidR="00641000" w:rsidRPr="00896F36" w:rsidRDefault="00896F36" w:rsidP="00896F36">
            <w:pPr>
              <w:spacing w:after="0" w:line="240" w:lineRule="auto"/>
              <w:ind w:left="57" w:right="57"/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  <w:t>F</w:t>
            </w:r>
            <w:r w:rsidR="00641000" w:rsidRPr="00896F36"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  <w:t>rom</w:t>
            </w:r>
            <w:proofErr w:type="spellEnd"/>
            <w:r w:rsidR="00641000" w:rsidRPr="00896F36"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  <w:t xml:space="preserve"> 13 </w:t>
            </w:r>
            <w:proofErr w:type="spellStart"/>
            <w:r w:rsidR="00641000" w:rsidRPr="00896F36"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  <w:t>to</w:t>
            </w:r>
            <w:proofErr w:type="spellEnd"/>
            <w:r w:rsidR="00641000" w:rsidRPr="00896F36"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  <w:t xml:space="preserve"> 18 </w:t>
            </w:r>
            <w:proofErr w:type="spellStart"/>
            <w:r w:rsidR="00641000" w:rsidRPr="00896F36"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  <w:t>months</w:t>
            </w:r>
            <w:proofErr w:type="spellEnd"/>
          </w:p>
        </w:tc>
        <w:tc>
          <w:tcPr>
            <w:tcW w:w="1017" w:type="dxa"/>
            <w:vAlign w:val="center"/>
            <w:hideMark/>
          </w:tcPr>
          <w:p w14:paraId="0BD31153" w14:textId="77777777" w:rsidR="00641000" w:rsidRPr="00896F36" w:rsidRDefault="00641000" w:rsidP="00896F36">
            <w:pPr>
              <w:spacing w:after="0" w:line="240" w:lineRule="auto"/>
              <w:ind w:left="57" w:right="57"/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</w:pPr>
            <w:r w:rsidRPr="00896F36"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  <w:t>-</w:t>
            </w:r>
          </w:p>
        </w:tc>
        <w:tc>
          <w:tcPr>
            <w:tcW w:w="1246" w:type="dxa"/>
            <w:vAlign w:val="center"/>
            <w:hideMark/>
          </w:tcPr>
          <w:p w14:paraId="3B4C5666" w14:textId="77777777" w:rsidR="00641000" w:rsidRPr="00896F36" w:rsidRDefault="00641000" w:rsidP="00896F36">
            <w:pPr>
              <w:spacing w:after="0" w:line="240" w:lineRule="auto"/>
              <w:ind w:left="57" w:right="57"/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</w:pPr>
            <w:r w:rsidRPr="00896F36"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  <w:t>-</w:t>
            </w:r>
          </w:p>
        </w:tc>
        <w:tc>
          <w:tcPr>
            <w:tcW w:w="962" w:type="dxa"/>
            <w:vAlign w:val="center"/>
            <w:hideMark/>
          </w:tcPr>
          <w:p w14:paraId="7A9B5833" w14:textId="77777777" w:rsidR="00641000" w:rsidRPr="00896F36" w:rsidRDefault="00641000" w:rsidP="00896F36">
            <w:pPr>
              <w:spacing w:after="0" w:line="240" w:lineRule="auto"/>
              <w:ind w:left="57" w:right="57"/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</w:pPr>
            <w:r w:rsidRPr="00896F36"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  <w:t>-</w:t>
            </w:r>
          </w:p>
        </w:tc>
        <w:tc>
          <w:tcPr>
            <w:tcW w:w="1940" w:type="dxa"/>
            <w:vAlign w:val="center"/>
            <w:hideMark/>
          </w:tcPr>
          <w:p w14:paraId="349391DE" w14:textId="77777777" w:rsidR="00641000" w:rsidRPr="00896F36" w:rsidRDefault="00641000" w:rsidP="00896F36">
            <w:pPr>
              <w:spacing w:after="0" w:line="240" w:lineRule="auto"/>
              <w:ind w:left="57" w:right="57"/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</w:pPr>
            <w:r w:rsidRPr="00896F36"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  <w:t>750 g</w:t>
            </w:r>
          </w:p>
        </w:tc>
      </w:tr>
    </w:tbl>
    <w:p w14:paraId="3919704B" w14:textId="77777777" w:rsidR="00641000" w:rsidRPr="00896F36" w:rsidRDefault="00000000" w:rsidP="00896F36">
      <w:pPr>
        <w:spacing w:after="0" w:line="240" w:lineRule="auto"/>
        <w:ind w:left="57" w:right="57"/>
        <w:rPr>
          <w:rFonts w:ascii="Arial" w:eastAsia="Times New Roman" w:hAnsi="Arial" w:cs="Arial"/>
          <w:kern w:val="0"/>
          <w:lang w:eastAsia="es-ES"/>
          <w14:ligatures w14:val="none"/>
        </w:rPr>
      </w:pPr>
      <w:r w:rsidRPr="00896F36">
        <w:rPr>
          <w:rFonts w:ascii="Arial" w:eastAsia="Times New Roman" w:hAnsi="Arial" w:cs="Arial"/>
          <w:kern w:val="0"/>
          <w:lang w:eastAsia="es-ES"/>
          <w14:ligatures w14:val="none"/>
        </w:rPr>
        <w:pict w14:anchorId="610FA91A">
          <v:rect id="_x0000_i1027" style="width:0;height:1.5pt" o:hralign="center" o:hrstd="t" o:hr="t" fillcolor="#a0a0a0" stroked="f"/>
        </w:pict>
      </w:r>
    </w:p>
    <w:p w14:paraId="1FF5C9A3" w14:textId="0CAC6790" w:rsidR="00641000" w:rsidRPr="00896F36" w:rsidRDefault="00641000" w:rsidP="00896F36">
      <w:pPr>
        <w:spacing w:after="0" w:line="240" w:lineRule="auto"/>
        <w:ind w:left="57" w:right="57"/>
        <w:rPr>
          <w:rFonts w:ascii="Arial" w:eastAsia="Times New Roman" w:hAnsi="Arial" w:cs="Arial"/>
          <w:kern w:val="0"/>
          <w:lang w:eastAsia="es-ES"/>
          <w14:ligatures w14:val="none"/>
        </w:rPr>
      </w:pPr>
      <w:r w:rsidRPr="00896F36">
        <w:rPr>
          <w:rFonts w:ascii="Arial" w:eastAsia="Times New Roman" w:hAnsi="Arial" w:cs="Arial"/>
          <w:b/>
          <w:bCs/>
          <w:kern w:val="0"/>
          <w:lang w:val="en-US" w:eastAsia="es-ES"/>
          <w14:ligatures w14:val="none"/>
        </w:rPr>
        <w:t>Stability and storage:</w:t>
      </w:r>
      <w:r w:rsidRPr="00896F36">
        <w:rPr>
          <w:rFonts w:ascii="Arial" w:eastAsia="Times New Roman" w:hAnsi="Arial" w:cs="Arial"/>
          <w:kern w:val="0"/>
          <w:lang w:val="en-US" w:eastAsia="es-ES"/>
          <w14:ligatures w14:val="none"/>
        </w:rPr>
        <w:br/>
        <w:t xml:space="preserve">Reseal tightly after each use and store HOLY food in a dry place, away from light and heat sources. </w:t>
      </w:r>
      <w:proofErr w:type="spellStart"/>
      <w:r w:rsidRPr="00896F36">
        <w:rPr>
          <w:rFonts w:ascii="Arial" w:eastAsia="Times New Roman" w:hAnsi="Arial" w:cs="Arial"/>
          <w:kern w:val="0"/>
          <w:lang w:eastAsia="es-ES"/>
          <w14:ligatures w14:val="none"/>
        </w:rPr>
        <w:t>Best</w:t>
      </w:r>
      <w:proofErr w:type="spellEnd"/>
      <w:r w:rsidRPr="00896F36">
        <w:rPr>
          <w:rFonts w:ascii="Arial" w:eastAsia="Times New Roman" w:hAnsi="Arial" w:cs="Arial"/>
          <w:kern w:val="0"/>
          <w:lang w:eastAsia="es-ES"/>
          <w14:ligatures w14:val="none"/>
        </w:rPr>
        <w:t xml:space="preserve"> </w:t>
      </w:r>
      <w:proofErr w:type="spellStart"/>
      <w:r w:rsidRPr="00896F36">
        <w:rPr>
          <w:rFonts w:ascii="Arial" w:eastAsia="Times New Roman" w:hAnsi="Arial" w:cs="Arial"/>
          <w:kern w:val="0"/>
          <w:lang w:eastAsia="es-ES"/>
          <w14:ligatures w14:val="none"/>
        </w:rPr>
        <w:t>before</w:t>
      </w:r>
      <w:proofErr w:type="spellEnd"/>
      <w:r w:rsidRPr="00896F36">
        <w:rPr>
          <w:rFonts w:ascii="Arial" w:eastAsia="Times New Roman" w:hAnsi="Arial" w:cs="Arial"/>
          <w:kern w:val="0"/>
          <w:lang w:eastAsia="es-ES"/>
          <w14:ligatures w14:val="none"/>
        </w:rPr>
        <w:t xml:space="preserve"> / </w:t>
      </w:r>
      <w:proofErr w:type="spellStart"/>
      <w:r w:rsidR="00730CE2">
        <w:rPr>
          <w:rFonts w:ascii="Arial" w:eastAsia="Times New Roman" w:hAnsi="Arial" w:cs="Arial"/>
          <w:kern w:val="0"/>
          <w:lang w:eastAsia="es-ES"/>
          <w14:ligatures w14:val="none"/>
        </w:rPr>
        <w:t>Batch</w:t>
      </w:r>
      <w:proofErr w:type="spellEnd"/>
      <w:r w:rsidR="00730CE2">
        <w:rPr>
          <w:rFonts w:ascii="Arial" w:eastAsia="Times New Roman" w:hAnsi="Arial" w:cs="Arial"/>
          <w:kern w:val="0"/>
          <w:lang w:eastAsia="es-ES"/>
          <w14:ligatures w14:val="none"/>
        </w:rPr>
        <w:t xml:space="preserve"> </w:t>
      </w:r>
      <w:proofErr w:type="spellStart"/>
      <w:r w:rsidR="00730CE2">
        <w:rPr>
          <w:rFonts w:ascii="Arial" w:eastAsia="Times New Roman" w:hAnsi="Arial" w:cs="Arial"/>
          <w:kern w:val="0"/>
          <w:lang w:eastAsia="es-ES"/>
          <w14:ligatures w14:val="none"/>
        </w:rPr>
        <w:t>number</w:t>
      </w:r>
      <w:proofErr w:type="spellEnd"/>
      <w:r w:rsidRPr="00896F36">
        <w:rPr>
          <w:rFonts w:ascii="Arial" w:eastAsia="Times New Roman" w:hAnsi="Arial" w:cs="Arial"/>
          <w:kern w:val="0"/>
          <w:lang w:eastAsia="es-ES"/>
          <w14:ligatures w14:val="none"/>
        </w:rPr>
        <w:t xml:space="preserve">: </w:t>
      </w:r>
      <w:proofErr w:type="spellStart"/>
      <w:r w:rsidRPr="00896F36">
        <w:rPr>
          <w:rFonts w:ascii="Arial" w:eastAsia="Times New Roman" w:hAnsi="Arial" w:cs="Arial"/>
          <w:kern w:val="0"/>
          <w:lang w:eastAsia="es-ES"/>
          <w14:ligatures w14:val="none"/>
        </w:rPr>
        <w:t>see</w:t>
      </w:r>
      <w:proofErr w:type="spellEnd"/>
      <w:r w:rsidRPr="00896F36">
        <w:rPr>
          <w:rFonts w:ascii="Arial" w:eastAsia="Times New Roman" w:hAnsi="Arial" w:cs="Arial"/>
          <w:kern w:val="0"/>
          <w:lang w:eastAsia="es-ES"/>
          <w14:ligatures w14:val="none"/>
        </w:rPr>
        <w:t xml:space="preserve"> </w:t>
      </w:r>
      <w:proofErr w:type="spellStart"/>
      <w:r w:rsidRPr="00896F36">
        <w:rPr>
          <w:rFonts w:ascii="Arial" w:eastAsia="Times New Roman" w:hAnsi="Arial" w:cs="Arial"/>
          <w:kern w:val="0"/>
          <w:lang w:eastAsia="es-ES"/>
          <w14:ligatures w14:val="none"/>
        </w:rPr>
        <w:t>packaging</w:t>
      </w:r>
      <w:proofErr w:type="spellEnd"/>
      <w:r w:rsidRPr="00896F36">
        <w:rPr>
          <w:rFonts w:ascii="Arial" w:eastAsia="Times New Roman" w:hAnsi="Arial" w:cs="Arial"/>
          <w:kern w:val="0"/>
          <w:lang w:eastAsia="es-ES"/>
          <w14:ligatures w14:val="none"/>
        </w:rPr>
        <w:t>.</w:t>
      </w:r>
    </w:p>
    <w:p w14:paraId="3497F05B" w14:textId="77777777" w:rsidR="00896F36" w:rsidRDefault="00896F36" w:rsidP="00896F36">
      <w:pPr>
        <w:spacing w:after="0" w:line="240" w:lineRule="auto"/>
        <w:ind w:left="57" w:right="57"/>
        <w:rPr>
          <w:rFonts w:ascii="Arial" w:eastAsia="Times New Roman" w:hAnsi="Arial" w:cs="Arial"/>
          <w:b/>
          <w:bCs/>
          <w:kern w:val="0"/>
          <w:lang w:eastAsia="es-ES"/>
          <w14:ligatures w14:val="none"/>
        </w:rPr>
      </w:pPr>
    </w:p>
    <w:p w14:paraId="33452445" w14:textId="719D24C1" w:rsidR="00641000" w:rsidRPr="00896F36" w:rsidRDefault="00641000" w:rsidP="00896F36">
      <w:pPr>
        <w:spacing w:after="0" w:line="240" w:lineRule="auto"/>
        <w:ind w:left="57" w:right="57"/>
        <w:rPr>
          <w:rFonts w:ascii="Arial" w:eastAsia="Times New Roman" w:hAnsi="Arial" w:cs="Arial"/>
          <w:kern w:val="0"/>
          <w:lang w:eastAsia="es-ES"/>
          <w14:ligatures w14:val="none"/>
        </w:rPr>
      </w:pPr>
      <w:proofErr w:type="spellStart"/>
      <w:proofErr w:type="gramStart"/>
      <w:r w:rsidRPr="00896F36">
        <w:rPr>
          <w:rFonts w:ascii="Arial" w:eastAsia="Times New Roman" w:hAnsi="Arial" w:cs="Arial"/>
          <w:b/>
          <w:bCs/>
          <w:kern w:val="0"/>
          <w:lang w:eastAsia="es-ES"/>
          <w14:ligatures w14:val="none"/>
        </w:rPr>
        <w:t>Origin</w:t>
      </w:r>
      <w:proofErr w:type="spellEnd"/>
      <w:r w:rsidRPr="00896F36">
        <w:rPr>
          <w:rFonts w:ascii="Arial" w:eastAsia="Times New Roman" w:hAnsi="Arial" w:cs="Arial"/>
          <w:b/>
          <w:bCs/>
          <w:kern w:val="0"/>
          <w:lang w:eastAsia="es-ES"/>
          <w14:ligatures w14:val="none"/>
        </w:rPr>
        <w:t xml:space="preserve"> :</w:t>
      </w:r>
      <w:proofErr w:type="gramEnd"/>
      <w:r w:rsidRPr="00896F36">
        <w:rPr>
          <w:rFonts w:ascii="Arial" w:eastAsia="Times New Roman" w:hAnsi="Arial" w:cs="Arial"/>
          <w:kern w:val="0"/>
          <w:lang w:eastAsia="es-ES"/>
          <w14:ligatures w14:val="none"/>
        </w:rPr>
        <w:t xml:space="preserve"> EU</w:t>
      </w:r>
    </w:p>
    <w:p w14:paraId="19AFE00F" w14:textId="77777777" w:rsidR="00445767" w:rsidRPr="00896F36" w:rsidRDefault="00445767" w:rsidP="00896F36">
      <w:pPr>
        <w:spacing w:after="0" w:line="240" w:lineRule="auto"/>
        <w:ind w:left="57" w:right="57"/>
        <w:rPr>
          <w:rFonts w:ascii="Arial" w:hAnsi="Arial" w:cs="Arial"/>
        </w:rPr>
      </w:pPr>
    </w:p>
    <w:sectPr w:rsidR="00445767" w:rsidRPr="00896F36" w:rsidSect="00896F36">
      <w:pgSz w:w="11906" w:h="16838"/>
      <w:pgMar w:top="851" w:right="127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265DA2"/>
    <w:multiLevelType w:val="multilevel"/>
    <w:tmpl w:val="C652E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7D73DB2"/>
    <w:multiLevelType w:val="multilevel"/>
    <w:tmpl w:val="1E6EB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8221884">
    <w:abstractNumId w:val="0"/>
  </w:num>
  <w:num w:numId="2" w16cid:durableId="3862966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000"/>
    <w:rsid w:val="00445767"/>
    <w:rsid w:val="004F2355"/>
    <w:rsid w:val="00641000"/>
    <w:rsid w:val="00655920"/>
    <w:rsid w:val="00730CE2"/>
    <w:rsid w:val="007430C7"/>
    <w:rsid w:val="00884565"/>
    <w:rsid w:val="00896F36"/>
    <w:rsid w:val="008D6297"/>
    <w:rsid w:val="00C700FC"/>
    <w:rsid w:val="00D91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A2445"/>
  <w15:chartTrackingRefBased/>
  <w15:docId w15:val="{9D6F201A-451A-4F50-B0F5-4CB65E597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410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410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410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410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410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410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410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410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410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410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410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410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4100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4100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4100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4100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4100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4100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410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410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410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410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410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4100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4100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4100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410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4100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410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005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333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duhau</dc:creator>
  <cp:keywords/>
  <dc:description/>
  <cp:lastModifiedBy>Michael Peynard</cp:lastModifiedBy>
  <cp:revision>3</cp:revision>
  <dcterms:created xsi:type="dcterms:W3CDTF">2025-01-31T07:37:00Z</dcterms:created>
  <dcterms:modified xsi:type="dcterms:W3CDTF">2025-02-01T11:36:00Z</dcterms:modified>
</cp:coreProperties>
</file>