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TNODocType"/>
    <w:bookmarkStart w:id="1" w:name="_GoBack"/>
    <w:bookmarkEnd w:id="1"/>
    <w:p w14:paraId="52F4F0B4" w14:textId="69C02D61" w:rsidR="00A909A1" w:rsidRPr="007D07CF" w:rsidRDefault="00A909A1" w:rsidP="00AE3AA5">
      <w:pPr>
        <w:pStyle w:val="ReferenceNumber"/>
        <w:rPr>
          <w:rStyle w:val="Documentsoort"/>
        </w:rPr>
      </w:pPr>
      <w:r w:rsidRPr="007D07CF">
        <w:rPr>
          <w:rStyle w:val="Documentsoort"/>
        </w:rPr>
        <w:fldChar w:fldCharType="begin"/>
      </w:r>
      <w:r w:rsidRPr="007D07CF">
        <w:rPr>
          <w:rStyle w:val="Documentsoort"/>
        </w:rPr>
        <w:instrText xml:space="preserve"> IF </w:instrText>
      </w:r>
      <w:r w:rsidRPr="007D07CF">
        <w:rPr>
          <w:rStyle w:val="Documentsoort"/>
        </w:rPr>
        <w:fldChar w:fldCharType="begin"/>
      </w:r>
      <w:r w:rsidRPr="007D07CF">
        <w:rPr>
          <w:rStyle w:val="Documentsoort"/>
        </w:rPr>
        <w:instrText xml:space="preserve"> DOCPROPERTY "Language" </w:instrText>
      </w:r>
      <w:r w:rsidRPr="007D07CF">
        <w:rPr>
          <w:rStyle w:val="Documentsoort"/>
        </w:rPr>
        <w:fldChar w:fldCharType="separate"/>
      </w:r>
      <w:r w:rsidR="00A84014">
        <w:rPr>
          <w:rStyle w:val="Documentsoort"/>
        </w:rPr>
        <w:instrText>2057</w:instrText>
      </w:r>
      <w:r w:rsidRPr="007D07CF">
        <w:rPr>
          <w:rStyle w:val="Documentsoort"/>
        </w:rPr>
        <w:fldChar w:fldCharType="end"/>
      </w:r>
      <w:r w:rsidRPr="007D07CF">
        <w:rPr>
          <w:rStyle w:val="Documentsoort"/>
        </w:rPr>
        <w:instrText xml:space="preserve"> = 1043 "TNO-rapport" </w:instrText>
      </w:r>
      <w:r w:rsidRPr="007D07CF">
        <w:rPr>
          <w:rStyle w:val="Documentsoort"/>
        </w:rPr>
        <w:fldChar w:fldCharType="begin"/>
      </w:r>
      <w:r w:rsidRPr="007D07CF">
        <w:rPr>
          <w:rStyle w:val="Documentsoort"/>
        </w:rPr>
        <w:instrText xml:space="preserve"> IF </w:instrText>
      </w:r>
      <w:r w:rsidRPr="007D07CF">
        <w:rPr>
          <w:rStyle w:val="Documentsoort"/>
        </w:rPr>
        <w:fldChar w:fldCharType="begin"/>
      </w:r>
      <w:r w:rsidRPr="007D07CF">
        <w:rPr>
          <w:rStyle w:val="Documentsoort"/>
        </w:rPr>
        <w:instrText xml:space="preserve"> DOCPROPERTY "Language" </w:instrText>
      </w:r>
      <w:r w:rsidRPr="007D07CF">
        <w:rPr>
          <w:rStyle w:val="Documentsoort"/>
        </w:rPr>
        <w:fldChar w:fldCharType="separate"/>
      </w:r>
      <w:r w:rsidR="00A84014">
        <w:rPr>
          <w:rStyle w:val="Documentsoort"/>
        </w:rPr>
        <w:instrText>2057</w:instrText>
      </w:r>
      <w:r w:rsidRPr="007D07CF">
        <w:rPr>
          <w:rStyle w:val="Documentsoort"/>
        </w:rPr>
        <w:fldChar w:fldCharType="end"/>
      </w:r>
      <w:r w:rsidRPr="007D07CF">
        <w:rPr>
          <w:rStyle w:val="Documentsoort"/>
        </w:rPr>
        <w:instrText xml:space="preserve"> = 1031 "***" </w:instrText>
      </w:r>
      <w:r w:rsidRPr="007D07CF">
        <w:rPr>
          <w:rStyle w:val="Documentsoort"/>
        </w:rPr>
        <w:fldChar w:fldCharType="begin"/>
      </w:r>
      <w:r w:rsidRPr="007D07CF">
        <w:rPr>
          <w:rStyle w:val="Documentsoort"/>
        </w:rPr>
        <w:instrText xml:space="preserve"> IF </w:instrText>
      </w:r>
      <w:r w:rsidRPr="007D07CF">
        <w:rPr>
          <w:rStyle w:val="Documentsoort"/>
        </w:rPr>
        <w:fldChar w:fldCharType="begin"/>
      </w:r>
      <w:r w:rsidRPr="007D07CF">
        <w:rPr>
          <w:rStyle w:val="Documentsoort"/>
        </w:rPr>
        <w:instrText xml:space="preserve"> DOCPROPERTY "Language" </w:instrText>
      </w:r>
      <w:r w:rsidRPr="007D07CF">
        <w:rPr>
          <w:rStyle w:val="Documentsoort"/>
        </w:rPr>
        <w:fldChar w:fldCharType="separate"/>
      </w:r>
      <w:r w:rsidR="00A84014">
        <w:rPr>
          <w:rStyle w:val="Documentsoort"/>
        </w:rPr>
        <w:instrText>2057</w:instrText>
      </w:r>
      <w:r w:rsidRPr="007D07CF">
        <w:rPr>
          <w:rStyle w:val="Documentsoort"/>
        </w:rPr>
        <w:fldChar w:fldCharType="end"/>
      </w:r>
      <w:r w:rsidRPr="007D07CF">
        <w:rPr>
          <w:rStyle w:val="Documentsoort"/>
        </w:rPr>
        <w:instrText xml:space="preserve"> = 1036 "***" "TNO report" </w:instrText>
      </w:r>
      <w:r w:rsidRPr="007D07CF">
        <w:rPr>
          <w:rStyle w:val="Documentsoort"/>
        </w:rPr>
        <w:fldChar w:fldCharType="separate"/>
      </w:r>
      <w:r w:rsidR="00187635" w:rsidRPr="007D07CF">
        <w:rPr>
          <w:rStyle w:val="Documentsoort"/>
          <w:noProof/>
        </w:rPr>
        <w:instrText>TNO report</w:instrText>
      </w:r>
      <w:r w:rsidRPr="007D07CF">
        <w:rPr>
          <w:rStyle w:val="Documentsoort"/>
        </w:rPr>
        <w:fldChar w:fldCharType="end"/>
      </w:r>
      <w:r w:rsidRPr="007D07CF">
        <w:rPr>
          <w:rStyle w:val="Documentsoort"/>
        </w:rPr>
        <w:fldChar w:fldCharType="separate"/>
      </w:r>
      <w:r w:rsidR="00187635" w:rsidRPr="007D07CF">
        <w:rPr>
          <w:rStyle w:val="Documentsoort"/>
          <w:noProof/>
        </w:rPr>
        <w:instrText>TNO report</w:instrText>
      </w:r>
      <w:r w:rsidRPr="007D07CF">
        <w:rPr>
          <w:rStyle w:val="Documentsoort"/>
        </w:rPr>
        <w:fldChar w:fldCharType="end"/>
      </w:r>
      <w:r w:rsidRPr="007D07CF">
        <w:rPr>
          <w:rStyle w:val="Documentsoort"/>
        </w:rPr>
        <w:fldChar w:fldCharType="separate"/>
      </w:r>
      <w:r w:rsidR="00187635" w:rsidRPr="007D07CF">
        <w:rPr>
          <w:rStyle w:val="Documentsoort"/>
          <w:noProof/>
        </w:rPr>
        <w:t>TNO report</w:t>
      </w:r>
      <w:r w:rsidRPr="007D07CF">
        <w:rPr>
          <w:rStyle w:val="Documentsoort"/>
        </w:rPr>
        <w:fldChar w:fldCharType="end"/>
      </w:r>
      <w:bookmarkEnd w:id="0"/>
      <w:r w:rsidR="007837C0">
        <w:rPr>
          <w:rStyle w:val="Documentsoort"/>
        </w:rPr>
        <w:t xml:space="preserve"> </w:t>
      </w:r>
    </w:p>
    <w:p w14:paraId="19C31E48" w14:textId="77777777" w:rsidR="00A909A1" w:rsidRPr="007D07CF" w:rsidRDefault="00A909A1">
      <w:pPr>
        <w:spacing w:line="260" w:lineRule="exact"/>
        <w:sectPr w:rsidR="00A909A1" w:rsidRPr="007D07CF" w:rsidSect="00972C05">
          <w:headerReference w:type="default" r:id="rId12"/>
          <w:footerReference w:type="default" r:id="rId13"/>
          <w:type w:val="continuous"/>
          <w:pgSz w:w="11907" w:h="16840" w:code="9"/>
          <w:pgMar w:top="3232" w:right="3005" w:bottom="1361" w:left="2381" w:header="737" w:footer="851" w:gutter="0"/>
          <w:paperSrc w:first="7" w:other="7"/>
          <w:cols w:space="720"/>
          <w:docGrid w:linePitch="286"/>
        </w:sectPr>
      </w:pPr>
    </w:p>
    <w:p w14:paraId="6D6D716B" w14:textId="77777777" w:rsidR="00A909A1" w:rsidRPr="007D07CF" w:rsidRDefault="00A909A1">
      <w:pPr>
        <w:pStyle w:val="Body"/>
      </w:pPr>
    </w:p>
    <w:tbl>
      <w:tblPr>
        <w:tblW w:w="0" w:type="auto"/>
        <w:tblInd w:w="-8" w:type="dxa"/>
        <w:tblLayout w:type="fixed"/>
        <w:tblCellMar>
          <w:left w:w="0" w:type="dxa"/>
          <w:right w:w="0" w:type="dxa"/>
        </w:tblCellMar>
        <w:tblLook w:val="0000" w:firstRow="0" w:lastRow="0" w:firstColumn="0" w:lastColumn="0" w:noHBand="0" w:noVBand="0"/>
      </w:tblPr>
      <w:tblGrid>
        <w:gridCol w:w="1588"/>
        <w:gridCol w:w="4195"/>
        <w:gridCol w:w="738"/>
      </w:tblGrid>
      <w:tr w:rsidR="00A909A1" w:rsidRPr="007D07CF" w14:paraId="45C07D1A" w14:textId="77777777">
        <w:trPr>
          <w:cantSplit/>
          <w:trHeight w:hRule="exact" w:val="312"/>
        </w:trPr>
        <w:tc>
          <w:tcPr>
            <w:tcW w:w="6521" w:type="dxa"/>
            <w:gridSpan w:val="3"/>
          </w:tcPr>
          <w:p w14:paraId="1AA4F7BB" w14:textId="2FAB870B" w:rsidR="00A909A1" w:rsidRPr="007D07CF" w:rsidRDefault="00A95B9C">
            <w:pPr>
              <w:pStyle w:val="Rapportnummer"/>
            </w:pPr>
            <w:r w:rsidRPr="007D07CF">
              <w:fldChar w:fldCharType="begin"/>
            </w:r>
            <w:r w:rsidRPr="007D07CF">
              <w:instrText xml:space="preserve"> DOCPROPERTY Rapportnummer \* CHARFORMAT </w:instrText>
            </w:r>
            <w:r w:rsidRPr="007D07CF">
              <w:fldChar w:fldCharType="separate"/>
            </w:r>
            <w:r w:rsidR="00A84014">
              <w:t>TNO 2019 R12001</w:t>
            </w:r>
            <w:r w:rsidRPr="007D07CF">
              <w:fldChar w:fldCharType="end"/>
            </w:r>
            <w:r w:rsidR="00C52A51" w:rsidRPr="007D07CF">
              <w:rPr>
                <w:rFonts w:cs="Arial"/>
                <w:sz w:val="17"/>
              </w:rPr>
              <w:fldChar w:fldCharType="begin"/>
            </w:r>
            <w:r w:rsidR="00C52A51" w:rsidRPr="007D07CF">
              <w:rPr>
                <w:rFonts w:cs="Arial"/>
                <w:sz w:val="17"/>
              </w:rPr>
              <w:instrText xml:space="preserve"> IF </w:instrText>
            </w:r>
            <w:r w:rsidR="00C52A51" w:rsidRPr="007D07CF">
              <w:rPr>
                <w:rFonts w:cs="Arial"/>
                <w:sz w:val="17"/>
              </w:rPr>
              <w:fldChar w:fldCharType="begin"/>
            </w:r>
            <w:r w:rsidR="00C52A51" w:rsidRPr="007D07CF">
              <w:rPr>
                <w:rFonts w:cs="Arial"/>
                <w:sz w:val="17"/>
              </w:rPr>
              <w:instrText xml:space="preserve"> DOCPROPERTY "RPVersie" </w:instrText>
            </w:r>
            <w:r w:rsidR="00C52A51" w:rsidRPr="007D07CF">
              <w:rPr>
                <w:rFonts w:cs="Arial"/>
                <w:sz w:val="17"/>
              </w:rPr>
              <w:fldChar w:fldCharType="end"/>
            </w:r>
            <w:r w:rsidR="00C52A51" w:rsidRPr="007D07CF">
              <w:rPr>
                <w:rFonts w:cs="Arial"/>
                <w:sz w:val="17"/>
              </w:rPr>
              <w:instrText xml:space="preserve"> ="" "" " | </w:instrText>
            </w:r>
            <w:r w:rsidR="00C52A51" w:rsidRPr="007D07CF">
              <w:rPr>
                <w:rFonts w:cs="Arial"/>
                <w:sz w:val="17"/>
              </w:rPr>
              <w:fldChar w:fldCharType="begin"/>
            </w:r>
            <w:r w:rsidR="00C52A51" w:rsidRPr="007D07CF">
              <w:rPr>
                <w:rFonts w:cs="Arial"/>
                <w:sz w:val="17"/>
              </w:rPr>
              <w:instrText xml:space="preserve"> DOCPROPERTY "RPVersie" </w:instrText>
            </w:r>
            <w:r w:rsidR="00C52A51" w:rsidRPr="007D07CF">
              <w:rPr>
                <w:rFonts w:cs="Arial"/>
                <w:sz w:val="17"/>
              </w:rPr>
              <w:fldChar w:fldCharType="separate"/>
            </w:r>
            <w:r w:rsidR="00817938">
              <w:rPr>
                <w:rFonts w:cs="Arial"/>
                <w:sz w:val="17"/>
              </w:rPr>
              <w:instrText>0.9</w:instrText>
            </w:r>
            <w:r w:rsidR="00C52A51" w:rsidRPr="007D07CF">
              <w:rPr>
                <w:rFonts w:cs="Arial"/>
                <w:sz w:val="17"/>
              </w:rPr>
              <w:fldChar w:fldCharType="end"/>
            </w:r>
            <w:r w:rsidR="00C52A51" w:rsidRPr="007D07CF">
              <w:rPr>
                <w:rFonts w:cs="Arial"/>
                <w:sz w:val="17"/>
              </w:rPr>
              <w:instrText xml:space="preserve">" </w:instrText>
            </w:r>
            <w:r w:rsidR="00C52A51" w:rsidRPr="007D07CF">
              <w:rPr>
                <w:rFonts w:cs="Arial"/>
                <w:sz w:val="17"/>
              </w:rPr>
              <w:fldChar w:fldCharType="end"/>
            </w:r>
          </w:p>
        </w:tc>
      </w:tr>
      <w:tr w:rsidR="00A909A1" w:rsidRPr="007D07CF" w14:paraId="0F2073A3" w14:textId="77777777">
        <w:trPr>
          <w:gridAfter w:val="1"/>
          <w:wAfter w:w="738" w:type="dxa"/>
          <w:cantSplit/>
          <w:trHeight w:hRule="exact" w:val="1755"/>
        </w:trPr>
        <w:tc>
          <w:tcPr>
            <w:tcW w:w="5783" w:type="dxa"/>
            <w:gridSpan w:val="2"/>
          </w:tcPr>
          <w:p w14:paraId="048C22D2" w14:textId="329D3878" w:rsidR="00A909A1" w:rsidRPr="007D07CF" w:rsidRDefault="00A84014">
            <w:pPr>
              <w:pStyle w:val="Rapporttitel"/>
            </w:pPr>
            <w:bookmarkStart w:id="7" w:name="txtTitel" w:colFirst="0" w:colLast="0"/>
            <w:r>
              <w:t>Selection of a data storage, management and analysis ecosystem for SR</w:t>
            </w:r>
          </w:p>
        </w:tc>
      </w:tr>
      <w:bookmarkEnd w:id="7"/>
      <w:tr w:rsidR="00A909A1" w:rsidRPr="007D07CF" w14:paraId="1BCB2E3A" w14:textId="77777777">
        <w:trPr>
          <w:cantSplit/>
          <w:trHeight w:hRule="exact" w:val="600"/>
        </w:trPr>
        <w:tc>
          <w:tcPr>
            <w:tcW w:w="6521" w:type="dxa"/>
            <w:gridSpan w:val="3"/>
          </w:tcPr>
          <w:p w14:paraId="6B00E12B" w14:textId="77777777" w:rsidR="00A909A1" w:rsidRPr="007D07CF" w:rsidRDefault="00A909A1"/>
        </w:tc>
      </w:tr>
      <w:bookmarkStart w:id="8" w:name="txtDatum" w:colFirst="1" w:colLast="1"/>
      <w:tr w:rsidR="00A909A1" w:rsidRPr="007D07CF" w14:paraId="6D86E5FD" w14:textId="77777777">
        <w:tc>
          <w:tcPr>
            <w:tcW w:w="1588" w:type="dxa"/>
          </w:tcPr>
          <w:p w14:paraId="5CB9276F" w14:textId="2A2BF4AA" w:rsidR="00A909A1" w:rsidRPr="007D07CF" w:rsidRDefault="00A909A1">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"Datum"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1031 "***"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1036 "***" "Date" </w:instrText>
            </w:r>
            <w:r w:rsidRPr="007D07CF">
              <w:rPr>
                <w:noProof w:val="0"/>
              </w:rPr>
              <w:fldChar w:fldCharType="separate"/>
            </w:r>
            <w:r w:rsidR="00187635" w:rsidRPr="007D07CF">
              <w:instrText>Date</w:instrText>
            </w:r>
            <w:r w:rsidRPr="007D07CF">
              <w:rPr>
                <w:noProof w:val="0"/>
              </w:rPr>
              <w:fldChar w:fldCharType="end"/>
            </w:r>
            <w:r w:rsidRPr="007D07CF">
              <w:rPr>
                <w:noProof w:val="0"/>
              </w:rPr>
              <w:fldChar w:fldCharType="separate"/>
            </w:r>
            <w:r w:rsidR="00187635" w:rsidRPr="007D07CF">
              <w:instrText>Date</w:instrText>
            </w:r>
            <w:r w:rsidRPr="007D07CF">
              <w:rPr>
                <w:noProof w:val="0"/>
              </w:rPr>
              <w:fldChar w:fldCharType="end"/>
            </w:r>
            <w:r w:rsidRPr="007D07CF">
              <w:rPr>
                <w:noProof w:val="0"/>
              </w:rPr>
              <w:fldChar w:fldCharType="separate"/>
            </w:r>
            <w:r w:rsidR="00187635" w:rsidRPr="007D07CF">
              <w:t>Date</w:t>
            </w:r>
            <w:r w:rsidRPr="007D07CF">
              <w:rPr>
                <w:noProof w:val="0"/>
              </w:rPr>
              <w:fldChar w:fldCharType="end"/>
            </w:r>
          </w:p>
        </w:tc>
        <w:tc>
          <w:tcPr>
            <w:tcW w:w="4933" w:type="dxa"/>
            <w:gridSpan w:val="2"/>
          </w:tcPr>
          <w:p w14:paraId="462AA84A" w14:textId="1C50FFB2" w:rsidR="00A909A1" w:rsidRPr="007D07CF" w:rsidRDefault="00A84014">
            <w:pPr>
              <w:pStyle w:val="Rapportinfo"/>
              <w:rPr>
                <w:noProof w:val="0"/>
              </w:rPr>
            </w:pPr>
            <w:r>
              <w:rPr>
                <w:noProof w:val="0"/>
              </w:rPr>
              <w:t>17 December 2019</w:t>
            </w:r>
          </w:p>
        </w:tc>
      </w:tr>
      <w:bookmarkEnd w:id="8"/>
      <w:tr w:rsidR="00A909A1" w:rsidRPr="007D07CF" w14:paraId="60154C98" w14:textId="77777777">
        <w:tc>
          <w:tcPr>
            <w:tcW w:w="1588" w:type="dxa"/>
          </w:tcPr>
          <w:p w14:paraId="6B320335" w14:textId="77777777" w:rsidR="00A909A1" w:rsidRPr="007D07CF" w:rsidRDefault="00A909A1">
            <w:pPr>
              <w:pStyle w:val="Rapportinfo"/>
              <w:rPr>
                <w:noProof w:val="0"/>
              </w:rPr>
            </w:pPr>
          </w:p>
        </w:tc>
        <w:tc>
          <w:tcPr>
            <w:tcW w:w="4933" w:type="dxa"/>
            <w:gridSpan w:val="2"/>
          </w:tcPr>
          <w:p w14:paraId="78B20275" w14:textId="77777777" w:rsidR="00A909A1" w:rsidRPr="007D07CF" w:rsidRDefault="00A909A1">
            <w:pPr>
              <w:pStyle w:val="Rapportinfo"/>
              <w:rPr>
                <w:noProof w:val="0"/>
              </w:rPr>
            </w:pPr>
          </w:p>
        </w:tc>
      </w:tr>
      <w:bookmarkStart w:id="9" w:name="txtAuteurs" w:colFirst="1" w:colLast="1"/>
      <w:tr w:rsidR="00A909A1" w:rsidRPr="00F908A7" w14:paraId="6B83B5CA" w14:textId="77777777">
        <w:tc>
          <w:tcPr>
            <w:tcW w:w="1588" w:type="dxa"/>
          </w:tcPr>
          <w:p w14:paraId="2C285A6E" w14:textId="72F77BEA" w:rsidR="00A909A1" w:rsidRPr="007D07CF" w:rsidRDefault="00A909A1">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"Auteur(s)"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1031 "***"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1036 "***" "Author(s)" </w:instrText>
            </w:r>
            <w:r w:rsidRPr="007D07CF">
              <w:rPr>
                <w:noProof w:val="0"/>
              </w:rPr>
              <w:fldChar w:fldCharType="separate"/>
            </w:r>
            <w:r w:rsidR="00187635" w:rsidRPr="007D07CF">
              <w:instrText>Author(s)</w:instrText>
            </w:r>
            <w:r w:rsidRPr="007D07CF">
              <w:rPr>
                <w:noProof w:val="0"/>
              </w:rPr>
              <w:fldChar w:fldCharType="end"/>
            </w:r>
            <w:r w:rsidRPr="007D07CF">
              <w:rPr>
                <w:noProof w:val="0"/>
              </w:rPr>
              <w:fldChar w:fldCharType="separate"/>
            </w:r>
            <w:r w:rsidR="00187635" w:rsidRPr="007D07CF">
              <w:instrText>Author(s)</w:instrText>
            </w:r>
            <w:r w:rsidRPr="007D07CF">
              <w:rPr>
                <w:noProof w:val="0"/>
              </w:rPr>
              <w:fldChar w:fldCharType="end"/>
            </w:r>
            <w:r w:rsidRPr="007D07CF">
              <w:rPr>
                <w:noProof w:val="0"/>
              </w:rPr>
              <w:fldChar w:fldCharType="separate"/>
            </w:r>
            <w:r w:rsidR="00187635" w:rsidRPr="007D07CF">
              <w:t>Author(s)</w:t>
            </w:r>
            <w:r w:rsidRPr="007D07CF">
              <w:rPr>
                <w:noProof w:val="0"/>
              </w:rPr>
              <w:fldChar w:fldCharType="end"/>
            </w:r>
          </w:p>
        </w:tc>
        <w:tc>
          <w:tcPr>
            <w:tcW w:w="4933" w:type="dxa"/>
            <w:gridSpan w:val="2"/>
          </w:tcPr>
          <w:p w14:paraId="21F98FAA" w14:textId="77777777" w:rsidR="00D82834" w:rsidRPr="00F908A7" w:rsidRDefault="00A82E41">
            <w:pPr>
              <w:pStyle w:val="Rapportinfo"/>
              <w:rPr>
                <w:noProof w:val="0"/>
                <w:lang w:val="en-US"/>
              </w:rPr>
            </w:pPr>
            <w:r w:rsidRPr="00F908A7">
              <w:rPr>
                <w:noProof w:val="0"/>
                <w:lang w:val="en-US"/>
              </w:rPr>
              <w:t>Dr</w:t>
            </w:r>
            <w:r w:rsidR="00D82834" w:rsidRPr="00F908A7">
              <w:rPr>
                <w:noProof w:val="0"/>
                <w:lang w:val="en-US"/>
              </w:rPr>
              <w:t xml:space="preserve">. Ir. H.M. </w:t>
            </w:r>
            <w:r w:rsidR="00A84014" w:rsidRPr="00F908A7">
              <w:rPr>
                <w:noProof w:val="0"/>
                <w:lang w:val="en-US"/>
              </w:rPr>
              <w:t>Böhms</w:t>
            </w:r>
          </w:p>
          <w:p w14:paraId="4A6E06AB" w14:textId="77777777" w:rsidR="009E08AB" w:rsidRPr="00F908A7" w:rsidRDefault="009E08AB">
            <w:pPr>
              <w:pStyle w:val="Rapportinfo"/>
              <w:rPr>
                <w:noProof w:val="0"/>
                <w:lang w:val="en-US"/>
              </w:rPr>
            </w:pPr>
            <w:r w:rsidRPr="00F908A7">
              <w:rPr>
                <w:noProof w:val="0"/>
                <w:lang w:val="en-US"/>
              </w:rPr>
              <w:t xml:space="preserve">Dr. R. </w:t>
            </w:r>
            <w:r w:rsidR="00A84014" w:rsidRPr="00F908A7">
              <w:rPr>
                <w:noProof w:val="0"/>
                <w:lang w:val="en-US"/>
              </w:rPr>
              <w:t>Sebastian</w:t>
            </w:r>
          </w:p>
          <w:p w14:paraId="2322076D" w14:textId="0F1741ED" w:rsidR="00A909A1" w:rsidRPr="00D82834" w:rsidRDefault="004431AC">
            <w:pPr>
              <w:pStyle w:val="Rapportinfo"/>
              <w:rPr>
                <w:noProof w:val="0"/>
                <w:lang w:val="nl-NL"/>
              </w:rPr>
            </w:pPr>
            <w:r>
              <w:rPr>
                <w:noProof w:val="0"/>
                <w:lang w:val="nl-NL"/>
              </w:rPr>
              <w:t xml:space="preserve">Dr. Ir. G.T. </w:t>
            </w:r>
            <w:r w:rsidR="00A84014" w:rsidRPr="00D82834">
              <w:rPr>
                <w:noProof w:val="0"/>
                <w:lang w:val="nl-NL"/>
              </w:rPr>
              <w:t>Luiten</w:t>
            </w:r>
          </w:p>
        </w:tc>
      </w:tr>
    </w:tbl>
    <w:p w14:paraId="36E1F461" w14:textId="77777777" w:rsidR="00143C75" w:rsidRPr="00D82834" w:rsidRDefault="00143C75">
      <w:pPr>
        <w:rPr>
          <w:lang w:val="nl-NL"/>
        </w:rPr>
      </w:pPr>
      <w:bookmarkStart w:id="10" w:name="TNOInfo"/>
      <w:bookmarkStart w:id="11" w:name="table"/>
      <w:bookmarkEnd w:id="9"/>
      <w:bookmarkEnd w:id="10"/>
    </w:p>
    <w:tbl>
      <w:tblPr>
        <w:tblW w:w="0" w:type="auto"/>
        <w:tblLayout w:type="fixed"/>
        <w:tblCellMar>
          <w:left w:w="0" w:type="dxa"/>
          <w:right w:w="0" w:type="dxa"/>
        </w:tblCellMar>
        <w:tblLook w:val="0000" w:firstRow="0" w:lastRow="0" w:firstColumn="0" w:lastColumn="0" w:noHBand="0" w:noVBand="0"/>
      </w:tblPr>
      <w:tblGrid>
        <w:gridCol w:w="1588"/>
        <w:gridCol w:w="4933"/>
      </w:tblGrid>
      <w:tr w:rsidR="00143C75" w:rsidRPr="007D07CF" w14:paraId="0E41AE79" w14:textId="77777777">
        <w:tc>
          <w:tcPr>
            <w:tcW w:w="1588" w:type="dxa"/>
          </w:tcPr>
          <w:p w14:paraId="2EEE2D9A" w14:textId="140CA2F7" w:rsidR="00143C75" w:rsidRPr="007D07CF" w:rsidRDefault="00143C75">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"Aantal pagina's"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1031 "***"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1036 "***" "Number of pages" </w:instrText>
            </w:r>
            <w:r w:rsidRPr="007D07CF">
              <w:rPr>
                <w:noProof w:val="0"/>
              </w:rPr>
              <w:fldChar w:fldCharType="separate"/>
            </w:r>
            <w:r w:rsidR="00187635" w:rsidRPr="007D07CF">
              <w:instrText>Number of pages</w:instrText>
            </w:r>
            <w:r w:rsidRPr="007D07CF">
              <w:rPr>
                <w:noProof w:val="0"/>
              </w:rPr>
              <w:fldChar w:fldCharType="end"/>
            </w:r>
            <w:r w:rsidRPr="007D07CF">
              <w:rPr>
                <w:noProof w:val="0"/>
              </w:rPr>
              <w:fldChar w:fldCharType="separate"/>
            </w:r>
            <w:r w:rsidR="00187635" w:rsidRPr="007D07CF">
              <w:instrText>Number of pages</w:instrText>
            </w:r>
            <w:r w:rsidRPr="007D07CF">
              <w:rPr>
                <w:noProof w:val="0"/>
              </w:rPr>
              <w:fldChar w:fldCharType="end"/>
            </w:r>
            <w:r w:rsidRPr="007D07CF">
              <w:rPr>
                <w:noProof w:val="0"/>
              </w:rPr>
              <w:fldChar w:fldCharType="separate"/>
            </w:r>
            <w:r w:rsidR="00187635" w:rsidRPr="007D07CF">
              <w:t>Number of pages</w:t>
            </w:r>
            <w:r w:rsidRPr="007D07CF">
              <w:rPr>
                <w:noProof w:val="0"/>
              </w:rPr>
              <w:fldChar w:fldCharType="end"/>
            </w:r>
          </w:p>
        </w:tc>
        <w:tc>
          <w:tcPr>
            <w:tcW w:w="4933" w:type="dxa"/>
          </w:tcPr>
          <w:p w14:paraId="02583DA6" w14:textId="07B4DC49" w:rsidR="00143C75" w:rsidRPr="007D07CF" w:rsidRDefault="00F157D9">
            <w:pPr>
              <w:pStyle w:val="Rapportinfo"/>
              <w:rPr>
                <w:noProof w:val="0"/>
              </w:rPr>
            </w:pPr>
            <w:r>
              <w:rPr>
                <w:noProof w:val="0"/>
              </w:rPr>
              <w:t>32</w:t>
            </w:r>
            <w:r w:rsidR="00A84014">
              <w:rPr>
                <w:noProof w:val="0"/>
              </w:rPr>
              <w:t xml:space="preserve"> </w:t>
            </w:r>
            <w:r w:rsidR="00143C75" w:rsidRPr="007D07CF">
              <w:rPr>
                <w:noProof w:val="0"/>
              </w:rPr>
              <w:fldChar w:fldCharType="begin"/>
            </w:r>
            <w:r w:rsidR="00143C75" w:rsidRPr="007D07CF">
              <w:rPr>
                <w:noProof w:val="0"/>
              </w:rPr>
              <w:instrText xml:space="preserve"> IF </w:instrText>
            </w:r>
            <w:r w:rsidR="00143C75" w:rsidRPr="007D07CF">
              <w:rPr>
                <w:noProof w:val="0"/>
              </w:rPr>
              <w:fldChar w:fldCharType="begin"/>
            </w:r>
            <w:r w:rsidR="00143C75" w:rsidRPr="007D07CF">
              <w:rPr>
                <w:noProof w:val="0"/>
              </w:rPr>
              <w:instrText xml:space="preserve"> DOCPROPERTY "Language" </w:instrText>
            </w:r>
            <w:r w:rsidR="00143C75" w:rsidRPr="007D07CF">
              <w:rPr>
                <w:noProof w:val="0"/>
              </w:rPr>
              <w:fldChar w:fldCharType="separate"/>
            </w:r>
            <w:r w:rsidR="00A84014">
              <w:rPr>
                <w:noProof w:val="0"/>
              </w:rPr>
              <w:instrText>2057</w:instrText>
            </w:r>
            <w:r w:rsidR="00143C75" w:rsidRPr="007D07CF">
              <w:rPr>
                <w:noProof w:val="0"/>
              </w:rPr>
              <w:fldChar w:fldCharType="end"/>
            </w:r>
            <w:r w:rsidR="00143C75" w:rsidRPr="007D07CF">
              <w:rPr>
                <w:noProof w:val="0"/>
              </w:rPr>
              <w:instrText xml:space="preserve"> = 1043 "(incl. bijlagen)" </w:instrText>
            </w:r>
            <w:r w:rsidR="00143C75" w:rsidRPr="007D07CF">
              <w:rPr>
                <w:noProof w:val="0"/>
              </w:rPr>
              <w:fldChar w:fldCharType="begin"/>
            </w:r>
            <w:r w:rsidR="00143C75" w:rsidRPr="007D07CF">
              <w:rPr>
                <w:noProof w:val="0"/>
              </w:rPr>
              <w:instrText xml:space="preserve"> IF </w:instrText>
            </w:r>
            <w:r w:rsidR="00143C75" w:rsidRPr="007D07CF">
              <w:rPr>
                <w:noProof w:val="0"/>
              </w:rPr>
              <w:fldChar w:fldCharType="begin"/>
            </w:r>
            <w:r w:rsidR="00143C75" w:rsidRPr="007D07CF">
              <w:rPr>
                <w:noProof w:val="0"/>
              </w:rPr>
              <w:instrText xml:space="preserve"> DOCPROPERTY "Language" </w:instrText>
            </w:r>
            <w:r w:rsidR="00143C75" w:rsidRPr="007D07CF">
              <w:rPr>
                <w:noProof w:val="0"/>
              </w:rPr>
              <w:fldChar w:fldCharType="separate"/>
            </w:r>
            <w:r w:rsidR="00A84014">
              <w:rPr>
                <w:noProof w:val="0"/>
              </w:rPr>
              <w:instrText>2057</w:instrText>
            </w:r>
            <w:r w:rsidR="00143C75" w:rsidRPr="007D07CF">
              <w:rPr>
                <w:noProof w:val="0"/>
              </w:rPr>
              <w:fldChar w:fldCharType="end"/>
            </w:r>
            <w:r w:rsidR="00143C75" w:rsidRPr="007D07CF">
              <w:rPr>
                <w:noProof w:val="0"/>
              </w:rPr>
              <w:instrText xml:space="preserve"> = 1031 "***" </w:instrText>
            </w:r>
            <w:r w:rsidR="00143C75" w:rsidRPr="007D07CF">
              <w:rPr>
                <w:noProof w:val="0"/>
              </w:rPr>
              <w:fldChar w:fldCharType="begin"/>
            </w:r>
            <w:r w:rsidR="00143C75" w:rsidRPr="007D07CF">
              <w:rPr>
                <w:noProof w:val="0"/>
              </w:rPr>
              <w:instrText xml:space="preserve"> IF </w:instrText>
            </w:r>
            <w:r w:rsidR="00143C75" w:rsidRPr="007D07CF">
              <w:rPr>
                <w:noProof w:val="0"/>
              </w:rPr>
              <w:fldChar w:fldCharType="begin"/>
            </w:r>
            <w:r w:rsidR="00143C75" w:rsidRPr="007D07CF">
              <w:rPr>
                <w:noProof w:val="0"/>
              </w:rPr>
              <w:instrText xml:space="preserve"> DOCPROPERTY "Language" </w:instrText>
            </w:r>
            <w:r w:rsidR="00143C75" w:rsidRPr="007D07CF">
              <w:rPr>
                <w:noProof w:val="0"/>
              </w:rPr>
              <w:fldChar w:fldCharType="separate"/>
            </w:r>
            <w:r w:rsidR="00A84014">
              <w:rPr>
                <w:noProof w:val="0"/>
              </w:rPr>
              <w:instrText>2057</w:instrText>
            </w:r>
            <w:r w:rsidR="00143C75" w:rsidRPr="007D07CF">
              <w:rPr>
                <w:noProof w:val="0"/>
              </w:rPr>
              <w:fldChar w:fldCharType="end"/>
            </w:r>
            <w:r w:rsidR="00143C75" w:rsidRPr="007D07CF">
              <w:rPr>
                <w:noProof w:val="0"/>
              </w:rPr>
              <w:instrText xml:space="preserve"> = 1036 "***" "(incl. appendices)" </w:instrText>
            </w:r>
            <w:r w:rsidR="00143C75" w:rsidRPr="007D07CF">
              <w:rPr>
                <w:noProof w:val="0"/>
              </w:rPr>
              <w:fldChar w:fldCharType="separate"/>
            </w:r>
            <w:r w:rsidR="00187635" w:rsidRPr="007D07CF">
              <w:instrText>(incl. appendices)</w:instrText>
            </w:r>
            <w:r w:rsidR="00143C75" w:rsidRPr="007D07CF">
              <w:rPr>
                <w:noProof w:val="0"/>
              </w:rPr>
              <w:fldChar w:fldCharType="end"/>
            </w:r>
            <w:r w:rsidR="00143C75" w:rsidRPr="007D07CF">
              <w:rPr>
                <w:noProof w:val="0"/>
              </w:rPr>
              <w:instrText xml:space="preserve"> </w:instrText>
            </w:r>
            <w:r w:rsidR="00143C75" w:rsidRPr="007D07CF">
              <w:rPr>
                <w:noProof w:val="0"/>
              </w:rPr>
              <w:fldChar w:fldCharType="separate"/>
            </w:r>
            <w:r w:rsidR="00187635" w:rsidRPr="007D07CF">
              <w:instrText>(incl. appendices)</w:instrText>
            </w:r>
            <w:r w:rsidR="00143C75" w:rsidRPr="007D07CF">
              <w:rPr>
                <w:noProof w:val="0"/>
              </w:rPr>
              <w:fldChar w:fldCharType="end"/>
            </w:r>
            <w:r w:rsidR="00143C75" w:rsidRPr="007D07CF">
              <w:rPr>
                <w:noProof w:val="0"/>
              </w:rPr>
              <w:instrText xml:space="preserve"> \* CHARFORMAT </w:instrText>
            </w:r>
            <w:r w:rsidR="00143C75" w:rsidRPr="007D07CF">
              <w:rPr>
                <w:noProof w:val="0"/>
              </w:rPr>
              <w:fldChar w:fldCharType="separate"/>
            </w:r>
            <w:r w:rsidR="00187635" w:rsidRPr="007D07CF">
              <w:t>(incl. appendices)</w:t>
            </w:r>
            <w:r w:rsidR="00143C75" w:rsidRPr="007D07CF">
              <w:rPr>
                <w:noProof w:val="0"/>
              </w:rPr>
              <w:fldChar w:fldCharType="end"/>
            </w:r>
          </w:p>
        </w:tc>
      </w:tr>
      <w:bookmarkStart w:id="12" w:name="Aantalb" w:colFirst="1" w:colLast="1"/>
      <w:tr w:rsidR="00143C75" w:rsidRPr="007D07CF" w14:paraId="7F4CCD12" w14:textId="77777777">
        <w:tc>
          <w:tcPr>
            <w:tcW w:w="1588" w:type="dxa"/>
          </w:tcPr>
          <w:p w14:paraId="08CF0F09" w14:textId="608B93ED" w:rsidR="00143C75" w:rsidRPr="007D07CF" w:rsidRDefault="00143C75">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"Aantal bijlagen"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1031 "***"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1036 "***" "Number of appendices" </w:instrText>
            </w:r>
            <w:r w:rsidRPr="007D07CF">
              <w:rPr>
                <w:noProof w:val="0"/>
              </w:rPr>
              <w:fldChar w:fldCharType="separate"/>
            </w:r>
            <w:r w:rsidR="00187635" w:rsidRPr="007D07CF">
              <w:instrText>Number of appendices</w:instrText>
            </w:r>
            <w:r w:rsidRPr="007D07CF">
              <w:rPr>
                <w:noProof w:val="0"/>
              </w:rPr>
              <w:fldChar w:fldCharType="end"/>
            </w:r>
            <w:r w:rsidRPr="007D07CF">
              <w:rPr>
                <w:noProof w:val="0"/>
              </w:rPr>
              <w:fldChar w:fldCharType="separate"/>
            </w:r>
            <w:r w:rsidR="00187635" w:rsidRPr="007D07CF">
              <w:instrText>Number of appendices</w:instrText>
            </w:r>
            <w:r w:rsidRPr="007D07CF">
              <w:rPr>
                <w:noProof w:val="0"/>
              </w:rPr>
              <w:fldChar w:fldCharType="end"/>
            </w:r>
            <w:r w:rsidRPr="007D07CF">
              <w:rPr>
                <w:noProof w:val="0"/>
              </w:rPr>
              <w:fldChar w:fldCharType="separate"/>
            </w:r>
            <w:r w:rsidR="00187635" w:rsidRPr="007D07CF">
              <w:t>Number of appendices</w:t>
            </w:r>
            <w:r w:rsidRPr="007D07CF">
              <w:rPr>
                <w:noProof w:val="0"/>
              </w:rPr>
              <w:fldChar w:fldCharType="end"/>
            </w:r>
          </w:p>
        </w:tc>
        <w:tc>
          <w:tcPr>
            <w:tcW w:w="4933" w:type="dxa"/>
          </w:tcPr>
          <w:p w14:paraId="0A8083CC" w14:textId="06FE5185" w:rsidR="00143C75" w:rsidRPr="007D07CF" w:rsidRDefault="00A84014">
            <w:pPr>
              <w:pStyle w:val="Rapportinfo"/>
              <w:rPr>
                <w:noProof w:val="0"/>
              </w:rPr>
            </w:pPr>
            <w:r>
              <w:rPr>
                <w:noProof w:val="0"/>
              </w:rPr>
              <w:t>1</w:t>
            </w:r>
          </w:p>
        </w:tc>
      </w:tr>
      <w:bookmarkStart w:id="13" w:name="Opdrachtgever_3" w:colFirst="1" w:colLast="1"/>
      <w:bookmarkEnd w:id="12"/>
      <w:tr w:rsidR="00143C75" w:rsidRPr="007D07CF" w14:paraId="0BF2C06E" w14:textId="77777777">
        <w:tc>
          <w:tcPr>
            <w:tcW w:w="1588" w:type="dxa"/>
          </w:tcPr>
          <w:p w14:paraId="406432EF" w14:textId="63EB53E6" w:rsidR="00143C75" w:rsidRPr="007D07CF" w:rsidRDefault="00143C75">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"Opdrachtgever"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1031 "***"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1036 "***" "Sponsor" </w:instrText>
            </w:r>
            <w:r w:rsidRPr="007D07CF">
              <w:rPr>
                <w:noProof w:val="0"/>
              </w:rPr>
              <w:fldChar w:fldCharType="separate"/>
            </w:r>
            <w:r w:rsidR="00187635" w:rsidRPr="007D07CF">
              <w:instrText>Sponsor</w:instrText>
            </w:r>
            <w:r w:rsidRPr="007D07CF">
              <w:rPr>
                <w:noProof w:val="0"/>
              </w:rPr>
              <w:fldChar w:fldCharType="end"/>
            </w:r>
            <w:r w:rsidRPr="007D07CF">
              <w:rPr>
                <w:noProof w:val="0"/>
              </w:rPr>
              <w:fldChar w:fldCharType="separate"/>
            </w:r>
            <w:r w:rsidR="00187635" w:rsidRPr="007D07CF">
              <w:instrText>Sponsor</w:instrText>
            </w:r>
            <w:r w:rsidRPr="007D07CF">
              <w:rPr>
                <w:noProof w:val="0"/>
              </w:rPr>
              <w:fldChar w:fldCharType="end"/>
            </w:r>
            <w:r w:rsidRPr="007D07CF">
              <w:rPr>
                <w:noProof w:val="0"/>
              </w:rPr>
              <w:fldChar w:fldCharType="separate"/>
            </w:r>
            <w:r w:rsidR="00187635" w:rsidRPr="007D07CF">
              <w:t>Sponsor</w:t>
            </w:r>
            <w:r w:rsidRPr="007D07CF">
              <w:rPr>
                <w:noProof w:val="0"/>
              </w:rPr>
              <w:fldChar w:fldCharType="end"/>
            </w:r>
          </w:p>
        </w:tc>
        <w:tc>
          <w:tcPr>
            <w:tcW w:w="4933" w:type="dxa"/>
          </w:tcPr>
          <w:p w14:paraId="5F02DD5A" w14:textId="7A2D2D05" w:rsidR="00143C75" w:rsidRPr="007D07CF" w:rsidRDefault="00A84014">
            <w:pPr>
              <w:pStyle w:val="Rapportinfo"/>
              <w:rPr>
                <w:noProof w:val="0"/>
              </w:rPr>
            </w:pPr>
            <w:r>
              <w:rPr>
                <w:noProof w:val="0"/>
              </w:rPr>
              <w:t>VP Buildings and Infrastructure</w:t>
            </w:r>
          </w:p>
        </w:tc>
      </w:tr>
      <w:bookmarkStart w:id="14" w:name="Projectnaam" w:colFirst="1" w:colLast="1"/>
      <w:bookmarkEnd w:id="13"/>
      <w:tr w:rsidR="00143C75" w:rsidRPr="00F908A7" w14:paraId="3055EA4B" w14:textId="77777777">
        <w:tc>
          <w:tcPr>
            <w:tcW w:w="1588" w:type="dxa"/>
          </w:tcPr>
          <w:p w14:paraId="7ACD03AA" w14:textId="2867AFB2" w:rsidR="00143C75" w:rsidRPr="007D07CF" w:rsidRDefault="00143C75">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"Projectnaam"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1031 "***"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1036 "***" "Project name" </w:instrText>
            </w:r>
            <w:r w:rsidRPr="007D07CF">
              <w:rPr>
                <w:noProof w:val="0"/>
              </w:rPr>
              <w:fldChar w:fldCharType="separate"/>
            </w:r>
            <w:r w:rsidR="00187635" w:rsidRPr="007D07CF">
              <w:instrText>Project name</w:instrText>
            </w:r>
            <w:r w:rsidRPr="007D07CF">
              <w:rPr>
                <w:noProof w:val="0"/>
              </w:rPr>
              <w:fldChar w:fldCharType="end"/>
            </w:r>
            <w:r w:rsidRPr="007D07CF">
              <w:rPr>
                <w:noProof w:val="0"/>
              </w:rPr>
              <w:fldChar w:fldCharType="separate"/>
            </w:r>
            <w:r w:rsidR="00187635" w:rsidRPr="007D07CF">
              <w:instrText>Project name</w:instrText>
            </w:r>
            <w:r w:rsidRPr="007D07CF">
              <w:rPr>
                <w:noProof w:val="0"/>
              </w:rPr>
              <w:fldChar w:fldCharType="end"/>
            </w:r>
            <w:r w:rsidRPr="007D07CF">
              <w:rPr>
                <w:noProof w:val="0"/>
              </w:rPr>
              <w:fldChar w:fldCharType="separate"/>
            </w:r>
            <w:r w:rsidR="00187635" w:rsidRPr="007D07CF">
              <w:t>Project name</w:t>
            </w:r>
            <w:r w:rsidRPr="007D07CF">
              <w:rPr>
                <w:noProof w:val="0"/>
              </w:rPr>
              <w:fldChar w:fldCharType="end"/>
            </w:r>
          </w:p>
        </w:tc>
        <w:tc>
          <w:tcPr>
            <w:tcW w:w="4933" w:type="dxa"/>
          </w:tcPr>
          <w:p w14:paraId="26128A71" w14:textId="55B9157E" w:rsidR="00143C75" w:rsidRPr="00966BFE" w:rsidRDefault="00A84014">
            <w:pPr>
              <w:pStyle w:val="Rapportinfo"/>
              <w:rPr>
                <w:lang w:val="nl-NL"/>
              </w:rPr>
            </w:pPr>
            <w:r>
              <w:rPr>
                <w:lang w:val="nl-NL"/>
              </w:rPr>
              <w:t>VP-INFRA 2019 - Duurzame Infrastructuur en Mobiliteit, WP5 Locating and sharing data</w:t>
            </w:r>
          </w:p>
        </w:tc>
      </w:tr>
      <w:bookmarkStart w:id="15" w:name="Projectnummer" w:colFirst="1" w:colLast="1"/>
      <w:bookmarkEnd w:id="14"/>
      <w:tr w:rsidR="00143C75" w:rsidRPr="007D07CF" w14:paraId="16E67082" w14:textId="77777777">
        <w:tc>
          <w:tcPr>
            <w:tcW w:w="1588" w:type="dxa"/>
          </w:tcPr>
          <w:p w14:paraId="6B09FF88" w14:textId="51C79E17" w:rsidR="00143C75" w:rsidRPr="007D07CF" w:rsidRDefault="00143C75">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"Projectnummer"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1031 "***" </w:instrText>
            </w: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1036 "***" "Project number" </w:instrText>
            </w:r>
            <w:r w:rsidRPr="007D07CF">
              <w:rPr>
                <w:noProof w:val="0"/>
              </w:rPr>
              <w:fldChar w:fldCharType="separate"/>
            </w:r>
            <w:r w:rsidR="00187635" w:rsidRPr="007D07CF">
              <w:instrText>Project number</w:instrText>
            </w:r>
            <w:r w:rsidRPr="007D07CF">
              <w:rPr>
                <w:noProof w:val="0"/>
              </w:rPr>
              <w:fldChar w:fldCharType="end"/>
            </w:r>
            <w:r w:rsidRPr="007D07CF">
              <w:rPr>
                <w:noProof w:val="0"/>
              </w:rPr>
              <w:fldChar w:fldCharType="separate"/>
            </w:r>
            <w:r w:rsidR="00187635" w:rsidRPr="007D07CF">
              <w:instrText>Project number</w:instrText>
            </w:r>
            <w:r w:rsidRPr="007D07CF">
              <w:rPr>
                <w:noProof w:val="0"/>
              </w:rPr>
              <w:fldChar w:fldCharType="end"/>
            </w:r>
            <w:r w:rsidRPr="007D07CF">
              <w:rPr>
                <w:noProof w:val="0"/>
              </w:rPr>
              <w:fldChar w:fldCharType="separate"/>
            </w:r>
            <w:r w:rsidR="00187635" w:rsidRPr="007D07CF">
              <w:t>Project number</w:t>
            </w:r>
            <w:r w:rsidRPr="007D07CF">
              <w:rPr>
                <w:noProof w:val="0"/>
              </w:rPr>
              <w:fldChar w:fldCharType="end"/>
            </w:r>
          </w:p>
        </w:tc>
        <w:tc>
          <w:tcPr>
            <w:tcW w:w="4933" w:type="dxa"/>
          </w:tcPr>
          <w:p w14:paraId="799CFEC3" w14:textId="4931655A" w:rsidR="00143C75" w:rsidRPr="007D07CF" w:rsidRDefault="00A84014">
            <w:pPr>
              <w:pStyle w:val="Rapportinfo"/>
              <w:rPr>
                <w:noProof w:val="0"/>
              </w:rPr>
            </w:pPr>
            <w:r>
              <w:rPr>
                <w:noProof w:val="0"/>
              </w:rPr>
              <w:t>060.37826/01.06</w:t>
            </w:r>
          </w:p>
        </w:tc>
      </w:tr>
      <w:bookmarkEnd w:id="11"/>
      <w:bookmarkEnd w:id="15"/>
    </w:tbl>
    <w:p w14:paraId="2176F3D6" w14:textId="77777777" w:rsidR="00143C75" w:rsidRPr="007D07CF" w:rsidRDefault="00143C75">
      <w:pPr>
        <w:pStyle w:val="Rapportinfo"/>
        <w:rPr>
          <w:noProof w:val="0"/>
        </w:rPr>
      </w:pPr>
    </w:p>
    <w:p w14:paraId="6B750C97" w14:textId="77777777" w:rsidR="00A909A1" w:rsidRPr="007D07CF" w:rsidRDefault="00A909A1">
      <w:pPr>
        <w:pStyle w:val="Rapportinfo"/>
        <w:rPr>
          <w:noProof w:val="0"/>
        </w:rPr>
      </w:pPr>
    </w:p>
    <w:p w14:paraId="0470F15F" w14:textId="77777777" w:rsidR="00A909A1" w:rsidRPr="007D07CF" w:rsidRDefault="00A909A1">
      <w:pPr>
        <w:pStyle w:val="Rapportinfo"/>
        <w:rPr>
          <w:noProof w:val="0"/>
        </w:rPr>
      </w:pPr>
    </w:p>
    <w:bookmarkStart w:id="16" w:name="TNOInfoRechten"/>
    <w:bookmarkEnd w:id="16"/>
    <w:p w14:paraId="7BE88E5E" w14:textId="4E453B6E" w:rsidR="00143C75" w:rsidRPr="007D07CF" w:rsidRDefault="00143C75">
      <w:pPr>
        <w:pStyle w:val="Rapportinfo"/>
        <w:rPr>
          <w:noProof w:val="0"/>
        </w:rPr>
      </w:pPr>
      <w:r w:rsidRPr="007D07CF">
        <w:rPr>
          <w:noProof w:val="0"/>
        </w:rPr>
        <w:fldChar w:fldCharType="begin"/>
      </w:r>
      <w:r w:rsidRPr="007D07CF">
        <w:rPr>
          <w:noProof w:val="0"/>
        </w:rPr>
        <w:instrText xml:space="preserve"> IF </w:instrText>
      </w:r>
      <w:r w:rsidRPr="007D07CF">
        <w:rPr>
          <w:noProof w:val="0"/>
        </w:rPr>
        <w:fldChar w:fldCharType="begin"/>
      </w:r>
      <w:r w:rsidRPr="007D07CF">
        <w:rPr>
          <w:noProof w:val="0"/>
        </w:rPr>
        <w:instrText xml:space="preserve"> DOCPROPERTY "Language" </w:instrText>
      </w:r>
      <w:r w:rsidRPr="007D07CF">
        <w:rPr>
          <w:noProof w:val="0"/>
        </w:rPr>
        <w:fldChar w:fldCharType="separate"/>
      </w:r>
      <w:r w:rsidR="00A84014">
        <w:rPr>
          <w:noProof w:val="0"/>
        </w:rPr>
        <w:instrText>2057</w:instrText>
      </w:r>
      <w:r w:rsidRPr="007D07CF">
        <w:rPr>
          <w:noProof w:val="0"/>
        </w:rPr>
        <w:fldChar w:fldCharType="end"/>
      </w:r>
      <w:r w:rsidRPr="007D07CF">
        <w:rPr>
          <w:noProof w:val="0"/>
        </w:rPr>
        <w:instrText xml:space="preserve"> = 1043 "Alle rechten voorbehouden.</w:instrText>
      </w:r>
    </w:p>
    <w:p w14:paraId="23AAA995" w14:textId="77777777" w:rsidR="00143C75" w:rsidRPr="007D07CF" w:rsidRDefault="00143C75">
      <w:pPr>
        <w:pStyle w:val="Rapportinfo"/>
        <w:rPr>
          <w:noProof w:val="0"/>
        </w:rPr>
      </w:pPr>
      <w:r w:rsidRPr="007D07CF">
        <w:rPr>
          <w:noProof w:val="0"/>
        </w:rPr>
        <w:instrText>Niets uit deze uitgave mag worden vermenigvuldigd en/of openbaar gemaakt door middel van druk, fotokopie, microfilm of op welke andere wijze dan ook, zonder voorafgaande toestemming van TNO.</w:instrText>
      </w:r>
    </w:p>
    <w:p w14:paraId="65386F4D" w14:textId="77777777" w:rsidR="00143C75" w:rsidRPr="007D07CF" w:rsidRDefault="00143C75">
      <w:pPr>
        <w:pStyle w:val="Rapportinfo"/>
        <w:rPr>
          <w:noProof w:val="0"/>
        </w:rPr>
      </w:pPr>
    </w:p>
    <w:p w14:paraId="4112C353" w14:textId="77777777" w:rsidR="00143C75" w:rsidRPr="007D07CF" w:rsidRDefault="00143C75">
      <w:pPr>
        <w:pStyle w:val="Rapportinfo"/>
        <w:rPr>
          <w:noProof w:val="0"/>
        </w:rPr>
      </w:pPr>
      <w:r w:rsidRPr="007D07CF">
        <w:rPr>
          <w:noProof w:val="0"/>
        </w:rPr>
        <w:instrText xml:space="preserve">Indien dit rapport in opdracht werd uitgebracht, wordt voor de rechten en verplichtingen van opdrachtgever en opdrachtnemer verwezen naar de Algemene Voorwaarden voor opdrachten aan TNO, dan wel de betreffende terzake tussen de partijen gesloten overeenkomst. </w:instrText>
      </w:r>
    </w:p>
    <w:p w14:paraId="07DC25A4" w14:textId="77777777" w:rsidR="00143C75" w:rsidRPr="007D07CF" w:rsidRDefault="00143C75">
      <w:pPr>
        <w:pStyle w:val="Rapportinfo"/>
        <w:rPr>
          <w:noProof w:val="0"/>
        </w:rPr>
      </w:pPr>
      <w:r w:rsidRPr="007D07CF">
        <w:rPr>
          <w:noProof w:val="0"/>
        </w:rPr>
        <w:instrText>Het ter inzage geven van het TNO-rapport aan direct belanghebbenden is toegestaan." "All rights reserved.</w:instrText>
      </w:r>
    </w:p>
    <w:p w14:paraId="239CB9EE" w14:textId="77777777" w:rsidR="00143C75" w:rsidRPr="007D07CF" w:rsidRDefault="00143C75">
      <w:pPr>
        <w:pStyle w:val="Rapportinfo"/>
        <w:rPr>
          <w:noProof w:val="0"/>
        </w:rPr>
      </w:pPr>
      <w:r w:rsidRPr="007D07CF">
        <w:rPr>
          <w:noProof w:val="0"/>
        </w:rPr>
        <w:instrText>No part of this publication may be reproduced and/or published by print, photoprint, microfilm or any other means without the previous written consent of TNO.</w:instrText>
      </w:r>
    </w:p>
    <w:p w14:paraId="4E959F86" w14:textId="77777777" w:rsidR="00143C75" w:rsidRPr="007D07CF" w:rsidRDefault="00143C75">
      <w:pPr>
        <w:pStyle w:val="Rapportinfo"/>
        <w:rPr>
          <w:noProof w:val="0"/>
        </w:rPr>
      </w:pPr>
    </w:p>
    <w:p w14:paraId="272EAEA1" w14:textId="77777777" w:rsidR="00187635" w:rsidRPr="007D07CF" w:rsidRDefault="00143C75">
      <w:pPr>
        <w:pStyle w:val="Rapportinfo"/>
      </w:pPr>
      <w:r w:rsidRPr="007D07CF">
        <w:rPr>
          <w:noProof w:val="0"/>
        </w:rPr>
        <w:instrText xml:space="preserve">In case this report was drafted on instructions, the rights and obligations of contracting parties are subject to either the General Terms and Conditions for commissions to TNO, or the relevant agreement concluded between the contracting parties. Submitting the report for inspection to parties who have a direct interest is permitted." </w:instrText>
      </w:r>
      <w:r w:rsidRPr="007D07CF">
        <w:rPr>
          <w:noProof w:val="0"/>
        </w:rPr>
        <w:fldChar w:fldCharType="separate"/>
      </w:r>
      <w:r w:rsidR="00187635" w:rsidRPr="007D07CF">
        <w:t>All rights reserved.</w:t>
      </w:r>
    </w:p>
    <w:p w14:paraId="44EE2371" w14:textId="77777777" w:rsidR="00187635" w:rsidRPr="007D07CF" w:rsidRDefault="00187635">
      <w:pPr>
        <w:pStyle w:val="Rapportinfo"/>
      </w:pPr>
      <w:r w:rsidRPr="007D07CF">
        <w:t>No part of this publication may be reproduced and/or published by print, photoprint, microfilm or any other means without the previous written consent of TNO.</w:t>
      </w:r>
    </w:p>
    <w:p w14:paraId="7ED26E6E" w14:textId="77777777" w:rsidR="00187635" w:rsidRPr="007D07CF" w:rsidRDefault="00187635">
      <w:pPr>
        <w:pStyle w:val="Rapportinfo"/>
      </w:pPr>
    </w:p>
    <w:p w14:paraId="261D2AA1" w14:textId="528BEA70" w:rsidR="00A909A1" w:rsidRPr="007D07CF" w:rsidRDefault="00187635">
      <w:pPr>
        <w:pStyle w:val="Rapportinfo"/>
        <w:rPr>
          <w:noProof w:val="0"/>
        </w:rPr>
      </w:pPr>
      <w:r w:rsidRPr="007D07CF">
        <w:t>In case this report was drafted on instructions, the rights and obligations of contracting parties are subject to either the General Terms and Conditions for commissions to TNO, or the relevant agreement concluded between the contracting parties. Submitting the report for inspection to parties who have a direct interest is permitted.</w:t>
      </w:r>
      <w:r w:rsidR="00143C75" w:rsidRPr="007D07CF">
        <w:rPr>
          <w:noProof w:val="0"/>
        </w:rPr>
        <w:fldChar w:fldCharType="end"/>
      </w:r>
    </w:p>
    <w:p w14:paraId="47F92579" w14:textId="77777777" w:rsidR="00A909A1" w:rsidRPr="007D07CF" w:rsidRDefault="00A909A1">
      <w:pPr>
        <w:pStyle w:val="Rapportinfo"/>
        <w:rPr>
          <w:noProof w:val="0"/>
        </w:rPr>
      </w:pPr>
    </w:p>
    <w:p w14:paraId="3C1F7BA2" w14:textId="6CC8B9DB" w:rsidR="00A909A1" w:rsidRPr="007D07CF" w:rsidRDefault="00A909A1">
      <w:pPr>
        <w:pStyle w:val="Rapportinfo"/>
        <w:rPr>
          <w:noProof w:val="0"/>
        </w:rPr>
      </w:pPr>
      <w:bookmarkStart w:id="17" w:name="bmCopyRight"/>
      <w:r w:rsidRPr="007D07CF">
        <w:rPr>
          <w:noProof w:val="0"/>
        </w:rPr>
        <w:t xml:space="preserve">© </w:t>
      </w:r>
      <w:r w:rsidRPr="007D07CF">
        <w:rPr>
          <w:noProof w:val="0"/>
        </w:rPr>
        <w:fldChar w:fldCharType="begin"/>
      </w:r>
      <w:r w:rsidRPr="007D07CF">
        <w:rPr>
          <w:noProof w:val="0"/>
        </w:rPr>
        <w:instrText xml:space="preserve"> CREATEDATE \@ "yyyy" \* CHARFORMAT </w:instrText>
      </w:r>
      <w:r w:rsidRPr="007D07CF">
        <w:rPr>
          <w:noProof w:val="0"/>
        </w:rPr>
        <w:fldChar w:fldCharType="separate"/>
      </w:r>
      <w:r w:rsidR="00A84014">
        <w:t>2019</w:t>
      </w:r>
      <w:r w:rsidRPr="007D07CF">
        <w:rPr>
          <w:noProof w:val="0"/>
        </w:rPr>
        <w:fldChar w:fldCharType="end"/>
      </w:r>
      <w:r w:rsidRPr="007D07CF">
        <w:rPr>
          <w:noProof w:val="0"/>
        </w:rPr>
        <w:t xml:space="preserve"> </w:t>
      </w:r>
      <w:smartTag w:uri="urn:schemas-microsoft-com:office:smarttags" w:element="stockticker">
        <w:r w:rsidRPr="007D07CF">
          <w:rPr>
            <w:noProof w:val="0"/>
          </w:rPr>
          <w:t>TNO</w:t>
        </w:r>
      </w:smartTag>
    </w:p>
    <w:bookmarkEnd w:id="17"/>
    <w:p w14:paraId="1ED6C62D" w14:textId="77777777" w:rsidR="00E50B8D" w:rsidRPr="007D07CF" w:rsidRDefault="00E50B8D">
      <w:pPr>
        <w:pStyle w:val="Rapportinfo"/>
        <w:rPr>
          <w:noProof w:val="0"/>
        </w:rPr>
      </w:pPr>
    </w:p>
    <w:p w14:paraId="307D7B66" w14:textId="77777777" w:rsidR="00A909A1" w:rsidRPr="007D07CF" w:rsidRDefault="00A909A1">
      <w:pPr>
        <w:pStyle w:val="Body"/>
        <w:sectPr w:rsidR="00A909A1" w:rsidRPr="007D07CF" w:rsidSect="003F6D37">
          <w:headerReference w:type="even" r:id="rId14"/>
          <w:type w:val="continuous"/>
          <w:pgSz w:w="11907" w:h="16840" w:code="9"/>
          <w:pgMar w:top="1758" w:right="3005" w:bottom="1361" w:left="2381" w:header="737" w:footer="851" w:gutter="0"/>
          <w:paperSrc w:first="7" w:other="7"/>
          <w:cols w:space="720"/>
        </w:sectPr>
      </w:pPr>
    </w:p>
    <w:p w14:paraId="58F3C3BB" w14:textId="77777777" w:rsidR="00972C05" w:rsidRPr="007D07CF" w:rsidRDefault="00972C05">
      <w:pPr>
        <w:pStyle w:val="Body"/>
        <w:sectPr w:rsidR="00972C05" w:rsidRPr="007D07CF" w:rsidSect="003F6D37">
          <w:headerReference w:type="default" r:id="rId15"/>
          <w:footerReference w:type="even" r:id="rId16"/>
          <w:footerReference w:type="default" r:id="rId17"/>
          <w:type w:val="continuous"/>
          <w:pgSz w:w="11907" w:h="16840" w:code="9"/>
          <w:pgMar w:top="1758" w:right="1191" w:bottom="1559" w:left="3289" w:header="737" w:footer="851" w:gutter="0"/>
          <w:paperSrc w:first="7" w:other="7"/>
          <w:cols w:space="720"/>
        </w:sectPr>
      </w:pPr>
      <w:bookmarkStart w:id="18" w:name="TNOManagement"/>
      <w:bookmarkEnd w:id="18"/>
    </w:p>
    <w:p w14:paraId="1AA8C84F" w14:textId="77777777" w:rsidR="00972C05" w:rsidRPr="007D07CF" w:rsidRDefault="00972C05">
      <w:pPr>
        <w:pStyle w:val="Body"/>
        <w:sectPr w:rsidR="00972C05" w:rsidRPr="007D07CF" w:rsidSect="003F6D37">
          <w:headerReference w:type="even" r:id="rId18"/>
          <w:headerReference w:type="default" r:id="rId19"/>
          <w:footerReference w:type="even" r:id="rId20"/>
          <w:footerReference w:type="default" r:id="rId21"/>
          <w:type w:val="continuous"/>
          <w:pgSz w:w="11907" w:h="16840" w:code="9"/>
          <w:pgMar w:top="1758" w:right="1191" w:bottom="1559" w:left="3289" w:header="737" w:footer="851" w:gutter="0"/>
          <w:paperSrc w:first="7" w:other="7"/>
          <w:cols w:space="720"/>
        </w:sectPr>
      </w:pPr>
      <w:bookmarkStart w:id="19" w:name="TNOSamenvatting"/>
      <w:bookmarkEnd w:id="19"/>
    </w:p>
    <w:p w14:paraId="58193D57" w14:textId="77777777" w:rsidR="00143C75" w:rsidRPr="007D07CF" w:rsidRDefault="00143C75">
      <w:pPr>
        <w:pStyle w:val="Samenvatting"/>
      </w:pPr>
      <w:bookmarkStart w:id="20" w:name="TNOSummary"/>
      <w:bookmarkStart w:id="21" w:name="_Toc27555787"/>
      <w:bookmarkEnd w:id="20"/>
      <w:r w:rsidRPr="007D07CF">
        <w:lastRenderedPageBreak/>
        <w:t>Summary</w:t>
      </w:r>
      <w:bookmarkEnd w:id="21"/>
    </w:p>
    <w:p w14:paraId="7B6A0AC6" w14:textId="6B85FB00" w:rsidR="00972C05" w:rsidRPr="001805D0" w:rsidRDefault="00FC7732" w:rsidP="008D509C">
      <w:pPr>
        <w:pStyle w:val="Body"/>
        <w:jc w:val="both"/>
      </w:pPr>
      <w:r w:rsidRPr="001805D0">
        <w:t xml:space="preserve">Data plays an important role </w:t>
      </w:r>
      <w:r w:rsidR="00FA06F0" w:rsidRPr="001805D0">
        <w:t>in the</w:t>
      </w:r>
      <w:r w:rsidRPr="001805D0">
        <w:t xml:space="preserve"> research and consultancy work </w:t>
      </w:r>
      <w:r w:rsidR="004E474A" w:rsidRPr="001805D0">
        <w:t xml:space="preserve">as done </w:t>
      </w:r>
      <w:r w:rsidRPr="001805D0">
        <w:t xml:space="preserve">by the </w:t>
      </w:r>
      <w:r w:rsidR="00EA5E73" w:rsidRPr="001805D0">
        <w:t>TNO Struct</w:t>
      </w:r>
      <w:r w:rsidR="0097605C" w:rsidRPr="001805D0">
        <w:t>ural Reliability</w:t>
      </w:r>
      <w:r w:rsidR="005242C9" w:rsidRPr="001805D0">
        <w:t xml:space="preserve"> (</w:t>
      </w:r>
      <w:r w:rsidRPr="001805D0">
        <w:t>SR</w:t>
      </w:r>
      <w:r w:rsidR="005242C9" w:rsidRPr="001805D0">
        <w:t xml:space="preserve">) </w:t>
      </w:r>
      <w:r w:rsidR="00EE748F" w:rsidRPr="001805D0">
        <w:t>expertise group</w:t>
      </w:r>
      <w:r w:rsidR="00D15747" w:rsidRPr="001805D0">
        <w:t>. T</w:t>
      </w:r>
      <w:r w:rsidRPr="001805D0">
        <w:t>here is a serious need to standardize the ways we manage data so that we can (re)use it more effectively, efficiently and easily</w:t>
      </w:r>
      <w:r w:rsidR="00A3533A" w:rsidRPr="001805D0">
        <w:t>, both</w:t>
      </w:r>
      <w:r w:rsidR="000F5F9B" w:rsidRPr="001805D0">
        <w:t xml:space="preserve"> in and over projects</w:t>
      </w:r>
      <w:r w:rsidR="004F056D" w:rsidRPr="001805D0">
        <w:t>.</w:t>
      </w:r>
    </w:p>
    <w:p w14:paraId="5EEA47D9" w14:textId="77777777" w:rsidR="004F056D" w:rsidRPr="001805D0" w:rsidRDefault="004F056D" w:rsidP="008D509C">
      <w:pPr>
        <w:pStyle w:val="Body"/>
        <w:jc w:val="both"/>
      </w:pPr>
    </w:p>
    <w:p w14:paraId="0DD86124" w14:textId="4E0D0432" w:rsidR="006F129D" w:rsidRDefault="004F056D" w:rsidP="008D509C">
      <w:pPr>
        <w:pStyle w:val="Body"/>
        <w:jc w:val="both"/>
      </w:pPr>
      <w:r w:rsidRPr="001805D0">
        <w:t>Therefore, there is an urgent need for a common data management and analysis ecosystem.</w:t>
      </w:r>
      <w:r w:rsidR="00FA06F0" w:rsidRPr="001805D0">
        <w:t xml:space="preserve"> </w:t>
      </w:r>
      <w:r w:rsidR="00FA06F0">
        <w:t>In this report we</w:t>
      </w:r>
      <w:r w:rsidR="00FA06F0" w:rsidRPr="007D07CF">
        <w:t xml:space="preserve"> propose a feasible solution for (a part of) </w:t>
      </w:r>
      <w:r w:rsidR="00FA06F0">
        <w:t xml:space="preserve">such </w:t>
      </w:r>
      <w:r w:rsidR="00FA06F0" w:rsidRPr="007D07CF">
        <w:t>a common ecosystem</w:t>
      </w:r>
      <w:r w:rsidR="006F129D">
        <w:t xml:space="preserve"> in </w:t>
      </w:r>
      <w:r w:rsidR="001B15D8">
        <w:t xml:space="preserve">four </w:t>
      </w:r>
      <w:r w:rsidR="006F129D">
        <w:t>steps:</w:t>
      </w:r>
    </w:p>
    <w:p w14:paraId="72CFD4C7" w14:textId="5F1A8788" w:rsidR="002C48FC" w:rsidRDefault="000C1117" w:rsidP="008D509C">
      <w:pPr>
        <w:pStyle w:val="Body"/>
        <w:numPr>
          <w:ilvl w:val="0"/>
          <w:numId w:val="27"/>
        </w:numPr>
        <w:jc w:val="both"/>
      </w:pPr>
      <w:r>
        <w:t>Identifying</w:t>
      </w:r>
      <w:r w:rsidR="002C48FC" w:rsidRPr="007D07CF">
        <w:t xml:space="preserve"> the data management and data analysis requirements </w:t>
      </w:r>
      <w:r w:rsidR="001D3B85" w:rsidRPr="007D07CF">
        <w:t>in a research environment, such as TNO SR</w:t>
      </w:r>
      <w:r w:rsidR="002C48FC" w:rsidRPr="007D07CF">
        <w:t xml:space="preserve">. </w:t>
      </w:r>
    </w:p>
    <w:p w14:paraId="0A81164A" w14:textId="1FB43786" w:rsidR="00893D0B" w:rsidRPr="007D07CF" w:rsidRDefault="00893D0B" w:rsidP="008D509C">
      <w:pPr>
        <w:pStyle w:val="Body"/>
        <w:numPr>
          <w:ilvl w:val="0"/>
          <w:numId w:val="27"/>
        </w:numPr>
        <w:jc w:val="both"/>
      </w:pPr>
      <w:r>
        <w:t xml:space="preserve">Sketching a conceptual architecture </w:t>
      </w:r>
      <w:r w:rsidR="00900A4B">
        <w:t xml:space="preserve">of the SR data </w:t>
      </w:r>
      <w:r w:rsidR="007D4D35">
        <w:t>ecosystem.</w:t>
      </w:r>
    </w:p>
    <w:p w14:paraId="26D1E318" w14:textId="4335856A" w:rsidR="001B15D8" w:rsidRDefault="000B799A" w:rsidP="008D509C">
      <w:pPr>
        <w:pStyle w:val="Body"/>
        <w:numPr>
          <w:ilvl w:val="0"/>
          <w:numId w:val="27"/>
        </w:numPr>
        <w:jc w:val="both"/>
      </w:pPr>
      <w:r>
        <w:t>Giving an</w:t>
      </w:r>
      <w:r w:rsidR="002C48FC" w:rsidRPr="007D07CF">
        <w:t xml:space="preserve"> overview of the state of the art for tools supporting data management and data analysis in TNO SR</w:t>
      </w:r>
      <w:r w:rsidR="00E931B5">
        <w:t xml:space="preserve"> and pre-selecting </w:t>
      </w:r>
      <w:r w:rsidR="00032BC5">
        <w:t>t</w:t>
      </w:r>
      <w:r w:rsidR="00535CD6">
        <w:t>h</w:t>
      </w:r>
      <w:r w:rsidR="00032BC5">
        <w:t>e most viable options for SR</w:t>
      </w:r>
      <w:r w:rsidR="002C48FC" w:rsidRPr="007D07CF">
        <w:t xml:space="preserve">. </w:t>
      </w:r>
    </w:p>
    <w:p w14:paraId="14D0C05E" w14:textId="6648D713" w:rsidR="002C48FC" w:rsidRDefault="000B799A" w:rsidP="008D509C">
      <w:pPr>
        <w:pStyle w:val="Body"/>
        <w:numPr>
          <w:ilvl w:val="0"/>
          <w:numId w:val="27"/>
        </w:numPr>
        <w:jc w:val="both"/>
      </w:pPr>
      <w:r>
        <w:t>Drawing</w:t>
      </w:r>
      <w:r w:rsidR="002C48FC" w:rsidRPr="007D07CF">
        <w:t xml:space="preserve"> the conclusion on the feasibility of a data management ecosystem, and </w:t>
      </w:r>
      <w:r w:rsidR="002715E4" w:rsidRPr="007D07CF">
        <w:t>propos</w:t>
      </w:r>
      <w:r w:rsidR="002715E4">
        <w:t>ing</w:t>
      </w:r>
      <w:r w:rsidR="002715E4" w:rsidRPr="007D07CF">
        <w:t xml:space="preserve"> </w:t>
      </w:r>
      <w:r w:rsidR="002C48FC" w:rsidRPr="007D07CF">
        <w:t xml:space="preserve">a possible solution for the research purpose and environment of TNO </w:t>
      </w:r>
      <w:r w:rsidR="00EE748F">
        <w:t>expertise group</w:t>
      </w:r>
      <w:r w:rsidR="00A566F7" w:rsidRPr="00A566F7">
        <w:t xml:space="preserve"> </w:t>
      </w:r>
      <w:r w:rsidR="00A566F7" w:rsidRPr="007D07CF">
        <w:t>SR</w:t>
      </w:r>
      <w:r>
        <w:t>.</w:t>
      </w:r>
    </w:p>
    <w:p w14:paraId="7E9057EA" w14:textId="77777777" w:rsidR="0088005C" w:rsidRDefault="0088005C" w:rsidP="008D509C">
      <w:pPr>
        <w:pStyle w:val="Body"/>
        <w:ind w:left="720"/>
        <w:jc w:val="both"/>
      </w:pPr>
    </w:p>
    <w:p w14:paraId="5AA4BEEA" w14:textId="759ECD8D" w:rsidR="0011659D" w:rsidRDefault="0011659D" w:rsidP="00C80940">
      <w:pPr>
        <w:pStyle w:val="Body"/>
        <w:jc w:val="both"/>
      </w:pPr>
      <w:r>
        <w:t>The main conclusion from this study is</w:t>
      </w:r>
      <w:r w:rsidR="00DC784C">
        <w:t xml:space="preserve"> that</w:t>
      </w:r>
      <w:r>
        <w:t xml:space="preserve"> there is no single existing data ecosystem or platform solution that fully covers all the needs of SR within the given boundary conditions</w:t>
      </w:r>
      <w:r w:rsidR="0088005C">
        <w:t xml:space="preserve">. </w:t>
      </w:r>
      <w:r>
        <w:t xml:space="preserve">Therefore, the </w:t>
      </w:r>
      <w:r w:rsidR="0069313F">
        <w:t xml:space="preserve">most </w:t>
      </w:r>
      <w:r>
        <w:t xml:space="preserve">feasible </w:t>
      </w:r>
      <w:r w:rsidR="007F79D5">
        <w:t xml:space="preserve">way forward </w:t>
      </w:r>
      <w:r>
        <w:t xml:space="preserve">is a combined use of (parts of) several </w:t>
      </w:r>
      <w:r w:rsidR="007F79D5">
        <w:t xml:space="preserve">solutions </w:t>
      </w:r>
      <w:r w:rsidR="00084FE6">
        <w:t xml:space="preserve">or </w:t>
      </w:r>
      <w:r>
        <w:t xml:space="preserve">platforms. </w:t>
      </w:r>
      <w:r w:rsidR="0088005C">
        <w:t>T</w:t>
      </w:r>
      <w:r>
        <w:t>he positioning and coverage of the</w:t>
      </w:r>
      <w:r w:rsidR="003604ED">
        <w:t>se</w:t>
      </w:r>
      <w:r>
        <w:t xml:space="preserve"> </w:t>
      </w:r>
      <w:r w:rsidR="00D67F96">
        <w:t xml:space="preserve">part-solutions </w:t>
      </w:r>
      <w:r>
        <w:t xml:space="preserve">as part of the combined </w:t>
      </w:r>
      <w:r w:rsidR="00D67F96">
        <w:t xml:space="preserve">ecosystem </w:t>
      </w:r>
      <w:r w:rsidR="00B20F38">
        <w:t xml:space="preserve">have been </w:t>
      </w:r>
      <w:r>
        <w:t>mapped on the SR conceptual IT architecture</w:t>
      </w:r>
      <w:r w:rsidR="00B20F38">
        <w:t xml:space="preserve">, which is </w:t>
      </w:r>
      <w:r w:rsidR="00165C47">
        <w:t>explained in this report.</w:t>
      </w:r>
    </w:p>
    <w:p w14:paraId="1A86279E" w14:textId="77777777" w:rsidR="00086807" w:rsidRDefault="00086807" w:rsidP="00C80940">
      <w:pPr>
        <w:pStyle w:val="Body"/>
        <w:jc w:val="both"/>
      </w:pPr>
    </w:p>
    <w:p w14:paraId="0DF296E3" w14:textId="77777777" w:rsidR="008844FB" w:rsidRDefault="008844FB" w:rsidP="00C80940">
      <w:pPr>
        <w:pStyle w:val="Body"/>
        <w:jc w:val="both"/>
      </w:pPr>
      <w:r>
        <w:t>As follow-up of this study, three main recommendations are given:</w:t>
      </w:r>
    </w:p>
    <w:p w14:paraId="60A5C179" w14:textId="5273FAAD" w:rsidR="008844FB" w:rsidRDefault="008844FB" w:rsidP="00C80940">
      <w:pPr>
        <w:pStyle w:val="Body"/>
        <w:numPr>
          <w:ilvl w:val="0"/>
          <w:numId w:val="28"/>
        </w:numPr>
        <w:jc w:val="both"/>
      </w:pPr>
      <w:r>
        <w:t>The selected combined solutions should be subject to an in-depth assessment</w:t>
      </w:r>
      <w:r w:rsidR="008D2E24">
        <w:t xml:space="preserve"> by </w:t>
      </w:r>
      <w:r w:rsidR="002347AD">
        <w:t xml:space="preserve">applying it in </w:t>
      </w:r>
      <w:r w:rsidR="0047323F">
        <w:t>SR’s research projects</w:t>
      </w:r>
      <w:r w:rsidR="00173DBF">
        <w:t>.</w:t>
      </w:r>
    </w:p>
    <w:p w14:paraId="702E207C" w14:textId="16C5B2EC" w:rsidR="008844FB" w:rsidRDefault="008844FB" w:rsidP="00C80940">
      <w:pPr>
        <w:pStyle w:val="Body"/>
        <w:numPr>
          <w:ilvl w:val="0"/>
          <w:numId w:val="28"/>
        </w:numPr>
        <w:jc w:val="both"/>
      </w:pPr>
      <w:r>
        <w:t xml:space="preserve">The integration approach over the selected combined solutions should be </w:t>
      </w:r>
      <w:r w:rsidR="009049EB">
        <w:t xml:space="preserve">further </w:t>
      </w:r>
      <w:r>
        <w:t xml:space="preserve">developed. </w:t>
      </w:r>
    </w:p>
    <w:p w14:paraId="34A12F55" w14:textId="6300C307" w:rsidR="008844FB" w:rsidRPr="007D07CF" w:rsidRDefault="00380F34" w:rsidP="00C80940">
      <w:pPr>
        <w:pStyle w:val="Body"/>
        <w:numPr>
          <w:ilvl w:val="0"/>
          <w:numId w:val="28"/>
        </w:numPr>
        <w:jc w:val="both"/>
      </w:pPr>
      <w:r>
        <w:t>T</w:t>
      </w:r>
      <w:r w:rsidR="008844FB">
        <w:t xml:space="preserve">he combined solutions </w:t>
      </w:r>
      <w:r>
        <w:t xml:space="preserve">should be scaled up </w:t>
      </w:r>
      <w:r w:rsidR="008844FB">
        <w:t xml:space="preserve">beyond SR, especially related to </w:t>
      </w:r>
      <w:r w:rsidR="00E70126">
        <w:t xml:space="preserve">its </w:t>
      </w:r>
      <w:r w:rsidR="008941D8">
        <w:t xml:space="preserve">potential </w:t>
      </w:r>
      <w:r w:rsidR="00E70126">
        <w:t>role with</w:t>
      </w:r>
      <w:r>
        <w:t>in</w:t>
      </w:r>
      <w:r w:rsidR="00E70126">
        <w:t xml:space="preserve"> the </w:t>
      </w:r>
      <w:r w:rsidR="008844FB">
        <w:t>Digital Twin</w:t>
      </w:r>
      <w:r w:rsidR="00E70126">
        <w:t xml:space="preserve"> concept</w:t>
      </w:r>
      <w:r>
        <w:t>.</w:t>
      </w:r>
    </w:p>
    <w:bookmarkStart w:id="22" w:name="TNOGLP"/>
    <w:bookmarkEnd w:id="22"/>
    <w:p w14:paraId="1FD3BA6B" w14:textId="387CB8E4" w:rsidR="00A909A1" w:rsidRPr="007D07CF" w:rsidRDefault="00A909A1" w:rsidP="00BD2F3C">
      <w:pPr>
        <w:pStyle w:val="Samenvatting"/>
      </w:pPr>
      <w:r w:rsidRPr="007D07CF">
        <w:lastRenderedPageBreak/>
        <w:fldChar w:fldCharType="begin"/>
      </w:r>
      <w:r w:rsidRPr="007D07CF">
        <w:instrText xml:space="preserve"> IF </w:instrText>
      </w:r>
      <w:r w:rsidRPr="007D07CF">
        <w:fldChar w:fldCharType="begin"/>
      </w:r>
      <w:r w:rsidRPr="007D07CF">
        <w:instrText xml:space="preserve"> DOCPROPERTY"Language"</w:instrText>
      </w:r>
      <w:r w:rsidRPr="007D07CF">
        <w:fldChar w:fldCharType="separate"/>
      </w:r>
      <w:r w:rsidR="00A84014">
        <w:instrText>2057</w:instrText>
      </w:r>
      <w:r w:rsidRPr="007D07CF">
        <w:fldChar w:fldCharType="end"/>
      </w:r>
      <w:r w:rsidRPr="007D07CF">
        <w:instrText xml:space="preserve"> ="1043""Inhoudsopgave" "Contents"</w:instrText>
      </w:r>
      <w:r w:rsidRPr="007D07CF">
        <w:fldChar w:fldCharType="separate"/>
      </w:r>
      <w:bookmarkStart w:id="23" w:name="_Toc27555788"/>
      <w:r w:rsidR="00187635" w:rsidRPr="007D07CF">
        <w:rPr>
          <w:noProof/>
        </w:rPr>
        <w:t>Contents</w:t>
      </w:r>
      <w:bookmarkEnd w:id="23"/>
      <w:r w:rsidRPr="007D07CF">
        <w:fldChar w:fldCharType="end"/>
      </w:r>
    </w:p>
    <w:p w14:paraId="5273B89D" w14:textId="77777777" w:rsidR="003325C4" w:rsidRPr="00A73746" w:rsidRDefault="003325C4" w:rsidP="00F20701">
      <w:pPr>
        <w:pStyle w:val="Body"/>
      </w:pPr>
    </w:p>
    <w:p w14:paraId="57455874" w14:textId="2D212C14" w:rsidR="008716EA" w:rsidRPr="008716EA" w:rsidRDefault="00AC0594">
      <w:pPr>
        <w:pStyle w:val="Inhopg4"/>
        <w:tabs>
          <w:tab w:val="right" w:leader="dot" w:pos="7417"/>
        </w:tabs>
        <w:rPr>
          <w:rFonts w:asciiTheme="minorHAnsi" w:eastAsiaTheme="minorEastAsia" w:hAnsiTheme="minorHAnsi" w:cstheme="minorBidi"/>
          <w:b w:val="0"/>
          <w:noProof/>
          <w:sz w:val="22"/>
          <w:szCs w:val="22"/>
          <w:lang w:val="en-US" w:eastAsia="nl-NL"/>
        </w:rPr>
      </w:pPr>
      <w:r w:rsidRPr="00B24DB8">
        <w:rPr>
          <w:b w:val="0"/>
          <w:noProof/>
        </w:rPr>
        <w:fldChar w:fldCharType="begin"/>
      </w:r>
      <w:r w:rsidRPr="007D07CF">
        <w:rPr>
          <w:b w:val="0"/>
        </w:rPr>
        <w:instrText xml:space="preserve"> TOC \o "1-2" \t "GLPkop</w:instrText>
      </w:r>
      <w:r w:rsidRPr="00F20701">
        <w:rPr>
          <w:b w:val="0"/>
        </w:rPr>
        <w:fldChar w:fldCharType="begin"/>
      </w:r>
      <w:r w:rsidRPr="007D07CF">
        <w:rPr>
          <w:b w:val="0"/>
        </w:rPr>
        <w:instrText xml:space="preserve"> DOCPROPERTY "Listseperator" </w:instrText>
      </w:r>
      <w:r w:rsidRPr="00F20701">
        <w:rPr>
          <w:b w:val="0"/>
        </w:rPr>
        <w:fldChar w:fldCharType="separate"/>
      </w:r>
      <w:r w:rsidR="008716EA">
        <w:rPr>
          <w:b w:val="0"/>
        </w:rPr>
        <w:instrText>;</w:instrText>
      </w:r>
      <w:r w:rsidRPr="00F20701">
        <w:rPr>
          <w:b w:val="0"/>
        </w:rPr>
        <w:fldChar w:fldCharType="end"/>
      </w:r>
      <w:r w:rsidRPr="007D07CF">
        <w:rPr>
          <w:b w:val="0"/>
        </w:rPr>
        <w:instrText>4</w:instrText>
      </w:r>
      <w:r w:rsidRPr="00F20701">
        <w:rPr>
          <w:b w:val="0"/>
        </w:rPr>
        <w:fldChar w:fldCharType="begin"/>
      </w:r>
      <w:r w:rsidRPr="007D07CF">
        <w:rPr>
          <w:b w:val="0"/>
        </w:rPr>
        <w:instrText xml:space="preserve"> DOCPROPERTY "Listseperator" </w:instrText>
      </w:r>
      <w:r w:rsidRPr="00F20701">
        <w:rPr>
          <w:b w:val="0"/>
        </w:rPr>
        <w:fldChar w:fldCharType="separate"/>
      </w:r>
      <w:r w:rsidR="008716EA">
        <w:rPr>
          <w:b w:val="0"/>
        </w:rPr>
        <w:instrText>;</w:instrText>
      </w:r>
      <w:r w:rsidRPr="00F20701">
        <w:rPr>
          <w:b w:val="0"/>
        </w:rPr>
        <w:fldChar w:fldCharType="end"/>
      </w:r>
      <w:r w:rsidRPr="007D07CF">
        <w:rPr>
          <w:b w:val="0"/>
        </w:rPr>
        <w:instrText xml:space="preserve"> ListTableFigure</w:instrText>
      </w:r>
      <w:r w:rsidRPr="00F20701">
        <w:rPr>
          <w:b w:val="0"/>
        </w:rPr>
        <w:fldChar w:fldCharType="begin"/>
      </w:r>
      <w:r w:rsidRPr="007D07CF">
        <w:rPr>
          <w:b w:val="0"/>
        </w:rPr>
        <w:instrText xml:space="preserve"> DOCPROPERTY "Listseperator" </w:instrText>
      </w:r>
      <w:r w:rsidRPr="00F20701">
        <w:rPr>
          <w:b w:val="0"/>
        </w:rPr>
        <w:fldChar w:fldCharType="separate"/>
      </w:r>
      <w:r w:rsidR="008716EA">
        <w:rPr>
          <w:b w:val="0"/>
        </w:rPr>
        <w:instrText>;</w:instrText>
      </w:r>
      <w:r w:rsidRPr="00F20701">
        <w:rPr>
          <w:b w:val="0"/>
        </w:rPr>
        <w:fldChar w:fldCharType="end"/>
      </w:r>
      <w:r w:rsidRPr="007D07CF">
        <w:rPr>
          <w:b w:val="0"/>
        </w:rPr>
        <w:instrText>4</w:instrText>
      </w:r>
      <w:r w:rsidRPr="00F20701">
        <w:rPr>
          <w:b w:val="0"/>
        </w:rPr>
        <w:fldChar w:fldCharType="begin"/>
      </w:r>
      <w:r w:rsidRPr="007D07CF">
        <w:rPr>
          <w:b w:val="0"/>
        </w:rPr>
        <w:instrText xml:space="preserve"> DOCPROPERTY "Listseperator" </w:instrText>
      </w:r>
      <w:r w:rsidRPr="00F20701">
        <w:rPr>
          <w:b w:val="0"/>
        </w:rPr>
        <w:fldChar w:fldCharType="separate"/>
      </w:r>
      <w:r w:rsidR="008716EA">
        <w:rPr>
          <w:b w:val="0"/>
        </w:rPr>
        <w:instrText>;</w:instrText>
      </w:r>
      <w:r w:rsidRPr="00F20701">
        <w:rPr>
          <w:b w:val="0"/>
        </w:rPr>
        <w:fldChar w:fldCharType="end"/>
      </w:r>
      <w:r w:rsidRPr="007D07CF">
        <w:rPr>
          <w:b w:val="0"/>
        </w:rPr>
        <w:instrText xml:space="preserve"> Samenvatting</w:instrText>
      </w:r>
      <w:r w:rsidRPr="00F20701">
        <w:rPr>
          <w:b w:val="0"/>
        </w:rPr>
        <w:fldChar w:fldCharType="begin"/>
      </w:r>
      <w:r w:rsidRPr="007D07CF">
        <w:rPr>
          <w:b w:val="0"/>
        </w:rPr>
        <w:instrText xml:space="preserve"> DOCPROPERTY "Listseperator" </w:instrText>
      </w:r>
      <w:r w:rsidRPr="00F20701">
        <w:rPr>
          <w:b w:val="0"/>
        </w:rPr>
        <w:fldChar w:fldCharType="separate"/>
      </w:r>
      <w:r w:rsidR="008716EA">
        <w:rPr>
          <w:b w:val="0"/>
        </w:rPr>
        <w:instrText>;</w:instrText>
      </w:r>
      <w:r w:rsidRPr="00F20701">
        <w:rPr>
          <w:b w:val="0"/>
        </w:rPr>
        <w:fldChar w:fldCharType="end"/>
      </w:r>
      <w:r w:rsidRPr="007D07CF">
        <w:rPr>
          <w:b w:val="0"/>
        </w:rPr>
        <w:instrText xml:space="preserve">4"  </w:instrText>
      </w:r>
      <w:r w:rsidRPr="00B24DB8">
        <w:rPr>
          <w:b w:val="0"/>
          <w:noProof/>
        </w:rPr>
        <w:fldChar w:fldCharType="separate"/>
      </w:r>
      <w:r w:rsidR="008716EA">
        <w:rPr>
          <w:noProof/>
        </w:rPr>
        <w:t>Summary</w:t>
      </w:r>
      <w:r w:rsidR="008716EA">
        <w:rPr>
          <w:noProof/>
        </w:rPr>
        <w:tab/>
      </w:r>
      <w:r w:rsidR="008716EA">
        <w:rPr>
          <w:noProof/>
        </w:rPr>
        <w:fldChar w:fldCharType="begin"/>
      </w:r>
      <w:r w:rsidR="008716EA">
        <w:rPr>
          <w:noProof/>
        </w:rPr>
        <w:instrText xml:space="preserve"> PAGEREF _Toc27555787 \h </w:instrText>
      </w:r>
      <w:r w:rsidR="008716EA">
        <w:rPr>
          <w:noProof/>
        </w:rPr>
      </w:r>
      <w:r w:rsidR="008716EA">
        <w:rPr>
          <w:noProof/>
        </w:rPr>
        <w:fldChar w:fldCharType="separate"/>
      </w:r>
      <w:r w:rsidR="00187635">
        <w:rPr>
          <w:noProof/>
        </w:rPr>
        <w:t>2</w:t>
      </w:r>
      <w:r w:rsidR="008716EA">
        <w:rPr>
          <w:noProof/>
        </w:rPr>
        <w:fldChar w:fldCharType="end"/>
      </w:r>
    </w:p>
    <w:p w14:paraId="1A5F47B0" w14:textId="06600EB9" w:rsidR="008716EA" w:rsidRPr="008716EA" w:rsidRDefault="008716EA">
      <w:pPr>
        <w:pStyle w:val="Inhopg4"/>
        <w:tabs>
          <w:tab w:val="right" w:leader="dot" w:pos="7417"/>
        </w:tabs>
        <w:rPr>
          <w:rFonts w:asciiTheme="minorHAnsi" w:eastAsiaTheme="minorEastAsia" w:hAnsiTheme="minorHAnsi" w:cstheme="minorBidi"/>
          <w:b w:val="0"/>
          <w:noProof/>
          <w:sz w:val="22"/>
          <w:szCs w:val="22"/>
          <w:lang w:val="en-US" w:eastAsia="nl-NL"/>
        </w:rPr>
      </w:pPr>
      <w:r>
        <w:rPr>
          <w:noProof/>
        </w:rPr>
        <w:t>Contents</w:t>
      </w:r>
      <w:r>
        <w:rPr>
          <w:noProof/>
        </w:rPr>
        <w:tab/>
      </w:r>
      <w:r>
        <w:rPr>
          <w:noProof/>
        </w:rPr>
        <w:fldChar w:fldCharType="begin"/>
      </w:r>
      <w:r>
        <w:rPr>
          <w:noProof/>
        </w:rPr>
        <w:instrText xml:space="preserve"> PAGEREF _Toc27555788 \h </w:instrText>
      </w:r>
      <w:r>
        <w:rPr>
          <w:noProof/>
        </w:rPr>
      </w:r>
      <w:r>
        <w:rPr>
          <w:noProof/>
        </w:rPr>
        <w:fldChar w:fldCharType="separate"/>
      </w:r>
      <w:r w:rsidR="00187635">
        <w:rPr>
          <w:noProof/>
        </w:rPr>
        <w:t>3</w:t>
      </w:r>
      <w:r>
        <w:rPr>
          <w:noProof/>
        </w:rPr>
        <w:fldChar w:fldCharType="end"/>
      </w:r>
    </w:p>
    <w:p w14:paraId="544DF3D8" w14:textId="56F5815D" w:rsidR="008716EA" w:rsidRPr="008716EA" w:rsidRDefault="008716EA">
      <w:pPr>
        <w:pStyle w:val="Inhopg1"/>
        <w:tabs>
          <w:tab w:val="right" w:leader="dot" w:pos="7417"/>
        </w:tabs>
        <w:rPr>
          <w:rFonts w:asciiTheme="minorHAnsi" w:eastAsiaTheme="minorEastAsia" w:hAnsiTheme="minorHAnsi" w:cstheme="minorBidi"/>
          <w:b w:val="0"/>
          <w:sz w:val="22"/>
          <w:szCs w:val="22"/>
          <w:lang w:val="en-US" w:eastAsia="nl-NL"/>
        </w:rPr>
      </w:pPr>
      <w:r>
        <w:t>1</w:t>
      </w:r>
      <w:r w:rsidRPr="008716EA">
        <w:rPr>
          <w:rFonts w:asciiTheme="minorHAnsi" w:eastAsiaTheme="minorEastAsia" w:hAnsiTheme="minorHAnsi" w:cstheme="minorBidi"/>
          <w:b w:val="0"/>
          <w:sz w:val="22"/>
          <w:szCs w:val="22"/>
          <w:lang w:val="en-US" w:eastAsia="nl-NL"/>
        </w:rPr>
        <w:tab/>
      </w:r>
      <w:r>
        <w:t>Introduction</w:t>
      </w:r>
      <w:r>
        <w:tab/>
      </w:r>
      <w:r>
        <w:fldChar w:fldCharType="begin"/>
      </w:r>
      <w:r>
        <w:instrText xml:space="preserve"> PAGEREF _Toc27555789 \h </w:instrText>
      </w:r>
      <w:r>
        <w:fldChar w:fldCharType="separate"/>
      </w:r>
      <w:r w:rsidR="00187635">
        <w:t>4</w:t>
      </w:r>
      <w:r>
        <w:fldChar w:fldCharType="end"/>
      </w:r>
    </w:p>
    <w:p w14:paraId="4D907531" w14:textId="381BE71A"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1.1</w:t>
      </w:r>
      <w:r w:rsidRPr="008716EA">
        <w:rPr>
          <w:rFonts w:asciiTheme="minorHAnsi" w:eastAsiaTheme="minorEastAsia" w:hAnsiTheme="minorHAnsi" w:cstheme="minorBidi"/>
          <w:sz w:val="22"/>
          <w:szCs w:val="22"/>
          <w:lang w:val="en-US" w:eastAsia="nl-NL"/>
        </w:rPr>
        <w:tab/>
      </w:r>
      <w:r>
        <w:t>Rationale and objective of this project</w:t>
      </w:r>
      <w:r>
        <w:tab/>
      </w:r>
      <w:r>
        <w:fldChar w:fldCharType="begin"/>
      </w:r>
      <w:r>
        <w:instrText xml:space="preserve"> PAGEREF _Toc27555790 \h </w:instrText>
      </w:r>
      <w:r>
        <w:fldChar w:fldCharType="separate"/>
      </w:r>
      <w:r w:rsidR="00187635">
        <w:t>4</w:t>
      </w:r>
      <w:r>
        <w:fldChar w:fldCharType="end"/>
      </w:r>
    </w:p>
    <w:p w14:paraId="39ECBCD5" w14:textId="6C484C35"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1.2</w:t>
      </w:r>
      <w:r w:rsidRPr="008716EA">
        <w:rPr>
          <w:rFonts w:asciiTheme="minorHAnsi" w:eastAsiaTheme="minorEastAsia" w:hAnsiTheme="minorHAnsi" w:cstheme="minorBidi"/>
          <w:sz w:val="22"/>
          <w:szCs w:val="22"/>
          <w:lang w:val="en-US" w:eastAsia="nl-NL"/>
        </w:rPr>
        <w:tab/>
      </w:r>
      <w:r>
        <w:t>Context and scope of this project</w:t>
      </w:r>
      <w:r>
        <w:tab/>
      </w:r>
      <w:r>
        <w:fldChar w:fldCharType="begin"/>
      </w:r>
      <w:r>
        <w:instrText xml:space="preserve"> PAGEREF _Toc27555791 \h </w:instrText>
      </w:r>
      <w:r>
        <w:fldChar w:fldCharType="separate"/>
      </w:r>
      <w:r w:rsidR="00187635">
        <w:t>5</w:t>
      </w:r>
      <w:r>
        <w:fldChar w:fldCharType="end"/>
      </w:r>
    </w:p>
    <w:p w14:paraId="4A14FDA9" w14:textId="245A2A88"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1.3</w:t>
      </w:r>
      <w:r w:rsidRPr="008716EA">
        <w:rPr>
          <w:rFonts w:asciiTheme="minorHAnsi" w:eastAsiaTheme="minorEastAsia" w:hAnsiTheme="minorHAnsi" w:cstheme="minorBidi"/>
          <w:sz w:val="22"/>
          <w:szCs w:val="22"/>
          <w:lang w:val="en-US" w:eastAsia="nl-NL"/>
        </w:rPr>
        <w:tab/>
      </w:r>
      <w:r>
        <w:t>Structure of the research project and this report</w:t>
      </w:r>
      <w:r>
        <w:tab/>
      </w:r>
      <w:r>
        <w:fldChar w:fldCharType="begin"/>
      </w:r>
      <w:r>
        <w:instrText xml:space="preserve"> PAGEREF _Toc27555792 \h </w:instrText>
      </w:r>
      <w:r>
        <w:fldChar w:fldCharType="separate"/>
      </w:r>
      <w:r w:rsidR="00187635">
        <w:t>7</w:t>
      </w:r>
      <w:r>
        <w:fldChar w:fldCharType="end"/>
      </w:r>
    </w:p>
    <w:p w14:paraId="225424C6" w14:textId="53E06C47" w:rsidR="008716EA" w:rsidRPr="008716EA" w:rsidRDefault="008716EA">
      <w:pPr>
        <w:pStyle w:val="Inhopg1"/>
        <w:tabs>
          <w:tab w:val="right" w:leader="dot" w:pos="7417"/>
        </w:tabs>
        <w:rPr>
          <w:rFonts w:asciiTheme="minorHAnsi" w:eastAsiaTheme="minorEastAsia" w:hAnsiTheme="minorHAnsi" w:cstheme="minorBidi"/>
          <w:b w:val="0"/>
          <w:sz w:val="22"/>
          <w:szCs w:val="22"/>
          <w:lang w:val="en-US" w:eastAsia="nl-NL"/>
        </w:rPr>
      </w:pPr>
      <w:r>
        <w:t>2</w:t>
      </w:r>
      <w:r w:rsidRPr="008716EA">
        <w:rPr>
          <w:rFonts w:asciiTheme="minorHAnsi" w:eastAsiaTheme="minorEastAsia" w:hAnsiTheme="minorHAnsi" w:cstheme="minorBidi"/>
          <w:b w:val="0"/>
          <w:sz w:val="22"/>
          <w:szCs w:val="22"/>
          <w:lang w:val="en-US" w:eastAsia="nl-NL"/>
        </w:rPr>
        <w:tab/>
      </w:r>
      <w:r>
        <w:t>Requirements for the data management ecosystem</w:t>
      </w:r>
      <w:r>
        <w:tab/>
      </w:r>
      <w:r>
        <w:fldChar w:fldCharType="begin"/>
      </w:r>
      <w:r>
        <w:instrText xml:space="preserve"> PAGEREF _Toc27555793 \h </w:instrText>
      </w:r>
      <w:r>
        <w:fldChar w:fldCharType="separate"/>
      </w:r>
      <w:r w:rsidR="00187635">
        <w:t>8</w:t>
      </w:r>
      <w:r>
        <w:fldChar w:fldCharType="end"/>
      </w:r>
    </w:p>
    <w:p w14:paraId="11137462" w14:textId="0F20A289"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2.1</w:t>
      </w:r>
      <w:r w:rsidRPr="008716EA">
        <w:rPr>
          <w:rFonts w:asciiTheme="minorHAnsi" w:eastAsiaTheme="minorEastAsia" w:hAnsiTheme="minorHAnsi" w:cstheme="minorBidi"/>
          <w:sz w:val="22"/>
          <w:szCs w:val="22"/>
          <w:lang w:val="en-US" w:eastAsia="nl-NL"/>
        </w:rPr>
        <w:tab/>
      </w:r>
      <w:r>
        <w:t>Information sources from which the requirements are derived</w:t>
      </w:r>
      <w:r>
        <w:tab/>
      </w:r>
      <w:r>
        <w:fldChar w:fldCharType="begin"/>
      </w:r>
      <w:r>
        <w:instrText xml:space="preserve"> PAGEREF _Toc27555794 \h </w:instrText>
      </w:r>
      <w:r>
        <w:fldChar w:fldCharType="separate"/>
      </w:r>
      <w:r w:rsidR="00187635">
        <w:t>8</w:t>
      </w:r>
      <w:r>
        <w:fldChar w:fldCharType="end"/>
      </w:r>
    </w:p>
    <w:p w14:paraId="32648CC6" w14:textId="3A520D00"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2.2</w:t>
      </w:r>
      <w:r w:rsidRPr="008716EA">
        <w:rPr>
          <w:rFonts w:asciiTheme="minorHAnsi" w:eastAsiaTheme="minorEastAsia" w:hAnsiTheme="minorHAnsi" w:cstheme="minorBidi"/>
          <w:sz w:val="22"/>
          <w:szCs w:val="22"/>
          <w:lang w:val="en-US" w:eastAsia="nl-NL"/>
        </w:rPr>
        <w:tab/>
      </w:r>
      <w:r>
        <w:t>Context and purpose of the intended data ecosystem</w:t>
      </w:r>
      <w:r>
        <w:tab/>
      </w:r>
      <w:r>
        <w:fldChar w:fldCharType="begin"/>
      </w:r>
      <w:r>
        <w:instrText xml:space="preserve"> PAGEREF _Toc27555795 \h </w:instrText>
      </w:r>
      <w:r>
        <w:fldChar w:fldCharType="separate"/>
      </w:r>
      <w:r w:rsidR="00187635">
        <w:t>8</w:t>
      </w:r>
      <w:r>
        <w:fldChar w:fldCharType="end"/>
      </w:r>
    </w:p>
    <w:p w14:paraId="5679521C" w14:textId="671BDEE6"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2.3</w:t>
      </w:r>
      <w:r w:rsidRPr="008716EA">
        <w:rPr>
          <w:rFonts w:asciiTheme="minorHAnsi" w:eastAsiaTheme="minorEastAsia" w:hAnsiTheme="minorHAnsi" w:cstheme="minorBidi"/>
          <w:sz w:val="22"/>
          <w:szCs w:val="22"/>
          <w:lang w:val="en-US" w:eastAsia="nl-NL"/>
        </w:rPr>
        <w:tab/>
      </w:r>
      <w:r>
        <w:t>Selected focus for defining the requirements</w:t>
      </w:r>
      <w:r>
        <w:tab/>
      </w:r>
      <w:r>
        <w:fldChar w:fldCharType="begin"/>
      </w:r>
      <w:r>
        <w:instrText xml:space="preserve"> PAGEREF _Toc27555796 \h </w:instrText>
      </w:r>
      <w:r>
        <w:fldChar w:fldCharType="separate"/>
      </w:r>
      <w:r w:rsidR="00187635">
        <w:t>8</w:t>
      </w:r>
      <w:r>
        <w:fldChar w:fldCharType="end"/>
      </w:r>
    </w:p>
    <w:p w14:paraId="074FCF45" w14:textId="2C67205D"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2.4</w:t>
      </w:r>
      <w:r w:rsidRPr="008716EA">
        <w:rPr>
          <w:rFonts w:asciiTheme="minorHAnsi" w:eastAsiaTheme="minorEastAsia" w:hAnsiTheme="minorHAnsi" w:cstheme="minorBidi"/>
          <w:sz w:val="22"/>
          <w:szCs w:val="22"/>
          <w:lang w:val="en-US" w:eastAsia="nl-NL"/>
        </w:rPr>
        <w:tab/>
      </w:r>
      <w:r>
        <w:t>General requirements and fundamental principles</w:t>
      </w:r>
      <w:r>
        <w:tab/>
      </w:r>
      <w:r>
        <w:fldChar w:fldCharType="begin"/>
      </w:r>
      <w:r>
        <w:instrText xml:space="preserve"> PAGEREF _Toc27555797 \h </w:instrText>
      </w:r>
      <w:r>
        <w:fldChar w:fldCharType="separate"/>
      </w:r>
      <w:r w:rsidR="00187635">
        <w:t>9</w:t>
      </w:r>
      <w:r>
        <w:fldChar w:fldCharType="end"/>
      </w:r>
    </w:p>
    <w:p w14:paraId="1BCF4E67" w14:textId="4A965018"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2.5</w:t>
      </w:r>
      <w:r w:rsidRPr="008716EA">
        <w:rPr>
          <w:rFonts w:asciiTheme="minorHAnsi" w:eastAsiaTheme="minorEastAsia" w:hAnsiTheme="minorHAnsi" w:cstheme="minorBidi"/>
          <w:sz w:val="22"/>
          <w:szCs w:val="22"/>
          <w:lang w:val="en-US" w:eastAsia="nl-NL"/>
        </w:rPr>
        <w:tab/>
      </w:r>
      <w:r>
        <w:t>Extended requirements for follow-up assessment of the preliminary selection</w:t>
      </w:r>
      <w:r>
        <w:tab/>
      </w:r>
      <w:r>
        <w:fldChar w:fldCharType="begin"/>
      </w:r>
      <w:r>
        <w:instrText xml:space="preserve"> PAGEREF _Toc27555798 \h </w:instrText>
      </w:r>
      <w:r>
        <w:fldChar w:fldCharType="separate"/>
      </w:r>
      <w:r w:rsidR="00187635">
        <w:t>11</w:t>
      </w:r>
      <w:r>
        <w:fldChar w:fldCharType="end"/>
      </w:r>
    </w:p>
    <w:p w14:paraId="7AFF9211" w14:textId="1A057AA9" w:rsidR="008716EA" w:rsidRPr="008716EA" w:rsidRDefault="008716EA">
      <w:pPr>
        <w:pStyle w:val="Inhopg1"/>
        <w:tabs>
          <w:tab w:val="right" w:leader="dot" w:pos="7417"/>
        </w:tabs>
        <w:rPr>
          <w:rFonts w:asciiTheme="minorHAnsi" w:eastAsiaTheme="minorEastAsia" w:hAnsiTheme="minorHAnsi" w:cstheme="minorBidi"/>
          <w:b w:val="0"/>
          <w:sz w:val="22"/>
          <w:szCs w:val="22"/>
          <w:lang w:val="en-US" w:eastAsia="nl-NL"/>
        </w:rPr>
      </w:pPr>
      <w:r>
        <w:t>3</w:t>
      </w:r>
      <w:r w:rsidRPr="008716EA">
        <w:rPr>
          <w:rFonts w:asciiTheme="minorHAnsi" w:eastAsiaTheme="minorEastAsia" w:hAnsiTheme="minorHAnsi" w:cstheme="minorBidi"/>
          <w:b w:val="0"/>
          <w:sz w:val="22"/>
          <w:szCs w:val="22"/>
          <w:lang w:val="en-US" w:eastAsia="nl-NL"/>
        </w:rPr>
        <w:tab/>
      </w:r>
      <w:r>
        <w:t>Conceptual architecture of the SR data ecosystem</w:t>
      </w:r>
      <w:r>
        <w:tab/>
      </w:r>
      <w:r>
        <w:fldChar w:fldCharType="begin"/>
      </w:r>
      <w:r>
        <w:instrText xml:space="preserve"> PAGEREF _Toc27555799 \h </w:instrText>
      </w:r>
      <w:r>
        <w:fldChar w:fldCharType="separate"/>
      </w:r>
      <w:r w:rsidR="00187635">
        <w:t>12</w:t>
      </w:r>
      <w:r>
        <w:fldChar w:fldCharType="end"/>
      </w:r>
    </w:p>
    <w:p w14:paraId="39938F69" w14:textId="1B60FEC6" w:rsidR="008716EA" w:rsidRPr="008716EA" w:rsidRDefault="008716EA">
      <w:pPr>
        <w:pStyle w:val="Inhopg1"/>
        <w:tabs>
          <w:tab w:val="right" w:leader="dot" w:pos="7417"/>
        </w:tabs>
        <w:rPr>
          <w:rFonts w:asciiTheme="minorHAnsi" w:eastAsiaTheme="minorEastAsia" w:hAnsiTheme="minorHAnsi" w:cstheme="minorBidi"/>
          <w:b w:val="0"/>
          <w:sz w:val="22"/>
          <w:szCs w:val="22"/>
          <w:lang w:val="en-US" w:eastAsia="nl-NL"/>
        </w:rPr>
      </w:pPr>
      <w:r>
        <w:t>4</w:t>
      </w:r>
      <w:r w:rsidRPr="008716EA">
        <w:rPr>
          <w:rFonts w:asciiTheme="minorHAnsi" w:eastAsiaTheme="minorEastAsia" w:hAnsiTheme="minorHAnsi" w:cstheme="minorBidi"/>
          <w:b w:val="0"/>
          <w:sz w:val="22"/>
          <w:szCs w:val="22"/>
          <w:lang w:val="en-US" w:eastAsia="nl-NL"/>
        </w:rPr>
        <w:tab/>
      </w:r>
      <w:r>
        <w:t>State-of-the-Art and preselection</w:t>
      </w:r>
      <w:r>
        <w:tab/>
      </w:r>
      <w:r>
        <w:fldChar w:fldCharType="begin"/>
      </w:r>
      <w:r>
        <w:instrText xml:space="preserve"> PAGEREF _Toc27555800 \h </w:instrText>
      </w:r>
      <w:r>
        <w:fldChar w:fldCharType="separate"/>
      </w:r>
      <w:r w:rsidR="00187635">
        <w:t>14</w:t>
      </w:r>
      <w:r>
        <w:fldChar w:fldCharType="end"/>
      </w:r>
    </w:p>
    <w:p w14:paraId="6CF18516" w14:textId="6264C023"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4.1</w:t>
      </w:r>
      <w:r w:rsidRPr="008716EA">
        <w:rPr>
          <w:rFonts w:asciiTheme="minorHAnsi" w:eastAsiaTheme="minorEastAsia" w:hAnsiTheme="minorHAnsi" w:cstheme="minorBidi"/>
          <w:sz w:val="22"/>
          <w:szCs w:val="22"/>
          <w:lang w:val="en-US" w:eastAsia="nl-NL"/>
        </w:rPr>
        <w:tab/>
      </w:r>
      <w:r>
        <w:t>State-of-the-Art of data &amp; tool ecosystems</w:t>
      </w:r>
      <w:r>
        <w:tab/>
      </w:r>
      <w:r>
        <w:fldChar w:fldCharType="begin"/>
      </w:r>
      <w:r>
        <w:instrText xml:space="preserve"> PAGEREF _Toc27555801 \h </w:instrText>
      </w:r>
      <w:r>
        <w:fldChar w:fldCharType="separate"/>
      </w:r>
      <w:r w:rsidR="00187635">
        <w:t>15</w:t>
      </w:r>
      <w:r>
        <w:fldChar w:fldCharType="end"/>
      </w:r>
    </w:p>
    <w:p w14:paraId="088B83F3" w14:textId="07B45C7F"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4.2</w:t>
      </w:r>
      <w:r w:rsidRPr="008716EA">
        <w:rPr>
          <w:rFonts w:asciiTheme="minorHAnsi" w:eastAsiaTheme="minorEastAsia" w:hAnsiTheme="minorHAnsi" w:cstheme="minorBidi"/>
          <w:sz w:val="22"/>
          <w:szCs w:val="22"/>
          <w:lang w:val="en-US" w:eastAsia="nl-NL"/>
        </w:rPr>
        <w:tab/>
      </w:r>
      <w:r>
        <w:t>Preselection of solutions for SR data ecosystem</w:t>
      </w:r>
      <w:r>
        <w:tab/>
      </w:r>
      <w:r>
        <w:fldChar w:fldCharType="begin"/>
      </w:r>
      <w:r>
        <w:instrText xml:space="preserve"> PAGEREF _Toc27555802 \h </w:instrText>
      </w:r>
      <w:r>
        <w:fldChar w:fldCharType="separate"/>
      </w:r>
      <w:r w:rsidR="00187635">
        <w:t>16</w:t>
      </w:r>
      <w:r>
        <w:fldChar w:fldCharType="end"/>
      </w:r>
    </w:p>
    <w:p w14:paraId="6B51A491" w14:textId="04E1391B" w:rsidR="008716EA" w:rsidRPr="008716EA" w:rsidRDefault="008716EA">
      <w:pPr>
        <w:pStyle w:val="Inhopg1"/>
        <w:tabs>
          <w:tab w:val="right" w:leader="dot" w:pos="7417"/>
        </w:tabs>
        <w:rPr>
          <w:rFonts w:asciiTheme="minorHAnsi" w:eastAsiaTheme="minorEastAsia" w:hAnsiTheme="minorHAnsi" w:cstheme="minorBidi"/>
          <w:b w:val="0"/>
          <w:sz w:val="22"/>
          <w:szCs w:val="22"/>
          <w:lang w:val="en-US" w:eastAsia="nl-NL"/>
        </w:rPr>
      </w:pPr>
      <w:r>
        <w:t>5</w:t>
      </w:r>
      <w:r w:rsidRPr="008716EA">
        <w:rPr>
          <w:rFonts w:asciiTheme="minorHAnsi" w:eastAsiaTheme="minorEastAsia" w:hAnsiTheme="minorHAnsi" w:cstheme="minorBidi"/>
          <w:b w:val="0"/>
          <w:sz w:val="22"/>
          <w:szCs w:val="22"/>
          <w:lang w:val="en-US" w:eastAsia="nl-NL"/>
        </w:rPr>
        <w:tab/>
      </w:r>
      <w:r>
        <w:t>Conclusions and recommendations</w:t>
      </w:r>
      <w:r>
        <w:tab/>
      </w:r>
      <w:r>
        <w:fldChar w:fldCharType="begin"/>
      </w:r>
      <w:r>
        <w:instrText xml:space="preserve"> PAGEREF _Toc27555803 \h </w:instrText>
      </w:r>
      <w:r>
        <w:fldChar w:fldCharType="separate"/>
      </w:r>
      <w:r w:rsidR="00187635">
        <w:t>26</w:t>
      </w:r>
      <w:r>
        <w:fldChar w:fldCharType="end"/>
      </w:r>
    </w:p>
    <w:p w14:paraId="36233DB8" w14:textId="107A5A4C"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5.1</w:t>
      </w:r>
      <w:r w:rsidRPr="008716EA">
        <w:rPr>
          <w:rFonts w:asciiTheme="minorHAnsi" w:eastAsiaTheme="minorEastAsia" w:hAnsiTheme="minorHAnsi" w:cstheme="minorBidi"/>
          <w:sz w:val="22"/>
          <w:szCs w:val="22"/>
          <w:lang w:val="en-US" w:eastAsia="nl-NL"/>
        </w:rPr>
        <w:tab/>
      </w:r>
      <w:r>
        <w:t>Conclusions</w:t>
      </w:r>
      <w:r>
        <w:tab/>
      </w:r>
      <w:r>
        <w:fldChar w:fldCharType="begin"/>
      </w:r>
      <w:r>
        <w:instrText xml:space="preserve"> PAGEREF _Toc27555804 \h </w:instrText>
      </w:r>
      <w:r>
        <w:fldChar w:fldCharType="separate"/>
      </w:r>
      <w:r w:rsidR="00187635">
        <w:t>26</w:t>
      </w:r>
      <w:r>
        <w:fldChar w:fldCharType="end"/>
      </w:r>
    </w:p>
    <w:p w14:paraId="01039D2E" w14:textId="71585BAE" w:rsidR="008716EA" w:rsidRPr="008716EA" w:rsidRDefault="008716EA">
      <w:pPr>
        <w:pStyle w:val="Inhopg2"/>
        <w:tabs>
          <w:tab w:val="right" w:leader="dot" w:pos="7417"/>
        </w:tabs>
        <w:rPr>
          <w:rFonts w:asciiTheme="minorHAnsi" w:eastAsiaTheme="minorEastAsia" w:hAnsiTheme="minorHAnsi" w:cstheme="minorBidi"/>
          <w:sz w:val="22"/>
          <w:szCs w:val="22"/>
          <w:lang w:val="en-US" w:eastAsia="nl-NL"/>
        </w:rPr>
      </w:pPr>
      <w:r>
        <w:t>5.2</w:t>
      </w:r>
      <w:r w:rsidRPr="008716EA">
        <w:rPr>
          <w:rFonts w:asciiTheme="minorHAnsi" w:eastAsiaTheme="minorEastAsia" w:hAnsiTheme="minorHAnsi" w:cstheme="minorBidi"/>
          <w:sz w:val="22"/>
          <w:szCs w:val="22"/>
          <w:lang w:val="en-US" w:eastAsia="nl-NL"/>
        </w:rPr>
        <w:tab/>
      </w:r>
      <w:r>
        <w:t>Recommendations</w:t>
      </w:r>
      <w:r>
        <w:tab/>
      </w:r>
      <w:r>
        <w:fldChar w:fldCharType="begin"/>
      </w:r>
      <w:r>
        <w:instrText xml:space="preserve"> PAGEREF _Toc27555805 \h </w:instrText>
      </w:r>
      <w:r>
        <w:fldChar w:fldCharType="separate"/>
      </w:r>
      <w:r w:rsidR="00187635">
        <w:t>27</w:t>
      </w:r>
      <w:r>
        <w:fldChar w:fldCharType="end"/>
      </w:r>
    </w:p>
    <w:p w14:paraId="02B19F51" w14:textId="5F03440D" w:rsidR="008716EA" w:rsidRPr="008716EA" w:rsidRDefault="008716EA">
      <w:pPr>
        <w:pStyle w:val="Inhopg1"/>
        <w:tabs>
          <w:tab w:val="right" w:leader="dot" w:pos="7417"/>
        </w:tabs>
        <w:rPr>
          <w:rFonts w:asciiTheme="minorHAnsi" w:eastAsiaTheme="minorEastAsia" w:hAnsiTheme="minorHAnsi" w:cstheme="minorBidi"/>
          <w:b w:val="0"/>
          <w:sz w:val="22"/>
          <w:szCs w:val="22"/>
          <w:lang w:val="en-US" w:eastAsia="nl-NL"/>
        </w:rPr>
      </w:pPr>
      <w:r>
        <w:t>6</w:t>
      </w:r>
      <w:r w:rsidRPr="008716EA">
        <w:rPr>
          <w:rFonts w:asciiTheme="minorHAnsi" w:eastAsiaTheme="minorEastAsia" w:hAnsiTheme="minorHAnsi" w:cstheme="minorBidi"/>
          <w:b w:val="0"/>
          <w:sz w:val="22"/>
          <w:szCs w:val="22"/>
          <w:lang w:val="en-US" w:eastAsia="nl-NL"/>
        </w:rPr>
        <w:tab/>
      </w:r>
      <w:r>
        <w:t>Signature</w:t>
      </w:r>
      <w:r>
        <w:tab/>
      </w:r>
      <w:r>
        <w:fldChar w:fldCharType="begin"/>
      </w:r>
      <w:r>
        <w:instrText xml:space="preserve"> PAGEREF _Toc27555806 \h </w:instrText>
      </w:r>
      <w:r>
        <w:fldChar w:fldCharType="separate"/>
      </w:r>
      <w:r w:rsidR="00187635">
        <w:t>28</w:t>
      </w:r>
      <w:r>
        <w:fldChar w:fldCharType="end"/>
      </w:r>
    </w:p>
    <w:p w14:paraId="7339A357" w14:textId="657CCD35" w:rsidR="008716EA" w:rsidRPr="008716EA" w:rsidRDefault="008716EA">
      <w:pPr>
        <w:pStyle w:val="Inhopg1"/>
        <w:tabs>
          <w:tab w:val="right" w:leader="dot" w:pos="7417"/>
        </w:tabs>
        <w:rPr>
          <w:rFonts w:asciiTheme="minorHAnsi" w:eastAsiaTheme="minorEastAsia" w:hAnsiTheme="minorHAnsi" w:cstheme="minorBidi"/>
          <w:b w:val="0"/>
          <w:sz w:val="22"/>
          <w:szCs w:val="22"/>
          <w:lang w:val="en-US" w:eastAsia="nl-NL"/>
        </w:rPr>
      </w:pPr>
      <w:r>
        <w:t>Appendix 1: Benchmarking Existing Smart Cities Platforms</w:t>
      </w:r>
      <w:r>
        <w:tab/>
      </w:r>
      <w:r>
        <w:fldChar w:fldCharType="begin"/>
      </w:r>
      <w:r>
        <w:instrText xml:space="preserve"> PAGEREF _Toc27555807 \h </w:instrText>
      </w:r>
      <w:r>
        <w:fldChar w:fldCharType="separate"/>
      </w:r>
      <w:r w:rsidR="00187635">
        <w:t>29</w:t>
      </w:r>
      <w:r>
        <w:fldChar w:fldCharType="end"/>
      </w:r>
    </w:p>
    <w:p w14:paraId="2AF00A9A" w14:textId="2F4DD085" w:rsidR="00AC0594" w:rsidRPr="007D07CF" w:rsidRDefault="00AC0594" w:rsidP="00891116">
      <w:pPr>
        <w:pStyle w:val="Body"/>
        <w:tabs>
          <w:tab w:val="left" w:pos="0"/>
        </w:tabs>
      </w:pPr>
      <w:r w:rsidRPr="00B24DB8">
        <w:fldChar w:fldCharType="end"/>
      </w:r>
      <w:bookmarkStart w:id="24" w:name="TNOBijlageTOC"/>
      <w:bookmarkEnd w:id="24"/>
    </w:p>
    <w:p w14:paraId="55D38F7C" w14:textId="77777777" w:rsidR="00AC0594" w:rsidRPr="007D07CF" w:rsidRDefault="00AC0594" w:rsidP="00891116">
      <w:pPr>
        <w:pStyle w:val="Body"/>
        <w:tabs>
          <w:tab w:val="left" w:pos="0"/>
        </w:tabs>
      </w:pPr>
    </w:p>
    <w:p w14:paraId="30346436" w14:textId="77777777" w:rsidR="00A909A1" w:rsidRPr="007D07CF" w:rsidRDefault="00A909A1">
      <w:pPr>
        <w:pStyle w:val="Body"/>
      </w:pPr>
    </w:p>
    <w:p w14:paraId="64F52F20" w14:textId="77777777" w:rsidR="00A909A1" w:rsidRPr="007D07CF" w:rsidRDefault="00A909A1">
      <w:pPr>
        <w:pStyle w:val="Body"/>
      </w:pPr>
    </w:p>
    <w:p w14:paraId="2D1DD1B7" w14:textId="77777777" w:rsidR="00A909A1" w:rsidRPr="007D07CF" w:rsidRDefault="00A909A1">
      <w:pPr>
        <w:pStyle w:val="Body"/>
        <w:sectPr w:rsidR="00A909A1" w:rsidRPr="007D07CF" w:rsidSect="003F6D37">
          <w:headerReference w:type="even" r:id="rId22"/>
          <w:headerReference w:type="default" r:id="rId23"/>
          <w:footerReference w:type="even" r:id="rId24"/>
          <w:footerReference w:type="default" r:id="rId25"/>
          <w:type w:val="continuous"/>
          <w:pgSz w:w="11907" w:h="16840" w:code="9"/>
          <w:pgMar w:top="1758" w:right="1191" w:bottom="1559" w:left="3289" w:header="737" w:footer="851" w:gutter="0"/>
          <w:paperSrc w:first="7" w:other="7"/>
          <w:cols w:space="720"/>
        </w:sectPr>
      </w:pPr>
    </w:p>
    <w:p w14:paraId="6C033351" w14:textId="51FB0F32" w:rsidR="00A909A1" w:rsidRPr="007D07CF" w:rsidRDefault="00A95B9C" w:rsidP="00581491">
      <w:pPr>
        <w:pStyle w:val="Kop1"/>
        <w:jc w:val="both"/>
      </w:pPr>
      <w:r w:rsidRPr="007B6301">
        <w:lastRenderedPageBreak/>
        <w:fldChar w:fldCharType="begin"/>
      </w:r>
      <w:r w:rsidRPr="007D07CF">
        <w:instrText xml:space="preserve"> DOCPROPERTY  H1 </w:instrText>
      </w:r>
      <w:r w:rsidRPr="007B6301">
        <w:fldChar w:fldCharType="separate"/>
      </w:r>
      <w:bookmarkStart w:id="25" w:name="_Toc27555789"/>
      <w:r w:rsidR="00A84014">
        <w:t>Introduction</w:t>
      </w:r>
      <w:bookmarkEnd w:id="25"/>
      <w:r w:rsidRPr="007B6301">
        <w:fldChar w:fldCharType="end"/>
      </w:r>
    </w:p>
    <w:p w14:paraId="405EB23A" w14:textId="0BEA2CB6" w:rsidR="00FD271D" w:rsidRPr="007B6301" w:rsidRDefault="00FD271D" w:rsidP="00F20701">
      <w:pPr>
        <w:pStyle w:val="Kop2"/>
        <w:jc w:val="both"/>
      </w:pPr>
      <w:bookmarkStart w:id="26" w:name="StartPositie"/>
      <w:bookmarkStart w:id="27" w:name="_Toc27555790"/>
      <w:bookmarkEnd w:id="26"/>
      <w:r w:rsidRPr="00A73746">
        <w:t>Rationale and objective of this project</w:t>
      </w:r>
      <w:bookmarkEnd w:id="27"/>
    </w:p>
    <w:p w14:paraId="02F8DD36" w14:textId="2529FE3E" w:rsidR="00071365" w:rsidRPr="00F20701" w:rsidRDefault="00071365" w:rsidP="00581491">
      <w:pPr>
        <w:pStyle w:val="Body"/>
        <w:jc w:val="both"/>
        <w:rPr>
          <w:u w:val="single"/>
        </w:rPr>
      </w:pPr>
      <w:r w:rsidRPr="00F20701">
        <w:rPr>
          <w:u w:val="single"/>
        </w:rPr>
        <w:t>Rationale</w:t>
      </w:r>
      <w:r w:rsidR="00B30EAE" w:rsidRPr="00F20701">
        <w:rPr>
          <w:u w:val="single"/>
        </w:rPr>
        <w:t>:</w:t>
      </w:r>
    </w:p>
    <w:p w14:paraId="7391DB26" w14:textId="77777777" w:rsidR="00B30EAE" w:rsidRPr="007D07CF" w:rsidRDefault="00B30EAE" w:rsidP="00581491">
      <w:pPr>
        <w:pStyle w:val="Body"/>
        <w:jc w:val="both"/>
      </w:pPr>
    </w:p>
    <w:p w14:paraId="47D62489" w14:textId="7BF14FDD" w:rsidR="004E52A2" w:rsidRPr="007D07CF" w:rsidRDefault="004E52A2" w:rsidP="00581491">
      <w:pPr>
        <w:pStyle w:val="Body"/>
        <w:jc w:val="both"/>
      </w:pPr>
      <w:r w:rsidRPr="007D07CF">
        <w:t>Data empowers people to make better decisions, both operationally and tactically.</w:t>
      </w:r>
    </w:p>
    <w:p w14:paraId="7D447B73" w14:textId="49379F6E" w:rsidR="004E52A2" w:rsidRPr="007D07CF" w:rsidRDefault="004E52A2" w:rsidP="00581491">
      <w:pPr>
        <w:pStyle w:val="Body"/>
        <w:jc w:val="both"/>
      </w:pPr>
      <w:r w:rsidRPr="007D07CF">
        <w:t xml:space="preserve">Data is input for </w:t>
      </w:r>
      <w:r w:rsidR="007127CD" w:rsidRPr="007D07CF">
        <w:t>data analysis</w:t>
      </w:r>
      <w:r w:rsidR="00BB39A6" w:rsidRPr="007D07CF">
        <w:t xml:space="preserve"> by </w:t>
      </w:r>
      <w:r w:rsidRPr="007D07CF">
        <w:t xml:space="preserve">software functionalities that derive even more meaningful data. Hence we see the following </w:t>
      </w:r>
      <w:r w:rsidR="00152AB2" w:rsidRPr="007D07CF">
        <w:t>logic</w:t>
      </w:r>
      <w:r w:rsidRPr="007D07CF">
        <w:t>:</w:t>
      </w:r>
    </w:p>
    <w:p w14:paraId="4740E942" w14:textId="77777777" w:rsidR="004E52A2" w:rsidRPr="007D07CF" w:rsidRDefault="004E52A2" w:rsidP="00581491">
      <w:pPr>
        <w:pStyle w:val="Body"/>
        <w:jc w:val="both"/>
      </w:pPr>
    </w:p>
    <w:p w14:paraId="204153D5" w14:textId="794C9D2A" w:rsidR="004E52A2" w:rsidRPr="007D07CF" w:rsidRDefault="00152AB2" w:rsidP="00581491">
      <w:pPr>
        <w:pStyle w:val="Body"/>
        <w:jc w:val="both"/>
        <w:rPr>
          <w:b/>
        </w:rPr>
      </w:pPr>
      <w:r w:rsidRPr="007D07CF">
        <w:rPr>
          <w:b/>
        </w:rPr>
        <w:t>Improved data management</w:t>
      </w:r>
      <w:r w:rsidR="00A43C1D" w:rsidRPr="007D07CF">
        <w:rPr>
          <w:b/>
        </w:rPr>
        <w:t xml:space="preserve"> &amp; data analysis </w:t>
      </w:r>
      <w:r w:rsidR="004E52A2" w:rsidRPr="007D07CF">
        <w:rPr>
          <w:b/>
        </w:rPr>
        <w:t xml:space="preserve">&gt; </w:t>
      </w:r>
      <w:r w:rsidRPr="007D07CF">
        <w:rPr>
          <w:b/>
        </w:rPr>
        <w:t>better data</w:t>
      </w:r>
      <w:r w:rsidR="00A43C1D" w:rsidRPr="007D07CF">
        <w:rPr>
          <w:b/>
        </w:rPr>
        <w:t xml:space="preserve"> &gt;</w:t>
      </w:r>
      <w:r w:rsidR="004E52A2" w:rsidRPr="007D07CF">
        <w:rPr>
          <w:b/>
        </w:rPr>
        <w:t xml:space="preserve"> </w:t>
      </w:r>
      <w:r w:rsidR="00362421" w:rsidRPr="007D07CF">
        <w:rPr>
          <w:b/>
        </w:rPr>
        <w:t>better decisions</w:t>
      </w:r>
    </w:p>
    <w:p w14:paraId="7914EC08" w14:textId="77777777" w:rsidR="004E52A2" w:rsidRPr="007D07CF" w:rsidRDefault="004E52A2" w:rsidP="00581491">
      <w:pPr>
        <w:pStyle w:val="Body"/>
        <w:jc w:val="both"/>
        <w:rPr>
          <w:b/>
        </w:rPr>
      </w:pPr>
    </w:p>
    <w:p w14:paraId="7F552491" w14:textId="7CF37D86" w:rsidR="004D1766" w:rsidRPr="007D07CF" w:rsidRDefault="003342D0" w:rsidP="00581491">
      <w:pPr>
        <w:pStyle w:val="Body"/>
        <w:jc w:val="both"/>
      </w:pPr>
      <w:r w:rsidRPr="00C04008">
        <w:t xml:space="preserve">Everyone in the </w:t>
      </w:r>
      <w:r w:rsidR="00EE748F" w:rsidRPr="00C04008">
        <w:t>expertise group</w:t>
      </w:r>
      <w:r w:rsidR="00A87917" w:rsidRPr="00C04008">
        <w:t xml:space="preserve"> </w:t>
      </w:r>
      <w:r w:rsidRPr="00C04008">
        <w:t xml:space="preserve">Structural Reliability (SR) </w:t>
      </w:r>
      <w:r w:rsidR="00C753F2" w:rsidRPr="00C04008">
        <w:t xml:space="preserve">works with </w:t>
      </w:r>
      <w:r w:rsidRPr="00C04008">
        <w:t>asset-related data</w:t>
      </w:r>
      <w:r w:rsidR="00DA5A25" w:rsidRPr="007D07CF">
        <w:t xml:space="preserve">. Usually they utilize </w:t>
      </w:r>
      <w:r w:rsidR="003817B2">
        <w:t>project specific</w:t>
      </w:r>
      <w:r w:rsidR="004D1766" w:rsidRPr="007D07CF">
        <w:t xml:space="preserve"> solutions</w:t>
      </w:r>
      <w:r w:rsidR="00DA5A25" w:rsidRPr="007D07CF">
        <w:t xml:space="preserve"> for data management and processing</w:t>
      </w:r>
      <w:r w:rsidR="006530F7" w:rsidRPr="007D07CF">
        <w:t xml:space="preserve">, which </w:t>
      </w:r>
      <w:r w:rsidR="007F1766" w:rsidRPr="007D07CF">
        <w:t xml:space="preserve">depend on individual projects or individual </w:t>
      </w:r>
      <w:r w:rsidR="004D1766" w:rsidRPr="007D07CF">
        <w:t>researcher</w:t>
      </w:r>
      <w:r w:rsidR="007F1766" w:rsidRPr="007D07CF">
        <w:t>s</w:t>
      </w:r>
      <w:r w:rsidR="006530F7" w:rsidRPr="007D07CF">
        <w:t xml:space="preserve">. </w:t>
      </w:r>
      <w:r w:rsidR="007F1766" w:rsidRPr="007D07CF">
        <w:t xml:space="preserve">Such a </w:t>
      </w:r>
      <w:r w:rsidR="003817B2">
        <w:t>project specific</w:t>
      </w:r>
      <w:r w:rsidR="007F1766" w:rsidRPr="007D07CF">
        <w:t xml:space="preserve"> approach</w:t>
      </w:r>
      <w:r w:rsidR="006530F7" w:rsidRPr="007D07CF">
        <w:t xml:space="preserve"> </w:t>
      </w:r>
      <w:r w:rsidR="007F1766" w:rsidRPr="007D07CF">
        <w:t xml:space="preserve">has </w:t>
      </w:r>
      <w:r w:rsidR="006530F7" w:rsidRPr="007D07CF">
        <w:t>led to</w:t>
      </w:r>
      <w:r w:rsidR="00E100CE">
        <w:t>;</w:t>
      </w:r>
      <w:r w:rsidR="006530F7" w:rsidRPr="007D07CF">
        <w:t xml:space="preserve"> </w:t>
      </w:r>
    </w:p>
    <w:p w14:paraId="0068C597" w14:textId="7E1A6B5A" w:rsidR="004D1766" w:rsidRPr="007D07CF" w:rsidRDefault="00097E87" w:rsidP="00C91745">
      <w:pPr>
        <w:pStyle w:val="Body"/>
        <w:numPr>
          <w:ilvl w:val="0"/>
          <w:numId w:val="30"/>
        </w:numPr>
        <w:jc w:val="both"/>
      </w:pPr>
      <w:r w:rsidRPr="007D07CF">
        <w:t>the practice of r</w:t>
      </w:r>
      <w:r w:rsidR="004D1766" w:rsidRPr="007D07CF">
        <w:t>einvent</w:t>
      </w:r>
      <w:r w:rsidR="009B0D38" w:rsidRPr="007D07CF">
        <w:t>ing the</w:t>
      </w:r>
      <w:r w:rsidR="004D1766" w:rsidRPr="007D07CF">
        <w:t xml:space="preserve"> wheel</w:t>
      </w:r>
      <w:r w:rsidR="009B0D38" w:rsidRPr="007D07CF">
        <w:t xml:space="preserve"> </w:t>
      </w:r>
      <w:r w:rsidR="000C61B3" w:rsidRPr="007D07CF">
        <w:t>for</w:t>
      </w:r>
      <w:r w:rsidR="004D1766" w:rsidRPr="007D07CF">
        <w:t xml:space="preserve"> every project</w:t>
      </w:r>
      <w:r w:rsidR="000C61B3" w:rsidRPr="007D07CF">
        <w:t>/</w:t>
      </w:r>
      <w:r w:rsidR="002D582E" w:rsidRPr="007D07CF">
        <w:t>researcher</w:t>
      </w:r>
      <w:r w:rsidR="00E100CE">
        <w:t>,</w:t>
      </w:r>
    </w:p>
    <w:p w14:paraId="4E70EF85" w14:textId="5A2AAEA9" w:rsidR="004D1766" w:rsidRPr="007D07CF" w:rsidRDefault="000E0690" w:rsidP="00C91745">
      <w:pPr>
        <w:pStyle w:val="Body"/>
        <w:numPr>
          <w:ilvl w:val="0"/>
          <w:numId w:val="30"/>
        </w:numPr>
        <w:jc w:val="both"/>
      </w:pPr>
      <w:r w:rsidRPr="007D07CF">
        <w:t xml:space="preserve">an </w:t>
      </w:r>
      <w:r w:rsidR="00097E87" w:rsidRPr="007D07CF">
        <w:t>i</w:t>
      </w:r>
      <w:r w:rsidR="00EF53AF" w:rsidRPr="007D07CF">
        <w:t>nefficient effort</w:t>
      </w:r>
      <w:r w:rsidR="008D0D04">
        <w:t>,</w:t>
      </w:r>
      <w:r w:rsidR="00EF53AF" w:rsidRPr="007D07CF">
        <w:t xml:space="preserve"> </w:t>
      </w:r>
      <w:r w:rsidR="00FA2B7F" w:rsidRPr="007D07CF">
        <w:t xml:space="preserve">as </w:t>
      </w:r>
      <w:r w:rsidR="00D42F3D">
        <w:t xml:space="preserve">more </w:t>
      </w:r>
      <w:r w:rsidR="007D2B6E">
        <w:t xml:space="preserve">time and </w:t>
      </w:r>
      <w:r w:rsidR="00EE4EA0">
        <w:t xml:space="preserve">effort </w:t>
      </w:r>
      <w:r w:rsidR="00D42F3D">
        <w:t xml:space="preserve">are often </w:t>
      </w:r>
      <w:r w:rsidR="00FA2B7F" w:rsidRPr="007D07CF">
        <w:t xml:space="preserve">needed for </w:t>
      </w:r>
      <w:r w:rsidR="004D1766" w:rsidRPr="007D07CF">
        <w:t xml:space="preserve">data </w:t>
      </w:r>
      <w:r w:rsidR="008D0D04">
        <w:t xml:space="preserve">acquisition and </w:t>
      </w:r>
      <w:r w:rsidR="00D42F3D">
        <w:t xml:space="preserve">data </w:t>
      </w:r>
      <w:r w:rsidR="007127CD" w:rsidRPr="007D07CF">
        <w:t>management</w:t>
      </w:r>
      <w:r w:rsidR="00FA2B7F" w:rsidRPr="007D07CF">
        <w:t xml:space="preserve"> </w:t>
      </w:r>
      <w:r w:rsidR="00D42F3D">
        <w:t xml:space="preserve">compared to </w:t>
      </w:r>
      <w:r w:rsidR="00A65BAE" w:rsidRPr="007D07CF">
        <w:t xml:space="preserve">conducting technical </w:t>
      </w:r>
      <w:r w:rsidR="004D1766" w:rsidRPr="007D07CF">
        <w:t>analysis</w:t>
      </w:r>
      <w:r w:rsidR="00E100CE">
        <w:t>,</w:t>
      </w:r>
    </w:p>
    <w:p w14:paraId="5DA1ADF6" w14:textId="1924257F" w:rsidR="004D1766" w:rsidRPr="007D07CF" w:rsidRDefault="000E0690" w:rsidP="00C91745">
      <w:pPr>
        <w:pStyle w:val="Body"/>
        <w:numPr>
          <w:ilvl w:val="0"/>
          <w:numId w:val="30"/>
        </w:numPr>
        <w:jc w:val="both"/>
      </w:pPr>
      <w:r w:rsidRPr="007D07CF">
        <w:t>the l</w:t>
      </w:r>
      <w:r w:rsidR="00046C68" w:rsidRPr="007D07CF">
        <w:t xml:space="preserve">ack of </w:t>
      </w:r>
      <w:r w:rsidR="00153A9C" w:rsidRPr="007D07CF">
        <w:t>re-use of data and knowledge</w:t>
      </w:r>
      <w:r w:rsidR="000D63D8">
        <w:t>,</w:t>
      </w:r>
      <w:r w:rsidR="00153A9C" w:rsidRPr="007D07CF">
        <w:t xml:space="preserve"> as there is n</w:t>
      </w:r>
      <w:r w:rsidR="004D1766" w:rsidRPr="007D07CF">
        <w:t xml:space="preserve">o overarching data </w:t>
      </w:r>
      <w:r w:rsidR="00153A9C" w:rsidRPr="007D07CF">
        <w:t>over various projects</w:t>
      </w:r>
      <w:r w:rsidR="00097E87" w:rsidRPr="007D07CF">
        <w:t xml:space="preserve"> which prevents the </w:t>
      </w:r>
      <w:r w:rsidR="00585494" w:rsidRPr="007D07CF">
        <w:t>accum</w:t>
      </w:r>
      <w:r w:rsidR="00554F3F" w:rsidRPr="007D07CF">
        <w:t>u</w:t>
      </w:r>
      <w:r w:rsidR="00585494" w:rsidRPr="007D07CF">
        <w:t>lat</w:t>
      </w:r>
      <w:r w:rsidR="00097E87" w:rsidRPr="007D07CF">
        <w:t xml:space="preserve">ed </w:t>
      </w:r>
      <w:r w:rsidR="004D1766" w:rsidRPr="007D07CF">
        <w:t>knowledge</w:t>
      </w:r>
      <w:r w:rsidR="00097E87" w:rsidRPr="007D07CF">
        <w:t xml:space="preserve"> to be disseminated and used in other projects</w:t>
      </w:r>
      <w:r w:rsidR="004D1766" w:rsidRPr="007D07CF">
        <w:t xml:space="preserve">, other than via the </w:t>
      </w:r>
      <w:r w:rsidR="00097E87" w:rsidRPr="007D07CF">
        <w:t xml:space="preserve">involved </w:t>
      </w:r>
      <w:r w:rsidR="004D1766" w:rsidRPr="007D07CF">
        <w:t>researchers</w:t>
      </w:r>
      <w:r w:rsidRPr="007D07CF">
        <w:t>.</w:t>
      </w:r>
      <w:r w:rsidR="004D1766" w:rsidRPr="007D07CF">
        <w:t xml:space="preserve"> </w:t>
      </w:r>
    </w:p>
    <w:p w14:paraId="44972B94" w14:textId="77777777" w:rsidR="004D1766" w:rsidRPr="007D07CF" w:rsidRDefault="004D1766" w:rsidP="00581491">
      <w:pPr>
        <w:pStyle w:val="Body"/>
        <w:jc w:val="both"/>
        <w:rPr>
          <w:rFonts w:cs="Arial"/>
          <w:color w:val="222222"/>
          <w:shd w:val="clear" w:color="auto" w:fill="F8F9FA"/>
        </w:rPr>
      </w:pPr>
    </w:p>
    <w:p w14:paraId="51D4A276" w14:textId="7E94FE72" w:rsidR="00A909A1" w:rsidRPr="00E100CE" w:rsidRDefault="002E79AF" w:rsidP="00E100CE">
      <w:pPr>
        <w:pStyle w:val="Body"/>
        <w:jc w:val="both"/>
      </w:pPr>
      <w:r w:rsidRPr="00E100CE">
        <w:t>Since</w:t>
      </w:r>
      <w:r w:rsidR="008B7B2F" w:rsidRPr="00E100CE">
        <w:t xml:space="preserve"> </w:t>
      </w:r>
      <w:r w:rsidR="0052777F" w:rsidRPr="00E100CE">
        <w:t xml:space="preserve">data </w:t>
      </w:r>
      <w:r w:rsidRPr="00E100CE">
        <w:t xml:space="preserve">plays an important role </w:t>
      </w:r>
      <w:r w:rsidR="0052777F" w:rsidRPr="00E100CE">
        <w:t xml:space="preserve">as </w:t>
      </w:r>
      <w:r w:rsidRPr="00E100CE">
        <w:t>the</w:t>
      </w:r>
      <w:r w:rsidR="0052777F" w:rsidRPr="00E100CE">
        <w:t xml:space="preserve"> basis for </w:t>
      </w:r>
      <w:r w:rsidR="00152339" w:rsidRPr="00E100CE">
        <w:t>research and consultancy</w:t>
      </w:r>
      <w:r w:rsidRPr="00E100CE">
        <w:t xml:space="preserve"> work by the SR department,</w:t>
      </w:r>
      <w:r w:rsidR="0052777F" w:rsidRPr="00E100CE">
        <w:t xml:space="preserve"> </w:t>
      </w:r>
      <w:r w:rsidRPr="00E100CE">
        <w:t>t</w:t>
      </w:r>
      <w:r w:rsidR="003342D0" w:rsidRPr="00E100CE">
        <w:t xml:space="preserve">here is a </w:t>
      </w:r>
      <w:r w:rsidR="00C23FE2" w:rsidRPr="00E100CE">
        <w:t xml:space="preserve">serious </w:t>
      </w:r>
      <w:r w:rsidR="003342D0" w:rsidRPr="00E100CE">
        <w:t>need to standardize the way</w:t>
      </w:r>
      <w:r w:rsidR="004F3027" w:rsidRPr="00E100CE">
        <w:t>s</w:t>
      </w:r>
      <w:r w:rsidR="003342D0" w:rsidRPr="00E100CE">
        <w:t xml:space="preserve"> we </w:t>
      </w:r>
      <w:r w:rsidR="002D582E" w:rsidRPr="00E100CE">
        <w:t>manage</w:t>
      </w:r>
      <w:r w:rsidR="003342D0" w:rsidRPr="00E100CE">
        <w:t xml:space="preserve"> data so that we can </w:t>
      </w:r>
      <w:r w:rsidR="004F3027" w:rsidRPr="00E100CE">
        <w:t>(</w:t>
      </w:r>
      <w:r w:rsidR="003342D0" w:rsidRPr="00E100CE">
        <w:t>re</w:t>
      </w:r>
      <w:r w:rsidR="004F3027" w:rsidRPr="00E100CE">
        <w:t>)</w:t>
      </w:r>
      <w:r w:rsidR="003342D0" w:rsidRPr="00E100CE">
        <w:t xml:space="preserve">use it more </w:t>
      </w:r>
      <w:r w:rsidR="00543D3B" w:rsidRPr="00E100CE">
        <w:t xml:space="preserve">effectively, efficiently and </w:t>
      </w:r>
      <w:r w:rsidR="003342D0" w:rsidRPr="00E100CE">
        <w:t>easily</w:t>
      </w:r>
      <w:r w:rsidR="00D672CD" w:rsidRPr="00E100CE">
        <w:t xml:space="preserve">; </w:t>
      </w:r>
      <w:r w:rsidR="003342D0" w:rsidRPr="00E100CE">
        <w:t>for example,</w:t>
      </w:r>
      <w:r w:rsidR="00543D3B" w:rsidRPr="00E100CE">
        <w:t xml:space="preserve"> having the ability to </w:t>
      </w:r>
      <w:r w:rsidR="003342D0" w:rsidRPr="00E100CE">
        <w:t>combin</w:t>
      </w:r>
      <w:r w:rsidR="00543D3B" w:rsidRPr="00E100CE">
        <w:t>e</w:t>
      </w:r>
      <w:r w:rsidR="003342D0" w:rsidRPr="00E100CE">
        <w:t xml:space="preserve"> </w:t>
      </w:r>
      <w:r w:rsidR="00DF37EE" w:rsidRPr="00E100CE">
        <w:t>data created</w:t>
      </w:r>
      <w:r w:rsidR="00D672CD" w:rsidRPr="00E100CE">
        <w:t>/</w:t>
      </w:r>
      <w:r w:rsidR="00DF37EE" w:rsidRPr="00E100CE">
        <w:t xml:space="preserve">captured </w:t>
      </w:r>
      <w:r w:rsidR="00663B4E" w:rsidRPr="00E100CE">
        <w:t xml:space="preserve">in different projects over </w:t>
      </w:r>
      <w:r w:rsidR="00DF37EE" w:rsidRPr="00E100CE">
        <w:t>time</w:t>
      </w:r>
      <w:r w:rsidR="002B4EE0" w:rsidRPr="00E100CE">
        <w:t>,</w:t>
      </w:r>
      <w:r w:rsidR="00663B4E" w:rsidRPr="00E100CE">
        <w:t xml:space="preserve"> which </w:t>
      </w:r>
      <w:r w:rsidR="002B4EE0" w:rsidRPr="00E100CE">
        <w:t>contribut</w:t>
      </w:r>
      <w:r w:rsidR="00663B4E" w:rsidRPr="00E100CE">
        <w:t>e</w:t>
      </w:r>
      <w:r w:rsidR="002B4EE0" w:rsidRPr="00E100CE">
        <w:t xml:space="preserve"> to </w:t>
      </w:r>
      <w:r w:rsidR="002F6803" w:rsidRPr="00E100CE">
        <w:t>the body of knowledge in the SR department</w:t>
      </w:r>
      <w:r w:rsidR="003342D0" w:rsidRPr="00E100CE">
        <w:t>. The</w:t>
      </w:r>
      <w:r w:rsidR="002F6803" w:rsidRPr="00E100CE">
        <w:t xml:space="preserve">refore, there is an urgent need for </w:t>
      </w:r>
      <w:r w:rsidR="003342D0" w:rsidRPr="00E100CE">
        <w:t xml:space="preserve">a common </w:t>
      </w:r>
      <w:r w:rsidR="0030483C" w:rsidRPr="00E100CE">
        <w:t xml:space="preserve">data management and analysis </w:t>
      </w:r>
      <w:r w:rsidR="00B13930" w:rsidRPr="00E100CE">
        <w:t>ecosystem</w:t>
      </w:r>
      <w:r w:rsidR="001B6B52" w:rsidRPr="00E100CE">
        <w:t>.</w:t>
      </w:r>
    </w:p>
    <w:p w14:paraId="2069C841" w14:textId="207BB5CB" w:rsidR="00DB26EA" w:rsidRPr="007D07CF" w:rsidRDefault="00DB26EA" w:rsidP="00581491">
      <w:pPr>
        <w:pStyle w:val="Body"/>
        <w:jc w:val="both"/>
      </w:pPr>
    </w:p>
    <w:p w14:paraId="44F9F4D4" w14:textId="3F8F19CF" w:rsidR="00DB26EA" w:rsidRPr="007D07CF" w:rsidRDefault="00DB26EA" w:rsidP="00581491">
      <w:pPr>
        <w:pStyle w:val="Body"/>
        <w:jc w:val="both"/>
      </w:pPr>
      <w:r w:rsidRPr="007D07CF">
        <w:t xml:space="preserve">The term </w:t>
      </w:r>
      <w:r w:rsidR="00FD7B94" w:rsidRPr="00F20701">
        <w:rPr>
          <w:i/>
        </w:rPr>
        <w:t>‘</w:t>
      </w:r>
      <w:r w:rsidR="00B13930" w:rsidRPr="007D07CF">
        <w:rPr>
          <w:i/>
        </w:rPr>
        <w:t>ecosystem</w:t>
      </w:r>
      <w:r w:rsidR="00FD7B94" w:rsidRPr="007D07CF">
        <w:rPr>
          <w:i/>
        </w:rPr>
        <w:t>’</w:t>
      </w:r>
      <w:r w:rsidRPr="007D07CF">
        <w:t xml:space="preserve"> indicates </w:t>
      </w:r>
      <w:r w:rsidR="00921758" w:rsidRPr="007D07CF">
        <w:t>a flexible collection of collaborating ICT tools</w:t>
      </w:r>
      <w:r w:rsidR="00F377AF" w:rsidRPr="007D07CF">
        <w:t xml:space="preserve"> to </w:t>
      </w:r>
      <w:r w:rsidR="00A43F3C" w:rsidRPr="007D07CF">
        <w:t>create/</w:t>
      </w:r>
      <w:r w:rsidR="00E4338B" w:rsidRPr="007D07CF">
        <w:t>capture</w:t>
      </w:r>
      <w:r w:rsidR="00A43F3C" w:rsidRPr="007D07CF">
        <w:t xml:space="preserve">, </w:t>
      </w:r>
      <w:r w:rsidR="00DE54FE" w:rsidRPr="007D07CF">
        <w:t xml:space="preserve">store, </w:t>
      </w:r>
      <w:r w:rsidR="00005D4E" w:rsidRPr="007D07CF">
        <w:t xml:space="preserve">retrieve, </w:t>
      </w:r>
      <w:r w:rsidR="00F377AF" w:rsidRPr="007D07CF">
        <w:t>manage and analyse data</w:t>
      </w:r>
      <w:r w:rsidR="00FD7B94" w:rsidRPr="007D07CF">
        <w:t xml:space="preserve">. These comprise </w:t>
      </w:r>
      <w:r w:rsidR="00F377AF" w:rsidRPr="007D07CF">
        <w:t>databases</w:t>
      </w:r>
      <w:r w:rsidR="00DE54FE" w:rsidRPr="007D07CF">
        <w:t>, computer app</w:t>
      </w:r>
      <w:r w:rsidR="00E64ABA" w:rsidRPr="007D07CF">
        <w:t>l</w:t>
      </w:r>
      <w:r w:rsidR="00DE54FE" w:rsidRPr="007D07CF">
        <w:t>ications</w:t>
      </w:r>
      <w:r w:rsidR="00103F10" w:rsidRPr="007D07CF">
        <w:t>/services</w:t>
      </w:r>
      <w:r w:rsidR="00DE54FE" w:rsidRPr="007D07CF">
        <w:t xml:space="preserve">, </w:t>
      </w:r>
      <w:r w:rsidR="00E64ABA" w:rsidRPr="007D07CF">
        <w:t xml:space="preserve">file management systems, </w:t>
      </w:r>
      <w:r w:rsidR="00E81CDD" w:rsidRPr="007D07CF">
        <w:t xml:space="preserve">data structures, </w:t>
      </w:r>
      <w:r w:rsidR="00FD7B94" w:rsidRPr="007D07CF">
        <w:t>etc.</w:t>
      </w:r>
      <w:r w:rsidR="00753F95" w:rsidRPr="007D07CF">
        <w:t xml:space="preserve"> Th</w:t>
      </w:r>
      <w:r w:rsidR="00FD7B94" w:rsidRPr="007D07CF">
        <w:t>is</w:t>
      </w:r>
      <w:r w:rsidR="00753F95" w:rsidRPr="007D07CF">
        <w:t xml:space="preserve"> term also indicates that </w:t>
      </w:r>
      <w:r w:rsidR="00103F10" w:rsidRPr="007D07CF">
        <w:t xml:space="preserve">software </w:t>
      </w:r>
      <w:r w:rsidR="000C7ED6" w:rsidRPr="007D07CF">
        <w:t>tools are</w:t>
      </w:r>
      <w:r w:rsidR="00753F95" w:rsidRPr="007D07CF">
        <w:t xml:space="preserve"> not necessarily </w:t>
      </w:r>
      <w:r w:rsidR="004F1B46" w:rsidRPr="007D07CF">
        <w:t xml:space="preserve">obtained </w:t>
      </w:r>
      <w:r w:rsidR="00753F95" w:rsidRPr="007D07CF">
        <w:t xml:space="preserve">from </w:t>
      </w:r>
      <w:r w:rsidR="004F1B46" w:rsidRPr="007D07CF">
        <w:t xml:space="preserve">a single </w:t>
      </w:r>
      <w:r w:rsidR="000C7ED6" w:rsidRPr="007D07CF">
        <w:t xml:space="preserve">IT </w:t>
      </w:r>
      <w:r w:rsidR="004F1B46" w:rsidRPr="007D07CF">
        <w:t xml:space="preserve">provider or </w:t>
      </w:r>
      <w:r w:rsidR="00F61A74" w:rsidRPr="007D07CF">
        <w:t xml:space="preserve">operated on </w:t>
      </w:r>
      <w:r w:rsidR="00FA0C00" w:rsidRPr="007D07CF">
        <w:t xml:space="preserve">a </w:t>
      </w:r>
      <w:r w:rsidR="00F61A74" w:rsidRPr="007D07CF">
        <w:t xml:space="preserve">single </w:t>
      </w:r>
      <w:r w:rsidR="00FA0C00" w:rsidRPr="007D07CF">
        <w:t xml:space="preserve">platform. </w:t>
      </w:r>
      <w:r w:rsidR="00F61A74" w:rsidRPr="007D07CF">
        <w:t>In this sense</w:t>
      </w:r>
      <w:r w:rsidR="000C7ED6" w:rsidRPr="007D07CF">
        <w:t xml:space="preserve">, the </w:t>
      </w:r>
      <w:r w:rsidR="00C06F48" w:rsidRPr="007D07CF">
        <w:t>flexib</w:t>
      </w:r>
      <w:r w:rsidR="00F61A74" w:rsidRPr="007D07CF">
        <w:t xml:space="preserve">ility to </w:t>
      </w:r>
      <w:r w:rsidR="00486200" w:rsidRPr="007D07CF">
        <w:t xml:space="preserve">select and use </w:t>
      </w:r>
      <w:r w:rsidR="00E522C1" w:rsidRPr="007D07CF">
        <w:t xml:space="preserve">tools from multiple vendors is </w:t>
      </w:r>
      <w:r w:rsidR="00486200" w:rsidRPr="007D07CF">
        <w:t>considered essential</w:t>
      </w:r>
      <w:r w:rsidR="00E522C1" w:rsidRPr="007D07CF">
        <w:t>.</w:t>
      </w:r>
    </w:p>
    <w:p w14:paraId="5EC610FF" w14:textId="5C7A1577" w:rsidR="00EB2637" w:rsidRPr="007D07CF" w:rsidRDefault="00EB2637" w:rsidP="00581491">
      <w:pPr>
        <w:pStyle w:val="Body"/>
        <w:jc w:val="both"/>
      </w:pPr>
    </w:p>
    <w:p w14:paraId="44A2C7B4" w14:textId="13CF7BFB" w:rsidR="000A405C" w:rsidRDefault="000A405C">
      <w:pPr>
        <w:spacing w:line="240" w:lineRule="auto"/>
        <w:rPr>
          <w:u w:val="single"/>
        </w:rPr>
      </w:pPr>
    </w:p>
    <w:p w14:paraId="52965E28" w14:textId="54AE7A9D" w:rsidR="00FD271D" w:rsidRPr="007D07CF" w:rsidRDefault="00FD271D" w:rsidP="00581491">
      <w:pPr>
        <w:pStyle w:val="Body"/>
        <w:jc w:val="both"/>
        <w:rPr>
          <w:u w:val="single"/>
        </w:rPr>
      </w:pPr>
      <w:r w:rsidRPr="00F20701">
        <w:rPr>
          <w:u w:val="single"/>
        </w:rPr>
        <w:t>The objective of this research is:</w:t>
      </w:r>
    </w:p>
    <w:p w14:paraId="77F539C9" w14:textId="79B17D61" w:rsidR="00B30EAE" w:rsidRDefault="00B30EAE" w:rsidP="00581491">
      <w:pPr>
        <w:pStyle w:val="Body"/>
        <w:jc w:val="both"/>
        <w:rPr>
          <w:u w:val="single"/>
        </w:rPr>
      </w:pPr>
    </w:p>
    <w:p w14:paraId="5F6DE7AE" w14:textId="5D22EEA5" w:rsidR="0030109F" w:rsidRPr="007D07CF" w:rsidRDefault="000A405C" w:rsidP="0030109F">
      <w:pPr>
        <w:pStyle w:val="Body"/>
        <w:jc w:val="both"/>
      </w:pPr>
      <w:r w:rsidRPr="004D11D1">
        <w:t xml:space="preserve">The study in this report </w:t>
      </w:r>
      <w:r w:rsidR="00917DC5">
        <w:t xml:space="preserve">is </w:t>
      </w:r>
      <w:r w:rsidRPr="004D11D1">
        <w:t xml:space="preserve">performed to tackle a research problem that can be summarised in the </w:t>
      </w:r>
      <w:r w:rsidR="007341F5">
        <w:t>Figure 1</w:t>
      </w:r>
      <w:r w:rsidR="0030109F">
        <w:t xml:space="preserve">. </w:t>
      </w:r>
      <w:r w:rsidR="0030109F" w:rsidRPr="0030109F">
        <w:t>The goal of this study is to propose a solution for a data ecosystem that facilitates and supports research activities by TNO’s expertise group Structural Reliability (SR). The intended solution should serve as a ‘bridge’ between the data sources and functionalities</w:t>
      </w:r>
      <w:r w:rsidR="0030109F">
        <w:t>. To this end, the research aims t</w:t>
      </w:r>
      <w:r w:rsidR="0030109F" w:rsidRPr="007D07CF">
        <w:t>o propose a feasible solution for (a part of) a common ecosystem for data management and analysis within SR.</w:t>
      </w:r>
    </w:p>
    <w:p w14:paraId="36C380BF" w14:textId="77777777" w:rsidR="000A405C" w:rsidRPr="004D11D1" w:rsidRDefault="000A405C" w:rsidP="000A405C">
      <w:pPr>
        <w:pStyle w:val="Body"/>
        <w:jc w:val="both"/>
      </w:pPr>
    </w:p>
    <w:p w14:paraId="052EEEE4" w14:textId="77777777" w:rsidR="000A405C" w:rsidRDefault="000A405C" w:rsidP="000A405C">
      <w:pPr>
        <w:pStyle w:val="Body"/>
        <w:jc w:val="center"/>
        <w:rPr>
          <w:sz w:val="17"/>
          <w:szCs w:val="17"/>
        </w:rPr>
      </w:pPr>
      <w:r>
        <w:rPr>
          <w:noProof/>
          <w:sz w:val="17"/>
          <w:szCs w:val="17"/>
        </w:rPr>
        <w:lastRenderedPageBreak/>
        <w:drawing>
          <wp:inline distT="0" distB="0" distL="0" distR="0" wp14:anchorId="3806F881" wp14:editId="7E782DD3">
            <wp:extent cx="4713885" cy="2099557"/>
            <wp:effectExtent l="19050" t="19050" r="10795" b="152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4765" cy="2108857"/>
                    </a:xfrm>
                    <a:prstGeom prst="rect">
                      <a:avLst/>
                    </a:prstGeom>
                    <a:noFill/>
                    <a:ln>
                      <a:solidFill>
                        <a:schemeClr val="accent1"/>
                      </a:solidFill>
                    </a:ln>
                  </pic:spPr>
                </pic:pic>
              </a:graphicData>
            </a:graphic>
          </wp:inline>
        </w:drawing>
      </w:r>
    </w:p>
    <w:p w14:paraId="748F4996" w14:textId="4C1A561D" w:rsidR="000A405C" w:rsidRPr="004D11D1" w:rsidRDefault="000A405C" w:rsidP="000A405C">
      <w:pPr>
        <w:pStyle w:val="Bijschrift"/>
        <w:jc w:val="center"/>
      </w:pPr>
      <w:r>
        <w:t xml:space="preserve">Figure </w:t>
      </w:r>
      <w:r>
        <w:fldChar w:fldCharType="begin"/>
      </w:r>
      <w:r>
        <w:instrText xml:space="preserve"> SEQ Figure \* ARABIC </w:instrText>
      </w:r>
      <w:r>
        <w:fldChar w:fldCharType="separate"/>
      </w:r>
      <w:r w:rsidR="00187635">
        <w:rPr>
          <w:noProof/>
        </w:rPr>
        <w:t>1</w:t>
      </w:r>
      <w:r>
        <w:fldChar w:fldCharType="end"/>
      </w:r>
      <w:r w:rsidRPr="004D11D1">
        <w:rPr>
          <w:szCs w:val="17"/>
        </w:rPr>
        <w:t xml:space="preserve">: </w:t>
      </w:r>
      <w:r>
        <w:rPr>
          <w:szCs w:val="17"/>
        </w:rPr>
        <w:t>S</w:t>
      </w:r>
      <w:r w:rsidRPr="004D11D1">
        <w:rPr>
          <w:szCs w:val="17"/>
        </w:rPr>
        <w:t>ummary of the research problem dealt with in this study</w:t>
      </w:r>
    </w:p>
    <w:p w14:paraId="2923DB37" w14:textId="50071C9D" w:rsidR="000A405C" w:rsidRDefault="000A405C" w:rsidP="00581491">
      <w:pPr>
        <w:pStyle w:val="Body"/>
        <w:jc w:val="both"/>
        <w:rPr>
          <w:u w:val="single"/>
        </w:rPr>
      </w:pPr>
    </w:p>
    <w:p w14:paraId="61E7A65B" w14:textId="41ED2091" w:rsidR="008546E9" w:rsidRPr="00172E13" w:rsidRDefault="008546E9" w:rsidP="00F20701">
      <w:pPr>
        <w:pStyle w:val="Kop2"/>
        <w:jc w:val="both"/>
      </w:pPr>
      <w:bookmarkStart w:id="28" w:name="_Toc27555791"/>
      <w:r w:rsidRPr="00A73746">
        <w:t xml:space="preserve">Context </w:t>
      </w:r>
      <w:r w:rsidR="00B40E10" w:rsidRPr="007B6301">
        <w:t xml:space="preserve">and scope </w:t>
      </w:r>
      <w:r w:rsidRPr="00B24DB8">
        <w:t>of this project</w:t>
      </w:r>
      <w:bookmarkEnd w:id="28"/>
    </w:p>
    <w:p w14:paraId="2AF5A115" w14:textId="5107E8F3" w:rsidR="00E360C9" w:rsidRPr="00F20701" w:rsidRDefault="00B40E10" w:rsidP="00F20701">
      <w:pPr>
        <w:pStyle w:val="Body"/>
        <w:keepNext/>
        <w:keepLines/>
        <w:jc w:val="both"/>
        <w:rPr>
          <w:u w:val="single"/>
        </w:rPr>
      </w:pPr>
      <w:r w:rsidRPr="00F20701">
        <w:rPr>
          <w:u w:val="single"/>
        </w:rPr>
        <w:t>Context</w:t>
      </w:r>
    </w:p>
    <w:p w14:paraId="3516E306" w14:textId="77777777" w:rsidR="00B40E10" w:rsidRPr="007D07CF" w:rsidRDefault="00B40E10" w:rsidP="00581491">
      <w:pPr>
        <w:pStyle w:val="Body"/>
        <w:jc w:val="both"/>
      </w:pPr>
    </w:p>
    <w:p w14:paraId="0AC8C450" w14:textId="2FBFCBB7" w:rsidR="00E57085" w:rsidRPr="007D07CF" w:rsidRDefault="00E57085" w:rsidP="00581491">
      <w:pPr>
        <w:pStyle w:val="Body"/>
        <w:jc w:val="both"/>
      </w:pPr>
      <w:r w:rsidRPr="007D07CF">
        <w:t>In this project</w:t>
      </w:r>
      <w:r w:rsidR="00B604A3" w:rsidRPr="007D07CF">
        <w:t>, the</w:t>
      </w:r>
      <w:r w:rsidRPr="007D07CF">
        <w:t xml:space="preserve"> TNO </w:t>
      </w:r>
      <w:r w:rsidR="00EE748F">
        <w:t>expertise group</w:t>
      </w:r>
      <w:r w:rsidR="0060440C" w:rsidRPr="007D07CF">
        <w:t xml:space="preserve"> </w:t>
      </w:r>
      <w:r w:rsidR="005658D8" w:rsidRPr="007D07CF">
        <w:t xml:space="preserve">of </w:t>
      </w:r>
      <w:r w:rsidR="00B604A3" w:rsidRPr="007D07CF">
        <w:t xml:space="preserve">Structural Reliability </w:t>
      </w:r>
      <w:r w:rsidR="00CB5E00" w:rsidRPr="007D07CF">
        <w:t xml:space="preserve">(SR) </w:t>
      </w:r>
      <w:r w:rsidRPr="007D07CF">
        <w:t>is taken as the c</w:t>
      </w:r>
      <w:r w:rsidR="00E01634" w:rsidRPr="007D07CF">
        <w:t>ontext</w:t>
      </w:r>
      <w:r w:rsidRPr="007D07CF">
        <w:t xml:space="preserve"> for which the feasibility of a data </w:t>
      </w:r>
      <w:r w:rsidR="00B13930" w:rsidRPr="007D07CF">
        <w:t>ecosystem</w:t>
      </w:r>
      <w:r w:rsidR="00486C9D" w:rsidRPr="007D07CF">
        <w:t xml:space="preserve"> </w:t>
      </w:r>
      <w:r w:rsidRPr="007D07CF">
        <w:t xml:space="preserve">will be assessed. In the feasibility study both the added value compared to the costs and the realizability in a research environment </w:t>
      </w:r>
      <w:r w:rsidR="00172D19" w:rsidRPr="007D07CF">
        <w:t>are</w:t>
      </w:r>
      <w:r w:rsidRPr="007D07CF">
        <w:t xml:space="preserve"> assessed.</w:t>
      </w:r>
    </w:p>
    <w:p w14:paraId="7ABC53FC" w14:textId="77777777" w:rsidR="00E57085" w:rsidRPr="007D07CF" w:rsidRDefault="00E57085" w:rsidP="00581491">
      <w:pPr>
        <w:pStyle w:val="Body"/>
        <w:jc w:val="both"/>
      </w:pPr>
    </w:p>
    <w:p w14:paraId="069DA3CD" w14:textId="1228E07A" w:rsidR="00054277" w:rsidRPr="007D07CF" w:rsidRDefault="00805350" w:rsidP="00581491">
      <w:pPr>
        <w:pStyle w:val="Body"/>
        <w:jc w:val="both"/>
      </w:pPr>
      <w:r w:rsidRPr="007D07CF">
        <w:t xml:space="preserve">For the time being, </w:t>
      </w:r>
      <w:r w:rsidR="00FB0541" w:rsidRPr="007D07CF">
        <w:t>the</w:t>
      </w:r>
      <w:r w:rsidRPr="007D07CF">
        <w:t xml:space="preserve"> </w:t>
      </w:r>
      <w:r w:rsidR="00E360C9" w:rsidRPr="007D07CF">
        <w:t xml:space="preserve">focus </w:t>
      </w:r>
      <w:r w:rsidR="005658D8" w:rsidRPr="007D07CF">
        <w:t xml:space="preserve">is </w:t>
      </w:r>
      <w:r w:rsidR="002272B9" w:rsidRPr="007D07CF">
        <w:t xml:space="preserve">put </w:t>
      </w:r>
      <w:r w:rsidR="00E360C9" w:rsidRPr="007D07CF">
        <w:t xml:space="preserve">on infrastructure-related </w:t>
      </w:r>
      <w:r w:rsidR="001561AE" w:rsidRPr="007D07CF">
        <w:t xml:space="preserve">asset </w:t>
      </w:r>
      <w:r w:rsidR="00E360C9" w:rsidRPr="007D07CF">
        <w:t>data</w:t>
      </w:r>
      <w:r w:rsidR="002272B9" w:rsidRPr="007D07CF">
        <w:t>,</w:t>
      </w:r>
      <w:r w:rsidR="00E360C9" w:rsidRPr="007D07CF">
        <w:t xml:space="preserve"> </w:t>
      </w:r>
      <w:r w:rsidR="003B671E" w:rsidRPr="007D07CF">
        <w:t xml:space="preserve">like </w:t>
      </w:r>
      <w:r w:rsidR="00E360C9" w:rsidRPr="007D07CF">
        <w:t>roads</w:t>
      </w:r>
      <w:r w:rsidR="009C5A23" w:rsidRPr="007D07CF">
        <w:t xml:space="preserve"> and</w:t>
      </w:r>
      <w:r w:rsidR="00E360C9" w:rsidRPr="007D07CF">
        <w:t xml:space="preserve"> structures such as bridges</w:t>
      </w:r>
      <w:r w:rsidR="00BA213A" w:rsidRPr="007D07CF">
        <w:t>, their parts and materials</w:t>
      </w:r>
      <w:r w:rsidR="003B671E" w:rsidRPr="007D07CF">
        <w:t>.</w:t>
      </w:r>
      <w:r w:rsidR="00341982" w:rsidRPr="007D07CF">
        <w:t xml:space="preserve"> B</w:t>
      </w:r>
      <w:r w:rsidR="00054277" w:rsidRPr="007D07CF">
        <w:t>uildings, energy, maritime/offshore structures</w:t>
      </w:r>
      <w:r w:rsidR="005658D8" w:rsidRPr="007D07CF">
        <w:t xml:space="preserve"> are not the focus of this investigation</w:t>
      </w:r>
      <w:r w:rsidR="00054277" w:rsidRPr="007D07CF">
        <w:t>.</w:t>
      </w:r>
      <w:r w:rsidR="000822EC" w:rsidRPr="007D07CF">
        <w:t xml:space="preserve"> Most likely, many</w:t>
      </w:r>
      <w:r w:rsidR="00573AA7" w:rsidRPr="007D07CF">
        <w:t xml:space="preserve"> </w:t>
      </w:r>
      <w:r w:rsidR="00424F61" w:rsidRPr="007D07CF">
        <w:t>lessons learn</w:t>
      </w:r>
      <w:r w:rsidR="00D16CDE" w:rsidRPr="007D07CF">
        <w:t>ed</w:t>
      </w:r>
      <w:r w:rsidR="00424F61" w:rsidRPr="007D07CF">
        <w:t xml:space="preserve"> </w:t>
      </w:r>
      <w:r w:rsidR="00D17FE0" w:rsidRPr="007D07CF">
        <w:t xml:space="preserve">from </w:t>
      </w:r>
      <w:r w:rsidR="00424F61" w:rsidRPr="007D07CF">
        <w:t xml:space="preserve">infrastructure </w:t>
      </w:r>
      <w:r w:rsidR="00D17FE0" w:rsidRPr="007D07CF">
        <w:t xml:space="preserve">cases can </w:t>
      </w:r>
      <w:r w:rsidR="00424F61" w:rsidRPr="007D07CF">
        <w:t>also</w:t>
      </w:r>
      <w:r w:rsidR="002A74E1" w:rsidRPr="007D07CF">
        <w:t xml:space="preserve"> </w:t>
      </w:r>
      <w:r w:rsidR="00D17FE0" w:rsidRPr="007D07CF">
        <w:t xml:space="preserve">be </w:t>
      </w:r>
      <w:r w:rsidR="002A74E1" w:rsidRPr="007D07CF">
        <w:t xml:space="preserve">applicable </w:t>
      </w:r>
      <w:r w:rsidR="00D17FE0" w:rsidRPr="007D07CF">
        <w:t xml:space="preserve">for other </w:t>
      </w:r>
      <w:r w:rsidR="003B25B6" w:rsidRPr="007D07CF">
        <w:t xml:space="preserve">TNO research </w:t>
      </w:r>
      <w:r w:rsidR="0089421D" w:rsidRPr="007D07CF">
        <w:t xml:space="preserve">projects, </w:t>
      </w:r>
      <w:r w:rsidR="0066333D" w:rsidRPr="007D07CF">
        <w:t>and vice versa.</w:t>
      </w:r>
    </w:p>
    <w:p w14:paraId="669F32C8" w14:textId="7779602F" w:rsidR="003B25B6" w:rsidRPr="007D07CF" w:rsidRDefault="003B25B6" w:rsidP="00581491">
      <w:pPr>
        <w:pStyle w:val="Body"/>
        <w:jc w:val="both"/>
      </w:pPr>
    </w:p>
    <w:p w14:paraId="51DCA065" w14:textId="053D030B" w:rsidR="0053617A" w:rsidRPr="007D07CF" w:rsidRDefault="003B25B6" w:rsidP="00581491">
      <w:pPr>
        <w:pStyle w:val="Body"/>
        <w:jc w:val="both"/>
      </w:pPr>
      <w:r w:rsidRPr="007D07CF">
        <w:t xml:space="preserve">The </w:t>
      </w:r>
      <w:r w:rsidR="00B13930" w:rsidRPr="007D07CF">
        <w:t>ecosystem</w:t>
      </w:r>
      <w:r w:rsidR="00FF6DC3" w:rsidRPr="007D07CF">
        <w:t xml:space="preserve"> for data management and analysis </w:t>
      </w:r>
      <w:r w:rsidR="00D17C01" w:rsidRPr="007D07CF">
        <w:t xml:space="preserve">corresponds </w:t>
      </w:r>
      <w:r w:rsidR="00FF6DC3" w:rsidRPr="007D07CF">
        <w:t>strong</w:t>
      </w:r>
      <w:r w:rsidR="00D17C01" w:rsidRPr="007D07CF">
        <w:t>ly</w:t>
      </w:r>
      <w:r w:rsidR="00FF6DC3" w:rsidRPr="007D07CF">
        <w:t xml:space="preserve"> with the concept of Digital Twins</w:t>
      </w:r>
      <w:r w:rsidR="00E87B31" w:rsidRPr="007D07CF">
        <w:t xml:space="preserve">, in which </w:t>
      </w:r>
      <w:r w:rsidR="00E85E35" w:rsidRPr="007D07CF">
        <w:t xml:space="preserve">data about an asset </w:t>
      </w:r>
      <w:r w:rsidR="00D17C01" w:rsidRPr="007D07CF">
        <w:t xml:space="preserve">is </w:t>
      </w:r>
      <w:r w:rsidR="00E85E35" w:rsidRPr="007D07CF">
        <w:t xml:space="preserve">gathered and combined with </w:t>
      </w:r>
      <w:r w:rsidR="00D17C01" w:rsidRPr="007D07CF">
        <w:t xml:space="preserve">the </w:t>
      </w:r>
      <w:r w:rsidR="00942630" w:rsidRPr="007D07CF">
        <w:t xml:space="preserve">software </w:t>
      </w:r>
      <w:r w:rsidR="00E85E35" w:rsidRPr="007D07CF">
        <w:t>functionalities to create</w:t>
      </w:r>
      <w:r w:rsidR="00A063BD" w:rsidRPr="007D07CF">
        <w:t>/capture</w:t>
      </w:r>
      <w:r w:rsidR="00E85E35" w:rsidRPr="007D07CF">
        <w:t xml:space="preserve">, manage and analyse </w:t>
      </w:r>
      <w:r w:rsidR="00702029" w:rsidRPr="007D07CF">
        <w:t xml:space="preserve">this </w:t>
      </w:r>
      <w:r w:rsidR="00E85E35" w:rsidRPr="007D07CF">
        <w:t>data</w:t>
      </w:r>
      <w:r w:rsidR="000F23C5" w:rsidRPr="007D07CF">
        <w:t>.</w:t>
      </w:r>
      <w:r w:rsidR="001914B1" w:rsidRPr="007D07CF">
        <w:t xml:space="preserve"> </w:t>
      </w:r>
      <w:r w:rsidR="00262A32" w:rsidRPr="007D07CF">
        <w:t>Therefore</w:t>
      </w:r>
      <w:r w:rsidR="00702029" w:rsidRPr="007D07CF">
        <w:t>,</w:t>
      </w:r>
      <w:r w:rsidR="00262A32" w:rsidRPr="007D07CF">
        <w:t xml:space="preserve"> the </w:t>
      </w:r>
      <w:r w:rsidR="00435608" w:rsidRPr="007D07CF">
        <w:t>ecosystem</w:t>
      </w:r>
      <w:r w:rsidR="00262A32" w:rsidRPr="007D07CF">
        <w:t xml:space="preserve"> that combines data management and analysis is called a </w:t>
      </w:r>
      <w:r w:rsidR="00702029" w:rsidRPr="00F20701">
        <w:rPr>
          <w:i/>
        </w:rPr>
        <w:t>‘</w:t>
      </w:r>
      <w:r w:rsidR="00262A32" w:rsidRPr="00F20701">
        <w:rPr>
          <w:i/>
        </w:rPr>
        <w:t xml:space="preserve">Digital Twin </w:t>
      </w:r>
      <w:r w:rsidR="00435608" w:rsidRPr="00F20701">
        <w:rPr>
          <w:i/>
        </w:rPr>
        <w:t>ecosystem</w:t>
      </w:r>
      <w:r w:rsidR="00702029" w:rsidRPr="00F20701">
        <w:rPr>
          <w:i/>
        </w:rPr>
        <w:t>’</w:t>
      </w:r>
      <w:r w:rsidR="00262A32" w:rsidRPr="007D07CF">
        <w:t xml:space="preserve"> </w:t>
      </w:r>
      <w:r w:rsidR="00702029" w:rsidRPr="007D07CF">
        <w:t xml:space="preserve">within the context of </w:t>
      </w:r>
      <w:r w:rsidR="00262A32" w:rsidRPr="007D07CF">
        <w:t>th</w:t>
      </w:r>
      <w:r w:rsidR="00435608" w:rsidRPr="007D07CF">
        <w:t>is</w:t>
      </w:r>
      <w:r w:rsidR="00262A32" w:rsidRPr="007D07CF">
        <w:t xml:space="preserve"> study.</w:t>
      </w:r>
    </w:p>
    <w:p w14:paraId="6F7E1678" w14:textId="01914681" w:rsidR="00DB5840" w:rsidRPr="007D07CF" w:rsidRDefault="00DB5840" w:rsidP="00581491">
      <w:pPr>
        <w:pStyle w:val="Body"/>
        <w:jc w:val="both"/>
      </w:pPr>
    </w:p>
    <w:p w14:paraId="3D4A6CF9" w14:textId="10AA7891" w:rsidR="00EA2707" w:rsidRPr="00F20701" w:rsidRDefault="00EA2707" w:rsidP="00581491">
      <w:pPr>
        <w:pStyle w:val="Body"/>
        <w:keepNext/>
        <w:keepLines/>
        <w:jc w:val="both"/>
        <w:rPr>
          <w:u w:val="single"/>
        </w:rPr>
      </w:pPr>
      <w:r w:rsidRPr="00F20701">
        <w:rPr>
          <w:u w:val="single"/>
        </w:rPr>
        <w:t>Scope</w:t>
      </w:r>
    </w:p>
    <w:p w14:paraId="0D93C156" w14:textId="662F5738" w:rsidR="00DB5840" w:rsidRPr="007D07CF" w:rsidRDefault="00DB5840" w:rsidP="00581491">
      <w:pPr>
        <w:pStyle w:val="Body"/>
        <w:keepNext/>
        <w:keepLines/>
        <w:jc w:val="both"/>
      </w:pPr>
    </w:p>
    <w:p w14:paraId="35BE3923" w14:textId="154CCBF1" w:rsidR="002F7549" w:rsidRPr="007D07CF" w:rsidRDefault="00A302B1" w:rsidP="00581491">
      <w:pPr>
        <w:pStyle w:val="Body"/>
        <w:keepNext/>
        <w:keepLines/>
        <w:jc w:val="both"/>
      </w:pPr>
      <w:r w:rsidRPr="007D07CF">
        <w:t xml:space="preserve">The scope of this project covers the entire </w:t>
      </w:r>
      <w:r w:rsidR="00107E04" w:rsidRPr="007D07CF">
        <w:t>D</w:t>
      </w:r>
      <w:r w:rsidRPr="007D07CF">
        <w:t xml:space="preserve">ata </w:t>
      </w:r>
      <w:r w:rsidR="00107E04" w:rsidRPr="007D07CF">
        <w:t>L</w:t>
      </w:r>
      <w:r w:rsidRPr="007D07CF">
        <w:t>ife</w:t>
      </w:r>
      <w:r w:rsidR="009D5C34" w:rsidRPr="007D07CF">
        <w:t>c</w:t>
      </w:r>
      <w:r w:rsidRPr="007D07CF">
        <w:t>ycle</w:t>
      </w:r>
      <w:r w:rsidR="007D6796" w:rsidRPr="007D07CF">
        <w:t>, i.e.</w:t>
      </w:r>
      <w:r w:rsidRPr="007D07CF">
        <w:t>:</w:t>
      </w:r>
    </w:p>
    <w:p w14:paraId="15F13182" w14:textId="61DE3EAD" w:rsidR="00527773" w:rsidRPr="007D07CF" w:rsidRDefault="00B979B5" w:rsidP="000B799A">
      <w:pPr>
        <w:pStyle w:val="Body"/>
        <w:numPr>
          <w:ilvl w:val="0"/>
          <w:numId w:val="8"/>
        </w:numPr>
        <w:spacing w:before="120"/>
        <w:ind w:left="346" w:hanging="346"/>
        <w:jc w:val="both"/>
      </w:pPr>
      <w:r w:rsidRPr="007D07CF">
        <w:t>C</w:t>
      </w:r>
      <w:r w:rsidR="00A302B1" w:rsidRPr="007D07CF">
        <w:t>apture</w:t>
      </w:r>
      <w:r w:rsidRPr="007D07CF">
        <w:t xml:space="preserve"> (</w:t>
      </w:r>
      <w:r w:rsidR="00710DCC" w:rsidRPr="007D07CF">
        <w:t>AS-IS</w:t>
      </w:r>
      <w:r w:rsidR="00EF039B" w:rsidRPr="007D07CF">
        <w:t xml:space="preserve"> situations</w:t>
      </w:r>
      <w:r w:rsidR="00710DCC" w:rsidRPr="007D07CF">
        <w:t>)</w:t>
      </w:r>
    </w:p>
    <w:p w14:paraId="02BFB583" w14:textId="7AD3AE79" w:rsidR="00453F60" w:rsidRPr="007D07CF" w:rsidRDefault="007F21BD" w:rsidP="00581491">
      <w:pPr>
        <w:pStyle w:val="Body"/>
        <w:ind w:left="340"/>
        <w:jc w:val="both"/>
      </w:pPr>
      <w:r>
        <w:t>‘C</w:t>
      </w:r>
      <w:r w:rsidR="00453F60" w:rsidRPr="007D07CF">
        <w:t>apturing</w:t>
      </w:r>
      <w:r>
        <w:t>’</w:t>
      </w:r>
      <w:r w:rsidR="00453F60" w:rsidRPr="007D07CF">
        <w:t xml:space="preserve"> </w:t>
      </w:r>
      <w:r w:rsidR="004723F6" w:rsidRPr="007D07CF">
        <w:t xml:space="preserve">or data acquisition </w:t>
      </w:r>
      <w:r w:rsidR="00593F1C">
        <w:t xml:space="preserve">covers collection of </w:t>
      </w:r>
      <w:r w:rsidR="00453F60" w:rsidRPr="007D07CF">
        <w:t>monitoring</w:t>
      </w:r>
      <w:r w:rsidR="004723F6" w:rsidRPr="007D07CF">
        <w:t xml:space="preserve"> </w:t>
      </w:r>
      <w:r w:rsidR="00536BE6" w:rsidRPr="007D07CF">
        <w:t>data</w:t>
      </w:r>
      <w:r w:rsidR="000302DB">
        <w:t xml:space="preserve"> on the </w:t>
      </w:r>
      <w:r w:rsidR="000302DB" w:rsidRPr="007D07CF">
        <w:t>actual behaviours of the asset through sensors or manual inspections</w:t>
      </w:r>
      <w:r w:rsidR="000302DB">
        <w:t xml:space="preserve"> as well as </w:t>
      </w:r>
      <w:r w:rsidR="00453F60" w:rsidRPr="007D07CF">
        <w:t xml:space="preserve">3D </w:t>
      </w:r>
      <w:r w:rsidR="00593F1C">
        <w:t>(</w:t>
      </w:r>
      <w:r w:rsidR="00453F60" w:rsidRPr="007D07CF">
        <w:t>spatial</w:t>
      </w:r>
      <w:r w:rsidR="00593F1C">
        <w:t>)</w:t>
      </w:r>
      <w:r w:rsidR="00453F60" w:rsidRPr="007D07CF">
        <w:t xml:space="preserve"> scanning of </w:t>
      </w:r>
      <w:r w:rsidR="000302DB">
        <w:t xml:space="preserve">the </w:t>
      </w:r>
      <w:r w:rsidR="00453F60" w:rsidRPr="007D07CF">
        <w:t xml:space="preserve">asset’s </w:t>
      </w:r>
      <w:r w:rsidR="00C436C2" w:rsidRPr="007D07CF">
        <w:t>geometries</w:t>
      </w:r>
      <w:r w:rsidR="000302DB">
        <w:t xml:space="preserve">, </w:t>
      </w:r>
      <w:r w:rsidR="00E10912" w:rsidRPr="007D07CF">
        <w:t>damages</w:t>
      </w:r>
      <w:r w:rsidR="000302DB">
        <w:t>,</w:t>
      </w:r>
      <w:r w:rsidR="00E10912" w:rsidRPr="007D07CF">
        <w:t xml:space="preserve"> etc.</w:t>
      </w:r>
    </w:p>
    <w:p w14:paraId="4131E83E" w14:textId="50D5C30C" w:rsidR="00111062" w:rsidRPr="007D07CF" w:rsidRDefault="00710DCC" w:rsidP="000B799A">
      <w:pPr>
        <w:pStyle w:val="Body"/>
        <w:numPr>
          <w:ilvl w:val="0"/>
          <w:numId w:val="8"/>
        </w:numPr>
        <w:spacing w:before="120"/>
        <w:ind w:left="346" w:hanging="346"/>
        <w:jc w:val="both"/>
      </w:pPr>
      <w:r w:rsidRPr="007D07CF">
        <w:t>C</w:t>
      </w:r>
      <w:r w:rsidR="000078FF" w:rsidRPr="007D07CF">
        <w:t xml:space="preserve">reate </w:t>
      </w:r>
      <w:r w:rsidRPr="007D07CF">
        <w:t>(</w:t>
      </w:r>
      <w:r w:rsidR="005044F8" w:rsidRPr="007D07CF">
        <w:t>TO-BE</w:t>
      </w:r>
      <w:r w:rsidR="00107E04" w:rsidRPr="007D07CF">
        <w:t xml:space="preserve"> situations</w:t>
      </w:r>
      <w:r w:rsidRPr="007D07CF">
        <w:t>)</w:t>
      </w:r>
    </w:p>
    <w:p w14:paraId="60C90079" w14:textId="7E29EAF4" w:rsidR="002F7D84" w:rsidRPr="007D07CF" w:rsidRDefault="007F21BD" w:rsidP="00581491">
      <w:pPr>
        <w:pStyle w:val="Body"/>
        <w:ind w:left="340"/>
        <w:jc w:val="both"/>
      </w:pPr>
      <w:r>
        <w:t>‘</w:t>
      </w:r>
      <w:r w:rsidR="002F7D84" w:rsidRPr="007D07CF">
        <w:t>Creation</w:t>
      </w:r>
      <w:r>
        <w:t>’</w:t>
      </w:r>
      <w:r w:rsidR="002F7D84" w:rsidRPr="007D07CF">
        <w:t xml:space="preserve"> is related to defini</w:t>
      </w:r>
      <w:r w:rsidR="007F08F6" w:rsidRPr="007D07CF">
        <w:t>ng requirements</w:t>
      </w:r>
      <w:r w:rsidR="00F406EC">
        <w:t xml:space="preserve"> </w:t>
      </w:r>
      <w:r w:rsidR="0017003B">
        <w:t xml:space="preserve">and </w:t>
      </w:r>
      <w:r w:rsidR="0017003B" w:rsidRPr="007D07CF">
        <w:t>Key Performance Indicator</w:t>
      </w:r>
      <w:r w:rsidR="0017003B">
        <w:t>s</w:t>
      </w:r>
      <w:r w:rsidR="0017003B" w:rsidRPr="007D07CF">
        <w:t xml:space="preserve"> (KPI</w:t>
      </w:r>
      <w:r w:rsidR="0017003B">
        <w:t>s</w:t>
      </w:r>
      <w:r w:rsidR="0017003B" w:rsidRPr="007D07CF">
        <w:t xml:space="preserve">) </w:t>
      </w:r>
      <w:r w:rsidR="00F406EC">
        <w:t xml:space="preserve">for </w:t>
      </w:r>
      <w:r w:rsidR="002D0A36">
        <w:t>new asset design/construction or for maintenance/improvement of the existing assets</w:t>
      </w:r>
      <w:r w:rsidR="00425EB6">
        <w:t xml:space="preserve">. ‘Creation’ provides input for the </w:t>
      </w:r>
      <w:r w:rsidR="002F7D84" w:rsidRPr="007D07CF">
        <w:t xml:space="preserve">design and engineering </w:t>
      </w:r>
      <w:r w:rsidR="00425EB6">
        <w:t xml:space="preserve">processes </w:t>
      </w:r>
      <w:r w:rsidR="007F08F6" w:rsidRPr="007D07CF">
        <w:t xml:space="preserve">through which </w:t>
      </w:r>
      <w:r>
        <w:t xml:space="preserve">solutions </w:t>
      </w:r>
      <w:r w:rsidR="002F7D84" w:rsidRPr="007D07CF">
        <w:t>are developed</w:t>
      </w:r>
      <w:r w:rsidR="00DE6846" w:rsidRPr="007D07CF">
        <w:t xml:space="preserve"> </w:t>
      </w:r>
      <w:r w:rsidR="00BA58C7" w:rsidRPr="007D07CF">
        <w:t xml:space="preserve">towards </w:t>
      </w:r>
      <w:r w:rsidR="00DE6846" w:rsidRPr="007D07CF">
        <w:t>a TO-BE situation.</w:t>
      </w:r>
      <w:r w:rsidR="000B7B51">
        <w:t xml:space="preserve"> </w:t>
      </w:r>
    </w:p>
    <w:p w14:paraId="5DA885AD" w14:textId="6A2EC3B1" w:rsidR="00CF017B" w:rsidRPr="007D07CF" w:rsidRDefault="00CF017B" w:rsidP="000B799A">
      <w:pPr>
        <w:pStyle w:val="Body"/>
        <w:numPr>
          <w:ilvl w:val="0"/>
          <w:numId w:val="8"/>
        </w:numPr>
        <w:spacing w:before="120"/>
        <w:ind w:left="346" w:hanging="346"/>
        <w:jc w:val="both"/>
      </w:pPr>
      <w:r w:rsidRPr="007D07CF">
        <w:lastRenderedPageBreak/>
        <w:t>Calculate</w:t>
      </w:r>
      <w:r w:rsidR="00207BD4" w:rsidRPr="007D07CF">
        <w:t xml:space="preserve"> &amp; Analyse</w:t>
      </w:r>
      <w:r w:rsidR="004759FD" w:rsidRPr="007D07CF">
        <w:t xml:space="preserve"> (</w:t>
      </w:r>
      <w:r w:rsidR="00FE18B0" w:rsidRPr="007D07CF">
        <w:t>AS</w:t>
      </w:r>
      <w:r w:rsidR="004759FD" w:rsidRPr="007D07CF">
        <w:t>-</w:t>
      </w:r>
      <w:r w:rsidR="00FE18B0" w:rsidRPr="007D07CF">
        <w:t>IS</w:t>
      </w:r>
      <w:r w:rsidR="0014657F" w:rsidRPr="007D07CF">
        <w:t xml:space="preserve"> &amp; </w:t>
      </w:r>
      <w:r w:rsidR="00FE18B0" w:rsidRPr="007D07CF">
        <w:t>TO</w:t>
      </w:r>
      <w:r w:rsidR="004759FD" w:rsidRPr="007D07CF">
        <w:t>-</w:t>
      </w:r>
      <w:r w:rsidR="00FE18B0" w:rsidRPr="007D07CF">
        <w:t>BE</w:t>
      </w:r>
      <w:r w:rsidR="004759FD" w:rsidRPr="007D07CF">
        <w:t>)</w:t>
      </w:r>
    </w:p>
    <w:p w14:paraId="1F164754" w14:textId="09C222AE" w:rsidR="00CF1236" w:rsidRPr="007D07CF" w:rsidRDefault="004F7F7E" w:rsidP="00581491">
      <w:pPr>
        <w:pStyle w:val="Body"/>
        <w:ind w:left="346"/>
        <w:jc w:val="both"/>
      </w:pPr>
      <w:r w:rsidRPr="007D07CF">
        <w:t>In ‘calculate &amp; analyse’, t</w:t>
      </w:r>
      <w:r w:rsidR="00CF1236" w:rsidRPr="007D07CF">
        <w:t xml:space="preserve">he </w:t>
      </w:r>
      <w:r w:rsidRPr="007D07CF">
        <w:t xml:space="preserve">captured </w:t>
      </w:r>
      <w:r w:rsidR="00CF1236" w:rsidRPr="007D07CF">
        <w:t>existing situation</w:t>
      </w:r>
      <w:r w:rsidRPr="007D07CF">
        <w:t xml:space="preserve"> </w:t>
      </w:r>
      <w:r w:rsidR="00CF1236" w:rsidRPr="007D07CF">
        <w:t xml:space="preserve">and the </w:t>
      </w:r>
      <w:r w:rsidRPr="007D07CF">
        <w:t xml:space="preserve">proposed </w:t>
      </w:r>
      <w:r w:rsidR="00CF1236" w:rsidRPr="007D07CF">
        <w:t>new situation</w:t>
      </w:r>
      <w:r w:rsidR="00374D71" w:rsidRPr="007D07CF">
        <w:t xml:space="preserve"> are assessed via</w:t>
      </w:r>
      <w:r w:rsidR="009E6483" w:rsidRPr="007D07CF">
        <w:t xml:space="preserve"> computational</w:t>
      </w:r>
      <w:r w:rsidR="00374D71" w:rsidRPr="007D07CF">
        <w:t xml:space="preserve"> and simulation</w:t>
      </w:r>
      <w:r w:rsidR="00932BB8" w:rsidRPr="007D07CF">
        <w:t xml:space="preserve"> </w:t>
      </w:r>
      <w:r w:rsidR="009E6483" w:rsidRPr="007D07CF">
        <w:t xml:space="preserve">models </w:t>
      </w:r>
      <w:r w:rsidR="00932BB8" w:rsidRPr="007D07CF">
        <w:t xml:space="preserve">ranging from </w:t>
      </w:r>
      <w:r w:rsidR="009E6483" w:rsidRPr="007D07CF">
        <w:t xml:space="preserve">detailed </w:t>
      </w:r>
      <w:r w:rsidR="00932BB8" w:rsidRPr="007D07CF">
        <w:t xml:space="preserve">technical </w:t>
      </w:r>
      <w:r w:rsidR="00F57290" w:rsidRPr="007D07CF">
        <w:t xml:space="preserve">analyses </w:t>
      </w:r>
      <w:r w:rsidR="00932BB8" w:rsidRPr="007D07CF">
        <w:t xml:space="preserve">to general </w:t>
      </w:r>
      <w:r w:rsidR="00522192">
        <w:t xml:space="preserve">evaluation of the </w:t>
      </w:r>
      <w:r w:rsidR="00932BB8" w:rsidRPr="007D07CF">
        <w:t>KPI</w:t>
      </w:r>
      <w:r w:rsidR="00522192">
        <w:t>s</w:t>
      </w:r>
      <w:r w:rsidR="00932BB8" w:rsidRPr="007D07CF">
        <w:t>.</w:t>
      </w:r>
    </w:p>
    <w:p w14:paraId="550067EF" w14:textId="68820ABE" w:rsidR="00B979B5" w:rsidRPr="007D07CF" w:rsidRDefault="00B979B5" w:rsidP="000B799A">
      <w:pPr>
        <w:pStyle w:val="Body"/>
        <w:numPr>
          <w:ilvl w:val="0"/>
          <w:numId w:val="8"/>
        </w:numPr>
        <w:spacing w:before="120"/>
        <w:ind w:left="346" w:hanging="346"/>
        <w:jc w:val="both"/>
      </w:pPr>
      <w:r w:rsidRPr="007D07CF">
        <w:t>Compare</w:t>
      </w:r>
      <w:r w:rsidR="00207BD4" w:rsidRPr="007D07CF">
        <w:t xml:space="preserve"> &amp; Decide</w:t>
      </w:r>
    </w:p>
    <w:p w14:paraId="5FE2FD67" w14:textId="4A369A36" w:rsidR="00F57290" w:rsidRPr="007D07CF" w:rsidRDefault="00460CEE" w:rsidP="00581491">
      <w:pPr>
        <w:pStyle w:val="Body"/>
        <w:ind w:left="340"/>
        <w:jc w:val="both"/>
      </w:pPr>
      <w:r w:rsidRPr="007D07CF">
        <w:t xml:space="preserve">The </w:t>
      </w:r>
      <w:r w:rsidR="001B53E9" w:rsidRPr="007D07CF">
        <w:t>capture</w:t>
      </w:r>
      <w:r w:rsidR="00867980" w:rsidRPr="007D07CF">
        <w:t>d</w:t>
      </w:r>
      <w:r w:rsidR="00116221" w:rsidRPr="007D07CF">
        <w:t xml:space="preserve">/created and </w:t>
      </w:r>
      <w:r w:rsidR="006A48CF" w:rsidRPr="007D07CF">
        <w:t xml:space="preserve">analysed </w:t>
      </w:r>
      <w:r w:rsidRPr="007D07CF">
        <w:t xml:space="preserve">data is </w:t>
      </w:r>
      <w:r w:rsidR="007C6859" w:rsidRPr="007D07CF">
        <w:t>compared</w:t>
      </w:r>
      <w:r w:rsidR="008268DE" w:rsidRPr="007D07CF">
        <w:t>, ranked, visualized</w:t>
      </w:r>
      <w:r w:rsidRPr="007D07CF">
        <w:t>,</w:t>
      </w:r>
      <w:r w:rsidR="008268DE" w:rsidRPr="007D07CF">
        <w:t xml:space="preserve"> etc.</w:t>
      </w:r>
      <w:r w:rsidRPr="007D07CF">
        <w:t xml:space="preserve"> in order to</w:t>
      </w:r>
      <w:r w:rsidR="007C6859" w:rsidRPr="007D07CF">
        <w:t xml:space="preserve"> </w:t>
      </w:r>
      <w:r w:rsidR="00964858" w:rsidRPr="007D07CF">
        <w:t xml:space="preserve">support </w:t>
      </w:r>
      <w:r w:rsidRPr="007D07CF">
        <w:t>an</w:t>
      </w:r>
      <w:r w:rsidR="00964858" w:rsidRPr="007D07CF">
        <w:t xml:space="preserve"> optimal decision</w:t>
      </w:r>
      <w:r w:rsidRPr="007D07CF">
        <w:t>-</w:t>
      </w:r>
      <w:r w:rsidR="00964858" w:rsidRPr="007D07CF">
        <w:t>making.</w:t>
      </w:r>
      <w:r w:rsidR="006A48CF" w:rsidRPr="007D07CF">
        <w:t xml:space="preserve"> </w:t>
      </w:r>
    </w:p>
    <w:p w14:paraId="37691756" w14:textId="5D19B41B" w:rsidR="00B979B5" w:rsidRPr="007D07CF" w:rsidRDefault="00B979B5" w:rsidP="000B799A">
      <w:pPr>
        <w:pStyle w:val="Body"/>
        <w:numPr>
          <w:ilvl w:val="0"/>
          <w:numId w:val="8"/>
        </w:numPr>
        <w:spacing w:before="120"/>
        <w:ind w:left="346" w:hanging="346"/>
        <w:jc w:val="both"/>
      </w:pPr>
      <w:r w:rsidRPr="007D07CF">
        <w:t>Control</w:t>
      </w:r>
      <w:r w:rsidR="0064704B" w:rsidRPr="007D07CF">
        <w:t xml:space="preserve"> </w:t>
      </w:r>
      <w:r w:rsidR="001459C8" w:rsidRPr="007D07CF">
        <w:t xml:space="preserve">(operational) </w:t>
      </w:r>
      <w:r w:rsidR="00575110" w:rsidRPr="007D07CF">
        <w:t xml:space="preserve">&amp; </w:t>
      </w:r>
      <w:r w:rsidR="0064704B" w:rsidRPr="007D07CF">
        <w:t>Le</w:t>
      </w:r>
      <w:r w:rsidR="00B55DA5" w:rsidRPr="007D07CF">
        <w:t>a</w:t>
      </w:r>
      <w:r w:rsidR="0064704B" w:rsidRPr="007D07CF">
        <w:t>rn</w:t>
      </w:r>
      <w:r w:rsidR="001459C8" w:rsidRPr="007D07CF">
        <w:t xml:space="preserve"> (tactical)</w:t>
      </w:r>
    </w:p>
    <w:p w14:paraId="3E1F55B6" w14:textId="25229402" w:rsidR="00114255" w:rsidRPr="007D07CF" w:rsidRDefault="00726C31" w:rsidP="00581491">
      <w:pPr>
        <w:pStyle w:val="Body"/>
        <w:ind w:left="346"/>
        <w:jc w:val="both"/>
      </w:pPr>
      <w:r w:rsidRPr="007D07CF">
        <w:t>B</w:t>
      </w:r>
      <w:r w:rsidR="00114255" w:rsidRPr="007D07CF">
        <w:t>ased on decisions</w:t>
      </w:r>
      <w:r w:rsidR="003953E6" w:rsidRPr="007D07CF">
        <w:t>,</w:t>
      </w:r>
      <w:r w:rsidR="00114255" w:rsidRPr="007D07CF">
        <w:t xml:space="preserve"> </w:t>
      </w:r>
      <w:r w:rsidR="00E0356B" w:rsidRPr="007D07CF">
        <w:t>measures are taken in the re</w:t>
      </w:r>
      <w:r w:rsidR="004C7510" w:rsidRPr="007D07CF">
        <w:t>al</w:t>
      </w:r>
      <w:r w:rsidR="00E0356B" w:rsidRPr="007D07CF">
        <w:t xml:space="preserve"> world (</w:t>
      </w:r>
      <w:r w:rsidR="003953E6" w:rsidRPr="007D07CF">
        <w:t xml:space="preserve">either </w:t>
      </w:r>
      <w:r w:rsidR="00E0356B" w:rsidRPr="007D07CF">
        <w:t>manually or automat</w:t>
      </w:r>
      <w:r w:rsidR="00495969" w:rsidRPr="007D07CF">
        <w:t xml:space="preserve">ically </w:t>
      </w:r>
      <w:r w:rsidR="00E0356B" w:rsidRPr="007D07CF">
        <w:t xml:space="preserve">via </w:t>
      </w:r>
      <w:r w:rsidR="003953E6" w:rsidRPr="007D07CF">
        <w:t>a control system/actuator</w:t>
      </w:r>
      <w:r w:rsidR="00E0356B" w:rsidRPr="007D07CF">
        <w:t>)</w:t>
      </w:r>
      <w:r w:rsidR="00495969" w:rsidRPr="007D07CF">
        <w:t xml:space="preserve">. Such measures can include the </w:t>
      </w:r>
      <w:r w:rsidR="009D44A6" w:rsidRPr="007D07CF">
        <w:t>improvements</w:t>
      </w:r>
      <w:r w:rsidR="000E7DF4" w:rsidRPr="007D07CF">
        <w:t xml:space="preserve"> </w:t>
      </w:r>
      <w:r w:rsidR="00DD48B8" w:rsidRPr="007D07CF">
        <w:t xml:space="preserve">based on </w:t>
      </w:r>
      <w:r w:rsidR="000E7DF4" w:rsidRPr="007D07CF">
        <w:t xml:space="preserve">the </w:t>
      </w:r>
      <w:r w:rsidR="00DD48B8" w:rsidRPr="007D07CF">
        <w:t xml:space="preserve">outcomes from the applied </w:t>
      </w:r>
      <w:r w:rsidR="000E7DF4" w:rsidRPr="007D07CF">
        <w:t xml:space="preserve">calculation/simulation </w:t>
      </w:r>
      <w:r w:rsidR="009D44A6" w:rsidRPr="007D07CF">
        <w:t>methods</w:t>
      </w:r>
      <w:r w:rsidR="004C7510" w:rsidRPr="007D07CF">
        <w:t xml:space="preserve">. </w:t>
      </w:r>
      <w:r w:rsidR="00DD48B8" w:rsidRPr="007D07CF">
        <w:t>Usually</w:t>
      </w:r>
      <w:r w:rsidR="004C7510" w:rsidRPr="007D07CF">
        <w:t xml:space="preserve"> </w:t>
      </w:r>
      <w:r w:rsidR="00DD48B8" w:rsidRPr="007D07CF">
        <w:t xml:space="preserve">additional </w:t>
      </w:r>
      <w:r w:rsidR="004C7510" w:rsidRPr="007D07CF">
        <w:t xml:space="preserve">TO-BE solutions variants are </w:t>
      </w:r>
      <w:r w:rsidRPr="007D07CF">
        <w:t>created</w:t>
      </w:r>
      <w:r w:rsidR="0017251F" w:rsidRPr="007D07CF">
        <w:t xml:space="preserve">, and </w:t>
      </w:r>
      <w:r w:rsidRPr="007D07CF">
        <w:t xml:space="preserve">more data on the existing situation </w:t>
      </w:r>
      <w:r w:rsidR="00896D48" w:rsidRPr="007D07CF">
        <w:t xml:space="preserve">as part of ‘learn’ </w:t>
      </w:r>
      <w:r w:rsidR="0017251F" w:rsidRPr="007D07CF">
        <w:t>alongside ‘control</w:t>
      </w:r>
      <w:r w:rsidR="00896D48" w:rsidRPr="007D07CF">
        <w:t>’</w:t>
      </w:r>
      <w:r w:rsidRPr="007D07CF">
        <w:t>.</w:t>
      </w:r>
    </w:p>
    <w:p w14:paraId="1055A587" w14:textId="0EB927E1" w:rsidR="008B73A7" w:rsidRPr="007D07CF" w:rsidRDefault="008B73A7" w:rsidP="00581491">
      <w:pPr>
        <w:pStyle w:val="Body"/>
        <w:jc w:val="both"/>
      </w:pPr>
    </w:p>
    <w:p w14:paraId="703B9EE7" w14:textId="7DACD1B5" w:rsidR="008B73A7" w:rsidRPr="007D07CF" w:rsidRDefault="00896D48" w:rsidP="00581491">
      <w:pPr>
        <w:pStyle w:val="Body"/>
        <w:jc w:val="both"/>
      </w:pPr>
      <w:r w:rsidRPr="007D07CF">
        <w:t>T</w:t>
      </w:r>
      <w:r w:rsidR="00522303" w:rsidRPr="007D07CF">
        <w:t>his scope is visualized</w:t>
      </w:r>
      <w:r w:rsidR="00AC4C61" w:rsidRPr="007D07CF">
        <w:t xml:space="preserve"> in a Digital Twin concept</w:t>
      </w:r>
      <w:r w:rsidRPr="007D07CF">
        <w:t xml:space="preserve"> in the next scheme</w:t>
      </w:r>
      <w:r w:rsidR="00AC4C61" w:rsidRPr="007D07CF">
        <w:t>.</w:t>
      </w:r>
      <w:r w:rsidR="00C9529E" w:rsidRPr="007D07CF">
        <w:t xml:space="preserve"> The data ecosystem is an important</w:t>
      </w:r>
      <w:r w:rsidR="00945856" w:rsidRPr="007D07CF">
        <w:t xml:space="preserve"> component in this concept.</w:t>
      </w:r>
    </w:p>
    <w:p w14:paraId="705AB3A9" w14:textId="77777777" w:rsidR="00B30EAE" w:rsidRPr="007D07CF" w:rsidRDefault="00B30EAE" w:rsidP="00581491">
      <w:pPr>
        <w:pStyle w:val="Body"/>
        <w:jc w:val="both"/>
      </w:pPr>
    </w:p>
    <w:p w14:paraId="2E3C0D8B" w14:textId="4A747DDF" w:rsidR="000643EF" w:rsidRPr="007D07CF" w:rsidRDefault="00591ECD" w:rsidP="00117618">
      <w:pPr>
        <w:pStyle w:val="Body"/>
        <w:keepNext/>
        <w:jc w:val="center"/>
      </w:pPr>
      <w:r w:rsidRPr="0063573A">
        <w:rPr>
          <w:noProof/>
        </w:rPr>
        <w:drawing>
          <wp:inline distT="0" distB="0" distL="0" distR="0" wp14:anchorId="6C69285A" wp14:editId="658E1670">
            <wp:extent cx="4029710" cy="4029710"/>
            <wp:effectExtent l="0" t="0" r="889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4029710" cy="4029710"/>
                    </a:xfrm>
                    <a:prstGeom prst="rect">
                      <a:avLst/>
                    </a:prstGeom>
                    <a:noFill/>
                  </pic:spPr>
                </pic:pic>
              </a:graphicData>
            </a:graphic>
          </wp:inline>
        </w:drawing>
      </w:r>
    </w:p>
    <w:p w14:paraId="67E4B27D" w14:textId="32CB2302" w:rsidR="008B73A7" w:rsidRPr="007D07CF" w:rsidRDefault="000643EF" w:rsidP="00117618">
      <w:pPr>
        <w:pStyle w:val="Bijschrift"/>
        <w:jc w:val="center"/>
      </w:pPr>
      <w:r w:rsidRPr="007D07CF">
        <w:t xml:space="preserve">Figure </w:t>
      </w:r>
      <w:r w:rsidRPr="007B6301">
        <w:fldChar w:fldCharType="begin"/>
      </w:r>
      <w:r w:rsidRPr="007D07CF">
        <w:instrText xml:space="preserve"> SEQ Figure \* ARABIC </w:instrText>
      </w:r>
      <w:r w:rsidRPr="007B6301">
        <w:fldChar w:fldCharType="separate"/>
      </w:r>
      <w:r w:rsidR="00187635">
        <w:rPr>
          <w:noProof/>
        </w:rPr>
        <w:t>2</w:t>
      </w:r>
      <w:r w:rsidRPr="007B6301">
        <w:fldChar w:fldCharType="end"/>
      </w:r>
      <w:r w:rsidRPr="007D07CF">
        <w:t xml:space="preserve">: </w:t>
      </w:r>
      <w:r w:rsidR="001350FF" w:rsidRPr="007D07CF">
        <w:t xml:space="preserve">Positioning Data Ecosystem in a </w:t>
      </w:r>
      <w:r w:rsidRPr="007D07CF">
        <w:t>Digital Twin concept</w:t>
      </w:r>
    </w:p>
    <w:p w14:paraId="4CA8C888" w14:textId="3B886CF2" w:rsidR="00CF017B" w:rsidRPr="007D07CF" w:rsidRDefault="00CF017B" w:rsidP="00581491">
      <w:pPr>
        <w:pStyle w:val="Body"/>
        <w:jc w:val="both"/>
      </w:pPr>
    </w:p>
    <w:p w14:paraId="319AC464" w14:textId="051371AC" w:rsidR="005A3028" w:rsidRPr="007D07CF" w:rsidRDefault="00E85324" w:rsidP="00581491">
      <w:pPr>
        <w:pStyle w:val="Body"/>
        <w:jc w:val="both"/>
      </w:pPr>
      <w:r w:rsidRPr="007D07CF">
        <w:t>The</w:t>
      </w:r>
      <w:r w:rsidR="000C7C84" w:rsidRPr="007D07CF">
        <w:t xml:space="preserve"> </w:t>
      </w:r>
      <w:r w:rsidR="008458CE" w:rsidRPr="007D07CF">
        <w:t xml:space="preserve">data ecosystem </w:t>
      </w:r>
      <w:r w:rsidR="000C7C84" w:rsidRPr="007D07CF">
        <w:t xml:space="preserve">is the place where all functionalities </w:t>
      </w:r>
      <w:r w:rsidR="008B2DEC" w:rsidRPr="007D07CF">
        <w:t xml:space="preserve">(traditional </w:t>
      </w:r>
      <w:r w:rsidR="00DC02C1" w:rsidRPr="007D07CF">
        <w:t>software applications</w:t>
      </w:r>
      <w:r w:rsidR="00880877" w:rsidRPr="007D07CF">
        <w:t xml:space="preserve"> as well as</w:t>
      </w:r>
      <w:r w:rsidR="00E01C3B" w:rsidRPr="007D07CF">
        <w:t xml:space="preserve"> </w:t>
      </w:r>
      <w:r w:rsidR="00880877" w:rsidRPr="007D07CF">
        <w:t>Artificial Intelligence / Machine Learning (</w:t>
      </w:r>
      <w:r w:rsidR="008B2DEC" w:rsidRPr="007D07CF">
        <w:t>AI/ML</w:t>
      </w:r>
      <w:r w:rsidR="00880877" w:rsidRPr="007D07CF">
        <w:t>) applications</w:t>
      </w:r>
      <w:r w:rsidR="008B2DEC" w:rsidRPr="007D07CF">
        <w:t xml:space="preserve">) </w:t>
      </w:r>
      <w:r w:rsidR="000C7C84" w:rsidRPr="007D07CF">
        <w:t>come together</w:t>
      </w:r>
      <w:r w:rsidR="008468CE" w:rsidRPr="007D07CF">
        <w:t xml:space="preserve"> </w:t>
      </w:r>
      <w:r w:rsidR="00880877" w:rsidRPr="007D07CF">
        <w:t xml:space="preserve">to </w:t>
      </w:r>
      <w:r w:rsidR="008468CE" w:rsidRPr="007D07CF">
        <w:t xml:space="preserve">address </w:t>
      </w:r>
      <w:r w:rsidR="00300305" w:rsidRPr="007D07CF">
        <w:t xml:space="preserve">various </w:t>
      </w:r>
      <w:r w:rsidR="009250BB" w:rsidRPr="007D07CF">
        <w:t>data</w:t>
      </w:r>
      <w:r w:rsidR="0058449C" w:rsidRPr="007D07CF">
        <w:t xml:space="preserve">-related </w:t>
      </w:r>
      <w:r w:rsidR="00300305" w:rsidRPr="007D07CF">
        <w:t>aspects</w:t>
      </w:r>
      <w:r w:rsidR="0058449C" w:rsidRPr="007D07CF">
        <w:t>, i.e.</w:t>
      </w:r>
      <w:r w:rsidR="00300305" w:rsidRPr="007D07CF">
        <w:t>:</w:t>
      </w:r>
    </w:p>
    <w:p w14:paraId="0B891A5C" w14:textId="55FC8DC7" w:rsidR="005A3028" w:rsidRPr="007D07CF" w:rsidRDefault="00F66C32" w:rsidP="000B799A">
      <w:pPr>
        <w:pStyle w:val="Lijstalinea"/>
        <w:numPr>
          <w:ilvl w:val="0"/>
          <w:numId w:val="6"/>
        </w:numPr>
        <w:jc w:val="both"/>
        <w:rPr>
          <w:rFonts w:ascii="Arial" w:hAnsi="Arial" w:cs="Arial"/>
          <w:sz w:val="20"/>
        </w:rPr>
      </w:pPr>
      <w:r w:rsidRPr="007D07CF">
        <w:rPr>
          <w:rFonts w:ascii="Arial" w:hAnsi="Arial" w:cs="Arial"/>
          <w:sz w:val="20"/>
        </w:rPr>
        <w:t>‘</w:t>
      </w:r>
      <w:r w:rsidR="004946E7" w:rsidRPr="007D07CF">
        <w:rPr>
          <w:rFonts w:ascii="Arial" w:hAnsi="Arial" w:cs="Arial"/>
          <w:sz w:val="20"/>
        </w:rPr>
        <w:t>What</w:t>
      </w:r>
      <w:r w:rsidRPr="007D07CF">
        <w:rPr>
          <w:rFonts w:ascii="Arial" w:hAnsi="Arial" w:cs="Arial"/>
          <w:sz w:val="20"/>
        </w:rPr>
        <w:t>’ –</w:t>
      </w:r>
      <w:r w:rsidR="004946E7" w:rsidRPr="007D07CF">
        <w:rPr>
          <w:rFonts w:ascii="Arial" w:hAnsi="Arial" w:cs="Arial"/>
          <w:sz w:val="20"/>
        </w:rPr>
        <w:t xml:space="preserve"> data semantics</w:t>
      </w:r>
      <w:r w:rsidR="0036143A" w:rsidRPr="007D07CF">
        <w:rPr>
          <w:rFonts w:ascii="Arial" w:hAnsi="Arial" w:cs="Arial"/>
          <w:sz w:val="20"/>
        </w:rPr>
        <w:t xml:space="preserve"> (related to the data structures)</w:t>
      </w:r>
      <w:r w:rsidRPr="007D07CF">
        <w:rPr>
          <w:rFonts w:ascii="Arial" w:hAnsi="Arial" w:cs="Arial"/>
          <w:sz w:val="20"/>
        </w:rPr>
        <w:t>:</w:t>
      </w:r>
    </w:p>
    <w:p w14:paraId="25C4E383" w14:textId="589B0F77" w:rsidR="005A3028" w:rsidRPr="007D07CF" w:rsidRDefault="004946E7" w:rsidP="000B799A">
      <w:pPr>
        <w:pStyle w:val="Lijstalinea"/>
        <w:numPr>
          <w:ilvl w:val="1"/>
          <w:numId w:val="6"/>
        </w:numPr>
        <w:jc w:val="both"/>
        <w:rPr>
          <w:rFonts w:ascii="Arial" w:hAnsi="Arial" w:cs="Arial"/>
          <w:sz w:val="20"/>
        </w:rPr>
      </w:pPr>
      <w:r w:rsidRPr="007D07CF">
        <w:rPr>
          <w:rFonts w:ascii="Arial" w:hAnsi="Arial" w:cs="Arial"/>
          <w:sz w:val="20"/>
        </w:rPr>
        <w:t xml:space="preserve">AS-IS </w:t>
      </w:r>
      <w:r w:rsidR="00F66C32" w:rsidRPr="007D07CF">
        <w:rPr>
          <w:rFonts w:ascii="Arial" w:hAnsi="Arial" w:cs="Arial"/>
          <w:sz w:val="20"/>
        </w:rPr>
        <w:t xml:space="preserve">and </w:t>
      </w:r>
      <w:r w:rsidRPr="007D07CF">
        <w:rPr>
          <w:rFonts w:ascii="Arial" w:hAnsi="Arial" w:cs="Arial"/>
          <w:sz w:val="20"/>
        </w:rPr>
        <w:t>TO-BE</w:t>
      </w:r>
      <w:r w:rsidR="00CF2622" w:rsidRPr="007D07CF">
        <w:rPr>
          <w:rFonts w:ascii="Arial" w:hAnsi="Arial" w:cs="Arial"/>
          <w:sz w:val="20"/>
        </w:rPr>
        <w:t xml:space="preserve"> data</w:t>
      </w:r>
      <w:r w:rsidR="00D95546">
        <w:rPr>
          <w:rFonts w:ascii="Arial" w:hAnsi="Arial" w:cs="Arial"/>
          <w:sz w:val="20"/>
        </w:rPr>
        <w:t>.</w:t>
      </w:r>
    </w:p>
    <w:p w14:paraId="56F2D8B7" w14:textId="55FD6A0D" w:rsidR="00631894" w:rsidRPr="007D07CF" w:rsidRDefault="004946E7" w:rsidP="000B799A">
      <w:pPr>
        <w:pStyle w:val="Lijstalinea"/>
        <w:numPr>
          <w:ilvl w:val="1"/>
          <w:numId w:val="6"/>
        </w:numPr>
        <w:jc w:val="both"/>
        <w:rPr>
          <w:rFonts w:ascii="Arial" w:hAnsi="Arial" w:cs="Arial"/>
          <w:sz w:val="20"/>
        </w:rPr>
      </w:pPr>
      <w:r w:rsidRPr="007D07CF">
        <w:rPr>
          <w:rFonts w:ascii="Arial" w:hAnsi="Arial" w:cs="Arial"/>
          <w:sz w:val="20"/>
        </w:rPr>
        <w:t xml:space="preserve">Static </w:t>
      </w:r>
      <w:r w:rsidR="00F66C32" w:rsidRPr="007D07CF">
        <w:rPr>
          <w:rFonts w:ascii="Arial" w:hAnsi="Arial" w:cs="Arial"/>
          <w:sz w:val="20"/>
        </w:rPr>
        <w:t xml:space="preserve">and </w:t>
      </w:r>
      <w:r w:rsidRPr="007D07CF">
        <w:rPr>
          <w:rFonts w:ascii="Arial" w:hAnsi="Arial" w:cs="Arial"/>
          <w:sz w:val="20"/>
        </w:rPr>
        <w:t>Dynamic</w:t>
      </w:r>
      <w:r w:rsidR="006E55A9" w:rsidRPr="007D07CF">
        <w:rPr>
          <w:rFonts w:ascii="Arial" w:hAnsi="Arial" w:cs="Arial"/>
          <w:sz w:val="20"/>
        </w:rPr>
        <w:t xml:space="preserve"> (</w:t>
      </w:r>
      <w:r w:rsidR="00212508" w:rsidRPr="007D07CF">
        <w:rPr>
          <w:rFonts w:ascii="Arial" w:hAnsi="Arial" w:cs="Arial"/>
          <w:sz w:val="20"/>
        </w:rPr>
        <w:t>real-time</w:t>
      </w:r>
      <w:r w:rsidR="006E55A9" w:rsidRPr="007D07CF">
        <w:rPr>
          <w:rFonts w:ascii="Arial" w:hAnsi="Arial" w:cs="Arial"/>
          <w:sz w:val="20"/>
        </w:rPr>
        <w:t>)</w:t>
      </w:r>
      <w:r w:rsidR="00CF2622" w:rsidRPr="007D07CF">
        <w:rPr>
          <w:rFonts w:ascii="Arial" w:hAnsi="Arial" w:cs="Arial"/>
          <w:sz w:val="20"/>
        </w:rPr>
        <w:t xml:space="preserve"> data</w:t>
      </w:r>
      <w:r w:rsidR="00D95546">
        <w:rPr>
          <w:rFonts w:ascii="Arial" w:hAnsi="Arial" w:cs="Arial"/>
          <w:sz w:val="20"/>
        </w:rPr>
        <w:t>.</w:t>
      </w:r>
    </w:p>
    <w:p w14:paraId="49483F5B" w14:textId="5C37DA16" w:rsidR="00CF13EA" w:rsidRPr="007D07CF" w:rsidRDefault="00CF13EA" w:rsidP="000B799A">
      <w:pPr>
        <w:pStyle w:val="Lijstalinea"/>
        <w:numPr>
          <w:ilvl w:val="1"/>
          <w:numId w:val="6"/>
        </w:numPr>
        <w:jc w:val="both"/>
        <w:rPr>
          <w:rFonts w:ascii="Arial" w:hAnsi="Arial" w:cs="Arial"/>
          <w:sz w:val="20"/>
        </w:rPr>
      </w:pPr>
      <w:r w:rsidRPr="007D07CF">
        <w:rPr>
          <w:rFonts w:ascii="Arial" w:hAnsi="Arial" w:cs="Arial"/>
          <w:sz w:val="20"/>
        </w:rPr>
        <w:lastRenderedPageBreak/>
        <w:t>Str</w:t>
      </w:r>
      <w:r w:rsidR="00316B71" w:rsidRPr="007D07CF">
        <w:rPr>
          <w:rFonts w:ascii="Arial" w:hAnsi="Arial" w:cs="Arial"/>
          <w:sz w:val="20"/>
        </w:rPr>
        <w:t>uc</w:t>
      </w:r>
      <w:r w:rsidRPr="007D07CF">
        <w:rPr>
          <w:rFonts w:ascii="Arial" w:hAnsi="Arial" w:cs="Arial"/>
          <w:sz w:val="20"/>
        </w:rPr>
        <w:t>tured</w:t>
      </w:r>
      <w:r w:rsidR="00EF24BD" w:rsidRPr="007D07CF">
        <w:rPr>
          <w:rFonts w:ascii="Arial" w:hAnsi="Arial" w:cs="Arial"/>
          <w:sz w:val="20"/>
        </w:rPr>
        <w:t>, computer-</w:t>
      </w:r>
      <w:r w:rsidR="0027599D" w:rsidRPr="007D07CF">
        <w:rPr>
          <w:rFonts w:ascii="Arial" w:hAnsi="Arial" w:cs="Arial"/>
          <w:sz w:val="20"/>
        </w:rPr>
        <w:t>interpretable</w:t>
      </w:r>
      <w:r w:rsidRPr="007D07CF">
        <w:rPr>
          <w:rFonts w:ascii="Arial" w:hAnsi="Arial" w:cs="Arial"/>
          <w:sz w:val="20"/>
        </w:rPr>
        <w:t xml:space="preserve"> data </w:t>
      </w:r>
      <w:r w:rsidR="00470E70" w:rsidRPr="007D07CF">
        <w:rPr>
          <w:rFonts w:ascii="Arial" w:hAnsi="Arial" w:cs="Arial"/>
          <w:sz w:val="20"/>
        </w:rPr>
        <w:t xml:space="preserve">and </w:t>
      </w:r>
      <w:r w:rsidR="00EF24BD" w:rsidRPr="007D07CF">
        <w:rPr>
          <w:rFonts w:ascii="Arial" w:hAnsi="Arial" w:cs="Arial"/>
          <w:sz w:val="20"/>
        </w:rPr>
        <w:t xml:space="preserve">data for human interpretation </w:t>
      </w:r>
      <w:r w:rsidR="00470E70" w:rsidRPr="007D07CF">
        <w:rPr>
          <w:rFonts w:ascii="Arial" w:hAnsi="Arial" w:cs="Arial"/>
          <w:sz w:val="20"/>
        </w:rPr>
        <w:t xml:space="preserve">(for instance: readable </w:t>
      </w:r>
      <w:r w:rsidRPr="007D07CF">
        <w:rPr>
          <w:rFonts w:ascii="Arial" w:hAnsi="Arial" w:cs="Arial"/>
          <w:sz w:val="20"/>
        </w:rPr>
        <w:t>documents</w:t>
      </w:r>
      <w:r w:rsidR="00470E70" w:rsidRPr="007D07CF">
        <w:rPr>
          <w:rFonts w:ascii="Arial" w:hAnsi="Arial" w:cs="Arial"/>
          <w:sz w:val="20"/>
        </w:rPr>
        <w:t>)</w:t>
      </w:r>
      <w:r w:rsidR="00D95546">
        <w:rPr>
          <w:rFonts w:ascii="Arial" w:hAnsi="Arial" w:cs="Arial"/>
          <w:sz w:val="20"/>
        </w:rPr>
        <w:t>.</w:t>
      </w:r>
    </w:p>
    <w:p w14:paraId="7D3F5F62" w14:textId="28EC4F3B" w:rsidR="002500A6" w:rsidRPr="007D07CF" w:rsidRDefault="002500A6" w:rsidP="000B799A">
      <w:pPr>
        <w:pStyle w:val="Lijstalinea"/>
        <w:numPr>
          <w:ilvl w:val="1"/>
          <w:numId w:val="6"/>
        </w:numPr>
        <w:jc w:val="both"/>
        <w:rPr>
          <w:rFonts w:ascii="Arial" w:hAnsi="Arial" w:cs="Arial"/>
          <w:sz w:val="20"/>
        </w:rPr>
      </w:pPr>
      <w:r w:rsidRPr="007D07CF">
        <w:rPr>
          <w:rFonts w:ascii="Arial" w:hAnsi="Arial" w:cs="Arial"/>
          <w:sz w:val="20"/>
        </w:rPr>
        <w:t xml:space="preserve">Data structured </w:t>
      </w:r>
      <w:r w:rsidR="00A31B42" w:rsidRPr="007D07CF">
        <w:rPr>
          <w:rFonts w:ascii="Arial" w:hAnsi="Arial" w:cs="Arial"/>
          <w:sz w:val="20"/>
        </w:rPr>
        <w:t xml:space="preserve">according to </w:t>
      </w:r>
      <w:r w:rsidR="00607B8C" w:rsidRPr="007D07CF">
        <w:rPr>
          <w:rFonts w:ascii="Arial" w:hAnsi="Arial" w:cs="Arial"/>
          <w:sz w:val="20"/>
        </w:rPr>
        <w:t xml:space="preserve">generic </w:t>
      </w:r>
      <w:r w:rsidR="00A31B42" w:rsidRPr="007D07CF">
        <w:rPr>
          <w:rFonts w:ascii="Arial" w:hAnsi="Arial" w:cs="Arial"/>
          <w:sz w:val="20"/>
        </w:rPr>
        <w:t xml:space="preserve">national or </w:t>
      </w:r>
      <w:r w:rsidR="00607B8C" w:rsidRPr="007D07CF">
        <w:rPr>
          <w:rFonts w:ascii="Arial" w:hAnsi="Arial" w:cs="Arial"/>
          <w:sz w:val="20"/>
        </w:rPr>
        <w:t>international</w:t>
      </w:r>
      <w:r w:rsidR="00A31B42" w:rsidRPr="007D07CF">
        <w:rPr>
          <w:rFonts w:ascii="Arial" w:hAnsi="Arial" w:cs="Arial"/>
          <w:sz w:val="20"/>
        </w:rPr>
        <w:t xml:space="preserve"> standards and data structure </w:t>
      </w:r>
      <w:r w:rsidR="00607B8C" w:rsidRPr="007D07CF">
        <w:rPr>
          <w:rFonts w:ascii="Arial" w:hAnsi="Arial" w:cs="Arial"/>
          <w:sz w:val="20"/>
        </w:rPr>
        <w:t>according to specific agreements</w:t>
      </w:r>
      <w:r w:rsidR="00D95546">
        <w:rPr>
          <w:rFonts w:ascii="Arial" w:hAnsi="Arial" w:cs="Arial"/>
          <w:sz w:val="20"/>
        </w:rPr>
        <w:t>.</w:t>
      </w:r>
    </w:p>
    <w:p w14:paraId="2E1EC136" w14:textId="612045D4" w:rsidR="00316B71" w:rsidRPr="007D07CF" w:rsidRDefault="00316B71" w:rsidP="000B799A">
      <w:pPr>
        <w:pStyle w:val="Lijstalinea"/>
        <w:numPr>
          <w:ilvl w:val="1"/>
          <w:numId w:val="6"/>
        </w:numPr>
        <w:jc w:val="both"/>
        <w:rPr>
          <w:rFonts w:ascii="Arial" w:hAnsi="Arial" w:cs="Arial"/>
          <w:sz w:val="20"/>
        </w:rPr>
      </w:pPr>
      <w:r w:rsidRPr="007D07CF">
        <w:rPr>
          <w:rFonts w:ascii="Arial" w:hAnsi="Arial" w:cs="Arial"/>
          <w:sz w:val="20"/>
        </w:rPr>
        <w:t>Meta-data</w:t>
      </w:r>
      <w:r w:rsidR="00D95546">
        <w:rPr>
          <w:rFonts w:ascii="Arial" w:hAnsi="Arial" w:cs="Arial"/>
          <w:sz w:val="20"/>
        </w:rPr>
        <w:t>.</w:t>
      </w:r>
    </w:p>
    <w:p w14:paraId="29F3C8CA" w14:textId="2A8F0271" w:rsidR="001B4291" w:rsidRPr="007D07CF" w:rsidRDefault="001B4291" w:rsidP="000B799A">
      <w:pPr>
        <w:pStyle w:val="Lijstalinea"/>
        <w:numPr>
          <w:ilvl w:val="1"/>
          <w:numId w:val="6"/>
        </w:numPr>
        <w:jc w:val="both"/>
        <w:rPr>
          <w:rFonts w:ascii="Arial" w:hAnsi="Arial" w:cs="Arial"/>
          <w:sz w:val="20"/>
        </w:rPr>
      </w:pPr>
      <w:r w:rsidRPr="007D07CF">
        <w:rPr>
          <w:rFonts w:ascii="Arial" w:hAnsi="Arial" w:cs="Arial"/>
          <w:sz w:val="20"/>
        </w:rPr>
        <w:t>Al</w:t>
      </w:r>
      <w:r w:rsidR="00AD6A56" w:rsidRPr="007D07CF">
        <w:rPr>
          <w:rFonts w:ascii="Arial" w:hAnsi="Arial" w:cs="Arial"/>
          <w:sz w:val="20"/>
        </w:rPr>
        <w:t>l</w:t>
      </w:r>
      <w:r w:rsidRPr="007D07CF">
        <w:rPr>
          <w:rFonts w:ascii="Arial" w:hAnsi="Arial" w:cs="Arial"/>
          <w:sz w:val="20"/>
        </w:rPr>
        <w:t xml:space="preserve"> </w:t>
      </w:r>
      <w:r w:rsidR="00470E70" w:rsidRPr="007D07CF">
        <w:rPr>
          <w:rFonts w:ascii="Arial" w:hAnsi="Arial" w:cs="Arial"/>
          <w:sz w:val="20"/>
        </w:rPr>
        <w:t xml:space="preserve">data </w:t>
      </w:r>
      <w:r w:rsidRPr="007D07CF">
        <w:rPr>
          <w:rFonts w:ascii="Arial" w:hAnsi="Arial" w:cs="Arial"/>
          <w:sz w:val="20"/>
        </w:rPr>
        <w:t>linked</w:t>
      </w:r>
      <w:r w:rsidR="00470E70" w:rsidRPr="007D07CF">
        <w:rPr>
          <w:rFonts w:ascii="Arial" w:hAnsi="Arial" w:cs="Arial"/>
          <w:sz w:val="20"/>
        </w:rPr>
        <w:t xml:space="preserve"> together</w:t>
      </w:r>
      <w:r w:rsidR="00D95546">
        <w:rPr>
          <w:rFonts w:ascii="Arial" w:hAnsi="Arial" w:cs="Arial"/>
          <w:sz w:val="20"/>
        </w:rPr>
        <w:t>.</w:t>
      </w:r>
    </w:p>
    <w:p w14:paraId="18F80ACA" w14:textId="6124E61C" w:rsidR="00D84B07" w:rsidRPr="007D07CF" w:rsidRDefault="00470E70" w:rsidP="000B799A">
      <w:pPr>
        <w:pStyle w:val="Lijstalinea"/>
        <w:numPr>
          <w:ilvl w:val="0"/>
          <w:numId w:val="6"/>
        </w:numPr>
        <w:jc w:val="both"/>
        <w:rPr>
          <w:rFonts w:ascii="Arial" w:hAnsi="Arial" w:cs="Arial"/>
          <w:sz w:val="20"/>
        </w:rPr>
      </w:pPr>
      <w:r w:rsidRPr="007D07CF">
        <w:rPr>
          <w:rFonts w:ascii="Arial" w:hAnsi="Arial" w:cs="Arial"/>
          <w:sz w:val="20"/>
        </w:rPr>
        <w:t>‘</w:t>
      </w:r>
      <w:r w:rsidR="00631894" w:rsidRPr="007D07CF">
        <w:rPr>
          <w:rFonts w:ascii="Arial" w:hAnsi="Arial" w:cs="Arial"/>
          <w:sz w:val="20"/>
        </w:rPr>
        <w:t>How</w:t>
      </w:r>
      <w:r w:rsidRPr="007D07CF">
        <w:rPr>
          <w:rFonts w:ascii="Arial" w:hAnsi="Arial" w:cs="Arial"/>
          <w:sz w:val="20"/>
        </w:rPr>
        <w:t xml:space="preserve">’ – </w:t>
      </w:r>
      <w:r w:rsidR="00631894" w:rsidRPr="007D07CF">
        <w:rPr>
          <w:rFonts w:ascii="Arial" w:hAnsi="Arial" w:cs="Arial"/>
          <w:sz w:val="20"/>
        </w:rPr>
        <w:t xml:space="preserve">data </w:t>
      </w:r>
      <w:r w:rsidR="00EF4335" w:rsidRPr="007D07CF">
        <w:rPr>
          <w:rFonts w:ascii="Arial" w:hAnsi="Arial" w:cs="Arial"/>
          <w:sz w:val="20"/>
        </w:rPr>
        <w:t>formats</w:t>
      </w:r>
      <w:r w:rsidR="005A3028" w:rsidRPr="007D07CF">
        <w:rPr>
          <w:rFonts w:ascii="Arial" w:hAnsi="Arial" w:cs="Arial"/>
          <w:sz w:val="20"/>
        </w:rPr>
        <w:t xml:space="preserve"> </w:t>
      </w:r>
      <w:r w:rsidR="00631894" w:rsidRPr="007D07CF">
        <w:rPr>
          <w:rFonts w:ascii="Arial" w:hAnsi="Arial" w:cs="Arial"/>
          <w:sz w:val="20"/>
        </w:rPr>
        <w:t>and data access</w:t>
      </w:r>
      <w:r w:rsidR="00D84B07" w:rsidRPr="007D07CF">
        <w:rPr>
          <w:rFonts w:ascii="Arial" w:hAnsi="Arial" w:cs="Arial"/>
          <w:sz w:val="20"/>
        </w:rPr>
        <w:t>:</w:t>
      </w:r>
    </w:p>
    <w:p w14:paraId="7E1606A4" w14:textId="710CDB1B" w:rsidR="00D84B07" w:rsidRPr="007D07CF" w:rsidRDefault="00D84B07" w:rsidP="000B799A">
      <w:pPr>
        <w:pStyle w:val="Lijstalinea"/>
        <w:numPr>
          <w:ilvl w:val="1"/>
          <w:numId w:val="6"/>
        </w:numPr>
        <w:jc w:val="both"/>
        <w:rPr>
          <w:rFonts w:ascii="Arial" w:hAnsi="Arial" w:cs="Arial"/>
          <w:sz w:val="20"/>
        </w:rPr>
      </w:pPr>
      <w:r w:rsidRPr="007D07CF">
        <w:rPr>
          <w:rFonts w:ascii="Arial" w:hAnsi="Arial" w:cs="Arial"/>
          <w:sz w:val="20"/>
        </w:rPr>
        <w:t>U</w:t>
      </w:r>
      <w:r w:rsidR="005A3028" w:rsidRPr="007D07CF">
        <w:rPr>
          <w:rFonts w:ascii="Arial" w:hAnsi="Arial" w:cs="Arial"/>
          <w:sz w:val="20"/>
        </w:rPr>
        <w:t>pload/download</w:t>
      </w:r>
      <w:r w:rsidR="00094055" w:rsidRPr="007D07CF">
        <w:rPr>
          <w:rFonts w:ascii="Arial" w:hAnsi="Arial" w:cs="Arial"/>
          <w:sz w:val="20"/>
        </w:rPr>
        <w:t>, data exchange</w:t>
      </w:r>
      <w:r w:rsidR="00D95546">
        <w:rPr>
          <w:rFonts w:ascii="Arial" w:hAnsi="Arial" w:cs="Arial"/>
          <w:sz w:val="20"/>
        </w:rPr>
        <w:t>.</w:t>
      </w:r>
      <w:r w:rsidR="00281FDC" w:rsidRPr="007D07CF">
        <w:rPr>
          <w:rFonts w:ascii="Arial" w:hAnsi="Arial" w:cs="Arial"/>
          <w:sz w:val="20"/>
        </w:rPr>
        <w:t xml:space="preserve"> </w:t>
      </w:r>
    </w:p>
    <w:p w14:paraId="0D58E9E2" w14:textId="6923A228" w:rsidR="005A3028" w:rsidRPr="007D07CF" w:rsidRDefault="00D84B07" w:rsidP="000B799A">
      <w:pPr>
        <w:pStyle w:val="Lijstalinea"/>
        <w:numPr>
          <w:ilvl w:val="1"/>
          <w:numId w:val="6"/>
        </w:numPr>
        <w:jc w:val="both"/>
        <w:rPr>
          <w:rFonts w:ascii="Arial" w:hAnsi="Arial" w:cs="Arial"/>
          <w:sz w:val="20"/>
        </w:rPr>
      </w:pPr>
      <w:r w:rsidRPr="007D07CF">
        <w:rPr>
          <w:rFonts w:ascii="Arial" w:hAnsi="Arial" w:cs="Arial"/>
          <w:sz w:val="20"/>
        </w:rPr>
        <w:t>D</w:t>
      </w:r>
      <w:r w:rsidR="005A3028" w:rsidRPr="007D07CF">
        <w:rPr>
          <w:rFonts w:ascii="Arial" w:hAnsi="Arial" w:cs="Arial"/>
          <w:sz w:val="20"/>
        </w:rPr>
        <w:t>irect access</w:t>
      </w:r>
      <w:r w:rsidR="00D95546">
        <w:rPr>
          <w:rFonts w:ascii="Arial" w:hAnsi="Arial" w:cs="Arial"/>
          <w:sz w:val="20"/>
        </w:rPr>
        <w:t>.</w:t>
      </w:r>
    </w:p>
    <w:p w14:paraId="0BCB9E1A" w14:textId="5C8ADC21" w:rsidR="00094055" w:rsidRPr="007D07CF" w:rsidRDefault="00094055" w:rsidP="000B799A">
      <w:pPr>
        <w:pStyle w:val="Lijstalinea"/>
        <w:numPr>
          <w:ilvl w:val="1"/>
          <w:numId w:val="6"/>
        </w:numPr>
        <w:jc w:val="both"/>
        <w:rPr>
          <w:rFonts w:ascii="Arial" w:hAnsi="Arial" w:cs="Arial"/>
          <w:sz w:val="20"/>
        </w:rPr>
      </w:pPr>
      <w:r w:rsidRPr="007D07CF">
        <w:rPr>
          <w:rFonts w:ascii="Arial" w:hAnsi="Arial" w:cs="Arial"/>
          <w:sz w:val="20"/>
        </w:rPr>
        <w:t>Data sharing</w:t>
      </w:r>
      <w:r w:rsidR="00D95546">
        <w:rPr>
          <w:rFonts w:ascii="Arial" w:hAnsi="Arial" w:cs="Arial"/>
          <w:sz w:val="20"/>
        </w:rPr>
        <w:t>.</w:t>
      </w:r>
    </w:p>
    <w:p w14:paraId="3961A61D" w14:textId="688755B3" w:rsidR="00CF2622" w:rsidRPr="00F20701" w:rsidRDefault="00470E70" w:rsidP="000B799A">
      <w:pPr>
        <w:pStyle w:val="Lijstalinea"/>
        <w:numPr>
          <w:ilvl w:val="0"/>
          <w:numId w:val="6"/>
        </w:numPr>
        <w:jc w:val="both"/>
        <w:rPr>
          <w:rFonts w:ascii="Arial" w:hAnsi="Arial" w:cs="Arial"/>
          <w:sz w:val="20"/>
        </w:rPr>
      </w:pPr>
      <w:r w:rsidRPr="00F20701">
        <w:rPr>
          <w:rFonts w:ascii="Arial" w:hAnsi="Arial" w:cs="Arial"/>
          <w:sz w:val="20"/>
        </w:rPr>
        <w:t>‘</w:t>
      </w:r>
      <w:r w:rsidR="005A3028" w:rsidRPr="00F20701">
        <w:rPr>
          <w:rFonts w:ascii="Arial" w:hAnsi="Arial" w:cs="Arial"/>
          <w:sz w:val="20"/>
        </w:rPr>
        <w:t>W</w:t>
      </w:r>
      <w:r w:rsidR="00281FDC" w:rsidRPr="00F20701">
        <w:rPr>
          <w:rFonts w:ascii="Arial" w:hAnsi="Arial" w:cs="Arial"/>
          <w:sz w:val="20"/>
        </w:rPr>
        <w:t>here</w:t>
      </w:r>
      <w:r w:rsidRPr="00F20701">
        <w:rPr>
          <w:rFonts w:ascii="Arial" w:hAnsi="Arial" w:cs="Arial"/>
          <w:sz w:val="20"/>
        </w:rPr>
        <w:t xml:space="preserve">’ – </w:t>
      </w:r>
      <w:r w:rsidR="00D84B07" w:rsidRPr="00F20701">
        <w:rPr>
          <w:rFonts w:ascii="Arial" w:hAnsi="Arial" w:cs="Arial"/>
          <w:sz w:val="20"/>
        </w:rPr>
        <w:t xml:space="preserve">location of the </w:t>
      </w:r>
      <w:r w:rsidR="00281FDC" w:rsidRPr="00F20701">
        <w:rPr>
          <w:rFonts w:ascii="Arial" w:hAnsi="Arial" w:cs="Arial"/>
          <w:sz w:val="20"/>
        </w:rPr>
        <w:t>data</w:t>
      </w:r>
      <w:r w:rsidR="00D84B07" w:rsidRPr="00F20701">
        <w:rPr>
          <w:rFonts w:ascii="Arial" w:hAnsi="Arial" w:cs="Arial"/>
          <w:sz w:val="20"/>
        </w:rPr>
        <w:t xml:space="preserve"> and </w:t>
      </w:r>
      <w:r w:rsidR="00F60671" w:rsidRPr="00F20701">
        <w:rPr>
          <w:rFonts w:ascii="Arial" w:hAnsi="Arial" w:cs="Arial"/>
          <w:sz w:val="20"/>
        </w:rPr>
        <w:t>services</w:t>
      </w:r>
      <w:r w:rsidR="00D84B07" w:rsidRPr="00F20701">
        <w:rPr>
          <w:rFonts w:ascii="Arial" w:hAnsi="Arial" w:cs="Arial"/>
          <w:sz w:val="20"/>
        </w:rPr>
        <w:t>:</w:t>
      </w:r>
      <w:r w:rsidR="00281FDC" w:rsidRPr="00F20701">
        <w:rPr>
          <w:rFonts w:ascii="Arial" w:hAnsi="Arial" w:cs="Arial"/>
          <w:sz w:val="20"/>
        </w:rPr>
        <w:t xml:space="preserve"> </w:t>
      </w:r>
    </w:p>
    <w:p w14:paraId="27112A67" w14:textId="71B3EB1B" w:rsidR="005A3028" w:rsidRPr="007D07CF" w:rsidRDefault="00094055" w:rsidP="000B799A">
      <w:pPr>
        <w:pStyle w:val="Lijstalinea"/>
        <w:numPr>
          <w:ilvl w:val="1"/>
          <w:numId w:val="6"/>
        </w:numPr>
        <w:jc w:val="both"/>
        <w:rPr>
          <w:rFonts w:ascii="Arial" w:hAnsi="Arial" w:cs="Arial"/>
          <w:sz w:val="20"/>
        </w:rPr>
      </w:pPr>
      <w:r w:rsidRPr="007D07CF">
        <w:rPr>
          <w:rFonts w:ascii="Arial" w:hAnsi="Arial" w:cs="Arial"/>
          <w:sz w:val="20"/>
        </w:rPr>
        <w:t>C</w:t>
      </w:r>
      <w:r w:rsidR="005A3028" w:rsidRPr="007D07CF">
        <w:rPr>
          <w:rFonts w:ascii="Arial" w:hAnsi="Arial" w:cs="Arial"/>
          <w:sz w:val="20"/>
        </w:rPr>
        <w:t>entral</w:t>
      </w:r>
      <w:r w:rsidRPr="007D07CF">
        <w:rPr>
          <w:rFonts w:ascii="Arial" w:hAnsi="Arial" w:cs="Arial"/>
          <w:sz w:val="20"/>
        </w:rPr>
        <w:t xml:space="preserve"> </w:t>
      </w:r>
      <w:r w:rsidR="005A3028" w:rsidRPr="007D07CF">
        <w:rPr>
          <w:rFonts w:ascii="Arial" w:hAnsi="Arial" w:cs="Arial"/>
          <w:sz w:val="20"/>
        </w:rPr>
        <w:t>/</w:t>
      </w:r>
      <w:r w:rsidRPr="007D07CF">
        <w:rPr>
          <w:rFonts w:ascii="Arial" w:hAnsi="Arial" w:cs="Arial"/>
          <w:sz w:val="20"/>
        </w:rPr>
        <w:t xml:space="preserve"> </w:t>
      </w:r>
      <w:r w:rsidR="005A3028" w:rsidRPr="007D07CF">
        <w:rPr>
          <w:rFonts w:ascii="Arial" w:hAnsi="Arial" w:cs="Arial"/>
          <w:sz w:val="20"/>
        </w:rPr>
        <w:t>decentra</w:t>
      </w:r>
      <w:r w:rsidR="00CF2622" w:rsidRPr="007D07CF">
        <w:rPr>
          <w:rFonts w:ascii="Arial" w:hAnsi="Arial" w:cs="Arial"/>
          <w:sz w:val="20"/>
        </w:rPr>
        <w:t>l</w:t>
      </w:r>
      <w:r w:rsidR="009D2FA3">
        <w:rPr>
          <w:rFonts w:ascii="Arial" w:hAnsi="Arial" w:cs="Arial"/>
          <w:sz w:val="20"/>
        </w:rPr>
        <w:t>.</w:t>
      </w:r>
    </w:p>
    <w:p w14:paraId="27C2E4A3" w14:textId="07696950" w:rsidR="00CF2622" w:rsidRPr="007D07CF" w:rsidRDefault="00094055" w:rsidP="000B799A">
      <w:pPr>
        <w:pStyle w:val="Lijstalinea"/>
        <w:numPr>
          <w:ilvl w:val="1"/>
          <w:numId w:val="6"/>
        </w:numPr>
        <w:jc w:val="both"/>
        <w:rPr>
          <w:rFonts w:ascii="Arial" w:hAnsi="Arial" w:cs="Arial"/>
          <w:sz w:val="20"/>
        </w:rPr>
      </w:pPr>
      <w:r w:rsidRPr="007D07CF">
        <w:rPr>
          <w:rFonts w:ascii="Arial" w:hAnsi="Arial" w:cs="Arial"/>
          <w:sz w:val="20"/>
        </w:rPr>
        <w:t>M</w:t>
      </w:r>
      <w:r w:rsidR="00FF4DE9" w:rsidRPr="007D07CF">
        <w:rPr>
          <w:rFonts w:ascii="Arial" w:hAnsi="Arial" w:cs="Arial"/>
          <w:sz w:val="20"/>
        </w:rPr>
        <w:t xml:space="preserve">anual </w:t>
      </w:r>
      <w:r w:rsidR="00C33D47" w:rsidRPr="007D07CF">
        <w:rPr>
          <w:rFonts w:ascii="Arial" w:hAnsi="Arial" w:cs="Arial"/>
          <w:sz w:val="20"/>
        </w:rPr>
        <w:t xml:space="preserve">upload/download </w:t>
      </w:r>
      <w:r w:rsidRPr="007D07CF">
        <w:rPr>
          <w:rFonts w:ascii="Arial" w:hAnsi="Arial" w:cs="Arial"/>
          <w:sz w:val="20"/>
        </w:rPr>
        <w:t xml:space="preserve">and </w:t>
      </w:r>
      <w:r w:rsidR="00EF4335" w:rsidRPr="007D07CF">
        <w:rPr>
          <w:rFonts w:ascii="Arial" w:hAnsi="Arial" w:cs="Arial"/>
          <w:sz w:val="20"/>
        </w:rPr>
        <w:t>streamed from m</w:t>
      </w:r>
      <w:r w:rsidR="00C33D47" w:rsidRPr="007D07CF">
        <w:rPr>
          <w:rFonts w:ascii="Arial" w:hAnsi="Arial" w:cs="Arial"/>
          <w:sz w:val="20"/>
        </w:rPr>
        <w:t>easurement</w:t>
      </w:r>
      <w:r w:rsidR="00EF4335" w:rsidRPr="007D07CF">
        <w:rPr>
          <w:rFonts w:ascii="Arial" w:hAnsi="Arial" w:cs="Arial"/>
          <w:sz w:val="20"/>
        </w:rPr>
        <w:t xml:space="preserve"> systems</w:t>
      </w:r>
      <w:r w:rsidR="00C33D47" w:rsidRPr="007D07CF">
        <w:rPr>
          <w:rFonts w:ascii="Arial" w:hAnsi="Arial" w:cs="Arial"/>
          <w:sz w:val="20"/>
        </w:rPr>
        <w:t xml:space="preserve"> (live data)</w:t>
      </w:r>
      <w:r w:rsidR="009D2FA3">
        <w:rPr>
          <w:rFonts w:ascii="Arial" w:hAnsi="Arial" w:cs="Arial"/>
          <w:sz w:val="20"/>
        </w:rPr>
        <w:t>.</w:t>
      </w:r>
    </w:p>
    <w:p w14:paraId="4504C47A" w14:textId="77777777" w:rsidR="00E45440" w:rsidRPr="007D07CF" w:rsidRDefault="00E45440" w:rsidP="00581491">
      <w:pPr>
        <w:pStyle w:val="Body"/>
        <w:jc w:val="both"/>
      </w:pPr>
    </w:p>
    <w:p w14:paraId="585E3671" w14:textId="7BF30D57" w:rsidR="00EB594D" w:rsidRPr="007D07CF" w:rsidRDefault="00CB5E00" w:rsidP="00581491">
      <w:pPr>
        <w:pStyle w:val="Body"/>
        <w:jc w:val="both"/>
      </w:pPr>
      <w:r w:rsidRPr="007D07CF">
        <w:t xml:space="preserve">The data </w:t>
      </w:r>
      <w:r w:rsidR="00BA1728" w:rsidRPr="007D07CF">
        <w:t xml:space="preserve">as a </w:t>
      </w:r>
      <w:r w:rsidR="00E45440" w:rsidRPr="007D07CF">
        <w:t xml:space="preserve">part of the </w:t>
      </w:r>
      <w:r w:rsidR="00E208C4" w:rsidRPr="007D07CF">
        <w:t>ecosystem</w:t>
      </w:r>
      <w:r w:rsidRPr="007D07CF">
        <w:t xml:space="preserve"> </w:t>
      </w:r>
      <w:r w:rsidR="00BA1728" w:rsidRPr="007D07CF">
        <w:t xml:space="preserve">comprises </w:t>
      </w:r>
      <w:r w:rsidRPr="007D07CF">
        <w:t>:</w:t>
      </w:r>
    </w:p>
    <w:p w14:paraId="0808C784" w14:textId="0169F651" w:rsidR="006C6F00" w:rsidRPr="007D07CF" w:rsidRDefault="006C6F00" w:rsidP="000B799A">
      <w:pPr>
        <w:pStyle w:val="Body"/>
        <w:numPr>
          <w:ilvl w:val="1"/>
          <w:numId w:val="8"/>
        </w:numPr>
        <w:jc w:val="both"/>
      </w:pPr>
      <w:r w:rsidRPr="007D07CF">
        <w:t>Documents</w:t>
      </w:r>
      <w:r w:rsidR="009D2FA3">
        <w:t>.</w:t>
      </w:r>
    </w:p>
    <w:p w14:paraId="53DAB50B" w14:textId="4D25B78E" w:rsidR="006C6F00" w:rsidRPr="007D07CF" w:rsidRDefault="00886E61" w:rsidP="000B799A">
      <w:pPr>
        <w:pStyle w:val="Body"/>
        <w:numPr>
          <w:ilvl w:val="1"/>
          <w:numId w:val="8"/>
        </w:numPr>
        <w:jc w:val="both"/>
      </w:pPr>
      <w:r w:rsidRPr="007D07CF">
        <w:t xml:space="preserve">Data sets and </w:t>
      </w:r>
      <w:r w:rsidR="00BA1728" w:rsidRPr="007D07CF">
        <w:t>d</w:t>
      </w:r>
      <w:r w:rsidR="006C6F00" w:rsidRPr="007D07CF">
        <w:t>ata structures</w:t>
      </w:r>
      <w:r w:rsidR="009D2FA3">
        <w:t>.</w:t>
      </w:r>
    </w:p>
    <w:p w14:paraId="086059A4" w14:textId="3B083C5C" w:rsidR="006C6F00" w:rsidRPr="007D07CF" w:rsidRDefault="006C6F00" w:rsidP="000B799A">
      <w:pPr>
        <w:pStyle w:val="Body"/>
        <w:numPr>
          <w:ilvl w:val="1"/>
          <w:numId w:val="8"/>
        </w:numPr>
        <w:jc w:val="both"/>
      </w:pPr>
      <w:r w:rsidRPr="007D07CF">
        <w:t xml:space="preserve">Links between </w:t>
      </w:r>
      <w:r w:rsidR="00BA1728" w:rsidRPr="007D07CF">
        <w:t>the documents, data sets and data structures</w:t>
      </w:r>
      <w:r w:rsidR="009D2FA3">
        <w:t>.</w:t>
      </w:r>
    </w:p>
    <w:p w14:paraId="622D744C" w14:textId="78815BE6" w:rsidR="00DB5840" w:rsidRPr="007D07CF" w:rsidRDefault="00DB5840" w:rsidP="00581491">
      <w:pPr>
        <w:pStyle w:val="Body"/>
        <w:jc w:val="both"/>
      </w:pPr>
    </w:p>
    <w:p w14:paraId="64EFB16E" w14:textId="55DBEE83" w:rsidR="00217B4B" w:rsidRPr="008565EC" w:rsidRDefault="00582A61" w:rsidP="00F20701">
      <w:pPr>
        <w:pStyle w:val="Kop2"/>
        <w:jc w:val="both"/>
      </w:pPr>
      <w:bookmarkStart w:id="29" w:name="_Toc27555792"/>
      <w:r w:rsidRPr="00A73746">
        <w:t>Structure of th</w:t>
      </w:r>
      <w:r w:rsidR="004E4B0B" w:rsidRPr="007B6301">
        <w:t>e</w:t>
      </w:r>
      <w:r w:rsidR="000F28AE" w:rsidRPr="00172E13">
        <w:t xml:space="preserve"> research</w:t>
      </w:r>
      <w:r w:rsidRPr="00172E13">
        <w:t xml:space="preserve"> project</w:t>
      </w:r>
      <w:r w:rsidR="004E4B0B" w:rsidRPr="008565EC">
        <w:t xml:space="preserve"> and this report</w:t>
      </w:r>
      <w:bookmarkEnd w:id="29"/>
    </w:p>
    <w:p w14:paraId="58D462D6" w14:textId="411FE522" w:rsidR="000F28AE" w:rsidRPr="007D07CF" w:rsidRDefault="008E593A" w:rsidP="00581491">
      <w:pPr>
        <w:pStyle w:val="Body"/>
        <w:jc w:val="both"/>
      </w:pPr>
      <w:r w:rsidRPr="007D07CF">
        <w:t>Th</w:t>
      </w:r>
      <w:r w:rsidR="000F28AE" w:rsidRPr="007D07CF">
        <w:t>is</w:t>
      </w:r>
      <w:r w:rsidRPr="007D07CF">
        <w:t xml:space="preserve"> project is structured in </w:t>
      </w:r>
      <w:r w:rsidR="00DB5462">
        <w:t>four</w:t>
      </w:r>
      <w:r w:rsidR="00DB5462" w:rsidRPr="007D07CF">
        <w:t xml:space="preserve"> </w:t>
      </w:r>
      <w:r w:rsidR="00B265F1" w:rsidRPr="007D07CF">
        <w:t xml:space="preserve">main </w:t>
      </w:r>
      <w:r w:rsidRPr="007D07CF">
        <w:t>tasks</w:t>
      </w:r>
      <w:r w:rsidR="000F28AE" w:rsidRPr="007D07CF">
        <w:t xml:space="preserve"> as follows:</w:t>
      </w:r>
    </w:p>
    <w:p w14:paraId="561077EC" w14:textId="5A478547" w:rsidR="000F28AE" w:rsidRPr="007D07CF" w:rsidRDefault="00CA240D" w:rsidP="000B799A">
      <w:pPr>
        <w:pStyle w:val="Body"/>
        <w:numPr>
          <w:ilvl w:val="0"/>
          <w:numId w:val="15"/>
        </w:numPr>
        <w:jc w:val="both"/>
      </w:pPr>
      <w:r w:rsidRPr="007D07CF">
        <w:t>Task 1</w:t>
      </w:r>
      <w:r w:rsidR="008E593A" w:rsidRPr="007D07CF">
        <w:t xml:space="preserve"> identif</w:t>
      </w:r>
      <w:r w:rsidR="00A85575" w:rsidRPr="007D07CF">
        <w:t>ies</w:t>
      </w:r>
      <w:r w:rsidR="008E593A" w:rsidRPr="007D07CF">
        <w:t xml:space="preserve"> the </w:t>
      </w:r>
      <w:r w:rsidR="00C8111C" w:rsidRPr="007D07CF">
        <w:t>data management and data analysis requirements from TNO SR</w:t>
      </w:r>
      <w:r w:rsidRPr="007D07CF">
        <w:t xml:space="preserve"> (see chapter </w:t>
      </w:r>
      <w:r w:rsidR="00B265F1" w:rsidRPr="007D07CF">
        <w:t>2</w:t>
      </w:r>
      <w:r w:rsidRPr="007D07CF">
        <w:t>)</w:t>
      </w:r>
      <w:r w:rsidR="00C8111C" w:rsidRPr="007D07CF">
        <w:t xml:space="preserve">. </w:t>
      </w:r>
    </w:p>
    <w:p w14:paraId="515B1568" w14:textId="77777777" w:rsidR="009D2FA3" w:rsidRDefault="00C8111C" w:rsidP="000B799A">
      <w:pPr>
        <w:pStyle w:val="Body"/>
        <w:numPr>
          <w:ilvl w:val="0"/>
          <w:numId w:val="15"/>
        </w:numPr>
        <w:jc w:val="both"/>
      </w:pPr>
      <w:r w:rsidRPr="007D07CF">
        <w:t xml:space="preserve">Task 2 </w:t>
      </w:r>
      <w:r w:rsidR="00B23803">
        <w:t xml:space="preserve">sketches a </w:t>
      </w:r>
      <w:r w:rsidR="00404092">
        <w:t>concep</w:t>
      </w:r>
      <w:r w:rsidR="00526DFE">
        <w:t>tual architecture for SR’s data ecosystem</w:t>
      </w:r>
      <w:r w:rsidR="00A50EFC">
        <w:t xml:space="preserve"> (see </w:t>
      </w:r>
    </w:p>
    <w:p w14:paraId="185BCA47" w14:textId="3365542D" w:rsidR="00526DFE" w:rsidRDefault="00A50EFC" w:rsidP="00A31D8F">
      <w:pPr>
        <w:pStyle w:val="Body"/>
        <w:ind w:left="227" w:firstLine="113"/>
        <w:jc w:val="both"/>
      </w:pPr>
      <w:r>
        <w:t>chapter 3)</w:t>
      </w:r>
      <w:r w:rsidR="00526DFE">
        <w:t>.</w:t>
      </w:r>
    </w:p>
    <w:p w14:paraId="72AEA99D" w14:textId="566D7D2E" w:rsidR="00216B3A" w:rsidRPr="007D07CF" w:rsidRDefault="00526DFE" w:rsidP="00EE748F">
      <w:pPr>
        <w:pStyle w:val="Body"/>
        <w:numPr>
          <w:ilvl w:val="0"/>
          <w:numId w:val="15"/>
        </w:numPr>
        <w:jc w:val="both"/>
      </w:pPr>
      <w:r>
        <w:t xml:space="preserve">Task 3 </w:t>
      </w:r>
      <w:r w:rsidR="00C8111C" w:rsidRPr="007D07CF">
        <w:t>give</w:t>
      </w:r>
      <w:r w:rsidR="00A85575" w:rsidRPr="007D07CF">
        <w:t>s</w:t>
      </w:r>
      <w:r w:rsidR="00C8111C" w:rsidRPr="007D07CF">
        <w:t xml:space="preserve"> an overview of the state of the art for </w:t>
      </w:r>
      <w:r w:rsidR="0085446F" w:rsidRPr="007D07CF">
        <w:t>tools supporting data management and data analysis</w:t>
      </w:r>
      <w:r w:rsidR="00474605">
        <w:t xml:space="preserve"> </w:t>
      </w:r>
      <w:r w:rsidR="005C100A">
        <w:t xml:space="preserve">and </w:t>
      </w:r>
      <w:r w:rsidR="00DB5462">
        <w:t xml:space="preserve">gives a </w:t>
      </w:r>
      <w:r w:rsidR="004000FC" w:rsidRPr="007D07CF">
        <w:t xml:space="preserve">pre-selection of viable options </w:t>
      </w:r>
      <w:r w:rsidR="00E93949">
        <w:t>for</w:t>
      </w:r>
      <w:r w:rsidR="00E93949" w:rsidRPr="007D07CF">
        <w:t xml:space="preserve"> TNO SR</w:t>
      </w:r>
      <w:r w:rsidR="00E93949">
        <w:t xml:space="preserve"> </w:t>
      </w:r>
      <w:r w:rsidR="002E4F94" w:rsidRPr="007D07CF">
        <w:t>(</w:t>
      </w:r>
      <w:r w:rsidR="00216B3A" w:rsidRPr="007D07CF">
        <w:t xml:space="preserve">see </w:t>
      </w:r>
      <w:r w:rsidR="002E4F94" w:rsidRPr="007D07CF">
        <w:t xml:space="preserve">chapter </w:t>
      </w:r>
      <w:r w:rsidR="002E4F94" w:rsidRPr="007B6301">
        <w:fldChar w:fldCharType="begin"/>
      </w:r>
      <w:r w:rsidR="002E4F94" w:rsidRPr="007D07CF">
        <w:instrText xml:space="preserve"> REF _Ref11918978 \r \h </w:instrText>
      </w:r>
      <w:r w:rsidR="00581491" w:rsidRPr="007D07CF">
        <w:instrText xml:space="preserve"> \* MERGEFORMAT </w:instrText>
      </w:r>
      <w:r w:rsidR="002E4F94" w:rsidRPr="007B6301">
        <w:fldChar w:fldCharType="separate"/>
      </w:r>
      <w:r w:rsidR="00187635">
        <w:t>4</w:t>
      </w:r>
      <w:r w:rsidR="002E4F94" w:rsidRPr="007B6301">
        <w:fldChar w:fldCharType="end"/>
      </w:r>
      <w:r w:rsidR="002E4F94" w:rsidRPr="007D07CF">
        <w:t>)</w:t>
      </w:r>
      <w:r w:rsidR="00783681" w:rsidRPr="007D07CF">
        <w:t>.</w:t>
      </w:r>
      <w:r w:rsidR="002E4F94" w:rsidRPr="007D07CF">
        <w:t xml:space="preserve"> </w:t>
      </w:r>
    </w:p>
    <w:p w14:paraId="79EDDAA7" w14:textId="64B36E20" w:rsidR="008E593A" w:rsidRPr="007D07CF" w:rsidRDefault="002E21B6" w:rsidP="000B799A">
      <w:pPr>
        <w:pStyle w:val="Body"/>
        <w:numPr>
          <w:ilvl w:val="0"/>
          <w:numId w:val="15"/>
        </w:numPr>
        <w:jc w:val="both"/>
      </w:pPr>
      <w:r w:rsidRPr="007D07CF">
        <w:t xml:space="preserve">Task </w:t>
      </w:r>
      <w:r w:rsidR="00DB5462">
        <w:t>4</w:t>
      </w:r>
      <w:r w:rsidR="00DB5462" w:rsidRPr="007D07CF">
        <w:t xml:space="preserve"> </w:t>
      </w:r>
      <w:r w:rsidR="004E4B0B" w:rsidRPr="007D07CF">
        <w:t xml:space="preserve">draws the conclusion on </w:t>
      </w:r>
      <w:r w:rsidRPr="007D07CF">
        <w:t xml:space="preserve">the feasibility of a data management </w:t>
      </w:r>
      <w:r w:rsidR="00B13930" w:rsidRPr="007D07CF">
        <w:t>ecosystem</w:t>
      </w:r>
      <w:r w:rsidRPr="007D07CF">
        <w:t xml:space="preserve"> </w:t>
      </w:r>
      <w:r w:rsidR="00DD3863" w:rsidRPr="007D07CF">
        <w:t xml:space="preserve">and proposes </w:t>
      </w:r>
      <w:r w:rsidR="002602E8" w:rsidRPr="007D07CF">
        <w:t xml:space="preserve">a possible solution </w:t>
      </w:r>
      <w:r w:rsidRPr="007D07CF">
        <w:t xml:space="preserve">for </w:t>
      </w:r>
      <w:r w:rsidR="00D5168A" w:rsidRPr="007D07CF">
        <w:t xml:space="preserve">the </w:t>
      </w:r>
      <w:r w:rsidR="006F329D" w:rsidRPr="007D07CF">
        <w:t xml:space="preserve">research </w:t>
      </w:r>
      <w:r w:rsidR="00D5168A" w:rsidRPr="007D07CF">
        <w:t xml:space="preserve">purpose and </w:t>
      </w:r>
      <w:r w:rsidR="006F329D" w:rsidRPr="007D07CF">
        <w:t xml:space="preserve">environment </w:t>
      </w:r>
      <w:r w:rsidR="00D5168A" w:rsidRPr="007D07CF">
        <w:t xml:space="preserve">of </w:t>
      </w:r>
      <w:r w:rsidR="006F329D" w:rsidRPr="007D07CF">
        <w:t xml:space="preserve">TNO SR </w:t>
      </w:r>
      <w:r w:rsidR="00D5168A" w:rsidRPr="007D07CF">
        <w:t xml:space="preserve">department </w:t>
      </w:r>
      <w:r w:rsidR="006F329D" w:rsidRPr="007D07CF">
        <w:t xml:space="preserve">(chapter </w:t>
      </w:r>
      <w:r w:rsidR="00D22382">
        <w:t>5</w:t>
      </w:r>
      <w:r w:rsidR="006F329D" w:rsidRPr="007D07CF">
        <w:t>).</w:t>
      </w:r>
    </w:p>
    <w:p w14:paraId="7142C0CB" w14:textId="2471F858" w:rsidR="007C713B" w:rsidRPr="007D07CF" w:rsidRDefault="005C7F1C" w:rsidP="00581491">
      <w:pPr>
        <w:pStyle w:val="Kop1"/>
        <w:jc w:val="both"/>
      </w:pPr>
      <w:bookmarkStart w:id="30" w:name="_Toc27555793"/>
      <w:r w:rsidRPr="007D07CF">
        <w:lastRenderedPageBreak/>
        <w:t>Requirements for the d</w:t>
      </w:r>
      <w:r w:rsidR="00A205FA" w:rsidRPr="007D07CF">
        <w:t xml:space="preserve">ata management </w:t>
      </w:r>
      <w:r w:rsidR="00887439" w:rsidRPr="007D07CF">
        <w:t>ecosystem</w:t>
      </w:r>
      <w:bookmarkEnd w:id="30"/>
    </w:p>
    <w:p w14:paraId="50D6E3B2" w14:textId="435116B8" w:rsidR="004B6205" w:rsidRPr="007D07CF" w:rsidRDefault="00A94724" w:rsidP="00581491">
      <w:pPr>
        <w:pStyle w:val="Kop2"/>
        <w:jc w:val="both"/>
      </w:pPr>
      <w:bookmarkStart w:id="31" w:name="_Toc27555794"/>
      <w:r w:rsidRPr="007D07CF">
        <w:t>Information s</w:t>
      </w:r>
      <w:r w:rsidR="00A37884" w:rsidRPr="007D07CF">
        <w:t>ources</w:t>
      </w:r>
      <w:r w:rsidR="00532826" w:rsidRPr="007D07CF">
        <w:t xml:space="preserve"> </w:t>
      </w:r>
      <w:r w:rsidR="00CA62BA" w:rsidRPr="007D07CF">
        <w:t xml:space="preserve">from which </w:t>
      </w:r>
      <w:r w:rsidRPr="007D07CF">
        <w:t xml:space="preserve">the </w:t>
      </w:r>
      <w:r w:rsidR="00CA62BA" w:rsidRPr="007D07CF">
        <w:t>requirements are derived</w:t>
      </w:r>
      <w:bookmarkEnd w:id="31"/>
    </w:p>
    <w:p w14:paraId="6AFE3203" w14:textId="1C7BC903" w:rsidR="00D26376" w:rsidRPr="007D07CF" w:rsidRDefault="00FA6BB3" w:rsidP="00581491">
      <w:pPr>
        <w:pStyle w:val="Body"/>
        <w:jc w:val="both"/>
      </w:pPr>
      <w:r w:rsidRPr="007D07CF">
        <w:t xml:space="preserve">The following </w:t>
      </w:r>
      <w:r w:rsidR="00A94724" w:rsidRPr="007D07CF">
        <w:t xml:space="preserve">information </w:t>
      </w:r>
      <w:r w:rsidRPr="007D07CF">
        <w:t xml:space="preserve">sources </w:t>
      </w:r>
      <w:r w:rsidR="00CA62BA" w:rsidRPr="007D07CF">
        <w:t xml:space="preserve">have been used to derive the </w:t>
      </w:r>
      <w:r w:rsidR="00D26376" w:rsidRPr="007D07CF">
        <w:t>requirements</w:t>
      </w:r>
      <w:r w:rsidR="00217B4B" w:rsidRPr="007D07CF">
        <w:t xml:space="preserve"> </w:t>
      </w:r>
      <w:r w:rsidR="00CA62BA" w:rsidRPr="007D07CF">
        <w:t xml:space="preserve">for </w:t>
      </w:r>
      <w:r w:rsidR="00217B4B" w:rsidRPr="007D07CF">
        <w:t xml:space="preserve">the data </w:t>
      </w:r>
      <w:r w:rsidR="00B13930" w:rsidRPr="007D07CF">
        <w:t>ecosystem</w:t>
      </w:r>
      <w:r w:rsidR="0034698C" w:rsidRPr="007D07CF">
        <w:t xml:space="preserve"> </w:t>
      </w:r>
      <w:r w:rsidR="00217B4B" w:rsidRPr="007D07CF">
        <w:t>for SR</w:t>
      </w:r>
      <w:r w:rsidR="00C97726" w:rsidRPr="007D07CF">
        <w:t>:</w:t>
      </w:r>
    </w:p>
    <w:p w14:paraId="1567AF4B" w14:textId="55172D85" w:rsidR="00C97726" w:rsidRPr="00966BFE" w:rsidRDefault="00C97726" w:rsidP="00581491">
      <w:pPr>
        <w:pStyle w:val="Body"/>
        <w:numPr>
          <w:ilvl w:val="0"/>
          <w:numId w:val="4"/>
        </w:numPr>
        <w:jc w:val="both"/>
        <w:rPr>
          <w:lang w:val="nl-NL"/>
        </w:rPr>
      </w:pPr>
      <w:r w:rsidRPr="00966BFE">
        <w:rPr>
          <w:lang w:val="nl-NL"/>
        </w:rPr>
        <w:t>VP-Infra 2017 – Kansen voor data</w:t>
      </w:r>
      <w:r w:rsidR="00A31D8F">
        <w:rPr>
          <w:lang w:val="nl-NL"/>
        </w:rPr>
        <w:t>.</w:t>
      </w:r>
    </w:p>
    <w:p w14:paraId="69A0A403" w14:textId="7CF09FE1" w:rsidR="00C97726" w:rsidRPr="007D07CF" w:rsidRDefault="005123C2" w:rsidP="00581491">
      <w:pPr>
        <w:pStyle w:val="Body"/>
        <w:numPr>
          <w:ilvl w:val="0"/>
          <w:numId w:val="4"/>
        </w:numPr>
        <w:jc w:val="both"/>
      </w:pPr>
      <w:r w:rsidRPr="007D07CF">
        <w:t>KIP S&amp;S 2018 – WP5 Data</w:t>
      </w:r>
      <w:r w:rsidR="0042351A">
        <w:t xml:space="preserve"> M</w:t>
      </w:r>
      <w:r w:rsidRPr="007D07CF">
        <w:t>anagement</w:t>
      </w:r>
      <w:r w:rsidR="00A31D8F">
        <w:t>.</w:t>
      </w:r>
    </w:p>
    <w:p w14:paraId="64F21AB2" w14:textId="52073166" w:rsidR="00011D8D" w:rsidRPr="007D07CF" w:rsidRDefault="005123C2" w:rsidP="00581491">
      <w:pPr>
        <w:pStyle w:val="Body"/>
        <w:numPr>
          <w:ilvl w:val="0"/>
          <w:numId w:val="4"/>
        </w:numPr>
        <w:jc w:val="both"/>
      </w:pPr>
      <w:r w:rsidRPr="007D07CF">
        <w:t>KIP S&amp;S 2018 – WP6 Data analy</w:t>
      </w:r>
      <w:r w:rsidR="00FF7CD2" w:rsidRPr="007D07CF">
        <w:t>s</w:t>
      </w:r>
      <w:r w:rsidR="0042351A">
        <w:t>e</w:t>
      </w:r>
      <w:r w:rsidR="00A31D8F">
        <w:t>.</w:t>
      </w:r>
    </w:p>
    <w:p w14:paraId="40FBB1A0" w14:textId="26EC8A99" w:rsidR="00011D8D" w:rsidRPr="007D07CF" w:rsidRDefault="00011D8D" w:rsidP="00581491">
      <w:pPr>
        <w:pStyle w:val="Body"/>
        <w:numPr>
          <w:ilvl w:val="0"/>
          <w:numId w:val="4"/>
        </w:numPr>
        <w:jc w:val="both"/>
      </w:pPr>
      <w:r w:rsidRPr="007D07CF">
        <w:t>ERP</w:t>
      </w:r>
      <w:r w:rsidR="00AB07FF" w:rsidRPr="007D07CF">
        <w:t xml:space="preserve"> </w:t>
      </w:r>
      <w:r w:rsidR="002D4EE7">
        <w:t>DT-</w:t>
      </w:r>
      <w:r w:rsidR="00AB07FF" w:rsidRPr="007D07CF">
        <w:t>SI</w:t>
      </w:r>
      <w:r w:rsidR="002D4EE7">
        <w:t xml:space="preserve"> 2019</w:t>
      </w:r>
      <w:r w:rsidR="00AB07FF" w:rsidRPr="007D07CF">
        <w:t xml:space="preserve">, </w:t>
      </w:r>
      <w:r w:rsidR="002D4EE7">
        <w:t xml:space="preserve">parts </w:t>
      </w:r>
      <w:r w:rsidR="00AB07FF" w:rsidRPr="007D07CF">
        <w:t>A, B, C</w:t>
      </w:r>
      <w:r w:rsidR="00A31D8F">
        <w:t>.</w:t>
      </w:r>
    </w:p>
    <w:p w14:paraId="6385CC39" w14:textId="0C6FF9DE" w:rsidR="0080478C" w:rsidRPr="007D07CF" w:rsidRDefault="00AB07FF" w:rsidP="00581491">
      <w:pPr>
        <w:pStyle w:val="Body"/>
        <w:numPr>
          <w:ilvl w:val="0"/>
          <w:numId w:val="4"/>
        </w:numPr>
        <w:jc w:val="both"/>
      </w:pPr>
      <w:r w:rsidRPr="007D07CF">
        <w:t>KIP BTIC Digitalisation 2019 – WP3 ALIM and Digital Twin</w:t>
      </w:r>
      <w:r w:rsidR="00A31D8F">
        <w:t>.</w:t>
      </w:r>
    </w:p>
    <w:p w14:paraId="3C7F7C35" w14:textId="49459E67" w:rsidR="00FF7CD2" w:rsidRPr="007D07CF" w:rsidRDefault="00FF7CD2" w:rsidP="00581491">
      <w:pPr>
        <w:pStyle w:val="Body"/>
        <w:numPr>
          <w:ilvl w:val="0"/>
          <w:numId w:val="4"/>
        </w:numPr>
        <w:jc w:val="both"/>
      </w:pPr>
      <w:r w:rsidRPr="007D07CF">
        <w:t xml:space="preserve">Interviews with users of data management and data analysis </w:t>
      </w:r>
      <w:r w:rsidR="006A11CC" w:rsidRPr="007D07CF">
        <w:t>tools</w:t>
      </w:r>
      <w:r w:rsidR="00A31D8F">
        <w:t>.</w:t>
      </w:r>
    </w:p>
    <w:p w14:paraId="4518D8CB" w14:textId="0C1655D8" w:rsidR="000C48BF" w:rsidRPr="007D07CF" w:rsidRDefault="004D333D" w:rsidP="00581491">
      <w:pPr>
        <w:pStyle w:val="Body"/>
        <w:numPr>
          <w:ilvl w:val="0"/>
          <w:numId w:val="4"/>
        </w:numPr>
        <w:jc w:val="both"/>
      </w:pPr>
      <w:r w:rsidRPr="007D07CF">
        <w:t>Scientific r</w:t>
      </w:r>
      <w:r w:rsidR="00490AB9" w:rsidRPr="007D07CF">
        <w:t xml:space="preserve">esearch data management in </w:t>
      </w:r>
      <w:r w:rsidR="007A6A2C" w:rsidRPr="007D07CF">
        <w:t xml:space="preserve">scientific </w:t>
      </w:r>
      <w:r w:rsidR="00490AB9" w:rsidRPr="007D07CF">
        <w:t>domains</w:t>
      </w:r>
      <w:r w:rsidR="00A31D8F">
        <w:t>.</w:t>
      </w:r>
    </w:p>
    <w:p w14:paraId="68CA4D89" w14:textId="53DB3588" w:rsidR="002C7156" w:rsidRPr="007D07CF" w:rsidRDefault="002C7156" w:rsidP="00581491">
      <w:pPr>
        <w:pStyle w:val="Kop2"/>
        <w:jc w:val="both"/>
      </w:pPr>
      <w:bookmarkStart w:id="32" w:name="_Toc26795200"/>
      <w:bookmarkStart w:id="33" w:name="_Toc26795231"/>
      <w:bookmarkStart w:id="34" w:name="_Toc27555795"/>
      <w:bookmarkEnd w:id="32"/>
      <w:bookmarkEnd w:id="33"/>
      <w:r w:rsidRPr="007D07CF">
        <w:t>Context</w:t>
      </w:r>
      <w:r w:rsidR="008D48F0" w:rsidRPr="007D07CF">
        <w:t xml:space="preserve"> </w:t>
      </w:r>
      <w:r w:rsidR="00D91B34" w:rsidRPr="007D07CF">
        <w:t xml:space="preserve">and purpose </w:t>
      </w:r>
      <w:r w:rsidR="00DE6522" w:rsidRPr="007D07CF">
        <w:t xml:space="preserve">of </w:t>
      </w:r>
      <w:r w:rsidR="00D91B34" w:rsidRPr="007D07CF">
        <w:t xml:space="preserve">the </w:t>
      </w:r>
      <w:r w:rsidR="004F2740" w:rsidRPr="007D07CF">
        <w:t>intended data ecosystem</w:t>
      </w:r>
      <w:bookmarkEnd w:id="34"/>
    </w:p>
    <w:p w14:paraId="340D792E" w14:textId="7C223E2C" w:rsidR="002C7156" w:rsidRPr="007D07CF" w:rsidRDefault="003530B2" w:rsidP="00581491">
      <w:pPr>
        <w:pStyle w:val="Body"/>
        <w:jc w:val="both"/>
      </w:pPr>
      <w:r w:rsidRPr="007D07CF">
        <w:t>R</w:t>
      </w:r>
      <w:r w:rsidR="002C7156" w:rsidRPr="007D07CF">
        <w:t xml:space="preserve">esearch </w:t>
      </w:r>
      <w:r w:rsidRPr="007D07CF">
        <w:t xml:space="preserve">in SR </w:t>
      </w:r>
      <w:r w:rsidR="002C7156" w:rsidRPr="007D07CF">
        <w:t xml:space="preserve">has the following </w:t>
      </w:r>
      <w:r w:rsidRPr="007D07CF">
        <w:t xml:space="preserve">general </w:t>
      </w:r>
      <w:r w:rsidR="002C7156" w:rsidRPr="007D07CF">
        <w:t xml:space="preserve">characteristics </w:t>
      </w:r>
      <w:r w:rsidR="00266CF3" w:rsidRPr="007D07CF">
        <w:t xml:space="preserve">that need to be </w:t>
      </w:r>
      <w:r w:rsidR="002C7156" w:rsidRPr="007D07CF">
        <w:t xml:space="preserve">supported </w:t>
      </w:r>
      <w:r w:rsidR="00266CF3" w:rsidRPr="007D07CF">
        <w:t xml:space="preserve">by the intended </w:t>
      </w:r>
      <w:r w:rsidR="002C7156" w:rsidRPr="007D07CF">
        <w:t>data ecosystem:</w:t>
      </w:r>
    </w:p>
    <w:p w14:paraId="03EEAF95" w14:textId="67BDFBF4" w:rsidR="002C7156" w:rsidRPr="007D07CF" w:rsidRDefault="002C7156" w:rsidP="000B799A">
      <w:pPr>
        <w:pStyle w:val="Body"/>
        <w:numPr>
          <w:ilvl w:val="0"/>
          <w:numId w:val="12"/>
        </w:numPr>
        <w:jc w:val="both"/>
      </w:pPr>
      <w:r w:rsidRPr="007D07CF">
        <w:t xml:space="preserve">On </w:t>
      </w:r>
      <w:r w:rsidR="004F2740" w:rsidRPr="007D07CF">
        <w:t xml:space="preserve">the </w:t>
      </w:r>
      <w:r w:rsidR="00723DA2" w:rsidRPr="007D07CF">
        <w:t xml:space="preserve">level of individual </w:t>
      </w:r>
      <w:r w:rsidRPr="007D07CF">
        <w:t>project</w:t>
      </w:r>
      <w:r w:rsidR="0008207D" w:rsidRPr="007D07CF">
        <w:t>,</w:t>
      </w:r>
      <w:r w:rsidRPr="007D07CF">
        <w:t xml:space="preserve"> </w:t>
      </w:r>
      <w:r w:rsidR="0008207D" w:rsidRPr="007D07CF">
        <w:t>t</w:t>
      </w:r>
      <w:r w:rsidR="00E60DC2" w:rsidRPr="007D07CF">
        <w:t xml:space="preserve">he data ecosystem should support: </w:t>
      </w:r>
      <w:r w:rsidRPr="007D07CF">
        <w:t>project</w:t>
      </w:r>
      <w:r w:rsidR="00E60DC2" w:rsidRPr="007D07CF">
        <w:t>-</w:t>
      </w:r>
      <w:r w:rsidRPr="007D07CF">
        <w:t>specific data collect</w:t>
      </w:r>
      <w:r w:rsidR="00E60DC2" w:rsidRPr="007D07CF">
        <w:t xml:space="preserve">ed </w:t>
      </w:r>
      <w:r w:rsidRPr="007D07CF">
        <w:t>from multiple sources</w:t>
      </w:r>
      <w:r w:rsidR="00E60DC2" w:rsidRPr="007D07CF">
        <w:t>;</w:t>
      </w:r>
      <w:r w:rsidRPr="007D07CF">
        <w:t xml:space="preserve"> data processing and analysis focusing on project</w:t>
      </w:r>
      <w:r w:rsidR="00E60DC2" w:rsidRPr="007D07CF">
        <w:t>-</w:t>
      </w:r>
      <w:r w:rsidRPr="007D07CF">
        <w:t>specific objectives</w:t>
      </w:r>
      <w:r w:rsidR="00723DA2" w:rsidRPr="007D07CF">
        <w:t xml:space="preserve">; the use of </w:t>
      </w:r>
      <w:r w:rsidRPr="007D07CF">
        <w:t>tools specifically chosen for th</w:t>
      </w:r>
      <w:r w:rsidR="00723DA2" w:rsidRPr="007D07CF">
        <w:t>e</w:t>
      </w:r>
      <w:r w:rsidRPr="007D07CF">
        <w:t xml:space="preserve"> (type of) project</w:t>
      </w:r>
      <w:r w:rsidR="00723DA2" w:rsidRPr="007D07CF">
        <w:t>.</w:t>
      </w:r>
      <w:r w:rsidRPr="007D07CF">
        <w:t xml:space="preserve"> </w:t>
      </w:r>
    </w:p>
    <w:p w14:paraId="76D2A0BF" w14:textId="03CE9E61" w:rsidR="002C7156" w:rsidRPr="007D07CF" w:rsidRDefault="00723DA2" w:rsidP="000B799A">
      <w:pPr>
        <w:pStyle w:val="Body"/>
        <w:numPr>
          <w:ilvl w:val="0"/>
          <w:numId w:val="12"/>
        </w:numPr>
        <w:jc w:val="both"/>
      </w:pPr>
      <w:r w:rsidRPr="007D07CF">
        <w:t>On the level of a s</w:t>
      </w:r>
      <w:r w:rsidR="002C7156" w:rsidRPr="007D07CF">
        <w:t>eries of projects</w:t>
      </w:r>
      <w:r w:rsidR="0008207D" w:rsidRPr="007D07CF">
        <w:t>, the data ecosystem should support:</w:t>
      </w:r>
      <w:r w:rsidR="002C7156" w:rsidRPr="007D07CF">
        <w:t xml:space="preserve"> reuse of data, data analysis results and tools </w:t>
      </w:r>
      <w:r w:rsidR="00012733" w:rsidRPr="007D07CF">
        <w:t xml:space="preserve">from the </w:t>
      </w:r>
      <w:r w:rsidR="002C7156" w:rsidRPr="007D07CF">
        <w:t>previous projects; generaliz</w:t>
      </w:r>
      <w:r w:rsidR="00012733" w:rsidRPr="007D07CF">
        <w:t xml:space="preserve">ation of </w:t>
      </w:r>
      <w:r w:rsidR="002C7156" w:rsidRPr="007D07CF">
        <w:t xml:space="preserve">data to gain new insights which </w:t>
      </w:r>
      <w:r w:rsidR="00012733" w:rsidRPr="007D07CF">
        <w:t xml:space="preserve">may </w:t>
      </w:r>
      <w:r w:rsidR="002C7156" w:rsidRPr="007D07CF">
        <w:t>result in new knowledge</w:t>
      </w:r>
      <w:r w:rsidR="00012733" w:rsidRPr="007D07CF">
        <w:t>.</w:t>
      </w:r>
    </w:p>
    <w:p w14:paraId="096DB361" w14:textId="7EDC316C" w:rsidR="002C7156" w:rsidRPr="007D07CF" w:rsidRDefault="00012733" w:rsidP="000B799A">
      <w:pPr>
        <w:pStyle w:val="Body"/>
        <w:numPr>
          <w:ilvl w:val="0"/>
          <w:numId w:val="12"/>
        </w:numPr>
        <w:jc w:val="both"/>
      </w:pPr>
      <w:r w:rsidRPr="007D07CF">
        <w:t>For the purpose of new k</w:t>
      </w:r>
      <w:r w:rsidR="002C7156" w:rsidRPr="007D07CF">
        <w:t>nowledge generation</w:t>
      </w:r>
      <w:r w:rsidRPr="007D07CF">
        <w:t>, the data ecosystem should support:</w:t>
      </w:r>
      <w:r w:rsidR="002C7156" w:rsidRPr="007D07CF">
        <w:t xml:space="preserve"> </w:t>
      </w:r>
      <w:r w:rsidR="00B451CB" w:rsidRPr="007D07CF">
        <w:t xml:space="preserve">a </w:t>
      </w:r>
      <w:r w:rsidR="002C7156" w:rsidRPr="007D07CF">
        <w:t>combin</w:t>
      </w:r>
      <w:r w:rsidR="00B451CB" w:rsidRPr="007D07CF">
        <w:t xml:space="preserve">ation of </w:t>
      </w:r>
      <w:r w:rsidR="00B12C25" w:rsidRPr="007D07CF">
        <w:t xml:space="preserve">the </w:t>
      </w:r>
      <w:r w:rsidR="002C7156" w:rsidRPr="007D07CF">
        <w:t xml:space="preserve">data </w:t>
      </w:r>
      <w:r w:rsidR="00B12C25" w:rsidRPr="007D07CF">
        <w:t xml:space="preserve">available </w:t>
      </w:r>
      <w:r w:rsidR="002C7156" w:rsidRPr="007D07CF">
        <w:t>in SR</w:t>
      </w:r>
      <w:r w:rsidR="00B12C25" w:rsidRPr="007D07CF">
        <w:t>,</w:t>
      </w:r>
      <w:r w:rsidR="002C7156" w:rsidRPr="007D07CF">
        <w:t xml:space="preserve"> new data from other sources</w:t>
      </w:r>
      <w:r w:rsidR="00B12C25" w:rsidRPr="007D07CF">
        <w:t>, and</w:t>
      </w:r>
      <w:r w:rsidR="002C7156" w:rsidRPr="007D07CF">
        <w:t xml:space="preserve"> </w:t>
      </w:r>
      <w:r w:rsidR="00B451CB" w:rsidRPr="007D07CF">
        <w:t xml:space="preserve">the </w:t>
      </w:r>
      <w:r w:rsidR="002C7156" w:rsidRPr="007D07CF">
        <w:t xml:space="preserve">domain knowledge </w:t>
      </w:r>
      <w:r w:rsidR="00B12C25" w:rsidRPr="007D07CF">
        <w:t xml:space="preserve">in order </w:t>
      </w:r>
      <w:r w:rsidR="002C7156" w:rsidRPr="007D07CF">
        <w:t xml:space="preserve">to </w:t>
      </w:r>
      <w:r w:rsidR="00B451CB" w:rsidRPr="007D07CF">
        <w:t xml:space="preserve">create </w:t>
      </w:r>
      <w:r w:rsidR="002C7156" w:rsidRPr="007D07CF">
        <w:t>new insights</w:t>
      </w:r>
      <w:r w:rsidR="00B451CB" w:rsidRPr="007D07CF">
        <w:t>.</w:t>
      </w:r>
    </w:p>
    <w:p w14:paraId="50874A9B" w14:textId="31511CD9" w:rsidR="002C7156" w:rsidRPr="007D07CF" w:rsidRDefault="00B12C25" w:rsidP="000B799A">
      <w:pPr>
        <w:pStyle w:val="Body"/>
        <w:numPr>
          <w:ilvl w:val="0"/>
          <w:numId w:val="12"/>
        </w:numPr>
        <w:jc w:val="both"/>
      </w:pPr>
      <w:r w:rsidRPr="007D07CF">
        <w:t>For the purpose of w</w:t>
      </w:r>
      <w:r w:rsidR="002C7156" w:rsidRPr="007D07CF">
        <w:t xml:space="preserve">orking together with </w:t>
      </w:r>
      <w:r w:rsidR="004A456B" w:rsidRPr="007D07CF">
        <w:t xml:space="preserve">external </w:t>
      </w:r>
      <w:r w:rsidR="002C7156" w:rsidRPr="007D07CF">
        <w:t>partners</w:t>
      </w:r>
      <w:r w:rsidR="007E0109" w:rsidRPr="007D07CF">
        <w:t xml:space="preserve">: facilitating collaboration </w:t>
      </w:r>
      <w:r w:rsidR="004A456B" w:rsidRPr="007D07CF">
        <w:t xml:space="preserve">within </w:t>
      </w:r>
      <w:r w:rsidR="002C7156" w:rsidRPr="007D07CF">
        <w:t>EU project</w:t>
      </w:r>
      <w:r w:rsidR="007E0109" w:rsidRPr="007D07CF">
        <w:t xml:space="preserve"> consortium</w:t>
      </w:r>
      <w:r w:rsidR="002C7156" w:rsidRPr="007D07CF">
        <w:t>s, national program</w:t>
      </w:r>
      <w:r w:rsidR="007E0109" w:rsidRPr="007D07CF">
        <w:t>me</w:t>
      </w:r>
      <w:r w:rsidR="002C7156" w:rsidRPr="007D07CF">
        <w:t xml:space="preserve">s (such as AsfaltImpuls) </w:t>
      </w:r>
      <w:r w:rsidR="00611BB8" w:rsidRPr="007D07CF">
        <w:t xml:space="preserve">as well as collaboration </w:t>
      </w:r>
      <w:r w:rsidR="002C7156" w:rsidRPr="007D07CF">
        <w:t>with recurring clients (such as RWS)</w:t>
      </w:r>
      <w:r w:rsidR="00611BB8" w:rsidRPr="007D07CF">
        <w:t>.</w:t>
      </w:r>
    </w:p>
    <w:p w14:paraId="26DDE080" w14:textId="5F5B1800" w:rsidR="002C7156" w:rsidRPr="007D07CF" w:rsidRDefault="00611BB8" w:rsidP="000B799A">
      <w:pPr>
        <w:pStyle w:val="Body"/>
        <w:numPr>
          <w:ilvl w:val="0"/>
          <w:numId w:val="12"/>
        </w:numPr>
        <w:jc w:val="both"/>
      </w:pPr>
      <w:r w:rsidRPr="007D07CF">
        <w:t xml:space="preserve">For the wider and longer-term perspective: </w:t>
      </w:r>
      <w:r w:rsidR="002C7156" w:rsidRPr="007D07CF">
        <w:t xml:space="preserve">Digitalization is </w:t>
      </w:r>
      <w:r w:rsidR="0078381A" w:rsidRPr="007D07CF">
        <w:t xml:space="preserve">an actual topic </w:t>
      </w:r>
      <w:r w:rsidR="002C7156" w:rsidRPr="007D07CF">
        <w:t xml:space="preserve">in </w:t>
      </w:r>
      <w:r w:rsidR="0078381A" w:rsidRPr="007D07CF">
        <w:t>built environment research</w:t>
      </w:r>
      <w:r w:rsidR="002C7156" w:rsidRPr="007D07CF">
        <w:t xml:space="preserve">. </w:t>
      </w:r>
      <w:r w:rsidR="00DC4AC9" w:rsidRPr="007D07CF">
        <w:t>There is a</w:t>
      </w:r>
      <w:r w:rsidR="009507F9" w:rsidRPr="007D07CF">
        <w:t>n ongoing discussion</w:t>
      </w:r>
      <w:r w:rsidR="00B03717" w:rsidRPr="007D07CF">
        <w:t xml:space="preserve"> on the ‘Digitaal Stelsel Gebouwde Omgeving’ (DSGO) that </w:t>
      </w:r>
      <w:r w:rsidR="00DC4AC9" w:rsidRPr="007D07CF">
        <w:t>address</w:t>
      </w:r>
      <w:r w:rsidR="00B03717" w:rsidRPr="007D07CF">
        <w:t>es</w:t>
      </w:r>
      <w:r w:rsidR="00DC4AC9" w:rsidRPr="007D07CF">
        <w:t xml:space="preserve"> how to </w:t>
      </w:r>
      <w:r w:rsidR="002C7156" w:rsidRPr="007D07CF">
        <w:t>structur</w:t>
      </w:r>
      <w:r w:rsidR="00DC4AC9" w:rsidRPr="007D07CF">
        <w:t xml:space="preserve">e </w:t>
      </w:r>
      <w:r w:rsidR="002C7156" w:rsidRPr="007D07CF">
        <w:t xml:space="preserve">asset data according to sectoral standards. TNO plays an important role in this </w:t>
      </w:r>
      <w:r w:rsidR="0042351A" w:rsidRPr="007D07CF">
        <w:t>endeavour</w:t>
      </w:r>
      <w:r w:rsidR="002C7156" w:rsidRPr="007D07CF">
        <w:t xml:space="preserve"> and advi</w:t>
      </w:r>
      <w:r w:rsidR="00B03717" w:rsidRPr="007D07CF">
        <w:t>s</w:t>
      </w:r>
      <w:r w:rsidR="002C7156" w:rsidRPr="007D07CF">
        <w:t xml:space="preserve">es </w:t>
      </w:r>
      <w:r w:rsidR="00C00746" w:rsidRPr="007D07CF">
        <w:t xml:space="preserve">the stakeholders in building and infrastructure </w:t>
      </w:r>
      <w:r w:rsidR="002C7156" w:rsidRPr="007D07CF">
        <w:t>sector</w:t>
      </w:r>
      <w:r w:rsidR="00C00746" w:rsidRPr="007D07CF">
        <w:t>s</w:t>
      </w:r>
      <w:r w:rsidR="002C7156" w:rsidRPr="007D07CF">
        <w:t xml:space="preserve">. </w:t>
      </w:r>
      <w:r w:rsidR="00C00746" w:rsidRPr="007D07CF">
        <w:t>Therefore, i</w:t>
      </w:r>
      <w:r w:rsidR="002C7156" w:rsidRPr="007D07CF">
        <w:t xml:space="preserve">t would make sense if we </w:t>
      </w:r>
      <w:r w:rsidR="00C00746" w:rsidRPr="007D07CF">
        <w:t xml:space="preserve">can </w:t>
      </w:r>
      <w:r w:rsidR="002C7156" w:rsidRPr="007D07CF">
        <w:t xml:space="preserve">apply a similar approach </w:t>
      </w:r>
      <w:r w:rsidR="00687400" w:rsidRPr="007D07CF">
        <w:t xml:space="preserve">for this issue based on </w:t>
      </w:r>
      <w:r w:rsidR="00DE6522" w:rsidRPr="007D07CF">
        <w:t xml:space="preserve">the intended SR </w:t>
      </w:r>
      <w:r w:rsidR="002C7156" w:rsidRPr="007D07CF">
        <w:t>data management</w:t>
      </w:r>
      <w:r w:rsidR="00687400" w:rsidRPr="007D07CF">
        <w:t xml:space="preserve"> concept</w:t>
      </w:r>
      <w:r w:rsidR="002C7156" w:rsidRPr="007D07CF">
        <w:t>.</w:t>
      </w:r>
    </w:p>
    <w:p w14:paraId="1538C528" w14:textId="1268B370" w:rsidR="00185780" w:rsidRPr="007D07CF" w:rsidRDefault="00C93C25" w:rsidP="00581491">
      <w:pPr>
        <w:pStyle w:val="Kop2"/>
        <w:jc w:val="both"/>
      </w:pPr>
      <w:bookmarkStart w:id="35" w:name="_Toc26795202"/>
      <w:bookmarkStart w:id="36" w:name="_Toc26795233"/>
      <w:bookmarkStart w:id="37" w:name="_Toc17812255"/>
      <w:bookmarkStart w:id="38" w:name="_Toc17813114"/>
      <w:bookmarkStart w:id="39" w:name="_Toc27555796"/>
      <w:bookmarkEnd w:id="35"/>
      <w:bookmarkEnd w:id="36"/>
      <w:bookmarkEnd w:id="37"/>
      <w:bookmarkEnd w:id="38"/>
      <w:r w:rsidRPr="007D07CF">
        <w:t xml:space="preserve">Selected focus </w:t>
      </w:r>
      <w:r w:rsidR="00E9016A" w:rsidRPr="007D07CF">
        <w:t>for defining the requirements</w:t>
      </w:r>
      <w:bookmarkEnd w:id="39"/>
    </w:p>
    <w:p w14:paraId="06636333" w14:textId="18D7CBC5" w:rsidR="002E4248" w:rsidRPr="007D07CF" w:rsidRDefault="002E4248" w:rsidP="00581491">
      <w:pPr>
        <w:pStyle w:val="Body"/>
        <w:jc w:val="both"/>
      </w:pPr>
      <w:r w:rsidRPr="007D07CF">
        <w:t xml:space="preserve">Within the available time and resources, and </w:t>
      </w:r>
      <w:r w:rsidR="004B28BA" w:rsidRPr="007D07CF">
        <w:t xml:space="preserve">taking </w:t>
      </w:r>
      <w:r w:rsidR="00C93C25" w:rsidRPr="007D07CF">
        <w:t xml:space="preserve">the </w:t>
      </w:r>
      <w:r w:rsidR="004B28BA" w:rsidRPr="007D07CF">
        <w:t xml:space="preserve">highly </w:t>
      </w:r>
      <w:r w:rsidR="00C93C25" w:rsidRPr="007D07CF">
        <w:t>prioritised need</w:t>
      </w:r>
      <w:r w:rsidR="004B28BA" w:rsidRPr="007D07CF">
        <w:t xml:space="preserve"> into account</w:t>
      </w:r>
      <w:r w:rsidR="00C93C25" w:rsidRPr="007D07CF">
        <w:t xml:space="preserve">, the </w:t>
      </w:r>
      <w:r w:rsidR="00352C3A" w:rsidRPr="007D07CF">
        <w:t xml:space="preserve">selected focus of </w:t>
      </w:r>
      <w:r w:rsidR="00C93C25" w:rsidRPr="007D07CF">
        <w:t xml:space="preserve">this research project is </w:t>
      </w:r>
      <w:r w:rsidR="00352C3A" w:rsidRPr="007D07CF">
        <w:t xml:space="preserve">put on the need for a data ecosystem for </w:t>
      </w:r>
      <w:r w:rsidR="00C93C25" w:rsidRPr="007D07CF">
        <w:t>civil infrastructure research</w:t>
      </w:r>
      <w:r w:rsidR="00352C3A" w:rsidRPr="007D07CF">
        <w:t xml:space="preserve"> activities in SR. </w:t>
      </w:r>
      <w:r w:rsidRPr="007D07CF">
        <w:t xml:space="preserve"> </w:t>
      </w:r>
    </w:p>
    <w:p w14:paraId="5B524986" w14:textId="2E6C144F" w:rsidR="00F0164E" w:rsidRPr="007D07CF" w:rsidRDefault="002832BA" w:rsidP="00581491">
      <w:pPr>
        <w:pStyle w:val="Body"/>
        <w:jc w:val="both"/>
      </w:pPr>
      <w:r w:rsidRPr="007D07CF">
        <w:t xml:space="preserve">The majority of SR research focuses on structural reliability of existing </w:t>
      </w:r>
      <w:r w:rsidR="006601CE" w:rsidRPr="007D07CF">
        <w:t>assets/</w:t>
      </w:r>
      <w:r w:rsidR="00EF61A5" w:rsidRPr="007D07CF">
        <w:t>structures in the civil infrastructure</w:t>
      </w:r>
      <w:r w:rsidR="006601CE" w:rsidRPr="007D07CF">
        <w:t xml:space="preserve"> sector</w:t>
      </w:r>
      <w:r w:rsidR="00EF61A5" w:rsidRPr="007D07CF">
        <w:t>.</w:t>
      </w:r>
      <w:r w:rsidR="007E382E" w:rsidRPr="007D07CF">
        <w:t xml:space="preserve"> In </w:t>
      </w:r>
      <w:r w:rsidR="006601CE" w:rsidRPr="007D07CF">
        <w:t xml:space="preserve">such </w:t>
      </w:r>
      <w:r w:rsidR="007E382E" w:rsidRPr="007D07CF">
        <w:t>research</w:t>
      </w:r>
      <w:r w:rsidR="006601CE" w:rsidRPr="007D07CF">
        <w:t>,</w:t>
      </w:r>
      <w:r w:rsidR="007E382E" w:rsidRPr="007D07CF">
        <w:t xml:space="preserve"> SR </w:t>
      </w:r>
      <w:r w:rsidR="00AE2897" w:rsidRPr="007D07CF">
        <w:t>applies</w:t>
      </w:r>
      <w:r w:rsidR="003C179E" w:rsidRPr="007D07CF">
        <w:t>: the</w:t>
      </w:r>
      <w:r w:rsidR="00584A81" w:rsidRPr="007D07CF">
        <w:t xml:space="preserve"> </w:t>
      </w:r>
      <w:r w:rsidR="00AE2897" w:rsidRPr="007D07CF">
        <w:t xml:space="preserve">knowledge </w:t>
      </w:r>
      <w:r w:rsidR="006601CE" w:rsidRPr="007D07CF">
        <w:t xml:space="preserve">of structural engineering </w:t>
      </w:r>
      <w:r w:rsidR="00405677" w:rsidRPr="007D07CF">
        <w:t>(</w:t>
      </w:r>
      <w:r w:rsidR="003C179E" w:rsidRPr="007D07CF">
        <w:t xml:space="preserve">within the disciplines of </w:t>
      </w:r>
      <w:r w:rsidR="002C6176" w:rsidRPr="007D07CF">
        <w:t>road</w:t>
      </w:r>
      <w:r w:rsidR="003C179E" w:rsidRPr="007D07CF">
        <w:t xml:space="preserve"> engineering</w:t>
      </w:r>
      <w:r w:rsidR="002C6176" w:rsidRPr="007D07CF">
        <w:t>, concrete and steel structur</w:t>
      </w:r>
      <w:r w:rsidR="003C179E" w:rsidRPr="007D07CF">
        <w:t>al engineering</w:t>
      </w:r>
      <w:r w:rsidR="00405677" w:rsidRPr="007D07CF">
        <w:t>)</w:t>
      </w:r>
      <w:r w:rsidR="003C179E" w:rsidRPr="007D07CF">
        <w:t>;</w:t>
      </w:r>
      <w:r w:rsidR="00405677" w:rsidRPr="007D07CF">
        <w:t xml:space="preserve"> </w:t>
      </w:r>
      <w:r w:rsidR="003C179E" w:rsidRPr="007D07CF">
        <w:t xml:space="preserve">the </w:t>
      </w:r>
      <w:r w:rsidR="00420849" w:rsidRPr="007D07CF">
        <w:t xml:space="preserve">data </w:t>
      </w:r>
      <w:r w:rsidR="0070646F" w:rsidRPr="007D07CF">
        <w:t>from</w:t>
      </w:r>
      <w:r w:rsidR="00420849" w:rsidRPr="007D07CF">
        <w:t xml:space="preserve"> </w:t>
      </w:r>
      <w:r w:rsidR="005E315D" w:rsidRPr="007D07CF">
        <w:t xml:space="preserve">the design and structural health </w:t>
      </w:r>
      <w:r w:rsidR="00997ED9" w:rsidRPr="007D07CF">
        <w:t xml:space="preserve">monitoring </w:t>
      </w:r>
      <w:r w:rsidR="005E315D" w:rsidRPr="007D07CF">
        <w:t xml:space="preserve">of </w:t>
      </w:r>
      <w:r w:rsidR="00420849" w:rsidRPr="007D07CF">
        <w:t>structures</w:t>
      </w:r>
      <w:r w:rsidR="003E7E6A" w:rsidRPr="007D07CF">
        <w:t>, originating</w:t>
      </w:r>
      <w:r w:rsidR="00C05F43" w:rsidRPr="007D07CF">
        <w:t xml:space="preserve"> from the asset owners, inspections and monitoring</w:t>
      </w:r>
      <w:r w:rsidR="00997ED9" w:rsidRPr="007D07CF">
        <w:t xml:space="preserve">; </w:t>
      </w:r>
      <w:r w:rsidR="00405677" w:rsidRPr="007D07CF">
        <w:t xml:space="preserve">and </w:t>
      </w:r>
      <w:r w:rsidR="00997ED9" w:rsidRPr="007D07CF">
        <w:t xml:space="preserve">the </w:t>
      </w:r>
      <w:r w:rsidR="00405677" w:rsidRPr="007D07CF">
        <w:t xml:space="preserve">tools to analyse </w:t>
      </w:r>
      <w:r w:rsidR="00EB27F0" w:rsidRPr="007D07CF">
        <w:t xml:space="preserve">structural integrity </w:t>
      </w:r>
      <w:r w:rsidR="003E7E6A" w:rsidRPr="007D07CF">
        <w:t xml:space="preserve">in order </w:t>
      </w:r>
      <w:r w:rsidR="00EB27F0" w:rsidRPr="007D07CF">
        <w:t xml:space="preserve">to advise </w:t>
      </w:r>
      <w:r w:rsidR="00503B4B" w:rsidRPr="007D07CF">
        <w:t xml:space="preserve">asset </w:t>
      </w:r>
      <w:r w:rsidR="00503B4B" w:rsidRPr="007D07CF">
        <w:lastRenderedPageBreak/>
        <w:t>owners</w:t>
      </w:r>
      <w:r w:rsidR="009550E8" w:rsidRPr="007D07CF">
        <w:t xml:space="preserve"> on</w:t>
      </w:r>
      <w:r w:rsidR="00756FE8" w:rsidRPr="007D07CF">
        <w:t xml:space="preserve"> the risk, maintenance and lifecycle of</w:t>
      </w:r>
      <w:r w:rsidR="009550E8" w:rsidRPr="007D07CF">
        <w:t xml:space="preserve"> their civil infrastructure assets</w:t>
      </w:r>
      <w:r w:rsidR="00917362" w:rsidRPr="007D07CF">
        <w:t>.</w:t>
      </w:r>
      <w:r w:rsidR="00404774" w:rsidRPr="007D07CF">
        <w:t xml:space="preserve"> The hybrid character</w:t>
      </w:r>
      <w:r w:rsidR="00756FE8" w:rsidRPr="007D07CF">
        <w:t>istic</w:t>
      </w:r>
      <w:r w:rsidR="00404774" w:rsidRPr="007D07CF">
        <w:t xml:space="preserve"> </w:t>
      </w:r>
      <w:r w:rsidR="004D17F2" w:rsidRPr="007D07CF">
        <w:t>of research</w:t>
      </w:r>
      <w:r w:rsidR="00756FE8" w:rsidRPr="007D07CF">
        <w:t xml:space="preserve"> in SR,</w:t>
      </w:r>
      <w:r w:rsidR="004D17F2" w:rsidRPr="007D07CF">
        <w:t xml:space="preserve"> in which </w:t>
      </w:r>
      <w:r w:rsidR="00756FE8" w:rsidRPr="007D07CF">
        <w:t xml:space="preserve">analytical/computational </w:t>
      </w:r>
      <w:r w:rsidR="007016F7" w:rsidRPr="007D07CF">
        <w:t xml:space="preserve">models based </w:t>
      </w:r>
      <w:r w:rsidR="00756FE8" w:rsidRPr="007D07CF">
        <w:t>on</w:t>
      </w:r>
      <w:r w:rsidR="007016F7" w:rsidRPr="007D07CF">
        <w:t xml:space="preserve"> </w:t>
      </w:r>
      <w:r w:rsidR="00756FE8" w:rsidRPr="007D07CF">
        <w:t xml:space="preserve">the </w:t>
      </w:r>
      <w:r w:rsidR="00584A81" w:rsidRPr="007D07CF">
        <w:t xml:space="preserve">technical </w:t>
      </w:r>
      <w:r w:rsidR="007016F7" w:rsidRPr="007D07CF">
        <w:t xml:space="preserve">domain knowledge </w:t>
      </w:r>
      <w:r w:rsidR="004D17F2" w:rsidRPr="007D07CF">
        <w:t xml:space="preserve">are combined </w:t>
      </w:r>
      <w:r w:rsidR="007016F7" w:rsidRPr="007D07CF">
        <w:t xml:space="preserve">with </w:t>
      </w:r>
      <w:r w:rsidR="00584A81" w:rsidRPr="007D07CF">
        <w:t xml:space="preserve">advanced </w:t>
      </w:r>
      <w:r w:rsidR="007016F7" w:rsidRPr="007D07CF">
        <w:t>data analysis</w:t>
      </w:r>
      <w:r w:rsidR="00584A81" w:rsidRPr="007D07CF">
        <w:t>,</w:t>
      </w:r>
      <w:r w:rsidR="007016F7" w:rsidRPr="007D07CF">
        <w:t xml:space="preserve"> </w:t>
      </w:r>
      <w:r w:rsidR="00584A81" w:rsidRPr="007D07CF">
        <w:t xml:space="preserve">has become the </w:t>
      </w:r>
      <w:r w:rsidR="007016F7" w:rsidRPr="007D07CF">
        <w:t xml:space="preserve">unique </w:t>
      </w:r>
      <w:r w:rsidR="00584A81" w:rsidRPr="007D07CF">
        <w:t xml:space="preserve">competence </w:t>
      </w:r>
      <w:r w:rsidR="007016F7" w:rsidRPr="007D07CF">
        <w:t>of SR.</w:t>
      </w:r>
      <w:r w:rsidR="00404774" w:rsidRPr="007D07CF">
        <w:t xml:space="preserve"> </w:t>
      </w:r>
    </w:p>
    <w:p w14:paraId="25A8CFDD" w14:textId="77777777" w:rsidR="00F0164E" w:rsidRPr="007D07CF" w:rsidRDefault="00F0164E" w:rsidP="00581491">
      <w:pPr>
        <w:pStyle w:val="Body"/>
        <w:jc w:val="both"/>
      </w:pPr>
    </w:p>
    <w:p w14:paraId="227D397E" w14:textId="39734B42" w:rsidR="00450177" w:rsidRPr="007D07CF" w:rsidRDefault="00856C84" w:rsidP="00581491">
      <w:pPr>
        <w:pStyle w:val="Body"/>
        <w:jc w:val="both"/>
      </w:pPr>
      <w:r w:rsidRPr="007D07CF">
        <w:t>Civil i</w:t>
      </w:r>
      <w:r w:rsidR="00450177" w:rsidRPr="007D07CF">
        <w:t xml:space="preserve">nfrastructure </w:t>
      </w:r>
      <w:r w:rsidR="00162F16" w:rsidRPr="007D07CF">
        <w:t xml:space="preserve">assets </w:t>
      </w:r>
      <w:r w:rsidR="00450177" w:rsidRPr="007D07CF">
        <w:t>ha</w:t>
      </w:r>
      <w:r w:rsidR="00162F16" w:rsidRPr="007D07CF">
        <w:t>ve</w:t>
      </w:r>
      <w:r w:rsidR="00450177" w:rsidRPr="007D07CF">
        <w:t xml:space="preserve"> </w:t>
      </w:r>
      <w:r w:rsidR="00162F16" w:rsidRPr="007D07CF">
        <w:t xml:space="preserve">several unique </w:t>
      </w:r>
      <w:r w:rsidR="00450177" w:rsidRPr="007D07CF">
        <w:t>characteristics</w:t>
      </w:r>
      <w:r w:rsidR="00162F16" w:rsidRPr="007D07CF">
        <w:t>, among others:</w:t>
      </w:r>
    </w:p>
    <w:p w14:paraId="3913611A" w14:textId="6964CF5F" w:rsidR="00450177" w:rsidRPr="007D07CF" w:rsidRDefault="00450177" w:rsidP="000B799A">
      <w:pPr>
        <w:pStyle w:val="Body"/>
        <w:numPr>
          <w:ilvl w:val="0"/>
          <w:numId w:val="7"/>
        </w:numPr>
        <w:jc w:val="both"/>
      </w:pPr>
      <w:r w:rsidRPr="007D07CF">
        <w:t xml:space="preserve">there is often a </w:t>
      </w:r>
      <w:r w:rsidR="00162F16" w:rsidRPr="007D07CF">
        <w:t>‘</w:t>
      </w:r>
      <w:r w:rsidRPr="007D07CF">
        <w:t>network level</w:t>
      </w:r>
      <w:r w:rsidR="00162F16" w:rsidRPr="007D07CF">
        <w:t>’</w:t>
      </w:r>
      <w:r w:rsidRPr="007D07CF">
        <w:t xml:space="preserve"> </w:t>
      </w:r>
      <w:r w:rsidR="00162F16" w:rsidRPr="007D07CF">
        <w:t>o</w:t>
      </w:r>
      <w:r w:rsidRPr="007D07CF">
        <w:t xml:space="preserve">n which the individual </w:t>
      </w:r>
      <w:r w:rsidR="00991806" w:rsidRPr="007D07CF">
        <w:t xml:space="preserve">infrastructure </w:t>
      </w:r>
      <w:r w:rsidRPr="007D07CF">
        <w:t xml:space="preserve">assets </w:t>
      </w:r>
      <w:r w:rsidR="00991806" w:rsidRPr="007D07CF">
        <w:t xml:space="preserve">are connected </w:t>
      </w:r>
      <w:r w:rsidRPr="007D07CF">
        <w:t>together and</w:t>
      </w:r>
      <w:r w:rsidR="00162F16" w:rsidRPr="007D07CF">
        <w:t xml:space="preserve"> </w:t>
      </w:r>
      <w:r w:rsidRPr="007D07CF">
        <w:t>have their impact on usage</w:t>
      </w:r>
      <w:r w:rsidR="00991806" w:rsidRPr="007D07CF">
        <w:t>;</w:t>
      </w:r>
    </w:p>
    <w:p w14:paraId="3781037A" w14:textId="4A3CD1C3" w:rsidR="00450177" w:rsidRPr="007D07CF" w:rsidRDefault="00991806" w:rsidP="000B799A">
      <w:pPr>
        <w:pStyle w:val="Body"/>
        <w:numPr>
          <w:ilvl w:val="0"/>
          <w:numId w:val="7"/>
        </w:numPr>
        <w:jc w:val="both"/>
      </w:pPr>
      <w:r w:rsidRPr="007D07CF">
        <w:t xml:space="preserve">real-time actions </w:t>
      </w:r>
      <w:r w:rsidR="00450177" w:rsidRPr="007D07CF">
        <w:t>is not the first priority</w:t>
      </w:r>
      <w:r w:rsidR="00F331E1" w:rsidRPr="007D07CF">
        <w:t xml:space="preserve"> (unless in case of emergency) as most </w:t>
      </w:r>
      <w:r w:rsidR="00450177" w:rsidRPr="007D07CF">
        <w:t xml:space="preserve">measures are </w:t>
      </w:r>
      <w:r w:rsidR="00F331E1" w:rsidRPr="007D07CF">
        <w:t>concerned with long-term planning;</w:t>
      </w:r>
    </w:p>
    <w:p w14:paraId="7380D905" w14:textId="5BE2FED4" w:rsidR="007D63AD" w:rsidRPr="007D07CF" w:rsidRDefault="00F331E1" w:rsidP="000B799A">
      <w:pPr>
        <w:pStyle w:val="Body"/>
        <w:numPr>
          <w:ilvl w:val="0"/>
          <w:numId w:val="7"/>
        </w:numPr>
        <w:jc w:val="both"/>
      </w:pPr>
      <w:r w:rsidRPr="007D07CF">
        <w:t>civil i</w:t>
      </w:r>
      <w:r w:rsidR="00F057AF" w:rsidRPr="007D07CF">
        <w:t xml:space="preserve">nfrastructure </w:t>
      </w:r>
      <w:r w:rsidR="00D62D2E" w:rsidRPr="007D07CF">
        <w:t xml:space="preserve">assets </w:t>
      </w:r>
      <w:r w:rsidR="00F057AF" w:rsidRPr="007D07CF">
        <w:t>ha</w:t>
      </w:r>
      <w:r w:rsidR="00D62D2E" w:rsidRPr="007D07CF">
        <w:t>ve</w:t>
      </w:r>
      <w:r w:rsidR="00F057AF" w:rsidRPr="007D07CF">
        <w:t xml:space="preserve"> </w:t>
      </w:r>
      <w:r w:rsidR="00D62D2E" w:rsidRPr="007D07CF">
        <w:t xml:space="preserve">a </w:t>
      </w:r>
      <w:r w:rsidR="00F057AF" w:rsidRPr="007D07CF">
        <w:t xml:space="preserve">different </w:t>
      </w:r>
      <w:r w:rsidR="00134E3C" w:rsidRPr="007D07CF">
        <w:t>Level of Details (</w:t>
      </w:r>
      <w:r w:rsidR="00F057AF" w:rsidRPr="007D07CF">
        <w:t>LoD</w:t>
      </w:r>
      <w:r w:rsidR="00134E3C" w:rsidRPr="007D07CF">
        <w:t>)</w:t>
      </w:r>
      <w:r w:rsidR="00F057AF" w:rsidRPr="007D07CF">
        <w:t xml:space="preserve"> below </w:t>
      </w:r>
      <w:r w:rsidR="00D62D2E" w:rsidRPr="007D07CF">
        <w:t xml:space="preserve">that of </w:t>
      </w:r>
      <w:r w:rsidR="00F057AF" w:rsidRPr="007D07CF">
        <w:t>the</w:t>
      </w:r>
      <w:r w:rsidR="00D62D2E" w:rsidRPr="007D07CF">
        <w:t xml:space="preserve"> infrastructure </w:t>
      </w:r>
      <w:r w:rsidR="00F057AF" w:rsidRPr="007D07CF">
        <w:t xml:space="preserve">network; </w:t>
      </w:r>
      <w:r w:rsidR="00D62D2E" w:rsidRPr="007D07CF">
        <w:t xml:space="preserve">therefore, the intended data </w:t>
      </w:r>
      <w:r w:rsidR="00F057AF" w:rsidRPr="007D07CF">
        <w:t xml:space="preserve">ecosystem should support </w:t>
      </w:r>
      <w:r w:rsidR="001408BD" w:rsidRPr="007D07CF">
        <w:t xml:space="preserve">both </w:t>
      </w:r>
      <w:r w:rsidR="00F057AF" w:rsidRPr="007D07CF">
        <w:t>LoDs, including the relations between these LoD</w:t>
      </w:r>
      <w:r w:rsidR="001408BD" w:rsidRPr="007D07CF">
        <w:t>;</w:t>
      </w:r>
    </w:p>
    <w:p w14:paraId="223B7572" w14:textId="111C9CE0" w:rsidR="00490AB9" w:rsidRPr="007D07CF" w:rsidRDefault="001408BD" w:rsidP="000B799A">
      <w:pPr>
        <w:pStyle w:val="Body"/>
        <w:numPr>
          <w:ilvl w:val="0"/>
          <w:numId w:val="7"/>
        </w:numPr>
        <w:jc w:val="both"/>
      </w:pPr>
      <w:r w:rsidRPr="007D07CF">
        <w:t xml:space="preserve">at present, </w:t>
      </w:r>
      <w:r w:rsidR="007D63AD" w:rsidRPr="007D07CF">
        <w:t>SR mostly works on existing infrastructures</w:t>
      </w:r>
      <w:r w:rsidRPr="007D07CF">
        <w:t xml:space="preserve"> although w</w:t>
      </w:r>
      <w:r w:rsidR="00134E3C" w:rsidRPr="007D07CF">
        <w:t xml:space="preserve">e address the full </w:t>
      </w:r>
      <w:r w:rsidRPr="007D07CF">
        <w:t xml:space="preserve">asset </w:t>
      </w:r>
      <w:r w:rsidR="00134E3C" w:rsidRPr="007D07CF">
        <w:t xml:space="preserve">lifecycle covering </w:t>
      </w:r>
      <w:r w:rsidRPr="007D07CF">
        <w:t xml:space="preserve">the </w:t>
      </w:r>
      <w:r w:rsidR="00134E3C" w:rsidRPr="007D07CF">
        <w:t>design, build &amp; operation phases</w:t>
      </w:r>
      <w:r w:rsidRPr="007D07CF">
        <w:t>.</w:t>
      </w:r>
      <w:r w:rsidR="00134E3C" w:rsidRPr="007D07CF">
        <w:t xml:space="preserve"> </w:t>
      </w:r>
    </w:p>
    <w:p w14:paraId="53447D74" w14:textId="11BB0130" w:rsidR="00F7471B" w:rsidRPr="007D07CF" w:rsidRDefault="00E376DD" w:rsidP="00581491">
      <w:pPr>
        <w:pStyle w:val="Kop2"/>
        <w:jc w:val="both"/>
      </w:pPr>
      <w:bookmarkStart w:id="40" w:name="_Toc26795204"/>
      <w:bookmarkStart w:id="41" w:name="_Toc26795235"/>
      <w:bookmarkStart w:id="42" w:name="_Toc27555797"/>
      <w:bookmarkEnd w:id="40"/>
      <w:bookmarkEnd w:id="41"/>
      <w:r w:rsidRPr="007D07CF">
        <w:t>General requirements</w:t>
      </w:r>
      <w:r w:rsidR="00794DC0" w:rsidRPr="007D07CF">
        <w:t xml:space="preserve"> and</w:t>
      </w:r>
      <w:r w:rsidR="002F7312" w:rsidRPr="007D07CF">
        <w:t xml:space="preserve"> </w:t>
      </w:r>
      <w:r w:rsidR="00475584" w:rsidRPr="007D07CF">
        <w:t>fundamental</w:t>
      </w:r>
      <w:r w:rsidR="00A07567" w:rsidRPr="007D07CF">
        <w:t xml:space="preserve"> </w:t>
      </w:r>
      <w:r w:rsidR="005B4255" w:rsidRPr="007D07CF">
        <w:t>principles</w:t>
      </w:r>
      <w:bookmarkEnd w:id="42"/>
    </w:p>
    <w:p w14:paraId="16E657B4" w14:textId="7585BAC7" w:rsidR="00E376DD" w:rsidRPr="007D07CF" w:rsidRDefault="00E376DD" w:rsidP="00581491">
      <w:pPr>
        <w:pStyle w:val="Body"/>
        <w:jc w:val="both"/>
      </w:pPr>
      <w:r w:rsidRPr="007D07CF">
        <w:t xml:space="preserve">This research makes a preliminary selection of the SR data ecosystem based on consolidated general requirements and the fundamental principles </w:t>
      </w:r>
      <w:r w:rsidR="00325180" w:rsidRPr="007D07CF">
        <w:t>as follows</w:t>
      </w:r>
      <w:r w:rsidRPr="007D07CF">
        <w:t>:</w:t>
      </w:r>
    </w:p>
    <w:p w14:paraId="7E4C3662" w14:textId="77777777" w:rsidR="00263AD4" w:rsidRPr="007D07CF" w:rsidRDefault="00263AD4" w:rsidP="00F20701">
      <w:pPr>
        <w:pStyle w:val="Body"/>
        <w:jc w:val="both"/>
      </w:pPr>
    </w:p>
    <w:p w14:paraId="5C5DDE9A" w14:textId="0FF684A1" w:rsidR="001A736D" w:rsidRPr="007D07CF" w:rsidRDefault="006C6BDB" w:rsidP="000B799A">
      <w:pPr>
        <w:pStyle w:val="Body"/>
        <w:numPr>
          <w:ilvl w:val="0"/>
          <w:numId w:val="14"/>
        </w:numPr>
        <w:jc w:val="both"/>
      </w:pPr>
      <w:r w:rsidRPr="007D07CF">
        <w:t xml:space="preserve">SR </w:t>
      </w:r>
      <w:r w:rsidR="00475584" w:rsidRPr="007D07CF">
        <w:t>r</w:t>
      </w:r>
      <w:r w:rsidR="001A736D" w:rsidRPr="007D07CF">
        <w:t xml:space="preserve">esearch </w:t>
      </w:r>
      <w:r w:rsidR="00475584" w:rsidRPr="007D07CF">
        <w:t xml:space="preserve">effort </w:t>
      </w:r>
      <w:r w:rsidR="00250817" w:rsidRPr="007D07CF">
        <w:t xml:space="preserve">should </w:t>
      </w:r>
      <w:r w:rsidR="001A736D" w:rsidRPr="007D07CF">
        <w:t>not</w:t>
      </w:r>
      <w:r w:rsidR="00250817" w:rsidRPr="007D07CF">
        <w:t xml:space="preserve"> be</w:t>
      </w:r>
      <w:r w:rsidR="001A736D" w:rsidRPr="007D07CF">
        <w:t xml:space="preserve"> </w:t>
      </w:r>
      <w:r w:rsidR="00475584" w:rsidRPr="007D07CF">
        <w:t>hampered</w:t>
      </w:r>
      <w:r w:rsidR="001A736D" w:rsidRPr="007D07CF">
        <w:t xml:space="preserve"> by </w:t>
      </w:r>
      <w:r w:rsidR="007E4394" w:rsidRPr="007D07CF">
        <w:t xml:space="preserve">the </w:t>
      </w:r>
      <w:r w:rsidR="00475584" w:rsidRPr="007D07CF">
        <w:t xml:space="preserve">limitations of </w:t>
      </w:r>
      <w:r w:rsidR="001A736D" w:rsidRPr="007D07CF">
        <w:t xml:space="preserve">data and application </w:t>
      </w:r>
      <w:r w:rsidR="004F14E0" w:rsidRPr="007D07CF">
        <w:t>ecosystem</w:t>
      </w:r>
      <w:r w:rsidR="00475584" w:rsidRPr="007D07CF">
        <w:t>s</w:t>
      </w:r>
      <w:r w:rsidR="001A736D" w:rsidRPr="007D07CF">
        <w:t>.</w:t>
      </w:r>
      <w:r w:rsidR="003B144A" w:rsidRPr="007D07CF">
        <w:t xml:space="preserve"> For instance, in short term, the selected data ecosystem should be able to accommodate the monitoring data from Bridge 705, online streaming from </w:t>
      </w:r>
      <w:r w:rsidR="00A6597D" w:rsidRPr="007D07CF">
        <w:t xml:space="preserve">the ongoing Digital Twin </w:t>
      </w:r>
      <w:r w:rsidR="003B144A" w:rsidRPr="007D07CF">
        <w:t>demonstrator</w:t>
      </w:r>
      <w:r w:rsidR="00A6597D" w:rsidRPr="007D07CF">
        <w:t>s</w:t>
      </w:r>
      <w:r w:rsidR="003B144A" w:rsidRPr="007D07CF">
        <w:t xml:space="preserve">, real time analysis, </w:t>
      </w:r>
      <w:r w:rsidR="00A6597D" w:rsidRPr="007D07CF">
        <w:t xml:space="preserve">programming in </w:t>
      </w:r>
      <w:r w:rsidR="003B144A" w:rsidRPr="007D07CF">
        <w:t>python</w:t>
      </w:r>
      <w:r w:rsidR="00A6597D" w:rsidRPr="007D07CF">
        <w:t>, etc.</w:t>
      </w:r>
      <w:r w:rsidR="00133D46" w:rsidRPr="007D07CF">
        <w:t xml:space="preserve"> </w:t>
      </w:r>
    </w:p>
    <w:p w14:paraId="24487ED8" w14:textId="6822D080" w:rsidR="00133D46" w:rsidRPr="007D07CF" w:rsidRDefault="009F51B0" w:rsidP="00F20701">
      <w:pPr>
        <w:pStyle w:val="Body"/>
        <w:ind w:left="340"/>
        <w:jc w:val="both"/>
      </w:pPr>
      <w:r w:rsidRPr="007D07CF">
        <w:t xml:space="preserve">The ecosystem should be able to handle </w:t>
      </w:r>
      <w:r w:rsidR="00D86DB3" w:rsidRPr="007D07CF">
        <w:t xml:space="preserve">raw data, processed data, and analysis. </w:t>
      </w:r>
      <w:r w:rsidR="00B25B41" w:rsidRPr="007D07CF">
        <w:t xml:space="preserve">More specifically, the ecosystem should be able to manage the </w:t>
      </w:r>
      <w:r w:rsidR="00133D46" w:rsidRPr="007D07CF">
        <w:t xml:space="preserve">data </w:t>
      </w:r>
      <w:r w:rsidR="00E0130D" w:rsidRPr="007D07CF">
        <w:t xml:space="preserve">retrieved </w:t>
      </w:r>
      <w:r w:rsidR="00133D46" w:rsidRPr="007D07CF">
        <w:t xml:space="preserve">from </w:t>
      </w:r>
      <w:r w:rsidR="00E0130D" w:rsidRPr="007D07CF">
        <w:t xml:space="preserve">first-hand </w:t>
      </w:r>
      <w:r w:rsidR="00133D46" w:rsidRPr="007D07CF">
        <w:t>source</w:t>
      </w:r>
      <w:r w:rsidR="00E0130D" w:rsidRPr="007D07CF">
        <w:t>s</w:t>
      </w:r>
      <w:r w:rsidR="00133D46" w:rsidRPr="007D07CF">
        <w:t xml:space="preserve"> (e.g. streaming from sensors)</w:t>
      </w:r>
      <w:r w:rsidR="0080019B" w:rsidRPr="007D07CF">
        <w:t>;</w:t>
      </w:r>
      <w:r w:rsidR="00133D46" w:rsidRPr="007D07CF">
        <w:t xml:space="preserve"> </w:t>
      </w:r>
      <w:r w:rsidR="00B25B41" w:rsidRPr="007D07CF">
        <w:t xml:space="preserve">the </w:t>
      </w:r>
      <w:r w:rsidRPr="007D07CF">
        <w:t xml:space="preserve">data contained </w:t>
      </w:r>
      <w:r w:rsidR="00133D46" w:rsidRPr="007D07CF">
        <w:t>in heterogenous files</w:t>
      </w:r>
      <w:r w:rsidR="0080019B" w:rsidRPr="007D07CF">
        <w:t>;</w:t>
      </w:r>
      <w:r w:rsidR="00133D46" w:rsidRPr="007D07CF">
        <w:t xml:space="preserve"> </w:t>
      </w:r>
      <w:r w:rsidR="00895EE0" w:rsidRPr="007D07CF">
        <w:t xml:space="preserve">the </w:t>
      </w:r>
      <w:r w:rsidR="0080019B" w:rsidRPr="007D07CF">
        <w:t xml:space="preserve">data which is </w:t>
      </w:r>
      <w:r w:rsidR="00133D46" w:rsidRPr="007D07CF">
        <w:t>retrievable, traceable and identifiable with meta-data</w:t>
      </w:r>
      <w:r w:rsidR="0080019B" w:rsidRPr="007D07CF">
        <w:t xml:space="preserve">; </w:t>
      </w:r>
      <w:r w:rsidR="00895EE0" w:rsidRPr="007D07CF">
        <w:t xml:space="preserve">the </w:t>
      </w:r>
      <w:r w:rsidR="0080019B" w:rsidRPr="007D07CF">
        <w:t>data which is</w:t>
      </w:r>
      <w:r w:rsidR="00133D46" w:rsidRPr="007D07CF">
        <w:t xml:space="preserve"> enriched with semantics</w:t>
      </w:r>
      <w:r w:rsidR="00D86DB3" w:rsidRPr="007D07CF">
        <w:t xml:space="preserve">; </w:t>
      </w:r>
      <w:r w:rsidR="00895EE0" w:rsidRPr="007D07CF">
        <w:t xml:space="preserve">and the </w:t>
      </w:r>
      <w:r w:rsidR="00D86DB3" w:rsidRPr="007D07CF">
        <w:t>data which is</w:t>
      </w:r>
      <w:r w:rsidR="00133D46" w:rsidRPr="007D07CF">
        <w:t xml:space="preserve"> processed for analysis.</w:t>
      </w:r>
    </w:p>
    <w:p w14:paraId="4623F5CD" w14:textId="5FFCE8D2" w:rsidR="001A736D" w:rsidRPr="007D07CF" w:rsidRDefault="001A736D" w:rsidP="00581491">
      <w:pPr>
        <w:pStyle w:val="Body"/>
        <w:jc w:val="both"/>
      </w:pPr>
    </w:p>
    <w:p w14:paraId="3C8B5D2F" w14:textId="77777777" w:rsidR="00133D46" w:rsidRPr="007D07CF" w:rsidRDefault="00A6597D" w:rsidP="000B799A">
      <w:pPr>
        <w:pStyle w:val="Body"/>
        <w:numPr>
          <w:ilvl w:val="0"/>
          <w:numId w:val="14"/>
        </w:numPr>
        <w:jc w:val="both"/>
      </w:pPr>
      <w:r w:rsidRPr="007D07CF">
        <w:t>There should be a separation between data and software functionality, i.e. data should be independent from the software applications so it can be reused by others through other applications</w:t>
      </w:r>
      <w:r w:rsidR="00365588" w:rsidRPr="007D07CF">
        <w:t xml:space="preserve"> </w:t>
      </w:r>
      <w:r w:rsidRPr="007D07CF">
        <w:t>over time.</w:t>
      </w:r>
      <w:r w:rsidR="00365588" w:rsidRPr="007D07CF">
        <w:t xml:space="preserve"> </w:t>
      </w:r>
    </w:p>
    <w:p w14:paraId="494CF276" w14:textId="63DD5178" w:rsidR="00A6597D" w:rsidRPr="007D07CF" w:rsidRDefault="00365588" w:rsidP="00F20701">
      <w:pPr>
        <w:pStyle w:val="Body"/>
        <w:ind w:left="340"/>
        <w:jc w:val="both"/>
      </w:pPr>
      <w:r w:rsidRPr="007D07CF">
        <w:t xml:space="preserve">The data ecosystem should support heterogenous data files: linked data, other standards, CSV files, unstructured documents. </w:t>
      </w:r>
      <w:r w:rsidR="003F1E2D" w:rsidRPr="007D07CF">
        <w:t>It should be o</w:t>
      </w:r>
      <w:r w:rsidRPr="007D07CF">
        <w:t>pen for multiple</w:t>
      </w:r>
      <w:r w:rsidR="003F1E2D" w:rsidRPr="007D07CF">
        <w:t xml:space="preserve"> </w:t>
      </w:r>
      <w:r w:rsidRPr="007D07CF">
        <w:t>database technologies</w:t>
      </w:r>
      <w:r w:rsidR="003F1E2D" w:rsidRPr="007D07CF">
        <w:t xml:space="preserve"> and not be </w:t>
      </w:r>
      <w:r w:rsidR="00133D46" w:rsidRPr="007D07CF">
        <w:t xml:space="preserve">limited by </w:t>
      </w:r>
      <w:r w:rsidRPr="007D07CF">
        <w:t>vendor lock-in.</w:t>
      </w:r>
    </w:p>
    <w:p w14:paraId="472D0493" w14:textId="77777777" w:rsidR="001035C7" w:rsidRPr="007D07CF" w:rsidRDefault="001035C7" w:rsidP="00581491">
      <w:pPr>
        <w:pStyle w:val="Body"/>
        <w:ind w:left="340"/>
        <w:jc w:val="both"/>
      </w:pPr>
      <w:r w:rsidRPr="007D07CF">
        <w:t>The researchers should keep their freedom to use their preferred applications while harmonization and collective learning are stimulated.</w:t>
      </w:r>
    </w:p>
    <w:p w14:paraId="5A156946" w14:textId="77777777" w:rsidR="00A6597D" w:rsidRPr="007D07CF" w:rsidRDefault="00A6597D" w:rsidP="00F20701">
      <w:pPr>
        <w:pStyle w:val="Body"/>
        <w:ind w:left="340"/>
        <w:jc w:val="both"/>
      </w:pPr>
    </w:p>
    <w:p w14:paraId="047CB8C7" w14:textId="7EE94717" w:rsidR="001A736D" w:rsidRPr="007D07CF" w:rsidRDefault="00113C55" w:rsidP="000B799A">
      <w:pPr>
        <w:pStyle w:val="Body"/>
        <w:numPr>
          <w:ilvl w:val="0"/>
          <w:numId w:val="14"/>
        </w:numPr>
        <w:jc w:val="both"/>
      </w:pPr>
      <w:r w:rsidRPr="007D07CF">
        <w:t>The d</w:t>
      </w:r>
      <w:r w:rsidR="006C6BDB" w:rsidRPr="007D07CF">
        <w:t xml:space="preserve">ata ecosystem </w:t>
      </w:r>
      <w:r w:rsidRPr="007D07CF">
        <w:t xml:space="preserve">should be aligned </w:t>
      </w:r>
      <w:r w:rsidR="006C6BDB" w:rsidRPr="007D07CF">
        <w:t xml:space="preserve">with </w:t>
      </w:r>
      <w:r w:rsidR="00263AD4" w:rsidRPr="007D07CF">
        <w:t xml:space="preserve">TNO’s </w:t>
      </w:r>
      <w:r w:rsidR="00F02AEE" w:rsidRPr="007D07CF">
        <w:t>internal</w:t>
      </w:r>
      <w:r w:rsidR="006C6BDB" w:rsidRPr="007D07CF">
        <w:t xml:space="preserve"> </w:t>
      </w:r>
      <w:r w:rsidR="00263AD4" w:rsidRPr="007D07CF">
        <w:t xml:space="preserve">IT </w:t>
      </w:r>
      <w:r w:rsidR="00F02AEE" w:rsidRPr="007D07CF">
        <w:t xml:space="preserve">policies with regards to </w:t>
      </w:r>
      <w:r w:rsidR="00263AD4" w:rsidRPr="007D07CF">
        <w:t xml:space="preserve">security and </w:t>
      </w:r>
      <w:r w:rsidR="00F02AEE" w:rsidRPr="007D07CF">
        <w:t xml:space="preserve">data </w:t>
      </w:r>
      <w:r w:rsidR="00263AD4" w:rsidRPr="007D07CF">
        <w:t>privacy, the use of</w:t>
      </w:r>
      <w:r w:rsidR="00F02AEE" w:rsidRPr="007D07CF">
        <w:t xml:space="preserve"> </w:t>
      </w:r>
      <w:r w:rsidR="006C6BDB" w:rsidRPr="007D07CF">
        <w:t xml:space="preserve">SharePoint, </w:t>
      </w:r>
      <w:r w:rsidR="008E02E0" w:rsidRPr="007D07CF">
        <w:t xml:space="preserve">GitLab, </w:t>
      </w:r>
      <w:r w:rsidR="00263AD4" w:rsidRPr="007D07CF">
        <w:t>etc.</w:t>
      </w:r>
    </w:p>
    <w:p w14:paraId="26AF3BAC" w14:textId="2BF2C1B9" w:rsidR="00895EE0" w:rsidRPr="007D07CF" w:rsidRDefault="00895EE0" w:rsidP="00F20701">
      <w:pPr>
        <w:pStyle w:val="Body"/>
        <w:ind w:left="340"/>
        <w:jc w:val="both"/>
      </w:pPr>
      <w:r w:rsidRPr="007D07CF">
        <w:t>It should be easy to use for non-IT experts and cost-effective for TNO.</w:t>
      </w:r>
    </w:p>
    <w:p w14:paraId="7EC3FD30" w14:textId="2C4B684C" w:rsidR="00A82740" w:rsidRPr="007D07CF" w:rsidRDefault="00A82740" w:rsidP="00581491">
      <w:pPr>
        <w:pStyle w:val="Body"/>
        <w:jc w:val="both"/>
      </w:pPr>
    </w:p>
    <w:p w14:paraId="63ECF064" w14:textId="14CE5394" w:rsidR="00A82740" w:rsidRPr="007D07CF" w:rsidRDefault="00263AD4" w:rsidP="000B799A">
      <w:pPr>
        <w:pStyle w:val="Body"/>
        <w:numPr>
          <w:ilvl w:val="0"/>
          <w:numId w:val="14"/>
        </w:numPr>
        <w:jc w:val="both"/>
      </w:pPr>
      <w:r w:rsidRPr="007D07CF">
        <w:t>The d</w:t>
      </w:r>
      <w:r w:rsidR="00A82740" w:rsidRPr="007D07CF">
        <w:t xml:space="preserve">ata </w:t>
      </w:r>
      <w:r w:rsidR="00E01C69" w:rsidRPr="007D07CF">
        <w:t xml:space="preserve">ecosystem </w:t>
      </w:r>
      <w:r w:rsidRPr="007D07CF">
        <w:t xml:space="preserve">should also </w:t>
      </w:r>
      <w:r w:rsidR="007F4DE1" w:rsidRPr="007D07CF">
        <w:t xml:space="preserve">be </w:t>
      </w:r>
      <w:r w:rsidR="00E01C69" w:rsidRPr="007D07CF">
        <w:t xml:space="preserve">usable </w:t>
      </w:r>
      <w:r w:rsidR="007F4DE1" w:rsidRPr="007D07CF">
        <w:t xml:space="preserve">for </w:t>
      </w:r>
      <w:r w:rsidR="00E01C69" w:rsidRPr="007D07CF">
        <w:t xml:space="preserve">collaborative projects with </w:t>
      </w:r>
      <w:r w:rsidR="00F34137" w:rsidRPr="007D07CF">
        <w:t>recurring customers</w:t>
      </w:r>
      <w:r w:rsidR="0049158D" w:rsidRPr="007D07CF">
        <w:t xml:space="preserve"> and</w:t>
      </w:r>
      <w:r w:rsidR="00F34137" w:rsidRPr="007D07CF">
        <w:t xml:space="preserve"> </w:t>
      </w:r>
      <w:r w:rsidR="007F4DE1" w:rsidRPr="007D07CF">
        <w:t xml:space="preserve">within </w:t>
      </w:r>
      <w:r w:rsidR="00F34137" w:rsidRPr="007D07CF">
        <w:t>multi-stakeholder projects</w:t>
      </w:r>
      <w:r w:rsidR="0049158D" w:rsidRPr="007D07CF">
        <w:t xml:space="preserve"> such as EU-projects</w:t>
      </w:r>
      <w:r w:rsidR="00F34137" w:rsidRPr="007D07CF">
        <w:t>.</w:t>
      </w:r>
      <w:r w:rsidR="00A82740" w:rsidRPr="007D07CF">
        <w:t xml:space="preserve"> </w:t>
      </w:r>
    </w:p>
    <w:p w14:paraId="2B5231FA" w14:textId="13AA7E3D" w:rsidR="001035C7" w:rsidRPr="007D07CF" w:rsidRDefault="001035C7" w:rsidP="00F20701">
      <w:pPr>
        <w:pStyle w:val="Body"/>
        <w:ind w:left="340"/>
        <w:jc w:val="both"/>
      </w:pPr>
      <w:r w:rsidRPr="007D07CF">
        <w:t>In addition, it should foster collaboration, joint projects and cross-learning between SR researchers, TNO colleagues and external partners.</w:t>
      </w:r>
    </w:p>
    <w:p w14:paraId="26C17112" w14:textId="77777777" w:rsidR="00770C80" w:rsidRPr="007D07CF" w:rsidRDefault="00770C80" w:rsidP="00F20701">
      <w:pPr>
        <w:jc w:val="both"/>
      </w:pPr>
    </w:p>
    <w:p w14:paraId="521D8739" w14:textId="0E7E00EF" w:rsidR="004E4DC6" w:rsidRPr="007D07CF" w:rsidRDefault="007E7D36" w:rsidP="00581491">
      <w:pPr>
        <w:pStyle w:val="Body"/>
        <w:jc w:val="both"/>
      </w:pPr>
      <w:r w:rsidRPr="007D07CF">
        <w:lastRenderedPageBreak/>
        <w:t xml:space="preserve">As fundamental principles, </w:t>
      </w:r>
      <w:r w:rsidR="00AA4323" w:rsidRPr="007D07CF">
        <w:t xml:space="preserve">the </w:t>
      </w:r>
      <w:r w:rsidR="00B5616D" w:rsidRPr="007D07CF">
        <w:t>T</w:t>
      </w:r>
      <w:r w:rsidR="00554E06" w:rsidRPr="007D07CF">
        <w:t>NO’s t</w:t>
      </w:r>
      <w:r w:rsidR="00B5616D" w:rsidRPr="007D07CF">
        <w:t>hree principles for data management in the infrastructure sector</w:t>
      </w:r>
      <w:r w:rsidR="00F81429" w:rsidRPr="007D07CF">
        <w:t xml:space="preserve"> </w:t>
      </w:r>
      <w:r w:rsidR="00895EE0" w:rsidRPr="007D07CF">
        <w:t>are kept and promoted. These principles are:</w:t>
      </w:r>
    </w:p>
    <w:p w14:paraId="2D7BAE8B" w14:textId="05434363" w:rsidR="00DA11E1" w:rsidRPr="007D07CF" w:rsidRDefault="002A55B5" w:rsidP="000B799A">
      <w:pPr>
        <w:pStyle w:val="Body"/>
        <w:numPr>
          <w:ilvl w:val="0"/>
          <w:numId w:val="13"/>
        </w:numPr>
        <w:jc w:val="both"/>
      </w:pPr>
      <w:r w:rsidRPr="007D07CF">
        <w:t xml:space="preserve">Use </w:t>
      </w:r>
      <w:r w:rsidR="0028745D" w:rsidRPr="007D07CF">
        <w:t>open standards: linked data / semantic web</w:t>
      </w:r>
      <w:r w:rsidR="0081594E" w:rsidRPr="007D07CF">
        <w:t xml:space="preserve"> as described by </w:t>
      </w:r>
      <w:r w:rsidR="00E60495" w:rsidRPr="00E60495">
        <w:t>World Wide Web Consortium</w:t>
      </w:r>
      <w:r w:rsidR="00E60495">
        <w:t xml:space="preserve"> (</w:t>
      </w:r>
      <w:r w:rsidR="0081594E" w:rsidRPr="007D07CF">
        <w:t>W3C</w:t>
      </w:r>
      <w:r w:rsidR="00E60495">
        <w:t>)</w:t>
      </w:r>
      <w:r w:rsidR="0081594E" w:rsidRPr="007D07CF">
        <w:t xml:space="preserve"> for </w:t>
      </w:r>
      <w:r w:rsidR="00275188">
        <w:t xml:space="preserve">the </w:t>
      </w:r>
      <w:r w:rsidR="0028745D" w:rsidRPr="007D07CF">
        <w:t>technolog</w:t>
      </w:r>
      <w:r w:rsidR="00275188">
        <w:t>ical parts</w:t>
      </w:r>
      <w:r w:rsidR="0081594E" w:rsidRPr="007D07CF">
        <w:t xml:space="preserve">; and </w:t>
      </w:r>
      <w:r w:rsidR="00DA11E1" w:rsidRPr="007D07CF">
        <w:t xml:space="preserve">existing </w:t>
      </w:r>
      <w:r w:rsidR="00830E64" w:rsidRPr="007D07CF">
        <w:t xml:space="preserve">international standards </w:t>
      </w:r>
      <w:r w:rsidR="00DA11E1" w:rsidRPr="007D07CF">
        <w:t xml:space="preserve">for </w:t>
      </w:r>
      <w:r w:rsidR="00275188">
        <w:t xml:space="preserve">the </w:t>
      </w:r>
      <w:r w:rsidR="00DA11E1" w:rsidRPr="007D07CF">
        <w:t>semantics</w:t>
      </w:r>
      <w:r w:rsidR="00990DAF" w:rsidRPr="007D07CF">
        <w:t xml:space="preserve"> of data structures (sometimes called object type libraries)</w:t>
      </w:r>
      <w:r w:rsidR="002F5CC3">
        <w:t>.</w:t>
      </w:r>
    </w:p>
    <w:p w14:paraId="3D035152" w14:textId="15EBD53E" w:rsidR="00DA11E1" w:rsidRPr="007D07CF" w:rsidRDefault="00DA11E1" w:rsidP="000B799A">
      <w:pPr>
        <w:pStyle w:val="Body"/>
        <w:numPr>
          <w:ilvl w:val="0"/>
          <w:numId w:val="13"/>
        </w:numPr>
        <w:jc w:val="both"/>
      </w:pPr>
      <w:r w:rsidRPr="007D07CF">
        <w:t>Follow modelling and linking guide (</w:t>
      </w:r>
      <w:r w:rsidR="005F1862" w:rsidRPr="007D07CF">
        <w:t xml:space="preserve">CEDR-INTERLINK) </w:t>
      </w:r>
      <w:r w:rsidRPr="007D07CF">
        <w:t>or NTA 8035 (</w:t>
      </w:r>
      <w:r w:rsidR="00442C02">
        <w:t>to appear January 2020)</w:t>
      </w:r>
      <w:r w:rsidR="005F1862" w:rsidRPr="007D07CF">
        <w:t xml:space="preserve"> for network</w:t>
      </w:r>
      <w:r w:rsidR="00086807">
        <w:t>s</w:t>
      </w:r>
      <w:r w:rsidR="005F1862" w:rsidRPr="007D07CF">
        <w:t xml:space="preserve"> of </w:t>
      </w:r>
      <w:r w:rsidR="00442C02">
        <w:t>ontologies</w:t>
      </w:r>
      <w:r w:rsidR="002F5CC3">
        <w:t>.</w:t>
      </w:r>
    </w:p>
    <w:p w14:paraId="0C78E236" w14:textId="1F2CD1F3" w:rsidR="00DF2F9C" w:rsidRPr="007D07CF" w:rsidRDefault="00D94678" w:rsidP="000B799A">
      <w:pPr>
        <w:pStyle w:val="Body"/>
        <w:numPr>
          <w:ilvl w:val="0"/>
          <w:numId w:val="13"/>
        </w:numPr>
        <w:jc w:val="both"/>
      </w:pPr>
      <w:r w:rsidRPr="007D07CF">
        <w:t xml:space="preserve">Follow </w:t>
      </w:r>
      <w:r w:rsidR="00BD4A77" w:rsidRPr="007D07CF">
        <w:t>Transportation Network model of INSPIRE for modelling of physical networks, such as roads</w:t>
      </w:r>
      <w:r w:rsidR="008B570D" w:rsidRPr="007D07CF">
        <w:t xml:space="preserve">, which serve as the connecting </w:t>
      </w:r>
      <w:r w:rsidR="003E48B3" w:rsidRPr="007D07CF">
        <w:t>hub</w:t>
      </w:r>
      <w:r w:rsidR="008B570D" w:rsidRPr="007D07CF">
        <w:t xml:space="preserve"> </w:t>
      </w:r>
      <w:r w:rsidR="003E48B3" w:rsidRPr="007D07CF">
        <w:t xml:space="preserve">in the network of OTLs. Find similar generally accepted standards as hubs for other asset types, such as civil structures or buildings. </w:t>
      </w:r>
    </w:p>
    <w:p w14:paraId="1FD6E40A" w14:textId="16C6EB21" w:rsidR="00BF465D" w:rsidRPr="007D07CF" w:rsidRDefault="00BF465D" w:rsidP="00581491">
      <w:pPr>
        <w:pStyle w:val="Body"/>
        <w:jc w:val="both"/>
      </w:pPr>
    </w:p>
    <w:p w14:paraId="7905AFCF" w14:textId="4469ECB7" w:rsidR="009005B9" w:rsidRPr="007D07CF" w:rsidRDefault="002D1614" w:rsidP="00581491">
      <w:pPr>
        <w:pStyle w:val="Body"/>
        <w:jc w:val="both"/>
      </w:pPr>
      <w:r w:rsidRPr="007D07CF">
        <w:t>In particular f</w:t>
      </w:r>
      <w:r w:rsidR="00012C54" w:rsidRPr="007D07CF">
        <w:t xml:space="preserve">or </w:t>
      </w:r>
      <w:r w:rsidR="00012C54" w:rsidRPr="007D07CF">
        <w:rPr>
          <w:u w:val="single"/>
        </w:rPr>
        <w:t>structured data</w:t>
      </w:r>
      <w:r w:rsidR="00012C54" w:rsidRPr="007D07CF">
        <w:t xml:space="preserve">, </w:t>
      </w:r>
      <w:r w:rsidR="00A20C3B" w:rsidRPr="007D07CF">
        <w:t xml:space="preserve">the FAIR principles </w:t>
      </w:r>
      <w:r w:rsidR="00895EE0" w:rsidRPr="007D07CF">
        <w:t>(</w:t>
      </w:r>
      <w:r w:rsidR="005E2C78" w:rsidRPr="007D07CF">
        <w:t>Findable, Accessible, Interoperable, Reusable</w:t>
      </w:r>
      <w:r w:rsidR="00895EE0" w:rsidRPr="007D07CF">
        <w:t>)</w:t>
      </w:r>
      <w:r w:rsidR="00A20C3B" w:rsidRPr="007D07CF">
        <w:t xml:space="preserve"> serve as a guideline</w:t>
      </w:r>
      <w:r w:rsidR="00DF2F9C" w:rsidRPr="007D07CF">
        <w:t>.</w:t>
      </w:r>
      <w:r w:rsidR="00895EE0" w:rsidRPr="007D07CF">
        <w:t xml:space="preserve"> The </w:t>
      </w:r>
      <w:r w:rsidR="009005B9" w:rsidRPr="007D07CF">
        <w:t xml:space="preserve">FAIR principles </w:t>
      </w:r>
      <w:r w:rsidR="00F46F48" w:rsidRPr="007D07CF">
        <w:t>are</w:t>
      </w:r>
      <w:r w:rsidR="009D717E">
        <w:rPr>
          <w:rStyle w:val="Voetnootmarkering"/>
        </w:rPr>
        <w:footnoteReference w:id="2"/>
      </w:r>
      <w:r w:rsidR="00F46F48" w:rsidRPr="007D07CF">
        <w:t xml:space="preserve">: </w:t>
      </w:r>
    </w:p>
    <w:p w14:paraId="6A369720" w14:textId="77777777" w:rsidR="009005B9" w:rsidRPr="007D07CF" w:rsidRDefault="009005B9" w:rsidP="00581491">
      <w:pPr>
        <w:pStyle w:val="Body"/>
        <w:numPr>
          <w:ilvl w:val="0"/>
          <w:numId w:val="5"/>
        </w:numPr>
        <w:jc w:val="both"/>
      </w:pPr>
      <w:r w:rsidRPr="007D07CF">
        <w:t>To be Findable:</w:t>
      </w:r>
    </w:p>
    <w:p w14:paraId="4B509B70" w14:textId="77777777" w:rsidR="009005B9" w:rsidRPr="007D07CF" w:rsidRDefault="009005B9" w:rsidP="00581491">
      <w:pPr>
        <w:pStyle w:val="Body"/>
        <w:numPr>
          <w:ilvl w:val="1"/>
          <w:numId w:val="5"/>
        </w:numPr>
        <w:jc w:val="both"/>
      </w:pPr>
      <w:r w:rsidRPr="007D07CF">
        <w:t>F1. (meta)data are assigned a globally unique and eternally persistent identifier.</w:t>
      </w:r>
    </w:p>
    <w:p w14:paraId="6E67F858" w14:textId="77777777" w:rsidR="009005B9" w:rsidRPr="007D07CF" w:rsidRDefault="009005B9" w:rsidP="00581491">
      <w:pPr>
        <w:pStyle w:val="Body"/>
        <w:numPr>
          <w:ilvl w:val="1"/>
          <w:numId w:val="5"/>
        </w:numPr>
        <w:jc w:val="both"/>
      </w:pPr>
      <w:r w:rsidRPr="007D07CF">
        <w:t>F2. data are described with rich metadata.</w:t>
      </w:r>
    </w:p>
    <w:p w14:paraId="25AF2DF3" w14:textId="77777777" w:rsidR="009005B9" w:rsidRPr="007D07CF" w:rsidRDefault="009005B9" w:rsidP="00581491">
      <w:pPr>
        <w:pStyle w:val="Body"/>
        <w:numPr>
          <w:ilvl w:val="1"/>
          <w:numId w:val="5"/>
        </w:numPr>
        <w:jc w:val="both"/>
      </w:pPr>
      <w:r w:rsidRPr="007D07CF">
        <w:t>F3. (meta)data are registered or indexed in a searchable resource.</w:t>
      </w:r>
    </w:p>
    <w:p w14:paraId="4C827EFF" w14:textId="77777777" w:rsidR="009005B9" w:rsidRPr="007D07CF" w:rsidRDefault="009005B9" w:rsidP="00581491">
      <w:pPr>
        <w:pStyle w:val="Body"/>
        <w:numPr>
          <w:ilvl w:val="1"/>
          <w:numId w:val="5"/>
        </w:numPr>
        <w:jc w:val="both"/>
      </w:pPr>
      <w:r w:rsidRPr="007D07CF">
        <w:t>F4. metadata specify the data identifier.</w:t>
      </w:r>
    </w:p>
    <w:p w14:paraId="454ECD8F" w14:textId="77777777" w:rsidR="009005B9" w:rsidRPr="007D07CF" w:rsidRDefault="009005B9" w:rsidP="00581491">
      <w:pPr>
        <w:pStyle w:val="Body"/>
        <w:numPr>
          <w:ilvl w:val="0"/>
          <w:numId w:val="5"/>
        </w:numPr>
        <w:jc w:val="both"/>
      </w:pPr>
      <w:r w:rsidRPr="007D07CF">
        <w:t>To be Accessible:</w:t>
      </w:r>
    </w:p>
    <w:p w14:paraId="7B30C761" w14:textId="6CB6D8FF" w:rsidR="009005B9" w:rsidRPr="007D07CF" w:rsidRDefault="009005B9" w:rsidP="00581491">
      <w:pPr>
        <w:pStyle w:val="Body"/>
        <w:numPr>
          <w:ilvl w:val="1"/>
          <w:numId w:val="5"/>
        </w:numPr>
        <w:jc w:val="both"/>
      </w:pPr>
      <w:r w:rsidRPr="007D07CF">
        <w:t>A1</w:t>
      </w:r>
      <w:r w:rsidR="00101E19">
        <w:t xml:space="preserve"> </w:t>
      </w:r>
      <w:r w:rsidRPr="007D07CF">
        <w:t>(meta)data are retrievable by their identifier using a standardized communications protocol.</w:t>
      </w:r>
    </w:p>
    <w:p w14:paraId="195DCBAD" w14:textId="77777777" w:rsidR="009005B9" w:rsidRPr="007D07CF" w:rsidRDefault="009005B9" w:rsidP="00581491">
      <w:pPr>
        <w:pStyle w:val="Body"/>
        <w:numPr>
          <w:ilvl w:val="1"/>
          <w:numId w:val="5"/>
        </w:numPr>
        <w:jc w:val="both"/>
      </w:pPr>
      <w:r w:rsidRPr="007D07CF">
        <w:t>A1.1 the protocol is open, free, and universally implementable.</w:t>
      </w:r>
    </w:p>
    <w:p w14:paraId="3E5B7401" w14:textId="77777777" w:rsidR="009005B9" w:rsidRPr="007D07CF" w:rsidRDefault="009005B9" w:rsidP="00581491">
      <w:pPr>
        <w:pStyle w:val="Body"/>
        <w:numPr>
          <w:ilvl w:val="1"/>
          <w:numId w:val="5"/>
        </w:numPr>
        <w:jc w:val="both"/>
      </w:pPr>
      <w:r w:rsidRPr="007D07CF">
        <w:t>A1.2 the protocol allows for an authentication and authorization procedure, where necessary.</w:t>
      </w:r>
    </w:p>
    <w:p w14:paraId="557E2121" w14:textId="77777777" w:rsidR="009005B9" w:rsidRPr="007D07CF" w:rsidRDefault="009005B9" w:rsidP="00581491">
      <w:pPr>
        <w:pStyle w:val="Body"/>
        <w:numPr>
          <w:ilvl w:val="1"/>
          <w:numId w:val="5"/>
        </w:numPr>
        <w:jc w:val="both"/>
      </w:pPr>
      <w:r w:rsidRPr="007D07CF">
        <w:t>A2 metadata are accessible, even when the data are no longer available.</w:t>
      </w:r>
    </w:p>
    <w:p w14:paraId="62C9D5DD" w14:textId="77777777" w:rsidR="009005B9" w:rsidRPr="007D07CF" w:rsidRDefault="009005B9" w:rsidP="00581491">
      <w:pPr>
        <w:pStyle w:val="Body"/>
        <w:numPr>
          <w:ilvl w:val="0"/>
          <w:numId w:val="5"/>
        </w:numPr>
        <w:jc w:val="both"/>
      </w:pPr>
      <w:r w:rsidRPr="007D07CF">
        <w:t>To be Interoperable:</w:t>
      </w:r>
    </w:p>
    <w:p w14:paraId="741E682F" w14:textId="77777777" w:rsidR="009005B9" w:rsidRPr="007D07CF" w:rsidRDefault="009005B9" w:rsidP="00581491">
      <w:pPr>
        <w:pStyle w:val="Body"/>
        <w:numPr>
          <w:ilvl w:val="1"/>
          <w:numId w:val="5"/>
        </w:numPr>
        <w:jc w:val="both"/>
      </w:pPr>
      <w:r w:rsidRPr="007D07CF">
        <w:t>I1. (meta)data use a formal, accessible, shared, and broadly applicable language for knowledge representation.</w:t>
      </w:r>
    </w:p>
    <w:p w14:paraId="4D8FB84D" w14:textId="77777777" w:rsidR="009005B9" w:rsidRPr="007D07CF" w:rsidRDefault="009005B9" w:rsidP="00581491">
      <w:pPr>
        <w:pStyle w:val="Body"/>
        <w:numPr>
          <w:ilvl w:val="1"/>
          <w:numId w:val="5"/>
        </w:numPr>
        <w:jc w:val="both"/>
      </w:pPr>
      <w:r w:rsidRPr="007D07CF">
        <w:t>I2. (meta)data use vocabularies that follow FAIR principles.</w:t>
      </w:r>
    </w:p>
    <w:p w14:paraId="1D9E4B19" w14:textId="77777777" w:rsidR="009005B9" w:rsidRPr="007D07CF" w:rsidRDefault="009005B9" w:rsidP="00581491">
      <w:pPr>
        <w:pStyle w:val="Body"/>
        <w:numPr>
          <w:ilvl w:val="1"/>
          <w:numId w:val="5"/>
        </w:numPr>
        <w:jc w:val="both"/>
      </w:pPr>
      <w:r w:rsidRPr="007D07CF">
        <w:t>I3. (meta)data include qualified references to other (meta)data.</w:t>
      </w:r>
    </w:p>
    <w:p w14:paraId="5CB3D1DA" w14:textId="77777777" w:rsidR="009005B9" w:rsidRPr="007D07CF" w:rsidRDefault="009005B9" w:rsidP="00581491">
      <w:pPr>
        <w:pStyle w:val="Body"/>
        <w:numPr>
          <w:ilvl w:val="0"/>
          <w:numId w:val="5"/>
        </w:numPr>
        <w:jc w:val="both"/>
      </w:pPr>
      <w:r w:rsidRPr="007D07CF">
        <w:t>To be Re-usable:</w:t>
      </w:r>
    </w:p>
    <w:p w14:paraId="798674E1" w14:textId="77777777" w:rsidR="009005B9" w:rsidRPr="007D07CF" w:rsidRDefault="009005B9" w:rsidP="00581491">
      <w:pPr>
        <w:pStyle w:val="Body"/>
        <w:numPr>
          <w:ilvl w:val="1"/>
          <w:numId w:val="5"/>
        </w:numPr>
        <w:jc w:val="both"/>
      </w:pPr>
      <w:r w:rsidRPr="007D07CF">
        <w:t>R1. meta(data) have a plurality of accurate and relevant attributes.</w:t>
      </w:r>
    </w:p>
    <w:p w14:paraId="363ED007" w14:textId="77777777" w:rsidR="009005B9" w:rsidRPr="007D07CF" w:rsidRDefault="009005B9" w:rsidP="00581491">
      <w:pPr>
        <w:pStyle w:val="Body"/>
        <w:numPr>
          <w:ilvl w:val="1"/>
          <w:numId w:val="5"/>
        </w:numPr>
        <w:jc w:val="both"/>
      </w:pPr>
      <w:r w:rsidRPr="007D07CF">
        <w:t>R1.1. (meta)data are released with a clear and accessible data usage license.</w:t>
      </w:r>
    </w:p>
    <w:p w14:paraId="22BF72CA" w14:textId="77777777" w:rsidR="009005B9" w:rsidRPr="007D07CF" w:rsidRDefault="009005B9" w:rsidP="00581491">
      <w:pPr>
        <w:pStyle w:val="Body"/>
        <w:numPr>
          <w:ilvl w:val="1"/>
          <w:numId w:val="5"/>
        </w:numPr>
        <w:jc w:val="both"/>
      </w:pPr>
      <w:r w:rsidRPr="007D07CF">
        <w:t>R1.2. (meta)data are associated with their provenance.</w:t>
      </w:r>
    </w:p>
    <w:p w14:paraId="5EAD3E76" w14:textId="179E924D" w:rsidR="00D47A0B" w:rsidRPr="002B6F1C" w:rsidRDefault="009005B9" w:rsidP="002B6F1C">
      <w:pPr>
        <w:pStyle w:val="Body"/>
        <w:numPr>
          <w:ilvl w:val="1"/>
          <w:numId w:val="5"/>
        </w:numPr>
        <w:jc w:val="both"/>
      </w:pPr>
      <w:r w:rsidRPr="007D07CF">
        <w:t>R1.3. (meta)data meet domain-relevant community standards.</w:t>
      </w:r>
      <w:bookmarkStart w:id="43" w:name="_Ref17806266"/>
      <w:r w:rsidR="00D47A0B">
        <w:br w:type="page"/>
      </w:r>
    </w:p>
    <w:p w14:paraId="18EE4AD8" w14:textId="1AC04F41" w:rsidR="00D249C6" w:rsidRPr="007D07CF" w:rsidRDefault="00325180" w:rsidP="00581491">
      <w:pPr>
        <w:pStyle w:val="Kop2"/>
        <w:jc w:val="both"/>
      </w:pPr>
      <w:bookmarkStart w:id="44" w:name="_Toc27555798"/>
      <w:r w:rsidRPr="007D07CF">
        <w:lastRenderedPageBreak/>
        <w:t xml:space="preserve">Extended </w:t>
      </w:r>
      <w:r w:rsidR="00D249C6" w:rsidRPr="007D07CF">
        <w:t>requirements</w:t>
      </w:r>
      <w:bookmarkEnd w:id="43"/>
      <w:r w:rsidRPr="007D07CF">
        <w:t xml:space="preserve"> for follow-up </w:t>
      </w:r>
      <w:r w:rsidR="00293A8D" w:rsidRPr="007D07CF">
        <w:t>assessment of the preliminary selection</w:t>
      </w:r>
      <w:bookmarkEnd w:id="44"/>
    </w:p>
    <w:p w14:paraId="6F4AD46B" w14:textId="21E4DBB9" w:rsidR="00A33F0B" w:rsidRDefault="00EF3E50" w:rsidP="00A33F0B">
      <w:pPr>
        <w:pStyle w:val="Body"/>
        <w:jc w:val="both"/>
      </w:pPr>
      <w:r>
        <w:t xml:space="preserve">In the report, </w:t>
      </w:r>
      <w:r w:rsidR="009A000B">
        <w:t xml:space="preserve">a full range of requirements are </w:t>
      </w:r>
      <w:r w:rsidR="00446FA4">
        <w:t xml:space="preserve">listed, yet the current research is focused on the general requirements </w:t>
      </w:r>
      <w:r w:rsidR="002B0AF0">
        <w:t xml:space="preserve">presented in the previous section. The extended requirements are described in this section. </w:t>
      </w:r>
      <w:r w:rsidR="00A33F0B">
        <w:t xml:space="preserve">In </w:t>
      </w:r>
      <w:r w:rsidR="00A33F0B" w:rsidRPr="00A33F0B">
        <w:t xml:space="preserve">follow-up research, </w:t>
      </w:r>
      <w:r w:rsidR="002B0AF0">
        <w:t xml:space="preserve">a </w:t>
      </w:r>
      <w:r w:rsidR="00A33F0B" w:rsidRPr="00A33F0B">
        <w:t>further assessment will be conducted on the preliminary selected data ecosystems. The fulfilment of the functional and technical requirements for the intended data ecosystems will become part of this further assessment. These requirements are concerned with the following aspects:</w:t>
      </w:r>
    </w:p>
    <w:p w14:paraId="4F35DC5D" w14:textId="77777777" w:rsidR="00A33F0B" w:rsidRDefault="00A33F0B" w:rsidP="00A33F0B">
      <w:pPr>
        <w:pStyle w:val="Body"/>
        <w:ind w:left="340"/>
        <w:jc w:val="both"/>
      </w:pPr>
    </w:p>
    <w:p w14:paraId="009EA96E" w14:textId="6DBB8DA5" w:rsidR="007B75E4" w:rsidRPr="007D07CF" w:rsidRDefault="00A06E3D" w:rsidP="000B799A">
      <w:pPr>
        <w:pStyle w:val="Body"/>
        <w:numPr>
          <w:ilvl w:val="0"/>
          <w:numId w:val="11"/>
        </w:numPr>
        <w:jc w:val="both"/>
      </w:pPr>
      <w:r w:rsidRPr="007D07CF">
        <w:t>Fa</w:t>
      </w:r>
      <w:r w:rsidR="00A43BFD" w:rsidRPr="007D07CF">
        <w:t>cilitat</w:t>
      </w:r>
      <w:r w:rsidRPr="007D07CF">
        <w:t>ing</w:t>
      </w:r>
      <w:r w:rsidR="005B6D46" w:rsidRPr="007D07CF">
        <w:t xml:space="preserve"> data services and data analysis</w:t>
      </w:r>
      <w:r w:rsidR="007B75E4" w:rsidRPr="007D07CF">
        <w:t>:</w:t>
      </w:r>
    </w:p>
    <w:p w14:paraId="1ACD5E3B" w14:textId="43689DEF" w:rsidR="00AA0E51" w:rsidRPr="007D07CF" w:rsidRDefault="00A43BFD" w:rsidP="000B799A">
      <w:pPr>
        <w:pStyle w:val="Body"/>
        <w:numPr>
          <w:ilvl w:val="1"/>
          <w:numId w:val="11"/>
        </w:numPr>
        <w:jc w:val="both"/>
      </w:pPr>
      <w:r w:rsidRPr="007D07CF">
        <w:t>D</w:t>
      </w:r>
      <w:r w:rsidR="00AA0E51" w:rsidRPr="007D07CF">
        <w:t>ata Services (document</w:t>
      </w:r>
      <w:r w:rsidR="00C64F11" w:rsidRPr="007D07CF">
        <w:t xml:space="preserve"> </w:t>
      </w:r>
      <w:r w:rsidR="00AA0E51" w:rsidRPr="007D07CF">
        <w:t>/</w:t>
      </w:r>
      <w:r w:rsidR="00C64F11" w:rsidRPr="007D07CF">
        <w:t xml:space="preserve"> </w:t>
      </w:r>
      <w:r w:rsidR="00AA0E51" w:rsidRPr="007D07CF">
        <w:t>data management)</w:t>
      </w:r>
      <w:r w:rsidRPr="007D07CF">
        <w:t>, including</w:t>
      </w:r>
      <w:r w:rsidR="00CF3B41" w:rsidRPr="007D07CF">
        <w:t>:</w:t>
      </w:r>
    </w:p>
    <w:p w14:paraId="53A4B986" w14:textId="4A91D038" w:rsidR="00AA0E51" w:rsidRPr="007D07CF" w:rsidRDefault="00AA0E51" w:rsidP="000B799A">
      <w:pPr>
        <w:pStyle w:val="Body"/>
        <w:numPr>
          <w:ilvl w:val="3"/>
          <w:numId w:val="11"/>
        </w:numPr>
        <w:jc w:val="both"/>
      </w:pPr>
      <w:r w:rsidRPr="007D07CF">
        <w:t>authentication/authorization</w:t>
      </w:r>
      <w:r w:rsidR="008B5043">
        <w:t>,</w:t>
      </w:r>
    </w:p>
    <w:p w14:paraId="716E3D71" w14:textId="34EA72BA" w:rsidR="00AA0E51" w:rsidRPr="007D07CF" w:rsidRDefault="00AA0E51" w:rsidP="000B799A">
      <w:pPr>
        <w:pStyle w:val="Body"/>
        <w:numPr>
          <w:ilvl w:val="3"/>
          <w:numId w:val="11"/>
        </w:numPr>
        <w:jc w:val="both"/>
      </w:pPr>
      <w:r w:rsidRPr="007D07CF">
        <w:t>documents &amp; data (content, meta-data &amp; data structure) storage &amp; access (browsing or machine-based)</w:t>
      </w:r>
      <w:r w:rsidR="00D75E09">
        <w:t>,</w:t>
      </w:r>
    </w:p>
    <w:p w14:paraId="2D380A3E" w14:textId="6E355583" w:rsidR="00AA0E51" w:rsidRPr="007D07CF" w:rsidRDefault="00AA0E51" w:rsidP="000B799A">
      <w:pPr>
        <w:pStyle w:val="Body"/>
        <w:numPr>
          <w:ilvl w:val="3"/>
          <w:numId w:val="11"/>
        </w:numPr>
        <w:jc w:val="both"/>
      </w:pPr>
      <w:r w:rsidRPr="007D07CF">
        <w:t>document/data modelling &amp; linking (adding “semantics”)</w:t>
      </w:r>
      <w:r w:rsidR="00D75E09">
        <w:t>,</w:t>
      </w:r>
    </w:p>
    <w:p w14:paraId="59EDBF78" w14:textId="65C84F59" w:rsidR="00AA0E51" w:rsidRPr="007D07CF" w:rsidRDefault="00AA0E51" w:rsidP="000B799A">
      <w:pPr>
        <w:pStyle w:val="Body"/>
        <w:numPr>
          <w:ilvl w:val="3"/>
          <w:numId w:val="11"/>
        </w:numPr>
        <w:jc w:val="both"/>
      </w:pPr>
      <w:r w:rsidRPr="007D07CF">
        <w:t>meta-data assignment (including version management)</w:t>
      </w:r>
      <w:r w:rsidR="00D75E09">
        <w:t>,</w:t>
      </w:r>
    </w:p>
    <w:p w14:paraId="10D73B5C" w14:textId="3CCCC012" w:rsidR="00AA0E51" w:rsidRPr="007D07CF" w:rsidRDefault="00AA0E51" w:rsidP="000B799A">
      <w:pPr>
        <w:pStyle w:val="Body"/>
        <w:numPr>
          <w:ilvl w:val="3"/>
          <w:numId w:val="11"/>
        </w:numPr>
        <w:jc w:val="both"/>
      </w:pPr>
      <w:r w:rsidRPr="007D07CF">
        <w:t>data cleaning like corrections &amp; alignment</w:t>
      </w:r>
      <w:r w:rsidR="00D75E09">
        <w:t>,</w:t>
      </w:r>
    </w:p>
    <w:p w14:paraId="2C0CE6F4" w14:textId="5C37F10A" w:rsidR="00AA0E51" w:rsidRPr="007D07CF" w:rsidRDefault="00AA0E51" w:rsidP="000B799A">
      <w:pPr>
        <w:pStyle w:val="Body"/>
        <w:numPr>
          <w:ilvl w:val="3"/>
          <w:numId w:val="11"/>
        </w:numPr>
        <w:jc w:val="both"/>
      </w:pPr>
      <w:r w:rsidRPr="007D07CF">
        <w:t>data transformation (translation &amp; conversion)</w:t>
      </w:r>
      <w:r w:rsidR="00D75E09">
        <w:t>,</w:t>
      </w:r>
    </w:p>
    <w:p w14:paraId="0604F0C4" w14:textId="64F12E91" w:rsidR="00AA0E51" w:rsidRPr="007D07CF" w:rsidRDefault="00AA0E51" w:rsidP="000B799A">
      <w:pPr>
        <w:pStyle w:val="Body"/>
        <w:numPr>
          <w:ilvl w:val="3"/>
          <w:numId w:val="11"/>
        </w:numPr>
        <w:jc w:val="both"/>
      </w:pPr>
      <w:r w:rsidRPr="007D07CF">
        <w:t>data visualization</w:t>
      </w:r>
      <w:r w:rsidR="00D75E09">
        <w:t>,</w:t>
      </w:r>
    </w:p>
    <w:p w14:paraId="069545AE" w14:textId="67AD3F2B" w:rsidR="00AA0E51" w:rsidRPr="007D07CF" w:rsidRDefault="00AA0E51" w:rsidP="000B799A">
      <w:pPr>
        <w:pStyle w:val="Body"/>
        <w:numPr>
          <w:ilvl w:val="3"/>
          <w:numId w:val="11"/>
        </w:numPr>
        <w:jc w:val="both"/>
      </w:pPr>
      <w:r w:rsidRPr="007D07CF">
        <w:t>backup/archiving</w:t>
      </w:r>
      <w:r w:rsidR="00D75E09">
        <w:t>,</w:t>
      </w:r>
    </w:p>
    <w:p w14:paraId="7E7736AD" w14:textId="33ABA647" w:rsidR="000869F1" w:rsidRPr="007D07CF" w:rsidRDefault="000869F1" w:rsidP="000B799A">
      <w:pPr>
        <w:pStyle w:val="Body"/>
        <w:numPr>
          <w:ilvl w:val="1"/>
          <w:numId w:val="11"/>
        </w:numPr>
        <w:jc w:val="both"/>
      </w:pPr>
      <w:r w:rsidRPr="007D07CF">
        <w:t>Data analysis (data processing &amp; expert computation)</w:t>
      </w:r>
      <w:r w:rsidR="00D75E09">
        <w:t>.</w:t>
      </w:r>
    </w:p>
    <w:p w14:paraId="5F53EDD5" w14:textId="2AA256D7" w:rsidR="00036BEA" w:rsidRPr="007D07CF" w:rsidRDefault="005B6D46" w:rsidP="000B799A">
      <w:pPr>
        <w:pStyle w:val="Body"/>
        <w:numPr>
          <w:ilvl w:val="0"/>
          <w:numId w:val="10"/>
        </w:numPr>
        <w:jc w:val="both"/>
      </w:pPr>
      <w:r w:rsidRPr="007D07CF">
        <w:t xml:space="preserve">Adequate </w:t>
      </w:r>
      <w:r w:rsidR="00036BEA" w:rsidRPr="007D07CF">
        <w:t>level</w:t>
      </w:r>
      <w:r w:rsidRPr="007D07CF">
        <w:t xml:space="preserve"> of p</w:t>
      </w:r>
      <w:r w:rsidR="00FC5A17" w:rsidRPr="007D07CF">
        <w:t xml:space="preserve">erformance </w:t>
      </w:r>
      <w:r w:rsidR="00036BEA" w:rsidRPr="007D07CF">
        <w:t>in terms of capacity</w:t>
      </w:r>
      <w:r w:rsidR="002B3209" w:rsidRPr="007D07CF">
        <w:t>, reliability</w:t>
      </w:r>
      <w:r w:rsidR="00036BEA" w:rsidRPr="007D07CF">
        <w:t xml:space="preserve"> and long-term</w:t>
      </w:r>
      <w:r w:rsidR="002B3209" w:rsidRPr="007D07CF">
        <w:t xml:space="preserve"> support</w:t>
      </w:r>
      <w:r w:rsidR="00D75E09">
        <w:t>.</w:t>
      </w:r>
    </w:p>
    <w:p w14:paraId="229AABFE" w14:textId="3FB6E7BF" w:rsidR="00E420B8" w:rsidRPr="007D07CF" w:rsidRDefault="00036BEA" w:rsidP="000B799A">
      <w:pPr>
        <w:pStyle w:val="Body"/>
        <w:numPr>
          <w:ilvl w:val="0"/>
          <w:numId w:val="9"/>
        </w:numPr>
        <w:jc w:val="both"/>
      </w:pPr>
      <w:r w:rsidRPr="007D07CF">
        <w:t>Reasonable c</w:t>
      </w:r>
      <w:r w:rsidR="00E74723" w:rsidRPr="007D07CF">
        <w:t>osts</w:t>
      </w:r>
      <w:r w:rsidR="001414E8" w:rsidRPr="007D07CF">
        <w:t>, including initial cost</w:t>
      </w:r>
      <w:r w:rsidR="000502CC" w:rsidRPr="007D07CF">
        <w:t>, license</w:t>
      </w:r>
      <w:r w:rsidR="001414E8" w:rsidRPr="007D07CF">
        <w:t>s</w:t>
      </w:r>
      <w:r w:rsidR="000502CC" w:rsidRPr="007D07CF">
        <w:t>, usage-dependen</w:t>
      </w:r>
      <w:r w:rsidR="001414E8" w:rsidRPr="007D07CF">
        <w:t>t fees</w:t>
      </w:r>
      <w:r w:rsidR="00D75E09">
        <w:t>.</w:t>
      </w:r>
    </w:p>
    <w:p w14:paraId="46A980E2" w14:textId="6A462E14" w:rsidR="00D67D13" w:rsidRPr="007D07CF" w:rsidRDefault="00D67D13" w:rsidP="000B799A">
      <w:pPr>
        <w:pStyle w:val="Body"/>
        <w:numPr>
          <w:ilvl w:val="0"/>
          <w:numId w:val="9"/>
        </w:numPr>
        <w:jc w:val="both"/>
      </w:pPr>
      <w:r w:rsidRPr="007D07CF">
        <w:t>Choices of commercial-on-the-shelf (</w:t>
      </w:r>
      <w:r w:rsidR="00122CFE" w:rsidRPr="007D07CF">
        <w:t>COTS</w:t>
      </w:r>
      <w:r w:rsidRPr="007D07CF">
        <w:t>)</w:t>
      </w:r>
      <w:r w:rsidR="00122CFE" w:rsidRPr="007D07CF">
        <w:t xml:space="preserve"> </w:t>
      </w:r>
      <w:r w:rsidRPr="007D07CF">
        <w:t xml:space="preserve">and </w:t>
      </w:r>
      <w:r w:rsidR="005F20AC" w:rsidRPr="007D07CF">
        <w:t>open-source software</w:t>
      </w:r>
      <w:r w:rsidRPr="007D07CF">
        <w:t xml:space="preserve"> (OSS</w:t>
      </w:r>
      <w:r w:rsidR="005F20AC" w:rsidRPr="007D07CF">
        <w:t>)</w:t>
      </w:r>
      <w:r w:rsidR="00D75E09">
        <w:t>.</w:t>
      </w:r>
    </w:p>
    <w:p w14:paraId="5464EA9E" w14:textId="2991909E" w:rsidR="00ED7F33" w:rsidRPr="007D07CF" w:rsidRDefault="00ED7F33" w:rsidP="000B799A">
      <w:pPr>
        <w:pStyle w:val="Body"/>
        <w:numPr>
          <w:ilvl w:val="0"/>
          <w:numId w:val="9"/>
        </w:numPr>
        <w:jc w:val="both"/>
      </w:pPr>
      <w:r w:rsidRPr="007D07CF">
        <w:t>Interoperability</w:t>
      </w:r>
      <w:r w:rsidR="00AB37A8" w:rsidRPr="007D07CF">
        <w:t xml:space="preserve"> to </w:t>
      </w:r>
      <w:r w:rsidRPr="007D07CF">
        <w:t xml:space="preserve">support </w:t>
      </w:r>
      <w:r w:rsidR="001824B8" w:rsidRPr="007D07CF">
        <w:t>W3C L</w:t>
      </w:r>
      <w:r w:rsidR="00AB37A8" w:rsidRPr="007D07CF">
        <w:t xml:space="preserve">inked </w:t>
      </w:r>
      <w:r w:rsidR="001824B8" w:rsidRPr="007D07CF">
        <w:t>D</w:t>
      </w:r>
      <w:r w:rsidR="00AB37A8" w:rsidRPr="007D07CF">
        <w:t xml:space="preserve">ata </w:t>
      </w:r>
      <w:r w:rsidR="001824B8" w:rsidRPr="007D07CF">
        <w:t>/</w:t>
      </w:r>
      <w:r w:rsidR="00AB37A8" w:rsidRPr="007D07CF">
        <w:t xml:space="preserve"> </w:t>
      </w:r>
      <w:r w:rsidR="001824B8" w:rsidRPr="007D07CF">
        <w:t>S</w:t>
      </w:r>
      <w:r w:rsidR="00AB37A8" w:rsidRPr="007D07CF">
        <w:t xml:space="preserve">emantic </w:t>
      </w:r>
      <w:r w:rsidR="001824B8" w:rsidRPr="007D07CF">
        <w:t>W</w:t>
      </w:r>
      <w:r w:rsidR="00AB37A8" w:rsidRPr="007D07CF">
        <w:t>eb</w:t>
      </w:r>
      <w:r w:rsidR="00993A73" w:rsidRPr="007D07CF">
        <w:t xml:space="preserve"> standards and B</w:t>
      </w:r>
      <w:r w:rsidRPr="007D07CF">
        <w:t xml:space="preserve">ig </w:t>
      </w:r>
      <w:r w:rsidR="00993A73" w:rsidRPr="007D07CF">
        <w:t>D</w:t>
      </w:r>
      <w:r w:rsidRPr="007D07CF">
        <w:t>ata open standards</w:t>
      </w:r>
      <w:r w:rsidR="00993A73" w:rsidRPr="007D07CF">
        <w:t xml:space="preserve">. </w:t>
      </w:r>
    </w:p>
    <w:p w14:paraId="63405F43" w14:textId="5358440B" w:rsidR="002B3209" w:rsidRPr="007D07CF" w:rsidRDefault="00ED7F33" w:rsidP="000B799A">
      <w:pPr>
        <w:pStyle w:val="Body"/>
        <w:numPr>
          <w:ilvl w:val="0"/>
          <w:numId w:val="9"/>
        </w:numPr>
        <w:jc w:val="both"/>
      </w:pPr>
      <w:r w:rsidRPr="007D07CF">
        <w:t>Complianc</w:t>
      </w:r>
      <w:r w:rsidR="00993A73" w:rsidRPr="007D07CF">
        <w:t>e to the</w:t>
      </w:r>
      <w:r w:rsidRPr="007D07CF">
        <w:t xml:space="preserve"> relevant systems </w:t>
      </w:r>
      <w:r w:rsidR="002B3209" w:rsidRPr="007D07CF">
        <w:t xml:space="preserve">and software used within TNO, e.g. </w:t>
      </w:r>
      <w:r w:rsidRPr="007D07CF">
        <w:t xml:space="preserve">SharePoint, </w:t>
      </w:r>
      <w:r w:rsidR="00A46F4F" w:rsidRPr="007D07CF">
        <w:t>MATLAB</w:t>
      </w:r>
      <w:r w:rsidRPr="007D07CF">
        <w:t xml:space="preserve">, </w:t>
      </w:r>
      <w:r w:rsidR="00203D78" w:rsidRPr="007D07CF">
        <w:t>GitLab, Python</w:t>
      </w:r>
      <w:r w:rsidR="00D75E09">
        <w:t>.</w:t>
      </w:r>
    </w:p>
    <w:p w14:paraId="1D609304" w14:textId="34B1A671" w:rsidR="00A43BFD" w:rsidRPr="007D07CF" w:rsidRDefault="00E74723" w:rsidP="000B799A">
      <w:pPr>
        <w:pStyle w:val="Body"/>
        <w:numPr>
          <w:ilvl w:val="0"/>
          <w:numId w:val="9"/>
        </w:numPr>
        <w:jc w:val="both"/>
      </w:pPr>
      <w:r w:rsidRPr="007D07CF">
        <w:t xml:space="preserve">Flexibility to future </w:t>
      </w:r>
      <w:r w:rsidR="00CB79A5" w:rsidRPr="007D07CF">
        <w:t>adaptations</w:t>
      </w:r>
      <w:r w:rsidR="004E2AD2" w:rsidRPr="007D07CF">
        <w:t xml:space="preserve"> and </w:t>
      </w:r>
      <w:r w:rsidRPr="007D07CF">
        <w:t>developments</w:t>
      </w:r>
      <w:r w:rsidR="004E2AD2" w:rsidRPr="007D07CF">
        <w:t xml:space="preserve">, such as </w:t>
      </w:r>
      <w:r w:rsidR="00DE229F" w:rsidRPr="007D07CF">
        <w:t xml:space="preserve">the </w:t>
      </w:r>
      <w:r w:rsidR="009677C1" w:rsidRPr="007D07CF">
        <w:t xml:space="preserve">development of </w:t>
      </w:r>
      <w:r w:rsidR="00B36FAF" w:rsidRPr="007D07CF">
        <w:t>creation/capture, calculation/analysis, decision support</w:t>
      </w:r>
      <w:r w:rsidR="009677C1" w:rsidRPr="007D07CF">
        <w:t>,</w:t>
      </w:r>
      <w:r w:rsidR="00B36FAF" w:rsidRPr="007D07CF">
        <w:t xml:space="preserve"> learning &amp; control</w:t>
      </w:r>
      <w:r w:rsidR="009677C1" w:rsidRPr="007D07CF">
        <w:t xml:space="preserve"> methods; </w:t>
      </w:r>
      <w:r w:rsidR="00DE229F" w:rsidRPr="007D07CF">
        <w:t xml:space="preserve">the </w:t>
      </w:r>
      <w:r w:rsidR="00505A2A" w:rsidRPr="007D07CF">
        <w:t>c</w:t>
      </w:r>
      <w:r w:rsidR="00A43BFD" w:rsidRPr="007D07CF">
        <w:t>ombin</w:t>
      </w:r>
      <w:r w:rsidR="00505A2A" w:rsidRPr="007D07CF">
        <w:t xml:space="preserve">ation of </w:t>
      </w:r>
      <w:r w:rsidR="00A43BFD" w:rsidRPr="007D07CF">
        <w:t>different Levels of Detail (LoDs)</w:t>
      </w:r>
      <w:r w:rsidR="009677C1" w:rsidRPr="007D07CF">
        <w:t xml:space="preserve">; and the </w:t>
      </w:r>
      <w:r w:rsidR="00987D44" w:rsidRPr="007D07CF">
        <w:t xml:space="preserve">implementation of </w:t>
      </w:r>
      <w:r w:rsidR="009B6B5F" w:rsidRPr="007D07CF">
        <w:t>Artificial Intelligence (AI), especially Machine Learning (ML).</w:t>
      </w:r>
    </w:p>
    <w:p w14:paraId="3B1BAA21" w14:textId="77777777" w:rsidR="00570BCB" w:rsidRDefault="00790350" w:rsidP="000B799A">
      <w:pPr>
        <w:pStyle w:val="Body"/>
        <w:numPr>
          <w:ilvl w:val="0"/>
          <w:numId w:val="9"/>
        </w:numPr>
        <w:jc w:val="both"/>
      </w:pPr>
      <w:r w:rsidRPr="007D07CF">
        <w:t xml:space="preserve">Alignment with future strategies regarding a Common Data Environment (CDE). A CDE is simply a collaborative environment that everyone uses, following the guidance given under PAS1192 and BS1192, to coordinate information with supply chain members on the project. </w:t>
      </w:r>
      <w:r w:rsidR="001F2505" w:rsidRPr="007D07CF">
        <w:t xml:space="preserve">In summary: </w:t>
      </w:r>
      <w:r w:rsidRPr="007D07CF">
        <w:t>The Common Data Environment (CDE) is the single source of information for the project, used to collect, manage and disseminate documentation, the graphical model and non-graphical data for the whole project team (i.e. all project information whether created in a BIM environment or in a conventional data format). Creating this single source of information facilitates collaboration between project team members and helps avoid duplication and mistakes.</w:t>
      </w:r>
      <w:r w:rsidR="0057768B" w:rsidRPr="007D07CF">
        <w:t xml:space="preserve"> </w:t>
      </w:r>
    </w:p>
    <w:p w14:paraId="19FDC970" w14:textId="28D9A920" w:rsidR="00581491" w:rsidRPr="007D07CF" w:rsidRDefault="0057768B" w:rsidP="000D16C6">
      <w:pPr>
        <w:pStyle w:val="Body"/>
        <w:ind w:left="340"/>
        <w:jc w:val="both"/>
      </w:pPr>
      <w:r w:rsidRPr="007D07CF">
        <w:t>(ref:https://blogs.oracle.com/construction-engineering/common-data-environment-cde-tutorial)</w:t>
      </w:r>
      <w:r w:rsidR="00A33F0B">
        <w:t>.</w:t>
      </w:r>
    </w:p>
    <w:p w14:paraId="630215D0" w14:textId="06A13D0C" w:rsidR="00347541" w:rsidRPr="007D07CF" w:rsidRDefault="00F7471B" w:rsidP="00865E5D">
      <w:pPr>
        <w:pStyle w:val="Kop1"/>
      </w:pPr>
      <w:bookmarkStart w:id="45" w:name="_Toc27555799"/>
      <w:bookmarkStart w:id="46" w:name="_Ref17806290"/>
      <w:r w:rsidRPr="007D07CF">
        <w:lastRenderedPageBreak/>
        <w:t xml:space="preserve">Conceptual architecture of </w:t>
      </w:r>
      <w:r w:rsidR="00340698" w:rsidRPr="007D07CF">
        <w:t xml:space="preserve">the </w:t>
      </w:r>
      <w:r w:rsidR="00825BA0" w:rsidRPr="007D07CF">
        <w:t xml:space="preserve">SR data </w:t>
      </w:r>
      <w:r w:rsidR="00B13930" w:rsidRPr="007D07CF">
        <w:t>ecosystem</w:t>
      </w:r>
      <w:bookmarkEnd w:id="45"/>
      <w:r w:rsidR="005B4255" w:rsidRPr="007D07CF">
        <w:t xml:space="preserve"> </w:t>
      </w:r>
      <w:bookmarkEnd w:id="46"/>
    </w:p>
    <w:p w14:paraId="27FA70BD" w14:textId="42410E84" w:rsidR="00B251C5" w:rsidRPr="007D07CF" w:rsidRDefault="00B251C5" w:rsidP="00A36E75">
      <w:pPr>
        <w:pStyle w:val="Body"/>
        <w:keepNext/>
        <w:keepLines/>
        <w:jc w:val="both"/>
      </w:pPr>
      <w:r w:rsidRPr="007D07CF">
        <w:t xml:space="preserve">Based on the </w:t>
      </w:r>
      <w:r w:rsidR="00D70AF0" w:rsidRPr="007D07CF">
        <w:t xml:space="preserve">aforementioned general requirements and </w:t>
      </w:r>
      <w:r w:rsidR="00433572" w:rsidRPr="007D07CF">
        <w:t>fundamental principles, the conceptual architecture of the intended SR data ecosystem can be shown schematically as follows.</w:t>
      </w:r>
    </w:p>
    <w:p w14:paraId="1339E8E9" w14:textId="77777777" w:rsidR="00795895" w:rsidRDefault="00795895" w:rsidP="003B1256">
      <w:pPr>
        <w:pStyle w:val="Body"/>
        <w:keepNext/>
        <w:keepLines/>
        <w:jc w:val="center"/>
        <w:rPr>
          <w:noProof/>
        </w:rPr>
      </w:pPr>
    </w:p>
    <w:p w14:paraId="0E42D348" w14:textId="75E9539F" w:rsidR="00D93CBA" w:rsidRPr="007D07CF" w:rsidRDefault="00693F7B" w:rsidP="003B1256">
      <w:pPr>
        <w:pStyle w:val="Body"/>
        <w:keepNext/>
        <w:keepLines/>
        <w:jc w:val="center"/>
      </w:pPr>
      <w:r w:rsidRPr="0063573A">
        <w:rPr>
          <w:noProof/>
        </w:rPr>
        <w:drawing>
          <wp:inline distT="0" distB="0" distL="0" distR="0" wp14:anchorId="082A9449" wp14:editId="6DEDD0D0">
            <wp:extent cx="4745808" cy="2505461"/>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4764561" cy="2515362"/>
                    </a:xfrm>
                    <a:prstGeom prst="rect">
                      <a:avLst/>
                    </a:prstGeom>
                    <a:noFill/>
                  </pic:spPr>
                </pic:pic>
              </a:graphicData>
            </a:graphic>
          </wp:inline>
        </w:drawing>
      </w:r>
    </w:p>
    <w:p w14:paraId="3A14CB4D" w14:textId="490FE293" w:rsidR="00540D01" w:rsidRPr="007D07CF" w:rsidRDefault="00540D01" w:rsidP="00540D01">
      <w:pPr>
        <w:pStyle w:val="Bijschrift"/>
        <w:jc w:val="center"/>
      </w:pPr>
      <w:r w:rsidRPr="007D07CF">
        <w:t xml:space="preserve">Figure </w:t>
      </w:r>
      <w:r w:rsidRPr="007B6301">
        <w:fldChar w:fldCharType="begin"/>
      </w:r>
      <w:r w:rsidRPr="007D07CF">
        <w:instrText xml:space="preserve"> SEQ Figure \* ARABIC </w:instrText>
      </w:r>
      <w:r w:rsidRPr="007B6301">
        <w:fldChar w:fldCharType="separate"/>
      </w:r>
      <w:r w:rsidR="00187635">
        <w:rPr>
          <w:noProof/>
        </w:rPr>
        <w:t>3</w:t>
      </w:r>
      <w:r w:rsidRPr="007B6301">
        <w:fldChar w:fldCharType="end"/>
      </w:r>
      <w:r w:rsidRPr="007D07CF">
        <w:t xml:space="preserve">: </w:t>
      </w:r>
      <w:r w:rsidR="00D71966" w:rsidRPr="007D07CF">
        <w:t xml:space="preserve">Conceptual architecture of SR’s data management and analysis </w:t>
      </w:r>
      <w:r w:rsidR="00B13930" w:rsidRPr="007D07CF">
        <w:t>ecosystem</w:t>
      </w:r>
    </w:p>
    <w:p w14:paraId="0CE64FA4" w14:textId="77777777" w:rsidR="00783565" w:rsidRDefault="00783565" w:rsidP="00A36E75">
      <w:pPr>
        <w:jc w:val="both"/>
      </w:pPr>
    </w:p>
    <w:p w14:paraId="4E7C6EDA" w14:textId="28A4C6B1" w:rsidR="00196F83" w:rsidRDefault="00196F83" w:rsidP="00A36E75">
      <w:pPr>
        <w:jc w:val="both"/>
      </w:pPr>
      <w:r>
        <w:t xml:space="preserve">In general, the </w:t>
      </w:r>
      <w:r w:rsidR="002D2A6C">
        <w:t xml:space="preserve">orange block represents raw data that can be used for different purposes; the </w:t>
      </w:r>
      <w:r w:rsidR="00E3198C">
        <w:t>blue blocks represent the IT infrastructure</w:t>
      </w:r>
      <w:r w:rsidR="00F400C4">
        <w:t xml:space="preserve"> for processing and managing the data; and the green block represents specific tools or methods which are used by </w:t>
      </w:r>
      <w:r w:rsidR="00795895">
        <w:t xml:space="preserve">the domain experts in a single or multiple projects. </w:t>
      </w:r>
      <w:r w:rsidR="00F85338">
        <w:t xml:space="preserve">Altogether they represent the </w:t>
      </w:r>
      <w:r w:rsidR="005A52FF">
        <w:t>IT ecosystem for SR.</w:t>
      </w:r>
      <w:r w:rsidR="008D10B9">
        <w:t xml:space="preserve"> The overall context is Asset Lifecycle Information Management (ALIM) that facilitates analys</w:t>
      </w:r>
      <w:r w:rsidR="00551A61">
        <w:t>es in various technical domains regarding building, infrastructure, maritime and offshore assets.</w:t>
      </w:r>
    </w:p>
    <w:p w14:paraId="7C8B1EFA" w14:textId="77777777" w:rsidR="00795895" w:rsidRDefault="00795895" w:rsidP="00A36E75">
      <w:pPr>
        <w:jc w:val="both"/>
      </w:pPr>
    </w:p>
    <w:p w14:paraId="6B5E3D55" w14:textId="69536D6D" w:rsidR="00A5214F" w:rsidRPr="007D07CF" w:rsidRDefault="00A5214F" w:rsidP="00A36E75">
      <w:pPr>
        <w:jc w:val="both"/>
      </w:pPr>
      <w:r w:rsidRPr="007D07CF">
        <w:t>Data sources can be anything. Any document, structured or unstructured provided by any party in any format. It can cover relatively static object data or dynamic monitoring data. Examples are: pdf files, step files, xml files, ontologies in owl, excel workbooks, word contracts, comma separated value files or Revit native design files. For a specific situation</w:t>
      </w:r>
      <w:r w:rsidR="00026A52">
        <w:t xml:space="preserve"> (for instance for</w:t>
      </w:r>
      <w:r w:rsidR="00D515C7">
        <w:t xml:space="preserve"> the </w:t>
      </w:r>
      <w:r w:rsidRPr="007D07CF">
        <w:t>client</w:t>
      </w:r>
      <w:r w:rsidR="00026A52">
        <w:t xml:space="preserve"> as a specific stakeholder</w:t>
      </w:r>
      <w:r w:rsidR="00D515C7">
        <w:t>)</w:t>
      </w:r>
      <w:r w:rsidRPr="007D07CF">
        <w:t xml:space="preserve">, a selection </w:t>
      </w:r>
      <w:r w:rsidR="00026A52">
        <w:t xml:space="preserve">can be </w:t>
      </w:r>
      <w:r w:rsidRPr="007D07CF">
        <w:t xml:space="preserve">made in </w:t>
      </w:r>
      <w:r w:rsidR="00026A52">
        <w:t xml:space="preserve">the </w:t>
      </w:r>
      <w:r w:rsidRPr="007D07CF">
        <w:t>data lake. The transfer between data sources and the data lake selection can take several forms:</w:t>
      </w:r>
    </w:p>
    <w:p w14:paraId="1062A5F9" w14:textId="435D35F7" w:rsidR="00D04069" w:rsidRDefault="00D04069" w:rsidP="00D04069">
      <w:pPr>
        <w:pStyle w:val="Body"/>
        <w:numPr>
          <w:ilvl w:val="0"/>
          <w:numId w:val="29"/>
        </w:numPr>
        <w:jc w:val="both"/>
      </w:pPr>
      <w:r>
        <w:t>v</w:t>
      </w:r>
      <w:r w:rsidR="00A5214F" w:rsidRPr="007D07CF">
        <w:t>ia import/export (over the web: download/upload)</w:t>
      </w:r>
      <w:r w:rsidR="000D16C6">
        <w:t>,</w:t>
      </w:r>
    </w:p>
    <w:p w14:paraId="6972C482" w14:textId="075062DD" w:rsidR="00D04069" w:rsidRDefault="00D04069" w:rsidP="00D04069">
      <w:pPr>
        <w:pStyle w:val="Body"/>
        <w:numPr>
          <w:ilvl w:val="0"/>
          <w:numId w:val="29"/>
        </w:numPr>
        <w:jc w:val="both"/>
      </w:pPr>
      <w:r>
        <w:t>v</w:t>
      </w:r>
      <w:r w:rsidR="00A5214F" w:rsidRPr="007D07CF">
        <w:t>ia links or direct access without copies utilizing URIs, APIs, query languages etc., or</w:t>
      </w:r>
      <w:r w:rsidR="000D16C6">
        <w:t>,</w:t>
      </w:r>
      <w:r w:rsidR="00A5214F" w:rsidRPr="007D07CF">
        <w:t xml:space="preserve"> </w:t>
      </w:r>
    </w:p>
    <w:p w14:paraId="2C20745B" w14:textId="77777777" w:rsidR="00D04069" w:rsidRDefault="00A5214F" w:rsidP="00D04069">
      <w:pPr>
        <w:pStyle w:val="Body"/>
        <w:numPr>
          <w:ilvl w:val="0"/>
          <w:numId w:val="29"/>
        </w:numPr>
        <w:jc w:val="both"/>
      </w:pPr>
      <w:r w:rsidRPr="007D07CF">
        <w:t xml:space="preserve">via direct real-time streaming of data from a measurement system involving sensors and/or actuators in reality. </w:t>
      </w:r>
    </w:p>
    <w:p w14:paraId="5B4BCDB7" w14:textId="77777777" w:rsidR="00D04069" w:rsidRDefault="00D04069" w:rsidP="00D04069">
      <w:pPr>
        <w:pStyle w:val="Body"/>
        <w:jc w:val="both"/>
      </w:pPr>
    </w:p>
    <w:p w14:paraId="1963D8F9" w14:textId="61A03CDD" w:rsidR="00A5214F" w:rsidRPr="007D07CF" w:rsidRDefault="00A5214F" w:rsidP="00D04069">
      <w:pPr>
        <w:pStyle w:val="Body"/>
        <w:jc w:val="both"/>
      </w:pPr>
      <w:r w:rsidRPr="007D07CF">
        <w:t xml:space="preserve">Once this data is in the “data lake” it can be enriched/annotated by adding meta-data reflecting its source, status, precision etc. Typically it is also given some explicit context like a position in time and space often already implicitly available in its original folder/file name. For some of these data sets the meaning or semantics can be made explicit in schemas, ontologies etc. depending on the actual formats. All this data, </w:t>
      </w:r>
      <w:r w:rsidRPr="007D07CF">
        <w:lastRenderedPageBreak/>
        <w:t>data sources, annotated data, semantic data, can be accessed by services and functionalities depending on the technologies involved.</w:t>
      </w:r>
    </w:p>
    <w:p w14:paraId="26877BEF" w14:textId="77777777" w:rsidR="00A5214F" w:rsidRPr="007D07CF" w:rsidRDefault="00A5214F" w:rsidP="00A36E75">
      <w:pPr>
        <w:jc w:val="both"/>
      </w:pPr>
    </w:p>
    <w:p w14:paraId="6899A147" w14:textId="7CE22CAF" w:rsidR="007E0375" w:rsidRPr="007D07CF" w:rsidRDefault="00A5214F" w:rsidP="00A36E75">
      <w:pPr>
        <w:jc w:val="both"/>
      </w:pPr>
      <w:r w:rsidRPr="007D07CF">
        <w:t>On the technology side</w:t>
      </w:r>
      <w:r w:rsidR="00043D90">
        <w:t>,</w:t>
      </w:r>
      <w:r w:rsidRPr="007D07CF">
        <w:t xml:space="preserve"> W3C Linked Data technology </w:t>
      </w:r>
      <w:r w:rsidR="00302C8F">
        <w:t xml:space="preserve">–where </w:t>
      </w:r>
      <w:r w:rsidRPr="007D07CF">
        <w:t>data is in standard triple (RDF) forms and semantics is provided by ontologies</w:t>
      </w:r>
      <w:r w:rsidR="00302C8F">
        <w:t xml:space="preserve">– is recommended. </w:t>
      </w:r>
      <w:r w:rsidR="00354781">
        <w:t xml:space="preserve">As such, </w:t>
      </w:r>
      <w:r w:rsidRPr="007D07CF">
        <w:t>non-linked data can be referenced and all data can be directly accessed via SPARQL or frontends like GraphQL-LD.</w:t>
      </w:r>
    </w:p>
    <w:p w14:paraId="5DD6D80C" w14:textId="344A5F7F" w:rsidR="00D074FE" w:rsidRPr="007D07CF" w:rsidRDefault="00D074FE" w:rsidP="00A36E75">
      <w:pPr>
        <w:jc w:val="both"/>
      </w:pPr>
    </w:p>
    <w:p w14:paraId="243E4B6D" w14:textId="11C214AA" w:rsidR="00D074FE" w:rsidRPr="007D07CF" w:rsidRDefault="00F85338" w:rsidP="00A36E75">
      <w:pPr>
        <w:jc w:val="both"/>
      </w:pPr>
      <w:r>
        <w:t>Refe</w:t>
      </w:r>
      <w:r w:rsidR="005A52FF">
        <w:t>r</w:t>
      </w:r>
      <w:r>
        <w:t xml:space="preserve"> to </w:t>
      </w:r>
      <w:r w:rsidR="00D074FE" w:rsidRPr="007D07CF">
        <w:t xml:space="preserve">this </w:t>
      </w:r>
      <w:r>
        <w:t xml:space="preserve">IT </w:t>
      </w:r>
      <w:r w:rsidR="00D074FE" w:rsidRPr="007D07CF">
        <w:t>architecture</w:t>
      </w:r>
      <w:r>
        <w:t xml:space="preserve">, </w:t>
      </w:r>
      <w:r w:rsidR="00D23422" w:rsidRPr="007D07CF">
        <w:t xml:space="preserve">the state-of-the-art and preselection </w:t>
      </w:r>
      <w:r>
        <w:t xml:space="preserve">are described </w:t>
      </w:r>
      <w:r w:rsidR="00D23422" w:rsidRPr="007D07CF">
        <w:t>in the next chapter.</w:t>
      </w:r>
    </w:p>
    <w:p w14:paraId="0C69B244" w14:textId="5AF2C9C1" w:rsidR="007C713B" w:rsidRDefault="007C713B">
      <w:pPr>
        <w:pStyle w:val="Kop1"/>
      </w:pPr>
      <w:bookmarkStart w:id="47" w:name="_Ref11918978"/>
      <w:bookmarkStart w:id="48" w:name="_Toc27555800"/>
      <w:r w:rsidRPr="007D07CF">
        <w:lastRenderedPageBreak/>
        <w:t>State</w:t>
      </w:r>
      <w:r w:rsidR="00392469" w:rsidRPr="007D07CF">
        <w:t>-</w:t>
      </w:r>
      <w:r w:rsidRPr="007D07CF">
        <w:t>o</w:t>
      </w:r>
      <w:r w:rsidR="00392469" w:rsidRPr="007D07CF">
        <w:t>f-</w:t>
      </w:r>
      <w:r w:rsidRPr="007D07CF">
        <w:t>the</w:t>
      </w:r>
      <w:r w:rsidR="00392469" w:rsidRPr="007D07CF">
        <w:t>-</w:t>
      </w:r>
      <w:r w:rsidRPr="007D07CF">
        <w:t>Art</w:t>
      </w:r>
      <w:bookmarkEnd w:id="47"/>
      <w:r w:rsidR="00392469" w:rsidRPr="007D07CF">
        <w:t xml:space="preserve"> and preselection</w:t>
      </w:r>
      <w:bookmarkEnd w:id="48"/>
    </w:p>
    <w:p w14:paraId="7FC9E6FE" w14:textId="6EDABFA7" w:rsidR="00514A1C" w:rsidRDefault="00514A1C" w:rsidP="00514A1C">
      <w:pPr>
        <w:jc w:val="both"/>
        <w:rPr>
          <w:rFonts w:cstheme="minorHAnsi"/>
        </w:rPr>
      </w:pPr>
      <w:r>
        <w:rPr>
          <w:rFonts w:cstheme="minorHAnsi"/>
        </w:rPr>
        <w:t>The approach to the s</w:t>
      </w:r>
      <w:r w:rsidR="00C96B69">
        <w:rPr>
          <w:rFonts w:cstheme="minorHAnsi"/>
        </w:rPr>
        <w:t xml:space="preserve">tate-of-the-art </w:t>
      </w:r>
      <w:r>
        <w:rPr>
          <w:rFonts w:cstheme="minorHAnsi"/>
        </w:rPr>
        <w:t>explorative has been inspired by t</w:t>
      </w:r>
      <w:r w:rsidR="00C96B69" w:rsidRPr="00747663">
        <w:rPr>
          <w:rFonts w:cstheme="minorHAnsi"/>
        </w:rPr>
        <w:t>he framework</w:t>
      </w:r>
      <w:r w:rsidRPr="00747663">
        <w:rPr>
          <w:rFonts w:cstheme="minorHAnsi"/>
        </w:rPr>
        <w:t xml:space="preserve"> presented by Peter Nooren </w:t>
      </w:r>
      <w:r>
        <w:rPr>
          <w:rFonts w:cstheme="minorHAnsi"/>
        </w:rPr>
        <w:t>(</w:t>
      </w:r>
      <w:r w:rsidRPr="00747663">
        <w:rPr>
          <w:rFonts w:cstheme="minorHAnsi"/>
        </w:rPr>
        <w:t>TNO</w:t>
      </w:r>
      <w:r>
        <w:rPr>
          <w:rFonts w:cstheme="minorHAnsi"/>
        </w:rPr>
        <w:t xml:space="preserve">) that </w:t>
      </w:r>
      <w:r w:rsidR="00C96B69" w:rsidRPr="00747663">
        <w:rPr>
          <w:rFonts w:cstheme="minorHAnsi"/>
        </w:rPr>
        <w:t>promotes a complete and consistent analysis of key platform aspects</w:t>
      </w:r>
      <w:r>
        <w:rPr>
          <w:rFonts w:cstheme="minorHAnsi"/>
        </w:rPr>
        <w:t xml:space="preserve"> as illustrated </w:t>
      </w:r>
      <w:r w:rsidR="008D684B">
        <w:rPr>
          <w:rFonts w:cstheme="minorHAnsi"/>
        </w:rPr>
        <w:t xml:space="preserve">in Figure </w:t>
      </w:r>
      <w:r w:rsidR="006259C7">
        <w:rPr>
          <w:rFonts w:cstheme="minorHAnsi"/>
        </w:rPr>
        <w:t>4</w:t>
      </w:r>
      <w:r>
        <w:rPr>
          <w:rFonts w:cstheme="minorHAnsi"/>
        </w:rPr>
        <w:t>.</w:t>
      </w:r>
    </w:p>
    <w:p w14:paraId="3CC333E4" w14:textId="5CD33311" w:rsidR="008D684B" w:rsidRDefault="008D684B" w:rsidP="008D684B">
      <w:pPr>
        <w:jc w:val="both"/>
        <w:rPr>
          <w:rFonts w:cstheme="minorHAnsi"/>
        </w:rPr>
      </w:pPr>
      <w:r>
        <w:rPr>
          <w:rFonts w:cstheme="minorHAnsi"/>
        </w:rPr>
        <w:t xml:space="preserve">For the sake of practicality and feasibility in this current study, this </w:t>
      </w:r>
      <w:r w:rsidRPr="00747663">
        <w:rPr>
          <w:rFonts w:cstheme="minorHAnsi"/>
        </w:rPr>
        <w:t xml:space="preserve">framework </w:t>
      </w:r>
      <w:r>
        <w:rPr>
          <w:rFonts w:cstheme="minorHAnsi"/>
        </w:rPr>
        <w:t xml:space="preserve">is adjusted to the </w:t>
      </w:r>
      <w:r w:rsidRPr="00747663">
        <w:rPr>
          <w:rFonts w:cstheme="minorHAnsi"/>
        </w:rPr>
        <w:t xml:space="preserve">purpose to seek a </w:t>
      </w:r>
      <w:r>
        <w:rPr>
          <w:rFonts w:cstheme="minorHAnsi"/>
        </w:rPr>
        <w:t xml:space="preserve">data ecosystem </w:t>
      </w:r>
      <w:r w:rsidRPr="00747663">
        <w:rPr>
          <w:rFonts w:cstheme="minorHAnsi"/>
        </w:rPr>
        <w:t xml:space="preserve">for </w:t>
      </w:r>
      <w:r>
        <w:rPr>
          <w:rFonts w:cstheme="minorHAnsi"/>
        </w:rPr>
        <w:t xml:space="preserve">SR. The main considerations that are mapped on the original framework are presented in Figure </w:t>
      </w:r>
      <w:r w:rsidR="006259C7">
        <w:rPr>
          <w:rFonts w:cstheme="minorHAnsi"/>
        </w:rPr>
        <w:t>5</w:t>
      </w:r>
      <w:r>
        <w:rPr>
          <w:rFonts w:cstheme="minorHAnsi"/>
        </w:rPr>
        <w:t>.</w:t>
      </w:r>
    </w:p>
    <w:p w14:paraId="3ACBA3D8" w14:textId="77777777" w:rsidR="008D684B" w:rsidRDefault="008D684B" w:rsidP="008D684B">
      <w:pPr>
        <w:jc w:val="both"/>
        <w:rPr>
          <w:rFonts w:cstheme="minorHAnsi"/>
        </w:rPr>
      </w:pPr>
    </w:p>
    <w:p w14:paraId="4319BEA1" w14:textId="77777777" w:rsidR="008D684B" w:rsidRDefault="008D684B" w:rsidP="00F20701">
      <w:pPr>
        <w:jc w:val="both"/>
        <w:rPr>
          <w:rFonts w:cstheme="minorHAnsi"/>
        </w:rPr>
        <w:sectPr w:rsidR="008D684B" w:rsidSect="003E2109">
          <w:type w:val="continuous"/>
          <w:pgSz w:w="11907" w:h="16840" w:code="9"/>
          <w:pgMar w:top="1758" w:right="1191" w:bottom="1560" w:left="3289" w:header="737" w:footer="851" w:gutter="0"/>
          <w:paperSrc w:first="7" w:other="7"/>
          <w:cols w:space="720"/>
        </w:sectPr>
      </w:pPr>
    </w:p>
    <w:p w14:paraId="61A1E709" w14:textId="068AF0FE" w:rsidR="00C96B69" w:rsidRPr="00747663" w:rsidRDefault="003B3F8A" w:rsidP="00C96B69">
      <w:pPr>
        <w:rPr>
          <w:rFonts w:cstheme="minorHAnsi"/>
        </w:rPr>
      </w:pPr>
      <w:r>
        <w:rPr>
          <w:rFonts w:cstheme="minorHAnsi"/>
          <w:noProof/>
        </w:rPr>
        <w:drawing>
          <wp:inline distT="0" distB="0" distL="0" distR="0" wp14:anchorId="1E01D5A8" wp14:editId="76EE4306">
            <wp:extent cx="5503147" cy="324413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6779" cy="3287539"/>
                    </a:xfrm>
                    <a:prstGeom prst="rect">
                      <a:avLst/>
                    </a:prstGeom>
                    <a:noFill/>
                    <a:ln>
                      <a:noFill/>
                    </a:ln>
                  </pic:spPr>
                </pic:pic>
              </a:graphicData>
            </a:graphic>
          </wp:inline>
        </w:drawing>
      </w:r>
    </w:p>
    <w:p w14:paraId="3B2ADC4A" w14:textId="7673D72E" w:rsidR="00AC73E2" w:rsidRPr="007D07CF" w:rsidRDefault="008D684B" w:rsidP="008D684B">
      <w:pPr>
        <w:pStyle w:val="Bijschrift"/>
        <w:spacing w:before="120" w:after="240"/>
        <w:jc w:val="center"/>
      </w:pPr>
      <w:r>
        <w:t xml:space="preserve">Figure </w:t>
      </w:r>
      <w:r>
        <w:fldChar w:fldCharType="begin"/>
      </w:r>
      <w:r>
        <w:instrText xml:space="preserve"> SEQ Figure \* ARABIC </w:instrText>
      </w:r>
      <w:r>
        <w:fldChar w:fldCharType="separate"/>
      </w:r>
      <w:r w:rsidR="00187635">
        <w:rPr>
          <w:noProof/>
        </w:rPr>
        <w:t>4</w:t>
      </w:r>
      <w:r>
        <w:fldChar w:fldCharType="end"/>
      </w:r>
      <w:r w:rsidR="00AC73E2" w:rsidRPr="007D07CF">
        <w:t xml:space="preserve">: </w:t>
      </w:r>
      <w:r w:rsidR="008F3428">
        <w:t>General framework for analysing and selecting IT platforms (Peter Nooren, TNO)</w:t>
      </w:r>
    </w:p>
    <w:p w14:paraId="7595473B" w14:textId="4404B236" w:rsidR="00C96B69" w:rsidRPr="00747663" w:rsidRDefault="00DF135D" w:rsidP="00C96B69">
      <w:pPr>
        <w:rPr>
          <w:rFonts w:cstheme="minorHAnsi"/>
        </w:rPr>
      </w:pPr>
      <w:r>
        <w:rPr>
          <w:rFonts w:cstheme="minorHAnsi"/>
          <w:noProof/>
        </w:rPr>
        <w:drawing>
          <wp:inline distT="0" distB="0" distL="0" distR="0" wp14:anchorId="31A975B8" wp14:editId="013CDF5C">
            <wp:extent cx="5444490" cy="2760783"/>
            <wp:effectExtent l="0" t="0" r="381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1165" cy="2779380"/>
                    </a:xfrm>
                    <a:prstGeom prst="rect">
                      <a:avLst/>
                    </a:prstGeom>
                    <a:noFill/>
                  </pic:spPr>
                </pic:pic>
              </a:graphicData>
            </a:graphic>
          </wp:inline>
        </w:drawing>
      </w:r>
    </w:p>
    <w:p w14:paraId="2044C10B" w14:textId="23C664D8" w:rsidR="008E68C6" w:rsidRDefault="008D684B" w:rsidP="008D684B">
      <w:pPr>
        <w:pStyle w:val="Bijschrift"/>
        <w:spacing w:before="120" w:after="0"/>
        <w:jc w:val="center"/>
        <w:rPr>
          <w:rFonts w:cstheme="minorHAnsi"/>
        </w:rPr>
      </w:pPr>
      <w:r>
        <w:t xml:space="preserve">Figure </w:t>
      </w:r>
      <w:r>
        <w:fldChar w:fldCharType="begin"/>
      </w:r>
      <w:r>
        <w:instrText xml:space="preserve"> SEQ Figure \* ARABIC </w:instrText>
      </w:r>
      <w:r>
        <w:fldChar w:fldCharType="separate"/>
      </w:r>
      <w:r w:rsidR="00187635">
        <w:rPr>
          <w:noProof/>
        </w:rPr>
        <w:t>5</w:t>
      </w:r>
      <w:r>
        <w:fldChar w:fldCharType="end"/>
      </w:r>
      <w:r>
        <w:t xml:space="preserve">: </w:t>
      </w:r>
      <w:r w:rsidR="008E68C6">
        <w:t>Simplified framework for preselecting SR data ecosystem</w:t>
      </w:r>
      <w:r w:rsidR="008E68C6" w:rsidRPr="00747663">
        <w:rPr>
          <w:rFonts w:cstheme="minorHAnsi"/>
        </w:rPr>
        <w:t xml:space="preserve"> </w:t>
      </w:r>
    </w:p>
    <w:p w14:paraId="307470A3" w14:textId="77777777" w:rsidR="008D684B" w:rsidRPr="008D684B" w:rsidRDefault="008D684B" w:rsidP="008D684B"/>
    <w:p w14:paraId="46504944" w14:textId="77777777" w:rsidR="008D684B" w:rsidRDefault="008D684B" w:rsidP="008D684B">
      <w:pPr>
        <w:pStyle w:val="Bijschrift"/>
        <w:ind w:left="0" w:firstLine="0"/>
        <w:rPr>
          <w:rFonts w:cstheme="minorHAnsi"/>
        </w:rPr>
        <w:sectPr w:rsidR="008D684B" w:rsidSect="008D684B">
          <w:type w:val="continuous"/>
          <w:pgSz w:w="11907" w:h="16840" w:code="9"/>
          <w:pgMar w:top="1758" w:right="1191" w:bottom="1616" w:left="2127" w:header="737" w:footer="851" w:gutter="0"/>
          <w:paperSrc w:first="7" w:other="7"/>
          <w:cols w:space="720"/>
        </w:sectPr>
      </w:pPr>
    </w:p>
    <w:p w14:paraId="07DFB87A" w14:textId="069B2D99" w:rsidR="00A929D4" w:rsidRPr="007D07CF" w:rsidRDefault="00392469" w:rsidP="00A36E75">
      <w:pPr>
        <w:pStyle w:val="Kop2"/>
        <w:jc w:val="both"/>
      </w:pPr>
      <w:bookmarkStart w:id="49" w:name="_Toc25314255"/>
      <w:bookmarkStart w:id="50" w:name="_Toc25314321"/>
      <w:bookmarkStart w:id="51" w:name="_Toc27555801"/>
      <w:bookmarkEnd w:id="49"/>
      <w:bookmarkEnd w:id="50"/>
      <w:r w:rsidRPr="007D07CF">
        <w:lastRenderedPageBreak/>
        <w:t xml:space="preserve">State-of-the-Art </w:t>
      </w:r>
      <w:r w:rsidR="00A929D4" w:rsidRPr="007D07CF">
        <w:t>of data</w:t>
      </w:r>
      <w:r w:rsidR="00AA7A75" w:rsidRPr="007D07CF">
        <w:t xml:space="preserve"> &amp; tool</w:t>
      </w:r>
      <w:r w:rsidR="00A929D4" w:rsidRPr="007D07CF">
        <w:t xml:space="preserve"> ecosystems</w:t>
      </w:r>
      <w:bookmarkEnd w:id="51"/>
    </w:p>
    <w:p w14:paraId="7C604543" w14:textId="678BF791" w:rsidR="00046CB7" w:rsidRPr="007D07CF" w:rsidRDefault="00A04F2C" w:rsidP="00A36E75">
      <w:pPr>
        <w:pStyle w:val="Body"/>
        <w:jc w:val="both"/>
      </w:pPr>
      <w:r w:rsidRPr="007D07CF">
        <w:t>At present t</w:t>
      </w:r>
      <w:r w:rsidR="00AE4205" w:rsidRPr="007D07CF">
        <w:t xml:space="preserve">here </w:t>
      </w:r>
      <w:r w:rsidRPr="007D07CF">
        <w:t xml:space="preserve">is a growing number </w:t>
      </w:r>
      <w:r w:rsidR="00AE4205" w:rsidRPr="007D07CF">
        <w:t xml:space="preserve">of </w:t>
      </w:r>
      <w:r w:rsidRPr="007D07CF">
        <w:t xml:space="preserve">data and tool platforms / ecosystems, both for commercial as well as for research use. </w:t>
      </w:r>
      <w:r w:rsidR="005A103F" w:rsidRPr="007D07CF">
        <w:t xml:space="preserve">For </w:t>
      </w:r>
      <w:r w:rsidR="00046CB7" w:rsidRPr="007D07CF">
        <w:t xml:space="preserve">the explorative study </w:t>
      </w:r>
      <w:r w:rsidR="00714986" w:rsidRPr="007D07CF">
        <w:t xml:space="preserve">refer to the </w:t>
      </w:r>
      <w:r w:rsidR="005A103F" w:rsidRPr="007D07CF">
        <w:t>purpose</w:t>
      </w:r>
      <w:r w:rsidR="00617900" w:rsidRPr="007D07CF">
        <w:t>s</w:t>
      </w:r>
      <w:r w:rsidR="00714986" w:rsidRPr="007D07CF">
        <w:t xml:space="preserve"> for SR</w:t>
      </w:r>
      <w:r w:rsidR="003802FE" w:rsidRPr="007D07CF">
        <w:t xml:space="preserve"> and </w:t>
      </w:r>
      <w:r w:rsidR="00714986" w:rsidRPr="007D07CF">
        <w:t xml:space="preserve">the </w:t>
      </w:r>
      <w:r w:rsidR="003802FE" w:rsidRPr="007D07CF">
        <w:t>feasibility reason</w:t>
      </w:r>
      <w:r w:rsidR="00617900" w:rsidRPr="007D07CF">
        <w:t>s</w:t>
      </w:r>
      <w:r w:rsidR="005A103F" w:rsidRPr="007D07CF">
        <w:t xml:space="preserve">, the </w:t>
      </w:r>
      <w:r w:rsidR="00DA0542" w:rsidRPr="007D07CF">
        <w:t xml:space="preserve">available solutions are </w:t>
      </w:r>
      <w:r w:rsidR="00046CB7" w:rsidRPr="007D07CF">
        <w:t xml:space="preserve">categorized </w:t>
      </w:r>
      <w:r w:rsidR="00714986" w:rsidRPr="007D07CF">
        <w:t>depending on their primary focus for:</w:t>
      </w:r>
    </w:p>
    <w:p w14:paraId="1A2087B1" w14:textId="421F0917" w:rsidR="00DA0542" w:rsidRPr="007D07CF" w:rsidRDefault="00540DBD" w:rsidP="000B799A">
      <w:pPr>
        <w:pStyle w:val="Body"/>
        <w:numPr>
          <w:ilvl w:val="0"/>
          <w:numId w:val="17"/>
        </w:numPr>
        <w:jc w:val="both"/>
      </w:pPr>
      <w:r w:rsidRPr="007D07CF">
        <w:t>D</w:t>
      </w:r>
      <w:r w:rsidR="006552C9" w:rsidRPr="007D07CF">
        <w:t xml:space="preserve">ocument </w:t>
      </w:r>
      <w:r w:rsidR="00F46CCD" w:rsidRPr="007D07CF">
        <w:t>management</w:t>
      </w:r>
      <w:r w:rsidR="009E502A">
        <w:t>.</w:t>
      </w:r>
    </w:p>
    <w:p w14:paraId="6BBA9CD1" w14:textId="699EE54B" w:rsidR="005D7DD2" w:rsidRPr="007D07CF" w:rsidRDefault="00540DBD" w:rsidP="000B799A">
      <w:pPr>
        <w:pStyle w:val="Body"/>
        <w:numPr>
          <w:ilvl w:val="0"/>
          <w:numId w:val="17"/>
        </w:numPr>
        <w:jc w:val="both"/>
      </w:pPr>
      <w:r w:rsidRPr="007D07CF">
        <w:t>S</w:t>
      </w:r>
      <w:r w:rsidR="00E2753B" w:rsidRPr="007D07CF">
        <w:t>torage of m</w:t>
      </w:r>
      <w:r w:rsidR="005D7DD2" w:rsidRPr="007D07CF">
        <w:t xml:space="preserve">easurement </w:t>
      </w:r>
      <w:r w:rsidR="00E2753B" w:rsidRPr="007D07CF">
        <w:t xml:space="preserve">(real-time) </w:t>
      </w:r>
      <w:r w:rsidR="005D7DD2" w:rsidRPr="007D07CF">
        <w:t>data</w:t>
      </w:r>
      <w:r w:rsidR="009E502A">
        <w:t>.</w:t>
      </w:r>
      <w:r w:rsidR="005D7DD2" w:rsidRPr="007D07CF">
        <w:t xml:space="preserve"> </w:t>
      </w:r>
    </w:p>
    <w:p w14:paraId="65BEE20D" w14:textId="7D5E70B3" w:rsidR="00540DBD" w:rsidRPr="007D07CF" w:rsidRDefault="00540DBD" w:rsidP="000B799A">
      <w:pPr>
        <w:pStyle w:val="Body"/>
        <w:numPr>
          <w:ilvl w:val="0"/>
          <w:numId w:val="17"/>
        </w:numPr>
        <w:jc w:val="both"/>
      </w:pPr>
      <w:r w:rsidRPr="007D07CF">
        <w:t>Database management system (DBMS) incl. BIM data</w:t>
      </w:r>
      <w:r w:rsidR="009E502A">
        <w:t>.</w:t>
      </w:r>
      <w:r w:rsidRPr="007D07CF">
        <w:t xml:space="preserve"> </w:t>
      </w:r>
    </w:p>
    <w:p w14:paraId="095A8CEE" w14:textId="172851D2" w:rsidR="0026503B" w:rsidRPr="007D07CF" w:rsidRDefault="0026503B" w:rsidP="000B799A">
      <w:pPr>
        <w:pStyle w:val="Body"/>
        <w:numPr>
          <w:ilvl w:val="0"/>
          <w:numId w:val="17"/>
        </w:numPr>
        <w:jc w:val="both"/>
      </w:pPr>
      <w:r w:rsidRPr="007D07CF">
        <w:t>BIM and GIS servers</w:t>
      </w:r>
      <w:r w:rsidR="009E502A">
        <w:t>.</w:t>
      </w:r>
    </w:p>
    <w:p w14:paraId="40424E60" w14:textId="00C4FF6E" w:rsidR="00617900" w:rsidRPr="007D07CF" w:rsidRDefault="00617900" w:rsidP="000B799A">
      <w:pPr>
        <w:pStyle w:val="Body"/>
        <w:numPr>
          <w:ilvl w:val="0"/>
          <w:numId w:val="17"/>
        </w:numPr>
        <w:jc w:val="both"/>
      </w:pPr>
      <w:r w:rsidRPr="007D07CF">
        <w:t>Enterprise Data Governance (EDG)</w:t>
      </w:r>
      <w:r w:rsidR="007328A2" w:rsidRPr="007D07CF">
        <w:t xml:space="preserve"> based on Linked Data</w:t>
      </w:r>
      <w:r w:rsidR="009E502A">
        <w:t>.</w:t>
      </w:r>
    </w:p>
    <w:p w14:paraId="11D68768" w14:textId="1AE7184F" w:rsidR="006A78F4" w:rsidRPr="007D07CF" w:rsidRDefault="006552C9" w:rsidP="000B799A">
      <w:pPr>
        <w:pStyle w:val="Body"/>
        <w:numPr>
          <w:ilvl w:val="0"/>
          <w:numId w:val="17"/>
        </w:numPr>
        <w:jc w:val="both"/>
      </w:pPr>
      <w:r w:rsidRPr="007D07CF">
        <w:t>Integrated Development Environments (IDE)</w:t>
      </w:r>
      <w:r w:rsidR="001D7B01" w:rsidRPr="007D07CF">
        <w:t xml:space="preserve"> for data and functionalities</w:t>
      </w:r>
      <w:r w:rsidR="00540DBD" w:rsidRPr="007D07CF">
        <w:t xml:space="preserve">, incl. </w:t>
      </w:r>
      <w:r w:rsidRPr="007D07CF">
        <w:t>AI development</w:t>
      </w:r>
      <w:r w:rsidR="00081D6E" w:rsidRPr="007D07CF">
        <w:t>s</w:t>
      </w:r>
      <w:r w:rsidR="009E502A">
        <w:t>.</w:t>
      </w:r>
    </w:p>
    <w:p w14:paraId="69C18AE9" w14:textId="281EF734" w:rsidR="00411933" w:rsidRPr="007D07CF" w:rsidRDefault="006A78F4" w:rsidP="000B799A">
      <w:pPr>
        <w:pStyle w:val="Body"/>
        <w:numPr>
          <w:ilvl w:val="0"/>
          <w:numId w:val="17"/>
        </w:numPr>
        <w:jc w:val="both"/>
      </w:pPr>
      <w:r w:rsidRPr="007D07CF">
        <w:t>Existing solutions/tools</w:t>
      </w:r>
      <w:r w:rsidR="006552C9" w:rsidRPr="007D07CF">
        <w:t xml:space="preserve"> </w:t>
      </w:r>
      <w:r w:rsidRPr="007D07CF">
        <w:t>developed by/within TNO BI&amp;M</w:t>
      </w:r>
      <w:r w:rsidR="009E502A">
        <w:t>.</w:t>
      </w:r>
    </w:p>
    <w:p w14:paraId="076AB7BB" w14:textId="77777777" w:rsidR="006552C9" w:rsidRPr="007D07CF" w:rsidRDefault="006552C9" w:rsidP="00A36E75">
      <w:pPr>
        <w:pStyle w:val="Body"/>
        <w:jc w:val="both"/>
      </w:pPr>
    </w:p>
    <w:p w14:paraId="58FCFB26" w14:textId="56AB0EDB" w:rsidR="006552C9" w:rsidRPr="007D07CF" w:rsidRDefault="001E27E2" w:rsidP="00A36E75">
      <w:pPr>
        <w:pStyle w:val="Body"/>
        <w:jc w:val="both"/>
      </w:pPr>
      <w:r w:rsidRPr="007D07CF">
        <w:t xml:space="preserve">Within </w:t>
      </w:r>
      <w:r w:rsidR="009857AC" w:rsidRPr="007D07CF">
        <w:t>each category, a short list of</w:t>
      </w:r>
      <w:r w:rsidR="0077365F" w:rsidRPr="007D07CF">
        <w:t xml:space="preserve"> commonly known/used </w:t>
      </w:r>
      <w:r w:rsidR="009857AC" w:rsidRPr="007D07CF">
        <w:t xml:space="preserve">solutions are </w:t>
      </w:r>
      <w:r w:rsidR="0077365F" w:rsidRPr="007D07CF">
        <w:t>presented:</w:t>
      </w:r>
    </w:p>
    <w:p w14:paraId="302DB241" w14:textId="421FD195" w:rsidR="0077365F" w:rsidRPr="007D07CF" w:rsidRDefault="00540DBD" w:rsidP="000B799A">
      <w:pPr>
        <w:pStyle w:val="Body"/>
        <w:numPr>
          <w:ilvl w:val="0"/>
          <w:numId w:val="17"/>
        </w:numPr>
        <w:jc w:val="both"/>
      </w:pPr>
      <w:r w:rsidRPr="007D07CF">
        <w:t>D</w:t>
      </w:r>
      <w:r w:rsidR="0077365F" w:rsidRPr="007D07CF">
        <w:t>ocument management</w:t>
      </w:r>
      <w:r w:rsidR="00172255">
        <w:t>;</w:t>
      </w:r>
    </w:p>
    <w:p w14:paraId="42AAA700" w14:textId="331FF844" w:rsidR="00BD7E78" w:rsidRPr="007D07CF" w:rsidRDefault="00BD7E78" w:rsidP="000B799A">
      <w:pPr>
        <w:pStyle w:val="Body"/>
        <w:numPr>
          <w:ilvl w:val="2"/>
          <w:numId w:val="17"/>
        </w:numPr>
        <w:jc w:val="both"/>
      </w:pPr>
      <w:r w:rsidRPr="007D07CF">
        <w:t>M</w:t>
      </w:r>
      <w:r w:rsidR="00581C83" w:rsidRPr="007D07CF">
        <w:t xml:space="preserve">icrosoft </w:t>
      </w:r>
      <w:r w:rsidRPr="007D07CF">
        <w:t>SharePoint</w:t>
      </w:r>
      <w:r w:rsidR="00EE032E" w:rsidRPr="007D07CF">
        <w:t xml:space="preserve"> (</w:t>
      </w:r>
      <w:r w:rsidR="00CD27AA" w:rsidRPr="007D07CF">
        <w:t>standard solution used at TNO)</w:t>
      </w:r>
      <w:r w:rsidR="00172255">
        <w:t>.</w:t>
      </w:r>
    </w:p>
    <w:p w14:paraId="27D57D59" w14:textId="5522CA44" w:rsidR="00BD7E78" w:rsidRPr="007D07CF" w:rsidRDefault="00581C83" w:rsidP="000B799A">
      <w:pPr>
        <w:pStyle w:val="Body"/>
        <w:numPr>
          <w:ilvl w:val="2"/>
          <w:numId w:val="17"/>
        </w:numPr>
        <w:jc w:val="both"/>
      </w:pPr>
      <w:r w:rsidRPr="007D07CF">
        <w:t>F</w:t>
      </w:r>
      <w:r w:rsidR="00BD7E78" w:rsidRPr="007D07CF">
        <w:t>ile servers</w:t>
      </w:r>
      <w:r w:rsidRPr="007D07CF">
        <w:t xml:space="preserve"> (various solutions</w:t>
      </w:r>
      <w:r w:rsidR="00EE032E" w:rsidRPr="007D07CF">
        <w:t xml:space="preserve"> available</w:t>
      </w:r>
      <w:r w:rsidRPr="007D07CF">
        <w:t>)</w:t>
      </w:r>
      <w:r w:rsidR="00172255">
        <w:t>.</w:t>
      </w:r>
    </w:p>
    <w:p w14:paraId="641C3D08" w14:textId="11F2FD32" w:rsidR="0077365F" w:rsidRPr="007D07CF" w:rsidRDefault="00540DBD" w:rsidP="000B799A">
      <w:pPr>
        <w:pStyle w:val="Body"/>
        <w:numPr>
          <w:ilvl w:val="0"/>
          <w:numId w:val="17"/>
        </w:numPr>
        <w:jc w:val="both"/>
      </w:pPr>
      <w:r w:rsidRPr="007D07CF">
        <w:t>S</w:t>
      </w:r>
      <w:r w:rsidR="0077365F" w:rsidRPr="007D07CF">
        <w:t xml:space="preserve">torage of measurement (real-time) data </w:t>
      </w:r>
      <w:r w:rsidR="00172255">
        <w:t>;</w:t>
      </w:r>
    </w:p>
    <w:p w14:paraId="3890E5ED" w14:textId="50D054AB" w:rsidR="00EE032E" w:rsidRPr="007D07CF" w:rsidRDefault="00EE032E" w:rsidP="000B799A">
      <w:pPr>
        <w:pStyle w:val="Body"/>
        <w:numPr>
          <w:ilvl w:val="2"/>
          <w:numId w:val="17"/>
        </w:numPr>
        <w:jc w:val="both"/>
      </w:pPr>
      <w:r w:rsidRPr="007D07CF">
        <w:t xml:space="preserve">OSIsoft PI </w:t>
      </w:r>
      <w:r w:rsidR="00CD27AA" w:rsidRPr="007D07CF">
        <w:t>(currently used for our research on Digital Twin of steel bridges)</w:t>
      </w:r>
      <w:r w:rsidR="00172255">
        <w:t>.</w:t>
      </w:r>
    </w:p>
    <w:p w14:paraId="38483F74" w14:textId="36F62B3C" w:rsidR="004E1DD7" w:rsidRPr="007D07CF" w:rsidRDefault="004E1DD7" w:rsidP="000B799A">
      <w:pPr>
        <w:pStyle w:val="Body"/>
        <w:numPr>
          <w:ilvl w:val="2"/>
          <w:numId w:val="17"/>
        </w:numPr>
        <w:jc w:val="both"/>
      </w:pPr>
      <w:r w:rsidRPr="007D07CF">
        <w:t>SkySpark (</w:t>
      </w:r>
      <w:r w:rsidR="00CD27AA" w:rsidRPr="007D07CF">
        <w:t>currently used for our research on Digital Twin of buildings</w:t>
      </w:r>
      <w:r w:rsidRPr="007D07CF">
        <w:t>)</w:t>
      </w:r>
      <w:r w:rsidR="00172255">
        <w:t>.</w:t>
      </w:r>
    </w:p>
    <w:p w14:paraId="3E4524DD" w14:textId="20DA53C7" w:rsidR="00CD27AA" w:rsidRPr="007D07CF" w:rsidRDefault="00CD27AA" w:rsidP="000B799A">
      <w:pPr>
        <w:pStyle w:val="Body"/>
        <w:numPr>
          <w:ilvl w:val="2"/>
          <w:numId w:val="17"/>
        </w:numPr>
        <w:jc w:val="both"/>
      </w:pPr>
      <w:r w:rsidRPr="007D07CF">
        <w:t xml:space="preserve">InfluxDB (back-end) / Graphana (front-end) (currently used </w:t>
      </w:r>
      <w:r w:rsidR="00AB26F3" w:rsidRPr="007D07CF">
        <w:t xml:space="preserve">for research at Department of </w:t>
      </w:r>
      <w:r w:rsidRPr="007D07CF">
        <w:t>SD</w:t>
      </w:r>
      <w:r w:rsidR="00AB26F3" w:rsidRPr="007D07CF">
        <w:t xml:space="preserve"> by a.o. </w:t>
      </w:r>
      <w:r w:rsidRPr="007D07CF">
        <w:t>Thomas van Dijk)</w:t>
      </w:r>
      <w:r w:rsidR="00172255">
        <w:t>.</w:t>
      </w:r>
    </w:p>
    <w:p w14:paraId="46B713BE" w14:textId="0268F706" w:rsidR="004E1DD7" w:rsidRPr="007D07CF" w:rsidRDefault="004E1DD7" w:rsidP="000B799A">
      <w:pPr>
        <w:pStyle w:val="Body"/>
        <w:numPr>
          <w:ilvl w:val="2"/>
          <w:numId w:val="17"/>
        </w:numPr>
        <w:jc w:val="both"/>
      </w:pPr>
      <w:r w:rsidRPr="007D07CF">
        <w:t>FIWARE/IDS (Industrial Data Space)</w:t>
      </w:r>
      <w:r w:rsidR="00172255">
        <w:t>.</w:t>
      </w:r>
    </w:p>
    <w:p w14:paraId="787D2840" w14:textId="0F3B273C" w:rsidR="004E1DD7" w:rsidRPr="007D07CF" w:rsidRDefault="004E1DD7" w:rsidP="000B799A">
      <w:pPr>
        <w:pStyle w:val="Body"/>
        <w:numPr>
          <w:ilvl w:val="2"/>
          <w:numId w:val="17"/>
        </w:numPr>
        <w:jc w:val="both"/>
      </w:pPr>
      <w:r w:rsidRPr="007D07CF">
        <w:t>Siemens</w:t>
      </w:r>
      <w:r w:rsidR="00841A9A" w:rsidRPr="007D07CF">
        <w:t xml:space="preserve">, Cisco, </w:t>
      </w:r>
      <w:r w:rsidR="002D2D19" w:rsidRPr="007D07CF">
        <w:t>Google, Amazon, Microsoft</w:t>
      </w:r>
      <w:r w:rsidRPr="007D07CF">
        <w:t xml:space="preserve"> IoT</w:t>
      </w:r>
      <w:r w:rsidR="002D2D19" w:rsidRPr="007D07CF">
        <w:t xml:space="preserve"> platforms</w:t>
      </w:r>
      <w:r w:rsidR="00172255">
        <w:t>.</w:t>
      </w:r>
    </w:p>
    <w:p w14:paraId="046FF62B" w14:textId="77777777" w:rsidR="00172255" w:rsidRDefault="000D6432" w:rsidP="000B799A">
      <w:pPr>
        <w:pStyle w:val="Body"/>
        <w:numPr>
          <w:ilvl w:val="2"/>
          <w:numId w:val="17"/>
        </w:numPr>
        <w:jc w:val="both"/>
      </w:pPr>
      <w:r w:rsidRPr="007D07CF">
        <w:t>Various platforms for Smart Cities (</w:t>
      </w:r>
      <w:r w:rsidR="00D8357C" w:rsidRPr="007D07CF">
        <w:t xml:space="preserve">see </w:t>
      </w:r>
      <w:r w:rsidR="001158D8">
        <w:t>Appendix</w:t>
      </w:r>
      <w:r w:rsidR="001158D8" w:rsidRPr="007D07CF">
        <w:t xml:space="preserve"> </w:t>
      </w:r>
      <w:r w:rsidR="00D8357C" w:rsidRPr="007D07CF">
        <w:t xml:space="preserve">1 for the comparison overview refer to research by Yacine Rezgui, </w:t>
      </w:r>
      <w:r w:rsidR="004A10CA" w:rsidRPr="007D07CF">
        <w:t xml:space="preserve">Sylvain Kubicki and </w:t>
      </w:r>
    </w:p>
    <w:p w14:paraId="33F3B7AD" w14:textId="6929D226" w:rsidR="000D6432" w:rsidRPr="007D07CF" w:rsidRDefault="004A10CA" w:rsidP="00172255">
      <w:pPr>
        <w:pStyle w:val="Body"/>
        <w:ind w:left="680" w:firstLine="114"/>
        <w:jc w:val="both"/>
      </w:pPr>
      <w:r w:rsidRPr="007D07CF">
        <w:t>Alain Zarli)</w:t>
      </w:r>
      <w:r w:rsidR="00172255">
        <w:t>.</w:t>
      </w:r>
    </w:p>
    <w:p w14:paraId="58932E66" w14:textId="354444A1" w:rsidR="005E60F6" w:rsidRPr="007D07CF" w:rsidRDefault="00540DBD" w:rsidP="000B799A">
      <w:pPr>
        <w:pStyle w:val="Body"/>
        <w:numPr>
          <w:ilvl w:val="0"/>
          <w:numId w:val="17"/>
        </w:numPr>
        <w:jc w:val="both"/>
      </w:pPr>
      <w:r w:rsidRPr="007D07CF">
        <w:t>D</w:t>
      </w:r>
      <w:r w:rsidR="005E60F6" w:rsidRPr="007D07CF">
        <w:t>ata</w:t>
      </w:r>
      <w:r w:rsidR="00FD5EEF" w:rsidRPr="007D07CF">
        <w:t xml:space="preserve">base </w:t>
      </w:r>
      <w:r w:rsidRPr="007D07CF">
        <w:t>M</w:t>
      </w:r>
      <w:r w:rsidR="00FD5EEF" w:rsidRPr="007D07CF">
        <w:t xml:space="preserve">anagement </w:t>
      </w:r>
      <w:r w:rsidRPr="007D07CF">
        <w:t>S</w:t>
      </w:r>
      <w:r w:rsidR="00FD5EEF" w:rsidRPr="007D07CF">
        <w:t>ystem (DBMS)</w:t>
      </w:r>
      <w:r w:rsidR="00172255">
        <w:t>;</w:t>
      </w:r>
    </w:p>
    <w:p w14:paraId="5F1D33E3" w14:textId="7F635510" w:rsidR="00EA2DB9" w:rsidRPr="007D07CF" w:rsidRDefault="00EA2DB9" w:rsidP="000B799A">
      <w:pPr>
        <w:pStyle w:val="Body"/>
        <w:numPr>
          <w:ilvl w:val="2"/>
          <w:numId w:val="17"/>
        </w:numPr>
        <w:jc w:val="both"/>
      </w:pPr>
      <w:r w:rsidRPr="007D07CF">
        <w:t>Open Source PostgreSQL</w:t>
      </w:r>
      <w:r w:rsidR="00172255">
        <w:t>.</w:t>
      </w:r>
    </w:p>
    <w:p w14:paraId="31436F62" w14:textId="42EDFD49" w:rsidR="00FC0DF1" w:rsidRPr="007D07CF" w:rsidRDefault="00FC0DF1" w:rsidP="000B799A">
      <w:pPr>
        <w:pStyle w:val="Body"/>
        <w:numPr>
          <w:ilvl w:val="2"/>
          <w:numId w:val="17"/>
        </w:numPr>
        <w:jc w:val="both"/>
      </w:pPr>
      <w:r w:rsidRPr="007D07CF">
        <w:t>Stardog (currently used in the EU project BIM4Ren)</w:t>
      </w:r>
      <w:r w:rsidR="00172255">
        <w:t>.</w:t>
      </w:r>
    </w:p>
    <w:p w14:paraId="0314D3AE" w14:textId="0D3CDB2E" w:rsidR="00FC0DF1" w:rsidRPr="007D07CF" w:rsidRDefault="00FC0DF1" w:rsidP="000B799A">
      <w:pPr>
        <w:pStyle w:val="Body"/>
        <w:numPr>
          <w:ilvl w:val="2"/>
          <w:numId w:val="17"/>
        </w:numPr>
        <w:jc w:val="both"/>
      </w:pPr>
      <w:r w:rsidRPr="007D07CF">
        <w:t>Oracle (incl. the variants with relational and semantic support)</w:t>
      </w:r>
      <w:r w:rsidR="00172255">
        <w:t>.</w:t>
      </w:r>
    </w:p>
    <w:p w14:paraId="784D145E" w14:textId="5A6F0B58" w:rsidR="00EA2DB9" w:rsidRPr="007D07CF" w:rsidRDefault="00EA2DB9" w:rsidP="000B799A">
      <w:pPr>
        <w:pStyle w:val="Body"/>
        <w:numPr>
          <w:ilvl w:val="2"/>
          <w:numId w:val="17"/>
        </w:numPr>
        <w:jc w:val="both"/>
      </w:pPr>
      <w:r w:rsidRPr="007D07CF">
        <w:t>Neo4J (property graph based)</w:t>
      </w:r>
      <w:r w:rsidR="00172255">
        <w:t>.</w:t>
      </w:r>
    </w:p>
    <w:p w14:paraId="0F4955D6" w14:textId="6E606F38" w:rsidR="00EA2DB9" w:rsidRPr="007D07CF" w:rsidRDefault="00EA2DB9" w:rsidP="000B799A">
      <w:pPr>
        <w:pStyle w:val="Body"/>
        <w:numPr>
          <w:ilvl w:val="2"/>
          <w:numId w:val="17"/>
        </w:numPr>
        <w:jc w:val="both"/>
      </w:pPr>
      <w:r w:rsidRPr="007D07CF">
        <w:t>GraphDB</w:t>
      </w:r>
      <w:r w:rsidR="00172255">
        <w:t>.</w:t>
      </w:r>
    </w:p>
    <w:p w14:paraId="13C5A115" w14:textId="30EBC097" w:rsidR="00E00CD4" w:rsidRPr="007D07CF" w:rsidRDefault="00E00CD4" w:rsidP="000B799A">
      <w:pPr>
        <w:pStyle w:val="Body"/>
        <w:numPr>
          <w:ilvl w:val="2"/>
          <w:numId w:val="17"/>
        </w:numPr>
        <w:jc w:val="both"/>
      </w:pPr>
      <w:r w:rsidRPr="007D07CF">
        <w:t>Casandra (</w:t>
      </w:r>
      <w:r w:rsidR="008B4923" w:rsidRPr="007D07CF">
        <w:t xml:space="preserve">considered for future use </w:t>
      </w:r>
      <w:r w:rsidRPr="007D07CF">
        <w:t>for DINO/BRO)</w:t>
      </w:r>
      <w:r w:rsidR="00172255">
        <w:t>.</w:t>
      </w:r>
    </w:p>
    <w:p w14:paraId="61659F24" w14:textId="2E672091" w:rsidR="0026503B" w:rsidRPr="007D07CF" w:rsidRDefault="0026503B" w:rsidP="000B799A">
      <w:pPr>
        <w:pStyle w:val="Body"/>
        <w:numPr>
          <w:ilvl w:val="0"/>
          <w:numId w:val="17"/>
        </w:numPr>
        <w:jc w:val="both"/>
      </w:pPr>
      <w:r w:rsidRPr="007D07CF">
        <w:t>BIM and GIS servers</w:t>
      </w:r>
      <w:r w:rsidR="00172255">
        <w:t>;</w:t>
      </w:r>
    </w:p>
    <w:p w14:paraId="2D2D073E" w14:textId="7261DF38" w:rsidR="0026503B" w:rsidRPr="007D07CF" w:rsidRDefault="0026503B"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Open Source BIMServer (developed by TNO and TU Eindhoven)</w:t>
      </w:r>
      <w:r w:rsidR="00172255">
        <w:rPr>
          <w:rFonts w:ascii="Arial" w:eastAsia="Arial Unicode MS" w:hAnsi="Arial" w:cs="Times New Roman"/>
          <w:sz w:val="20"/>
          <w:szCs w:val="20"/>
        </w:rPr>
        <w:t>.</w:t>
      </w:r>
    </w:p>
    <w:p w14:paraId="7D59EC9A" w14:textId="26D9B65C" w:rsidR="0026503B" w:rsidRPr="007D07CF" w:rsidRDefault="00011C5B" w:rsidP="000B799A">
      <w:pPr>
        <w:pStyle w:val="Body"/>
        <w:numPr>
          <w:ilvl w:val="2"/>
          <w:numId w:val="17"/>
        </w:numPr>
        <w:jc w:val="both"/>
      </w:pPr>
      <w:r w:rsidRPr="007D07CF">
        <w:t>Open Source D</w:t>
      </w:r>
      <w:r w:rsidR="00A77063" w:rsidRPr="007D07CF">
        <w:t>eegree Server (built on the standards of the Open Geospatial Consortium (OGC)</w:t>
      </w:r>
      <w:r w:rsidR="00172255">
        <w:t>.</w:t>
      </w:r>
    </w:p>
    <w:p w14:paraId="3AB00191" w14:textId="1D796929" w:rsidR="00A47C37" w:rsidRPr="007D07CF" w:rsidRDefault="00A47C37" w:rsidP="000B799A">
      <w:pPr>
        <w:pStyle w:val="Body"/>
        <w:numPr>
          <w:ilvl w:val="2"/>
          <w:numId w:val="17"/>
        </w:numPr>
        <w:jc w:val="both"/>
      </w:pPr>
      <w:r w:rsidRPr="007D07CF">
        <w:t xml:space="preserve">Various BIM servers from commercial software vendors such as Autodesk (BIM360), </w:t>
      </w:r>
      <w:r w:rsidR="00866A10" w:rsidRPr="007D07CF">
        <w:t>Graphisoft</w:t>
      </w:r>
      <w:r w:rsidRPr="007D07CF">
        <w:t>, Bentley</w:t>
      </w:r>
      <w:r w:rsidR="00172255">
        <w:t>.</w:t>
      </w:r>
    </w:p>
    <w:p w14:paraId="2A5E3872" w14:textId="487BC3A0" w:rsidR="0077365F" w:rsidRPr="007D07CF" w:rsidRDefault="0077365F" w:rsidP="000B799A">
      <w:pPr>
        <w:pStyle w:val="Body"/>
        <w:numPr>
          <w:ilvl w:val="0"/>
          <w:numId w:val="17"/>
        </w:numPr>
        <w:jc w:val="both"/>
      </w:pPr>
      <w:r w:rsidRPr="007D07CF">
        <w:t>Enterprise Data Governance (EDG) based on Linked Data</w:t>
      </w:r>
      <w:r w:rsidR="00172255">
        <w:t>;</w:t>
      </w:r>
    </w:p>
    <w:p w14:paraId="1905FE10" w14:textId="265A53CB" w:rsidR="00113B33" w:rsidRPr="007D07CF" w:rsidRDefault="00113B33"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TopQuadrant TopBraid Enterprise Data Governance (EDG)</w:t>
      </w:r>
      <w:r w:rsidR="00172255">
        <w:rPr>
          <w:rFonts w:ascii="Arial" w:eastAsia="Arial Unicode MS" w:hAnsi="Arial" w:cs="Times New Roman"/>
          <w:sz w:val="20"/>
          <w:szCs w:val="20"/>
        </w:rPr>
        <w:t>.</w:t>
      </w:r>
    </w:p>
    <w:p w14:paraId="202D39AD" w14:textId="4847ADE7" w:rsidR="00113B33" w:rsidRPr="007D07CF" w:rsidRDefault="001D7B01" w:rsidP="000B799A">
      <w:pPr>
        <w:pStyle w:val="Body"/>
        <w:numPr>
          <w:ilvl w:val="2"/>
          <w:numId w:val="17"/>
        </w:numPr>
        <w:jc w:val="both"/>
      </w:pPr>
      <w:r w:rsidRPr="007D07CF">
        <w:t>Ongoing development at TNO ICT (Erik Langius) for ProRail</w:t>
      </w:r>
      <w:r w:rsidR="00172255">
        <w:t>.</w:t>
      </w:r>
    </w:p>
    <w:p w14:paraId="7DE2A6E6" w14:textId="35B5AA82" w:rsidR="0077365F" w:rsidRPr="007D07CF" w:rsidRDefault="0077365F" w:rsidP="000B799A">
      <w:pPr>
        <w:pStyle w:val="Body"/>
        <w:numPr>
          <w:ilvl w:val="0"/>
          <w:numId w:val="17"/>
        </w:numPr>
        <w:jc w:val="both"/>
      </w:pPr>
      <w:r w:rsidRPr="007D07CF">
        <w:t>Integrated Development Environments (IDE)</w:t>
      </w:r>
      <w:r w:rsidR="001D7B01" w:rsidRPr="007D07CF">
        <w:t xml:space="preserve"> for data and functionalities</w:t>
      </w:r>
      <w:r w:rsidR="00540DBD" w:rsidRPr="007D07CF">
        <w:t xml:space="preserve">, incl. </w:t>
      </w:r>
      <w:r w:rsidRPr="007D07CF">
        <w:t>AI developments</w:t>
      </w:r>
      <w:r w:rsidR="00172255">
        <w:t>;</w:t>
      </w:r>
      <w:r w:rsidRPr="007D07CF">
        <w:t xml:space="preserve"> </w:t>
      </w:r>
    </w:p>
    <w:p w14:paraId="60485758" w14:textId="6DCDE5B0" w:rsidR="00CB2A47" w:rsidRPr="007D07CF" w:rsidRDefault="008128F9"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 xml:space="preserve">GitLab and </w:t>
      </w:r>
      <w:r w:rsidR="00CB2A47" w:rsidRPr="007D07CF">
        <w:rPr>
          <w:rFonts w:ascii="Arial" w:eastAsia="Arial Unicode MS" w:hAnsi="Arial" w:cs="Times New Roman"/>
          <w:sz w:val="20"/>
          <w:szCs w:val="20"/>
        </w:rPr>
        <w:t>GitHub</w:t>
      </w:r>
      <w:r w:rsidR="005216E3" w:rsidRPr="007D07CF">
        <w:rPr>
          <w:rFonts w:ascii="Arial" w:eastAsia="Arial Unicode MS" w:hAnsi="Arial" w:cs="Times New Roman"/>
          <w:sz w:val="20"/>
          <w:szCs w:val="20"/>
        </w:rPr>
        <w:t xml:space="preserve"> (open source)</w:t>
      </w:r>
      <w:r w:rsidR="00172255">
        <w:rPr>
          <w:rFonts w:ascii="Arial" w:eastAsia="Arial Unicode MS" w:hAnsi="Arial" w:cs="Times New Roman"/>
          <w:sz w:val="20"/>
          <w:szCs w:val="20"/>
        </w:rPr>
        <w:t>.</w:t>
      </w:r>
    </w:p>
    <w:p w14:paraId="1D21A65E" w14:textId="1DD770F1" w:rsidR="00CB2A47" w:rsidRPr="007D07CF" w:rsidRDefault="00A46F4F"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MATLAB</w:t>
      </w:r>
      <w:r w:rsidR="00172255">
        <w:rPr>
          <w:rFonts w:ascii="Arial" w:eastAsia="Arial Unicode MS" w:hAnsi="Arial" w:cs="Times New Roman"/>
          <w:sz w:val="20"/>
          <w:szCs w:val="20"/>
        </w:rPr>
        <w:t>.</w:t>
      </w:r>
    </w:p>
    <w:p w14:paraId="385CD164" w14:textId="45A0BE7F" w:rsidR="00CB2A47" w:rsidRPr="007D07CF" w:rsidRDefault="00AA7A75"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P</w:t>
      </w:r>
      <w:r w:rsidR="00CB2A47" w:rsidRPr="007D07CF">
        <w:rPr>
          <w:rFonts w:ascii="Arial" w:eastAsia="Arial Unicode MS" w:hAnsi="Arial" w:cs="Times New Roman"/>
          <w:sz w:val="20"/>
          <w:szCs w:val="20"/>
        </w:rPr>
        <w:t>y</w:t>
      </w:r>
      <w:r w:rsidRPr="007D07CF">
        <w:rPr>
          <w:rFonts w:ascii="Arial" w:eastAsia="Arial Unicode MS" w:hAnsi="Arial" w:cs="Times New Roman"/>
          <w:sz w:val="20"/>
          <w:szCs w:val="20"/>
        </w:rPr>
        <w:t>t</w:t>
      </w:r>
      <w:r w:rsidR="00CB2A47" w:rsidRPr="007D07CF">
        <w:rPr>
          <w:rFonts w:ascii="Arial" w:eastAsia="Arial Unicode MS" w:hAnsi="Arial" w:cs="Times New Roman"/>
          <w:sz w:val="20"/>
          <w:szCs w:val="20"/>
        </w:rPr>
        <w:t>h</w:t>
      </w:r>
      <w:r w:rsidRPr="007D07CF">
        <w:rPr>
          <w:rFonts w:ascii="Arial" w:eastAsia="Arial Unicode MS" w:hAnsi="Arial" w:cs="Times New Roman"/>
          <w:sz w:val="20"/>
          <w:szCs w:val="20"/>
        </w:rPr>
        <w:t>on</w:t>
      </w:r>
      <w:r w:rsidR="00CB2A47" w:rsidRPr="007D07CF">
        <w:rPr>
          <w:rFonts w:ascii="Arial" w:eastAsia="Arial Unicode MS" w:hAnsi="Arial" w:cs="Times New Roman"/>
          <w:sz w:val="20"/>
          <w:szCs w:val="20"/>
        </w:rPr>
        <w:t xml:space="preserve"> platforms</w:t>
      </w:r>
      <w:r w:rsidR="00172255">
        <w:rPr>
          <w:rFonts w:ascii="Arial" w:eastAsia="Arial Unicode MS" w:hAnsi="Arial" w:cs="Times New Roman"/>
          <w:sz w:val="20"/>
          <w:szCs w:val="20"/>
        </w:rPr>
        <w:t>.</w:t>
      </w:r>
    </w:p>
    <w:p w14:paraId="3B4C5379" w14:textId="54AFB0AF" w:rsidR="00D41A44" w:rsidRPr="007D07CF" w:rsidRDefault="00D41A44"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Open Source Protégé</w:t>
      </w:r>
      <w:r w:rsidR="00172255">
        <w:rPr>
          <w:rFonts w:ascii="Arial" w:eastAsia="Arial Unicode MS" w:hAnsi="Arial" w:cs="Times New Roman"/>
          <w:sz w:val="20"/>
          <w:szCs w:val="20"/>
        </w:rPr>
        <w:t>.</w:t>
      </w:r>
    </w:p>
    <w:p w14:paraId="37B09628" w14:textId="1F714F90" w:rsidR="008D61DA" w:rsidRPr="007D07CF" w:rsidRDefault="00CB2A47"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lastRenderedPageBreak/>
        <w:t>T</w:t>
      </w:r>
      <w:r w:rsidR="00C0237D" w:rsidRPr="007D07CF">
        <w:rPr>
          <w:rFonts w:ascii="Arial" w:eastAsia="Arial Unicode MS" w:hAnsi="Arial" w:cs="Times New Roman"/>
          <w:sz w:val="20"/>
          <w:szCs w:val="20"/>
        </w:rPr>
        <w:t>op</w:t>
      </w:r>
      <w:r w:rsidRPr="007D07CF">
        <w:rPr>
          <w:rFonts w:ascii="Arial" w:eastAsia="Arial Unicode MS" w:hAnsi="Arial" w:cs="Times New Roman"/>
          <w:sz w:val="20"/>
          <w:szCs w:val="20"/>
        </w:rPr>
        <w:t>Q</w:t>
      </w:r>
      <w:r w:rsidR="00C0237D" w:rsidRPr="007D07CF">
        <w:rPr>
          <w:rFonts w:ascii="Arial" w:eastAsia="Arial Unicode MS" w:hAnsi="Arial" w:cs="Times New Roman"/>
          <w:sz w:val="20"/>
          <w:szCs w:val="20"/>
        </w:rPr>
        <w:t>uadrant</w:t>
      </w:r>
      <w:r w:rsidRPr="007D07CF">
        <w:rPr>
          <w:rFonts w:ascii="Arial" w:eastAsia="Arial Unicode MS" w:hAnsi="Arial" w:cs="Times New Roman"/>
          <w:sz w:val="20"/>
          <w:szCs w:val="20"/>
        </w:rPr>
        <w:t xml:space="preserve"> </w:t>
      </w:r>
      <w:r w:rsidR="005D1FA1" w:rsidRPr="007D07CF">
        <w:rPr>
          <w:rFonts w:ascii="Arial" w:eastAsia="Arial Unicode MS" w:hAnsi="Arial" w:cs="Times New Roman"/>
          <w:sz w:val="20"/>
          <w:szCs w:val="20"/>
        </w:rPr>
        <w:t>TopBraid</w:t>
      </w:r>
      <w:r w:rsidR="00307230" w:rsidRPr="007D07CF">
        <w:rPr>
          <w:rFonts w:ascii="Arial" w:eastAsia="Arial Unicode MS" w:hAnsi="Arial" w:cs="Times New Roman"/>
          <w:sz w:val="20"/>
          <w:szCs w:val="20"/>
        </w:rPr>
        <w:t xml:space="preserve"> Composer</w:t>
      </w:r>
      <w:r w:rsidR="000111E9">
        <w:rPr>
          <w:rFonts w:ascii="Arial" w:eastAsia="Arial Unicode MS" w:hAnsi="Arial" w:cs="Times New Roman"/>
          <w:sz w:val="20"/>
          <w:szCs w:val="20"/>
        </w:rPr>
        <w:t>.</w:t>
      </w:r>
    </w:p>
    <w:p w14:paraId="7D4C8477" w14:textId="1C6ED2F9" w:rsidR="00716FA6" w:rsidRPr="007D07CF" w:rsidRDefault="00716FA6"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IBM Watson</w:t>
      </w:r>
      <w:r w:rsidR="000111E9">
        <w:rPr>
          <w:rFonts w:ascii="Arial" w:eastAsia="Arial Unicode MS" w:hAnsi="Arial" w:cs="Times New Roman"/>
          <w:sz w:val="20"/>
          <w:szCs w:val="20"/>
        </w:rPr>
        <w:t>.</w:t>
      </w:r>
    </w:p>
    <w:p w14:paraId="0131562F" w14:textId="3193B850" w:rsidR="006A78F4" w:rsidRPr="007D07CF" w:rsidRDefault="006A78F4" w:rsidP="000B799A">
      <w:pPr>
        <w:pStyle w:val="Body"/>
        <w:numPr>
          <w:ilvl w:val="0"/>
          <w:numId w:val="17"/>
        </w:numPr>
        <w:jc w:val="both"/>
      </w:pPr>
      <w:r w:rsidRPr="007D07CF">
        <w:t>Existing solutions/tools developed by/within TNO BI&amp;M</w:t>
      </w:r>
      <w:r w:rsidR="000111E9">
        <w:t>;</w:t>
      </w:r>
    </w:p>
    <w:p w14:paraId="0D00E858" w14:textId="0AA5D700" w:rsidR="00E507ED" w:rsidRPr="007D07CF" w:rsidRDefault="00E507ED" w:rsidP="000B799A">
      <w:pPr>
        <w:pStyle w:val="Lijstalinea"/>
        <w:numPr>
          <w:ilvl w:val="2"/>
          <w:numId w:val="17"/>
        </w:numPr>
        <w:jc w:val="both"/>
        <w:rPr>
          <w:rFonts w:ascii="Arial" w:eastAsia="Arial Unicode MS" w:hAnsi="Arial" w:cs="Times New Roman"/>
          <w:sz w:val="20"/>
          <w:szCs w:val="20"/>
        </w:rPr>
      </w:pPr>
      <w:r w:rsidRPr="007D07CF">
        <w:rPr>
          <w:rFonts w:ascii="Arial" w:eastAsia="Arial Unicode MS" w:hAnsi="Arial" w:cs="Times New Roman"/>
          <w:sz w:val="20"/>
          <w:szCs w:val="20"/>
        </w:rPr>
        <w:t>TNO InfraTool (</w:t>
      </w:r>
      <w:r w:rsidR="0014221D" w:rsidRPr="007D07CF">
        <w:rPr>
          <w:rFonts w:ascii="Arial" w:eastAsia="Arial Unicode MS" w:hAnsi="Arial" w:cs="Times New Roman"/>
          <w:sz w:val="20"/>
          <w:szCs w:val="20"/>
        </w:rPr>
        <w:t xml:space="preserve">developed by </w:t>
      </w:r>
      <w:r w:rsidRPr="007D07CF">
        <w:rPr>
          <w:rFonts w:ascii="Arial" w:eastAsia="Arial Unicode MS" w:hAnsi="Arial" w:cs="Times New Roman"/>
          <w:sz w:val="20"/>
          <w:szCs w:val="20"/>
        </w:rPr>
        <w:t>Peter Willems)</w:t>
      </w:r>
      <w:r w:rsidR="000111E9">
        <w:rPr>
          <w:rFonts w:ascii="Arial" w:eastAsia="Arial Unicode MS" w:hAnsi="Arial" w:cs="Times New Roman"/>
          <w:sz w:val="20"/>
          <w:szCs w:val="20"/>
        </w:rPr>
        <w:t>.</w:t>
      </w:r>
    </w:p>
    <w:p w14:paraId="247329A0" w14:textId="22730729" w:rsidR="00464F41" w:rsidRPr="00A73746" w:rsidRDefault="00464F41" w:rsidP="000B799A">
      <w:pPr>
        <w:pStyle w:val="Lijstalinea"/>
        <w:numPr>
          <w:ilvl w:val="2"/>
          <w:numId w:val="17"/>
        </w:numPr>
        <w:jc w:val="both"/>
      </w:pPr>
      <w:r w:rsidRPr="007D07CF">
        <w:rPr>
          <w:rFonts w:ascii="Arial" w:eastAsia="Arial Unicode MS" w:hAnsi="Arial" w:cs="Times New Roman"/>
          <w:sz w:val="20"/>
          <w:szCs w:val="20"/>
        </w:rPr>
        <w:t xml:space="preserve">TNO </w:t>
      </w:r>
      <w:r w:rsidRPr="00F20701">
        <w:rPr>
          <w:rFonts w:ascii="Arial" w:eastAsia="Arial Unicode MS" w:hAnsi="Arial" w:cs="Times New Roman"/>
          <w:sz w:val="20"/>
          <w:szCs w:val="20"/>
        </w:rPr>
        <w:t>Urban</w:t>
      </w:r>
      <w:r w:rsidRPr="007D07CF">
        <w:rPr>
          <w:rFonts w:ascii="Arial" w:eastAsia="Arial Unicode MS" w:hAnsi="Arial" w:cs="Times New Roman"/>
          <w:sz w:val="20"/>
          <w:szCs w:val="20"/>
        </w:rPr>
        <w:t xml:space="preserve"> Strategy</w:t>
      </w:r>
      <w:r w:rsidR="0014221D" w:rsidRPr="007D07CF">
        <w:rPr>
          <w:rFonts w:ascii="Arial" w:eastAsia="Arial Unicode MS" w:hAnsi="Arial" w:cs="Times New Roman"/>
          <w:sz w:val="20"/>
          <w:szCs w:val="20"/>
        </w:rPr>
        <w:t xml:space="preserve"> (</w:t>
      </w:r>
      <w:r w:rsidR="003E46DF" w:rsidRPr="007D07CF">
        <w:rPr>
          <w:rFonts w:ascii="Arial" w:eastAsia="Arial Unicode MS" w:hAnsi="Arial" w:cs="Times New Roman"/>
          <w:sz w:val="20"/>
          <w:szCs w:val="20"/>
        </w:rPr>
        <w:t>currently managed by TNO T&amp;T)</w:t>
      </w:r>
      <w:r w:rsidR="000111E9">
        <w:rPr>
          <w:rFonts w:ascii="Arial" w:eastAsia="Arial Unicode MS" w:hAnsi="Arial" w:cs="Times New Roman"/>
          <w:sz w:val="20"/>
          <w:szCs w:val="20"/>
        </w:rPr>
        <w:t>.</w:t>
      </w:r>
    </w:p>
    <w:p w14:paraId="4E678329" w14:textId="65CEB3D4" w:rsidR="00E507ED" w:rsidRPr="00F20701" w:rsidRDefault="00601EBC" w:rsidP="000B799A">
      <w:pPr>
        <w:pStyle w:val="Lijstalinea"/>
        <w:numPr>
          <w:ilvl w:val="2"/>
          <w:numId w:val="17"/>
        </w:numPr>
        <w:jc w:val="both"/>
        <w:rPr>
          <w:rFonts w:ascii="Arial" w:eastAsia="Arial Unicode MS" w:hAnsi="Arial" w:cs="Times New Roman"/>
          <w:sz w:val="20"/>
          <w:szCs w:val="20"/>
        </w:rPr>
      </w:pPr>
      <w:r w:rsidRPr="00F20701">
        <w:rPr>
          <w:rFonts w:ascii="Arial" w:eastAsia="Arial Unicode MS" w:hAnsi="Arial" w:cs="Times New Roman"/>
          <w:sz w:val="20"/>
          <w:szCs w:val="20"/>
        </w:rPr>
        <w:t>TNO Load</w:t>
      </w:r>
      <w:r w:rsidR="005D711E">
        <w:rPr>
          <w:rFonts w:ascii="Arial" w:eastAsia="Arial Unicode MS" w:hAnsi="Arial" w:cs="Times New Roman"/>
          <w:sz w:val="20"/>
          <w:szCs w:val="20"/>
        </w:rPr>
        <w:t xml:space="preserve"> M</w:t>
      </w:r>
      <w:r w:rsidRPr="00F20701">
        <w:rPr>
          <w:rFonts w:ascii="Arial" w:eastAsia="Arial Unicode MS" w:hAnsi="Arial" w:cs="Times New Roman"/>
          <w:sz w:val="20"/>
          <w:szCs w:val="20"/>
        </w:rPr>
        <w:t>ap (</w:t>
      </w:r>
      <w:r w:rsidR="0014221D" w:rsidRPr="007D07CF">
        <w:rPr>
          <w:rFonts w:ascii="Arial" w:eastAsia="Arial Unicode MS" w:hAnsi="Arial" w:cs="Times New Roman"/>
          <w:sz w:val="20"/>
          <w:szCs w:val="20"/>
        </w:rPr>
        <w:t xml:space="preserve">developed by </w:t>
      </w:r>
      <w:r w:rsidRPr="00F20701">
        <w:rPr>
          <w:rFonts w:ascii="Arial" w:eastAsia="Arial Unicode MS" w:hAnsi="Arial" w:cs="Times New Roman"/>
          <w:sz w:val="20"/>
          <w:szCs w:val="20"/>
        </w:rPr>
        <w:t>Pim v</w:t>
      </w:r>
      <w:r w:rsidR="005D711E">
        <w:rPr>
          <w:rFonts w:ascii="Arial" w:eastAsia="Arial Unicode MS" w:hAnsi="Arial" w:cs="Times New Roman"/>
          <w:sz w:val="20"/>
          <w:szCs w:val="20"/>
        </w:rPr>
        <w:t xml:space="preserve">an </w:t>
      </w:r>
      <w:r w:rsidRPr="00F20701">
        <w:rPr>
          <w:rFonts w:ascii="Arial" w:eastAsia="Arial Unicode MS" w:hAnsi="Arial" w:cs="Times New Roman"/>
          <w:sz w:val="20"/>
          <w:szCs w:val="20"/>
        </w:rPr>
        <w:t>d</w:t>
      </w:r>
      <w:r w:rsidR="005D711E">
        <w:rPr>
          <w:rFonts w:ascii="Arial" w:eastAsia="Arial Unicode MS" w:hAnsi="Arial" w:cs="Times New Roman"/>
          <w:sz w:val="20"/>
          <w:szCs w:val="20"/>
        </w:rPr>
        <w:t>en</w:t>
      </w:r>
      <w:r w:rsidRPr="00F20701">
        <w:rPr>
          <w:rFonts w:ascii="Arial" w:eastAsia="Arial Unicode MS" w:hAnsi="Arial" w:cs="Times New Roman"/>
          <w:sz w:val="20"/>
          <w:szCs w:val="20"/>
        </w:rPr>
        <w:t xml:space="preserve"> Helm)</w:t>
      </w:r>
      <w:r w:rsidR="000111E9">
        <w:rPr>
          <w:rFonts w:ascii="Arial" w:eastAsia="Arial Unicode MS" w:hAnsi="Arial" w:cs="Times New Roman"/>
          <w:sz w:val="20"/>
          <w:szCs w:val="20"/>
        </w:rPr>
        <w:t>.</w:t>
      </w:r>
    </w:p>
    <w:p w14:paraId="414B1A70" w14:textId="4329F26D" w:rsidR="00E0329F" w:rsidRPr="00F20701" w:rsidRDefault="00E0329F" w:rsidP="000B799A">
      <w:pPr>
        <w:pStyle w:val="Lijstalinea"/>
        <w:numPr>
          <w:ilvl w:val="2"/>
          <w:numId w:val="17"/>
        </w:numPr>
        <w:jc w:val="both"/>
        <w:rPr>
          <w:rFonts w:ascii="Arial" w:eastAsia="Arial Unicode MS" w:hAnsi="Arial" w:cs="Times New Roman"/>
          <w:sz w:val="20"/>
          <w:szCs w:val="20"/>
        </w:rPr>
      </w:pPr>
      <w:r w:rsidRPr="00F20701">
        <w:rPr>
          <w:rFonts w:ascii="Arial" w:eastAsia="Arial Unicode MS" w:hAnsi="Arial" w:cs="Times New Roman"/>
          <w:sz w:val="20"/>
          <w:szCs w:val="20"/>
        </w:rPr>
        <w:t>TNO Siom, DDings as used for green houses</w:t>
      </w:r>
      <w:r w:rsidR="000111E9">
        <w:rPr>
          <w:rFonts w:ascii="Arial" w:eastAsia="Arial Unicode MS" w:hAnsi="Arial" w:cs="Times New Roman"/>
          <w:sz w:val="20"/>
          <w:szCs w:val="20"/>
        </w:rPr>
        <w:t>.</w:t>
      </w:r>
    </w:p>
    <w:p w14:paraId="5CBE2708" w14:textId="0F20644E" w:rsidR="00F30726" w:rsidRPr="00F20701" w:rsidRDefault="00F30726" w:rsidP="00A36E75">
      <w:pPr>
        <w:spacing w:line="240" w:lineRule="auto"/>
        <w:jc w:val="both"/>
        <w:rPr>
          <w:b/>
        </w:rPr>
      </w:pPr>
    </w:p>
    <w:p w14:paraId="1BC854A9" w14:textId="3152856B" w:rsidR="00F145D4" w:rsidRPr="007D07CF" w:rsidRDefault="00F145D4" w:rsidP="00A36E75">
      <w:pPr>
        <w:pStyle w:val="Kop2"/>
        <w:jc w:val="both"/>
      </w:pPr>
      <w:bookmarkStart w:id="52" w:name="_Toc27555802"/>
      <w:r w:rsidRPr="007D07CF">
        <w:t>Preselection of solutions for SR data ecosystem</w:t>
      </w:r>
      <w:bookmarkEnd w:id="52"/>
    </w:p>
    <w:p w14:paraId="0B09A102" w14:textId="30629BDC" w:rsidR="00F145D4" w:rsidRPr="007D07CF" w:rsidRDefault="00FD01DB" w:rsidP="00A36E75">
      <w:pPr>
        <w:jc w:val="both"/>
      </w:pPr>
      <w:r w:rsidRPr="007D07CF">
        <w:t xml:space="preserve">The </w:t>
      </w:r>
      <w:r w:rsidR="00746A32" w:rsidRPr="007D07CF">
        <w:t xml:space="preserve">list in section 4.1 has been narrowed down for pre-selecting the </w:t>
      </w:r>
      <w:r w:rsidR="00C7128A" w:rsidRPr="007D07CF">
        <w:t xml:space="preserve">possible data ecosystem(s) </w:t>
      </w:r>
      <w:r w:rsidR="003137F2" w:rsidRPr="007D07CF">
        <w:t xml:space="preserve">for SR based on: </w:t>
      </w:r>
    </w:p>
    <w:p w14:paraId="5B9B4F19" w14:textId="29AFED18" w:rsidR="00BD7DA2" w:rsidRPr="007D07CF" w:rsidRDefault="007F1167" w:rsidP="000B799A">
      <w:pPr>
        <w:pStyle w:val="Body"/>
        <w:numPr>
          <w:ilvl w:val="0"/>
          <w:numId w:val="20"/>
        </w:numPr>
        <w:jc w:val="both"/>
      </w:pPr>
      <w:r w:rsidRPr="00A73746">
        <w:t>t</w:t>
      </w:r>
      <w:r w:rsidR="003137F2" w:rsidRPr="00A73746">
        <w:t>he g</w:t>
      </w:r>
      <w:r w:rsidR="00BD7DA2" w:rsidRPr="007D07CF">
        <w:t>eneral requirements and principles</w:t>
      </w:r>
      <w:r w:rsidR="003137F2" w:rsidRPr="007D07CF">
        <w:t xml:space="preserve"> as described in section 2.4</w:t>
      </w:r>
      <w:r w:rsidRPr="007D07CF">
        <w:t>;</w:t>
      </w:r>
    </w:p>
    <w:p w14:paraId="51E9A37B" w14:textId="4B51BFA0" w:rsidR="007D0503" w:rsidRPr="007D07CF" w:rsidRDefault="007F1167" w:rsidP="000B799A">
      <w:pPr>
        <w:pStyle w:val="Body"/>
        <w:numPr>
          <w:ilvl w:val="0"/>
          <w:numId w:val="20"/>
        </w:numPr>
        <w:jc w:val="both"/>
      </w:pPr>
      <w:r w:rsidRPr="007D07CF">
        <w:t>t</w:t>
      </w:r>
      <w:r w:rsidR="00BC2CFD" w:rsidRPr="007D07CF">
        <w:t xml:space="preserve">he </w:t>
      </w:r>
      <w:r w:rsidRPr="007D07CF">
        <w:t>feedback/</w:t>
      </w:r>
      <w:r w:rsidR="00BC2CFD" w:rsidRPr="007D07CF">
        <w:t>experience of the e</w:t>
      </w:r>
      <w:r w:rsidR="00415F8F" w:rsidRPr="007D07CF">
        <w:t>xpert user</w:t>
      </w:r>
      <w:r w:rsidR="00BC2CFD" w:rsidRPr="007D07CF">
        <w:t xml:space="preserve">s within SR with the </w:t>
      </w:r>
      <w:r w:rsidRPr="007D07CF">
        <w:t>currently known/used solutions; and</w:t>
      </w:r>
    </w:p>
    <w:p w14:paraId="600CF206" w14:textId="3A702724" w:rsidR="0060186C" w:rsidRPr="007D07CF" w:rsidRDefault="007F1167" w:rsidP="000B799A">
      <w:pPr>
        <w:pStyle w:val="Body"/>
        <w:numPr>
          <w:ilvl w:val="0"/>
          <w:numId w:val="20"/>
        </w:numPr>
        <w:jc w:val="both"/>
      </w:pPr>
      <w:r w:rsidRPr="007D07CF">
        <w:t xml:space="preserve">the </w:t>
      </w:r>
      <w:r w:rsidR="00116353" w:rsidRPr="007D07CF">
        <w:t>representativeness of</w:t>
      </w:r>
      <w:r w:rsidR="00117618" w:rsidRPr="007D07CF">
        <w:t xml:space="preserve"> the </w:t>
      </w:r>
      <w:r w:rsidR="00DC627C" w:rsidRPr="007D07CF">
        <w:t>possible solutions as mapped in the conceptual architecture of SR data ecosystem</w:t>
      </w:r>
      <w:r w:rsidR="00C4516F" w:rsidRPr="007D07CF">
        <w:t xml:space="preserve"> as previously</w:t>
      </w:r>
      <w:r w:rsidR="00DC627C" w:rsidRPr="007D07CF">
        <w:t xml:space="preserve"> presented </w:t>
      </w:r>
      <w:r w:rsidR="00C4516F" w:rsidRPr="007D07CF">
        <w:t>in section</w:t>
      </w:r>
      <w:r w:rsidR="00DC627C" w:rsidRPr="007D07CF">
        <w:t xml:space="preserve"> </w:t>
      </w:r>
      <w:r w:rsidR="00695F81" w:rsidRPr="007D07CF">
        <w:t>3. The</w:t>
      </w:r>
      <w:r w:rsidR="00392D3C" w:rsidRPr="007D07CF">
        <w:t xml:space="preserve"> positioning</w:t>
      </w:r>
      <w:r w:rsidR="00695F81" w:rsidRPr="007D07CF">
        <w:t xml:space="preserve"> </w:t>
      </w:r>
      <w:r w:rsidR="00392D3C" w:rsidRPr="007D07CF">
        <w:t xml:space="preserve">of the </w:t>
      </w:r>
      <w:r w:rsidR="006559AE" w:rsidRPr="007D07CF">
        <w:t xml:space="preserve">various available </w:t>
      </w:r>
      <w:r w:rsidR="00392D3C" w:rsidRPr="007D07CF">
        <w:t xml:space="preserve">solutions </w:t>
      </w:r>
      <w:r w:rsidR="00695F81" w:rsidRPr="007D07CF">
        <w:t>is shown in</w:t>
      </w:r>
      <w:r w:rsidR="00392D3C" w:rsidRPr="007D07CF">
        <w:t xml:space="preserve"> the </w:t>
      </w:r>
      <w:r w:rsidR="00116353" w:rsidRPr="007D07CF">
        <w:t>right-side box in the scheme</w:t>
      </w:r>
      <w:r w:rsidR="00695F81" w:rsidRPr="007D07CF">
        <w:t xml:space="preserve"> </w:t>
      </w:r>
      <w:r w:rsidR="00DC627C" w:rsidRPr="007D07CF">
        <w:t>below.</w:t>
      </w:r>
    </w:p>
    <w:p w14:paraId="3AF5FF28" w14:textId="293145A4" w:rsidR="00EC655A" w:rsidRPr="007D07CF" w:rsidRDefault="00A36E75" w:rsidP="00F337A2">
      <w:pPr>
        <w:pStyle w:val="Body"/>
        <w:jc w:val="center"/>
      </w:pPr>
      <w:r w:rsidRPr="0063573A">
        <w:rPr>
          <w:noProof/>
        </w:rPr>
        <w:drawing>
          <wp:inline distT="0" distB="0" distL="0" distR="0" wp14:anchorId="78137D05" wp14:editId="459B9922">
            <wp:extent cx="4673600" cy="181947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hqprint">
                      <a:extLst>
                        <a:ext uri="{28A0092B-C50C-407E-A947-70E740481C1C}">
                          <a14:useLocalDpi xmlns:a14="http://schemas.microsoft.com/office/drawing/2010/main"/>
                        </a:ext>
                      </a:extLst>
                    </a:blip>
                    <a:srcRect/>
                    <a:stretch>
                      <a:fillRect/>
                    </a:stretch>
                  </pic:blipFill>
                  <pic:spPr bwMode="auto">
                    <a:xfrm>
                      <a:off x="0" y="0"/>
                      <a:ext cx="4688538" cy="1825290"/>
                    </a:xfrm>
                    <a:prstGeom prst="rect">
                      <a:avLst/>
                    </a:prstGeom>
                    <a:noFill/>
                  </pic:spPr>
                </pic:pic>
              </a:graphicData>
            </a:graphic>
          </wp:inline>
        </w:drawing>
      </w:r>
    </w:p>
    <w:p w14:paraId="2E12E6CF" w14:textId="26A717E9" w:rsidR="00117618" w:rsidRPr="007D07CF" w:rsidRDefault="002F298B" w:rsidP="002F298B">
      <w:pPr>
        <w:pStyle w:val="Bijschrift"/>
        <w:jc w:val="center"/>
      </w:pPr>
      <w:r>
        <w:t xml:space="preserve">Figure </w:t>
      </w:r>
      <w:r>
        <w:fldChar w:fldCharType="begin"/>
      </w:r>
      <w:r>
        <w:instrText xml:space="preserve"> SEQ Figure \* ARABIC </w:instrText>
      </w:r>
      <w:r>
        <w:fldChar w:fldCharType="separate"/>
      </w:r>
      <w:r w:rsidR="00187635">
        <w:rPr>
          <w:noProof/>
        </w:rPr>
        <w:t>6</w:t>
      </w:r>
      <w:r>
        <w:fldChar w:fldCharType="end"/>
      </w:r>
      <w:r w:rsidR="00117618" w:rsidRPr="007D07CF">
        <w:t>: Positioning Data Ecosystem in a Digital Twin concept</w:t>
      </w:r>
    </w:p>
    <w:p w14:paraId="34030BA9" w14:textId="1FB0DFE5" w:rsidR="00907629" w:rsidRPr="007D07CF" w:rsidRDefault="00907629" w:rsidP="001A3F88">
      <w:pPr>
        <w:pStyle w:val="Body"/>
        <w:jc w:val="both"/>
      </w:pPr>
    </w:p>
    <w:p w14:paraId="562B3E26" w14:textId="4E69082F" w:rsidR="00FD7D74" w:rsidRPr="007D07CF" w:rsidRDefault="004D74B7" w:rsidP="00543B0D">
      <w:pPr>
        <w:pStyle w:val="Body"/>
        <w:jc w:val="both"/>
      </w:pPr>
      <w:r w:rsidRPr="007D07CF">
        <w:rPr>
          <w:i/>
        </w:rPr>
        <w:t xml:space="preserve">Microsoft </w:t>
      </w:r>
      <w:r w:rsidRPr="00F20701">
        <w:rPr>
          <w:i/>
        </w:rPr>
        <w:t>SharePoint</w:t>
      </w:r>
      <w:r w:rsidRPr="00F20701">
        <w:t xml:space="preserve"> for document</w:t>
      </w:r>
      <w:r w:rsidR="00597C0E" w:rsidRPr="007D07CF">
        <w:t xml:space="preserve"> storage and management</w:t>
      </w:r>
      <w:r w:rsidRPr="007D07CF">
        <w:t xml:space="preserve"> is </w:t>
      </w:r>
      <w:r w:rsidR="00597C0E" w:rsidRPr="007D07CF">
        <w:t xml:space="preserve">definitely </w:t>
      </w:r>
      <w:r w:rsidRPr="007D07CF">
        <w:t xml:space="preserve">selected </w:t>
      </w:r>
      <w:r w:rsidR="00597C0E" w:rsidRPr="007D07CF">
        <w:t xml:space="preserve">since it is a standard solution that has already been decided for the whole TNO. </w:t>
      </w:r>
    </w:p>
    <w:p w14:paraId="5F8A2569" w14:textId="72A43356" w:rsidR="006559AE" w:rsidRPr="007D07CF" w:rsidRDefault="00BF2B5B">
      <w:pPr>
        <w:pStyle w:val="Body"/>
        <w:jc w:val="both"/>
      </w:pPr>
      <w:r w:rsidRPr="007D07CF">
        <w:t xml:space="preserve">Several </w:t>
      </w:r>
      <w:r w:rsidR="000E2A88" w:rsidRPr="007D07CF">
        <w:t xml:space="preserve">other solutions </w:t>
      </w:r>
      <w:r w:rsidRPr="007D07CF">
        <w:t xml:space="preserve">–as listed below– are preselected </w:t>
      </w:r>
      <w:r w:rsidR="000E2A88" w:rsidRPr="007D07CF">
        <w:t>b</w:t>
      </w:r>
      <w:r w:rsidR="00FA3ADB" w:rsidRPr="007D07CF">
        <w:t>ased on the aforementioned criteria (a to c)</w:t>
      </w:r>
      <w:r w:rsidRPr="007D07CF">
        <w:t xml:space="preserve">. These preselected </w:t>
      </w:r>
      <w:r w:rsidR="00FA3ADB" w:rsidRPr="007D07CF">
        <w:t xml:space="preserve">solutions </w:t>
      </w:r>
      <w:r w:rsidRPr="007D07CF">
        <w:t xml:space="preserve">are </w:t>
      </w:r>
      <w:r w:rsidR="009B4B1F" w:rsidRPr="007D07CF">
        <w:t>prioritised for further investigation and testing / proof-of-concept:</w:t>
      </w:r>
    </w:p>
    <w:p w14:paraId="7348874C" w14:textId="0D47CDAE" w:rsidR="00505E32" w:rsidRPr="007D07CF" w:rsidRDefault="00505E32" w:rsidP="000B799A">
      <w:pPr>
        <w:pStyle w:val="Body"/>
        <w:numPr>
          <w:ilvl w:val="0"/>
          <w:numId w:val="16"/>
        </w:numPr>
        <w:jc w:val="both"/>
      </w:pPr>
      <w:r w:rsidRPr="007D07CF">
        <w:rPr>
          <w:i/>
        </w:rPr>
        <w:t>GitLab</w:t>
      </w:r>
      <w:r w:rsidR="0015313D" w:rsidRPr="007D07CF">
        <w:rPr>
          <w:i/>
        </w:rPr>
        <w:t xml:space="preserve"> </w:t>
      </w:r>
      <w:r w:rsidR="00723F1F" w:rsidRPr="007D07CF">
        <w:t xml:space="preserve">for </w:t>
      </w:r>
      <w:r w:rsidR="002022FA" w:rsidRPr="007D07CF">
        <w:t xml:space="preserve">software </w:t>
      </w:r>
      <w:r w:rsidR="00723F1F" w:rsidRPr="007D07CF">
        <w:t>code and data</w:t>
      </w:r>
      <w:r w:rsidR="00F3238B" w:rsidRPr="007D07CF">
        <w:t xml:space="preserve"> models</w:t>
      </w:r>
      <w:r w:rsidR="00585097">
        <w:t xml:space="preserve"> and </w:t>
      </w:r>
      <w:r w:rsidR="00F3238B" w:rsidRPr="007D07CF">
        <w:t>data sets</w:t>
      </w:r>
      <w:r w:rsidR="007A7094">
        <w:t>.</w:t>
      </w:r>
    </w:p>
    <w:p w14:paraId="0EFE770F" w14:textId="4E97B003" w:rsidR="00946EFE" w:rsidRPr="007D07CF" w:rsidRDefault="00F337A2" w:rsidP="000B799A">
      <w:pPr>
        <w:pStyle w:val="Body"/>
        <w:numPr>
          <w:ilvl w:val="0"/>
          <w:numId w:val="16"/>
        </w:numPr>
        <w:jc w:val="both"/>
      </w:pPr>
      <w:r w:rsidRPr="007D07CF">
        <w:rPr>
          <w:i/>
        </w:rPr>
        <w:t xml:space="preserve">OSIsoft </w:t>
      </w:r>
      <w:r w:rsidR="00025D57" w:rsidRPr="007D07CF">
        <w:rPr>
          <w:i/>
        </w:rPr>
        <w:t xml:space="preserve">PI </w:t>
      </w:r>
      <w:r w:rsidR="002022FA" w:rsidRPr="007D07CF">
        <w:rPr>
          <w:i/>
        </w:rPr>
        <w:t>S</w:t>
      </w:r>
      <w:r w:rsidR="00025D57" w:rsidRPr="007D07CF">
        <w:rPr>
          <w:i/>
        </w:rPr>
        <w:t>ystem</w:t>
      </w:r>
      <w:r w:rsidR="00723F1F" w:rsidRPr="007D07CF">
        <w:t xml:space="preserve"> </w:t>
      </w:r>
      <w:r w:rsidR="009001F5" w:rsidRPr="007D07CF">
        <w:t>for D</w:t>
      </w:r>
      <w:r w:rsidR="00FE0585" w:rsidRPr="007D07CF">
        <w:t xml:space="preserve">igital </w:t>
      </w:r>
      <w:r w:rsidR="009001F5" w:rsidRPr="007D07CF">
        <w:t>Twin monitoring data Infra</w:t>
      </w:r>
      <w:r w:rsidR="007A7094">
        <w:t>.</w:t>
      </w:r>
    </w:p>
    <w:p w14:paraId="10A3F8FC" w14:textId="6DFD5A45" w:rsidR="00025D57" w:rsidRPr="007D07CF" w:rsidRDefault="00025D57" w:rsidP="000B799A">
      <w:pPr>
        <w:pStyle w:val="Body"/>
        <w:numPr>
          <w:ilvl w:val="0"/>
          <w:numId w:val="16"/>
        </w:numPr>
        <w:jc w:val="both"/>
      </w:pPr>
      <w:r w:rsidRPr="007D07CF">
        <w:rPr>
          <w:i/>
        </w:rPr>
        <w:t>SkySpark</w:t>
      </w:r>
      <w:r w:rsidR="009001F5" w:rsidRPr="007D07CF">
        <w:t xml:space="preserve"> for D</w:t>
      </w:r>
      <w:r w:rsidR="00FE0585" w:rsidRPr="007D07CF">
        <w:t xml:space="preserve">igital </w:t>
      </w:r>
      <w:r w:rsidR="009001F5" w:rsidRPr="007D07CF">
        <w:t>Twin monitoring data Buildings</w:t>
      </w:r>
      <w:r w:rsidR="007A7094">
        <w:t>.</w:t>
      </w:r>
    </w:p>
    <w:p w14:paraId="29090223" w14:textId="22964FA1" w:rsidR="000C1856" w:rsidRPr="007D07CF" w:rsidRDefault="00B461A3" w:rsidP="000B799A">
      <w:pPr>
        <w:pStyle w:val="Body"/>
        <w:numPr>
          <w:ilvl w:val="0"/>
          <w:numId w:val="16"/>
        </w:numPr>
        <w:jc w:val="both"/>
      </w:pPr>
      <w:r w:rsidRPr="007D07CF">
        <w:rPr>
          <w:i/>
        </w:rPr>
        <w:t xml:space="preserve">Open Source </w:t>
      </w:r>
      <w:r w:rsidR="00025D57" w:rsidRPr="007D07CF">
        <w:rPr>
          <w:i/>
        </w:rPr>
        <w:t>BIMServer</w:t>
      </w:r>
      <w:r w:rsidR="009001F5" w:rsidRPr="007D07CF">
        <w:t xml:space="preserve"> for </w:t>
      </w:r>
      <w:r w:rsidR="00C0781F" w:rsidRPr="007D07CF">
        <w:t xml:space="preserve">IFC </w:t>
      </w:r>
      <w:r w:rsidR="009001F5" w:rsidRPr="007D07CF">
        <w:t>data</w:t>
      </w:r>
      <w:r w:rsidR="007A7094">
        <w:t>.</w:t>
      </w:r>
      <w:r w:rsidR="00C0781F" w:rsidRPr="007D07CF">
        <w:t xml:space="preserve"> </w:t>
      </w:r>
    </w:p>
    <w:p w14:paraId="19D5602C" w14:textId="1FDD3105" w:rsidR="00025D57" w:rsidRPr="007D07CF" w:rsidRDefault="00F23DFE" w:rsidP="000B799A">
      <w:pPr>
        <w:pStyle w:val="Body"/>
        <w:numPr>
          <w:ilvl w:val="0"/>
          <w:numId w:val="16"/>
        </w:numPr>
        <w:jc w:val="both"/>
      </w:pPr>
      <w:r>
        <w:rPr>
          <w:i/>
        </w:rPr>
        <w:t>Post</w:t>
      </w:r>
      <w:r w:rsidR="000C1856" w:rsidRPr="007D07CF">
        <w:rPr>
          <w:i/>
        </w:rPr>
        <w:t>gre</w:t>
      </w:r>
      <w:r w:rsidR="00AE671F" w:rsidRPr="007D07CF">
        <w:rPr>
          <w:i/>
        </w:rPr>
        <w:t>SQL</w:t>
      </w:r>
      <w:r w:rsidR="000C1856" w:rsidRPr="007D07CF">
        <w:t xml:space="preserve"> relational database</w:t>
      </w:r>
      <w:r w:rsidR="007A7094">
        <w:t>.</w:t>
      </w:r>
    </w:p>
    <w:p w14:paraId="081A6362" w14:textId="2A0679A8" w:rsidR="009302D1" w:rsidRPr="007D07CF" w:rsidRDefault="009302D1" w:rsidP="000B799A">
      <w:pPr>
        <w:pStyle w:val="Body"/>
        <w:numPr>
          <w:ilvl w:val="0"/>
          <w:numId w:val="16"/>
        </w:numPr>
        <w:jc w:val="both"/>
      </w:pPr>
      <w:r w:rsidRPr="007D07CF">
        <w:t>Semantic</w:t>
      </w:r>
      <w:r w:rsidR="00AE671F" w:rsidRPr="007D07CF">
        <w:t xml:space="preserve"> database</w:t>
      </w:r>
      <w:r w:rsidRPr="007D07CF">
        <w:t xml:space="preserve">: </w:t>
      </w:r>
      <w:r w:rsidRPr="007D07CF">
        <w:rPr>
          <w:i/>
        </w:rPr>
        <w:t>Stardog</w:t>
      </w:r>
      <w:r w:rsidRPr="007D07CF">
        <w:t xml:space="preserve"> </w:t>
      </w:r>
      <w:r w:rsidR="000A7AEA" w:rsidRPr="007D07CF">
        <w:t>and/</w:t>
      </w:r>
      <w:r w:rsidRPr="007D07CF">
        <w:t xml:space="preserve">or </w:t>
      </w:r>
      <w:r w:rsidRPr="007D07CF">
        <w:rPr>
          <w:i/>
        </w:rPr>
        <w:t>GraphDB</w:t>
      </w:r>
      <w:r w:rsidR="007A7094">
        <w:rPr>
          <w:i/>
        </w:rPr>
        <w:t>.</w:t>
      </w:r>
    </w:p>
    <w:p w14:paraId="3CEEAD4C" w14:textId="030C2431" w:rsidR="00FD7D74" w:rsidRPr="007D07CF" w:rsidRDefault="00AC17AE" w:rsidP="000B799A">
      <w:pPr>
        <w:pStyle w:val="Body"/>
        <w:numPr>
          <w:ilvl w:val="0"/>
          <w:numId w:val="16"/>
        </w:numPr>
        <w:jc w:val="both"/>
      </w:pPr>
      <w:r w:rsidRPr="007D07CF">
        <w:rPr>
          <w:i/>
        </w:rPr>
        <w:t>FIWARE/IDS</w:t>
      </w:r>
      <w:r w:rsidR="000C464A" w:rsidRPr="007D07CF">
        <w:t xml:space="preserve"> </w:t>
      </w:r>
      <w:r w:rsidR="000E2A88" w:rsidRPr="007D07CF">
        <w:t>(</w:t>
      </w:r>
      <w:r w:rsidR="00B601A1" w:rsidRPr="007D07CF">
        <w:t xml:space="preserve">preselected for further investigation considering the </w:t>
      </w:r>
      <w:r w:rsidR="000A7AEA" w:rsidRPr="007D07CF">
        <w:t xml:space="preserve">interest and </w:t>
      </w:r>
      <w:r w:rsidR="00B601A1" w:rsidRPr="007D07CF">
        <w:t xml:space="preserve">ongoing discussions at </w:t>
      </w:r>
      <w:r w:rsidR="000C464A" w:rsidRPr="007D07CF">
        <w:t>EU</w:t>
      </w:r>
      <w:r w:rsidR="000874DB" w:rsidRPr="007D07CF">
        <w:t xml:space="preserve"> </w:t>
      </w:r>
      <w:r w:rsidR="00B601A1" w:rsidRPr="007D07CF">
        <w:t>level)</w:t>
      </w:r>
      <w:r w:rsidR="007A7094">
        <w:t>.</w:t>
      </w:r>
    </w:p>
    <w:p w14:paraId="620A333A" w14:textId="77777777" w:rsidR="002B6F1C" w:rsidRDefault="0010180C">
      <w:pPr>
        <w:pStyle w:val="Body"/>
        <w:jc w:val="both"/>
        <w:rPr>
          <w:rFonts w:cs="Arial"/>
        </w:rPr>
      </w:pPr>
      <w:r w:rsidRPr="007D07CF">
        <w:rPr>
          <w:rFonts w:cs="Arial"/>
        </w:rPr>
        <w:t xml:space="preserve">The preselected </w:t>
      </w:r>
      <w:r w:rsidR="00B71BC3" w:rsidRPr="007D07CF">
        <w:rPr>
          <w:rFonts w:cs="Arial"/>
        </w:rPr>
        <w:t xml:space="preserve">solutions and the preliminary insights into these solutions up to know are summarised </w:t>
      </w:r>
      <w:r w:rsidR="008128F9" w:rsidRPr="007D07CF">
        <w:rPr>
          <w:rFonts w:cs="Arial"/>
        </w:rPr>
        <w:t>in the following pages</w:t>
      </w:r>
      <w:r w:rsidR="00B71BC3" w:rsidRPr="007D07CF">
        <w:rPr>
          <w:rFonts w:cs="Arial"/>
        </w:rPr>
        <w:t>.</w:t>
      </w:r>
    </w:p>
    <w:p w14:paraId="7FE6C0E1" w14:textId="57AB4F33" w:rsidR="00FD7D74" w:rsidRPr="007D07CF" w:rsidRDefault="00FD7D74">
      <w:pPr>
        <w:pStyle w:val="Body"/>
        <w:jc w:val="both"/>
        <w:rPr>
          <w:rFonts w:cs="Arial"/>
        </w:rPr>
      </w:pPr>
      <w:r w:rsidRPr="007D07CF">
        <w:rPr>
          <w:rFonts w:cs="Arial"/>
        </w:rPr>
        <w:br w:type="page"/>
      </w:r>
    </w:p>
    <w:p w14:paraId="6D5822E2" w14:textId="75569135" w:rsidR="00B461A3" w:rsidRPr="00E40544" w:rsidRDefault="0015313D" w:rsidP="007B6301">
      <w:pPr>
        <w:pStyle w:val="Body"/>
        <w:jc w:val="both"/>
        <w:rPr>
          <w:rFonts w:cs="Arial"/>
          <w:b/>
        </w:rPr>
      </w:pPr>
      <w:r w:rsidRPr="00E40544">
        <w:rPr>
          <w:rFonts w:cs="Arial"/>
          <w:b/>
        </w:rPr>
        <w:lastRenderedPageBreak/>
        <w:t>GitLab</w:t>
      </w:r>
    </w:p>
    <w:p w14:paraId="758CDF97" w14:textId="77777777" w:rsidR="00B461A3" w:rsidRPr="007D07CF" w:rsidRDefault="00B461A3" w:rsidP="007B6301">
      <w:pPr>
        <w:pStyle w:val="Body"/>
        <w:jc w:val="both"/>
        <w:rPr>
          <w:rFonts w:cs="Arial"/>
        </w:rPr>
      </w:pPr>
    </w:p>
    <w:p w14:paraId="758A2CC4" w14:textId="281FA8B1" w:rsidR="004F63AA" w:rsidRDefault="00EA63F0" w:rsidP="007B6301">
      <w:pPr>
        <w:pStyle w:val="Body"/>
        <w:jc w:val="both"/>
        <w:rPr>
          <w:rFonts w:cs="Arial"/>
        </w:rPr>
      </w:pPr>
      <w:r>
        <w:rPr>
          <w:rFonts w:cs="Arial"/>
        </w:rPr>
        <w:t>GitLab</w:t>
      </w:r>
      <w:r w:rsidR="00D14AAF">
        <w:rPr>
          <w:rFonts w:cs="Arial"/>
        </w:rPr>
        <w:t xml:space="preserve"> (</w:t>
      </w:r>
      <w:r w:rsidR="00D14AAF" w:rsidRPr="00DE4A0F">
        <w:t>https://about.gitlab.com/</w:t>
      </w:r>
      <w:r w:rsidR="00D14AAF">
        <w:t>)</w:t>
      </w:r>
      <w:r>
        <w:rPr>
          <w:rFonts w:cs="Arial"/>
        </w:rPr>
        <w:t xml:space="preserve"> is a variant of </w:t>
      </w:r>
      <w:r w:rsidR="00616C30">
        <w:rPr>
          <w:rFonts w:cs="Arial"/>
        </w:rPr>
        <w:t xml:space="preserve">the </w:t>
      </w:r>
      <w:r>
        <w:rPr>
          <w:rFonts w:cs="Arial"/>
        </w:rPr>
        <w:t>GitHub</w:t>
      </w:r>
      <w:r w:rsidR="00791D13">
        <w:rPr>
          <w:rFonts w:cs="Arial"/>
        </w:rPr>
        <w:t xml:space="preserve"> </w:t>
      </w:r>
      <w:r w:rsidR="00616C30">
        <w:rPr>
          <w:rFonts w:cs="Arial"/>
        </w:rPr>
        <w:t xml:space="preserve">software development platform </w:t>
      </w:r>
      <w:r w:rsidR="00FA7B35">
        <w:rPr>
          <w:rFonts w:cs="Arial"/>
        </w:rPr>
        <w:t xml:space="preserve">with </w:t>
      </w:r>
      <w:r w:rsidR="00791D13">
        <w:rPr>
          <w:rFonts w:cs="Arial"/>
        </w:rPr>
        <w:t>G</w:t>
      </w:r>
      <w:r w:rsidR="00782314">
        <w:rPr>
          <w:rFonts w:cs="Arial"/>
        </w:rPr>
        <w:t>it</w:t>
      </w:r>
      <w:r w:rsidR="00791D13">
        <w:rPr>
          <w:rFonts w:cs="Arial"/>
        </w:rPr>
        <w:t xml:space="preserve"> as </w:t>
      </w:r>
      <w:r w:rsidR="00FA7B35">
        <w:rPr>
          <w:rFonts w:cs="Arial"/>
        </w:rPr>
        <w:t xml:space="preserve">a </w:t>
      </w:r>
      <w:r w:rsidR="00791D13">
        <w:rPr>
          <w:rFonts w:cs="Arial"/>
        </w:rPr>
        <w:t xml:space="preserve">basis. Git is </w:t>
      </w:r>
      <w:r w:rsidR="00556E9A">
        <w:rPr>
          <w:rFonts w:cs="Arial"/>
        </w:rPr>
        <w:t xml:space="preserve">widely considered as the </w:t>
      </w:r>
      <w:r w:rsidR="00D14AAF">
        <w:rPr>
          <w:rFonts w:cs="Arial"/>
        </w:rPr>
        <w:t xml:space="preserve">default </w:t>
      </w:r>
      <w:r w:rsidR="00791D13">
        <w:rPr>
          <w:rFonts w:cs="Arial"/>
        </w:rPr>
        <w:t>version management system where people can propose changes</w:t>
      </w:r>
      <w:r w:rsidR="009070EF">
        <w:rPr>
          <w:rFonts w:cs="Arial"/>
        </w:rPr>
        <w:t xml:space="preserve"> </w:t>
      </w:r>
      <w:r w:rsidR="002364D6">
        <w:rPr>
          <w:rFonts w:cs="Arial"/>
        </w:rPr>
        <w:t>for software code</w:t>
      </w:r>
      <w:r w:rsidR="00556E9A">
        <w:rPr>
          <w:rFonts w:cs="Arial"/>
        </w:rPr>
        <w:t>s</w:t>
      </w:r>
      <w:r w:rsidR="002364D6">
        <w:rPr>
          <w:rFonts w:cs="Arial"/>
        </w:rPr>
        <w:t xml:space="preserve"> </w:t>
      </w:r>
      <w:r w:rsidR="00891B59">
        <w:rPr>
          <w:rFonts w:cs="Arial"/>
        </w:rPr>
        <w:t xml:space="preserve">in branches </w:t>
      </w:r>
      <w:r w:rsidR="009070EF">
        <w:rPr>
          <w:rFonts w:cs="Arial"/>
        </w:rPr>
        <w:t>that can be committed and merged in</w:t>
      </w:r>
      <w:r w:rsidR="00891B59">
        <w:rPr>
          <w:rFonts w:cs="Arial"/>
        </w:rPr>
        <w:t>to</w:t>
      </w:r>
      <w:r w:rsidR="009070EF">
        <w:rPr>
          <w:rFonts w:cs="Arial"/>
        </w:rPr>
        <w:t xml:space="preserve"> </w:t>
      </w:r>
      <w:r w:rsidR="004F63AA">
        <w:rPr>
          <w:rFonts w:cs="Arial"/>
        </w:rPr>
        <w:t xml:space="preserve">the </w:t>
      </w:r>
      <w:r w:rsidR="009070EF">
        <w:rPr>
          <w:rFonts w:cs="Arial"/>
        </w:rPr>
        <w:t>existing code</w:t>
      </w:r>
      <w:r w:rsidR="004F63AA">
        <w:rPr>
          <w:rFonts w:cs="Arial"/>
        </w:rPr>
        <w:t>s</w:t>
      </w:r>
      <w:r w:rsidR="009070EF">
        <w:rPr>
          <w:rFonts w:cs="Arial"/>
        </w:rPr>
        <w:t>. GitLab is a more controlled/secure variant of GitHub</w:t>
      </w:r>
      <w:r w:rsidR="00891B59">
        <w:rPr>
          <w:rFonts w:cs="Arial"/>
        </w:rPr>
        <w:t xml:space="preserve"> </w:t>
      </w:r>
      <w:r w:rsidR="004F63AA">
        <w:rPr>
          <w:rFonts w:cs="Arial"/>
        </w:rPr>
        <w:t xml:space="preserve">although both </w:t>
      </w:r>
      <w:r w:rsidR="00891B59">
        <w:rPr>
          <w:rFonts w:cs="Arial"/>
        </w:rPr>
        <w:t>focus on open source software development.</w:t>
      </w:r>
      <w:r w:rsidR="009070EF">
        <w:rPr>
          <w:rFonts w:cs="Arial"/>
        </w:rPr>
        <w:t xml:space="preserve"> </w:t>
      </w:r>
    </w:p>
    <w:p w14:paraId="20D63F6E" w14:textId="77777777" w:rsidR="00727C71" w:rsidRDefault="00727C71" w:rsidP="007B6301">
      <w:pPr>
        <w:pStyle w:val="Body"/>
        <w:jc w:val="both"/>
        <w:rPr>
          <w:rFonts w:cs="Arial"/>
        </w:rPr>
      </w:pPr>
    </w:p>
    <w:p w14:paraId="2E17C5CA" w14:textId="5700EFFB" w:rsidR="005B507D" w:rsidRDefault="005B507D" w:rsidP="007B6301">
      <w:pPr>
        <w:pStyle w:val="Body"/>
        <w:jc w:val="both"/>
      </w:pPr>
      <w:r>
        <w:t xml:space="preserve">GitLab </w:t>
      </w:r>
      <w:r w:rsidR="00B62564">
        <w:t>is an extensive package providing for the complete lifecycle of code development inc</w:t>
      </w:r>
      <w:r w:rsidR="006F3A51">
        <w:t>l</w:t>
      </w:r>
      <w:r w:rsidR="00B62564">
        <w:t xml:space="preserve">uding </w:t>
      </w:r>
      <w:r w:rsidR="00BA7C27">
        <w:t xml:space="preserve">authentication and authorisation, </w:t>
      </w:r>
      <w:r w:rsidR="00F77992">
        <w:t xml:space="preserve">planning, metric for progress, </w:t>
      </w:r>
      <w:r w:rsidR="00246180">
        <w:t xml:space="preserve">auditing, </w:t>
      </w:r>
      <w:r w:rsidR="006F3A51">
        <w:t xml:space="preserve">issue tracking, </w:t>
      </w:r>
      <w:r w:rsidR="00B62564">
        <w:t>testing</w:t>
      </w:r>
      <w:r w:rsidR="00F77992">
        <w:t>, etc.</w:t>
      </w:r>
    </w:p>
    <w:p w14:paraId="7D725DAC" w14:textId="3CBF4D30" w:rsidR="00E57788" w:rsidRDefault="00E57788" w:rsidP="007B6301">
      <w:pPr>
        <w:pStyle w:val="Body"/>
        <w:jc w:val="both"/>
      </w:pPr>
    </w:p>
    <w:p w14:paraId="1200F19F" w14:textId="5A035C4E" w:rsidR="00E57788" w:rsidRDefault="00003F2E" w:rsidP="007B6301">
      <w:pPr>
        <w:pStyle w:val="Body"/>
        <w:jc w:val="both"/>
      </w:pPr>
      <w:r>
        <w:t xml:space="preserve">GitLab is </w:t>
      </w:r>
      <w:r w:rsidR="006F0193">
        <w:t>meant</w:t>
      </w:r>
      <w:r>
        <w:t xml:space="preserve"> for managing code but it can also be used for </w:t>
      </w:r>
      <w:r w:rsidR="00EB4568">
        <w:t>managing</w:t>
      </w:r>
      <w:r>
        <w:t xml:space="preserve"> data (dat</w:t>
      </w:r>
      <w:r w:rsidR="001B78BE">
        <w:t>a</w:t>
      </w:r>
      <w:r>
        <w:t xml:space="preserve"> sets, data models, etc</w:t>
      </w:r>
      <w:r w:rsidR="00A208AE">
        <w:t>.). Especially where data documents become too big for Microsoft SharePoint</w:t>
      </w:r>
      <w:r w:rsidR="00D47D5C">
        <w:t xml:space="preserve"> GitLab can be used to collect data sources (like static object data or dynamic monitoring data)</w:t>
      </w:r>
      <w:r w:rsidR="005010A0">
        <w:t xml:space="preserve"> and all kinds of derived/enriched data like simulation results.</w:t>
      </w:r>
    </w:p>
    <w:p w14:paraId="2141F2D7" w14:textId="3DF3806C" w:rsidR="00F206FD" w:rsidRDefault="00F206FD" w:rsidP="007B6301">
      <w:pPr>
        <w:pStyle w:val="Body"/>
        <w:jc w:val="both"/>
      </w:pPr>
    </w:p>
    <w:p w14:paraId="47C53E94" w14:textId="757AEF97" w:rsidR="00727C71" w:rsidRDefault="00727C71" w:rsidP="00727C71">
      <w:pPr>
        <w:pStyle w:val="Body"/>
        <w:jc w:val="both"/>
      </w:pPr>
      <w:r>
        <w:rPr>
          <w:rFonts w:cs="Arial"/>
        </w:rPr>
        <w:t>There are two variants of the GitLab software: a variant that is hosted/serviced by GitLab, and an enterprise edition that can be hosted at an organization (“self-managed” on premises or in the cloud). At TNO we have the Enterprise Edition installed and supported (</w:t>
      </w:r>
      <w:r w:rsidRPr="00DE4A0F">
        <w:t>https://gitlab-dv.tno.nl/users/sign_in</w:t>
      </w:r>
      <w:r>
        <w:t xml:space="preserve">). </w:t>
      </w:r>
      <w:r w:rsidR="00153769">
        <w:t>It is used regularly by experts from SR</w:t>
      </w:r>
      <w:r w:rsidR="003E0292">
        <w:t>; and the</w:t>
      </w:r>
      <w:r w:rsidR="002F298B">
        <w:t xml:space="preserve"> continued use of it is recommended</w:t>
      </w:r>
      <w:r w:rsidR="00153769">
        <w:t>.</w:t>
      </w:r>
    </w:p>
    <w:p w14:paraId="419277D7" w14:textId="71D3114E" w:rsidR="00F206FD" w:rsidRDefault="00F206FD" w:rsidP="007B6301">
      <w:pPr>
        <w:pStyle w:val="Body"/>
        <w:jc w:val="both"/>
      </w:pPr>
    </w:p>
    <w:p w14:paraId="494BCDBA" w14:textId="77777777" w:rsidR="00727C71" w:rsidRDefault="00727C71" w:rsidP="007B6301">
      <w:pPr>
        <w:pStyle w:val="Body"/>
        <w:jc w:val="both"/>
      </w:pPr>
    </w:p>
    <w:p w14:paraId="06B07D0A" w14:textId="77777777" w:rsidR="00354039" w:rsidRPr="009E4931" w:rsidRDefault="00354039" w:rsidP="00354039">
      <w:pPr>
        <w:pStyle w:val="Body"/>
        <w:rPr>
          <w:rFonts w:cs="Arial"/>
          <w:b/>
          <w:color w:val="FF0000"/>
        </w:rPr>
      </w:pPr>
      <w:r w:rsidRPr="009E4931">
        <w:rPr>
          <w:rFonts w:cs="Arial"/>
          <w:b/>
        </w:rPr>
        <w:t xml:space="preserve">OSIsoft PI System </w:t>
      </w:r>
    </w:p>
    <w:p w14:paraId="3BB99CA2" w14:textId="77777777" w:rsidR="00354039" w:rsidRPr="009E4931" w:rsidRDefault="00354039" w:rsidP="00354039">
      <w:pPr>
        <w:pStyle w:val="Body"/>
        <w:rPr>
          <w:rFonts w:cs="Arial"/>
          <w:color w:val="8064A2" w:themeColor="accent4"/>
        </w:rPr>
      </w:pPr>
    </w:p>
    <w:p w14:paraId="5ABACEF0" w14:textId="793F2A96" w:rsidR="00354039" w:rsidRPr="007D07CF" w:rsidRDefault="00354039" w:rsidP="00354039">
      <w:pPr>
        <w:pStyle w:val="Body"/>
        <w:jc w:val="both"/>
        <w:rPr>
          <w:rFonts w:cs="Arial"/>
        </w:rPr>
      </w:pPr>
      <w:r w:rsidRPr="007D07CF">
        <w:rPr>
          <w:rFonts w:cs="Arial"/>
        </w:rPr>
        <w:t>OSIsoft, LLC is a manufacturer of application software for real-time data management, called the PI System. Founded in 1980, OSIsoft is privately held and headquartered in San Leandro, California</w:t>
      </w:r>
      <w:r>
        <w:rPr>
          <w:rFonts w:cs="Arial"/>
        </w:rPr>
        <w:t>, USA</w:t>
      </w:r>
      <w:r w:rsidRPr="007D07CF">
        <w:rPr>
          <w:rFonts w:cs="Arial"/>
        </w:rPr>
        <w:t>. PI System is a product of OSIsoft with the ability to collect, analyse, visualize and share large amounts of high-fidelity, time-series data from multiple sources to people and systems across all operations</w:t>
      </w:r>
      <w:r>
        <w:rPr>
          <w:rFonts w:cs="Arial"/>
        </w:rPr>
        <w:t xml:space="preserve"> (</w:t>
      </w:r>
      <w:r w:rsidRPr="00DE4A0F">
        <w:t>https://www.osisoft.com/pi-system/</w:t>
      </w:r>
      <w:r>
        <w:t>)</w:t>
      </w:r>
      <w:r w:rsidRPr="007D07CF">
        <w:rPr>
          <w:rFonts w:cs="Arial"/>
        </w:rPr>
        <w:t>.</w:t>
      </w:r>
    </w:p>
    <w:p w14:paraId="4BA1B018" w14:textId="77777777" w:rsidR="00354039" w:rsidRPr="007D07CF" w:rsidRDefault="00354039" w:rsidP="00354039">
      <w:pPr>
        <w:pStyle w:val="Body"/>
        <w:jc w:val="both"/>
        <w:rPr>
          <w:rFonts w:cs="Arial"/>
        </w:rPr>
      </w:pPr>
    </w:p>
    <w:p w14:paraId="14ED5992" w14:textId="77777777" w:rsidR="00354039" w:rsidRDefault="00354039" w:rsidP="00354039">
      <w:pPr>
        <w:pStyle w:val="Body"/>
        <w:jc w:val="both"/>
        <w:rPr>
          <w:rFonts w:cs="Arial"/>
        </w:rPr>
      </w:pPr>
      <w:r>
        <w:rPr>
          <w:rFonts w:cs="Arial"/>
        </w:rPr>
        <w:t>Working principles:</w:t>
      </w:r>
    </w:p>
    <w:p w14:paraId="7091E923" w14:textId="2D47E26E" w:rsidR="00354039" w:rsidRDefault="00354039" w:rsidP="008E68C6">
      <w:pPr>
        <w:pStyle w:val="Body"/>
        <w:jc w:val="center"/>
        <w:rPr>
          <w:rFonts w:cs="Arial"/>
        </w:rPr>
      </w:pPr>
      <w:r w:rsidRPr="007B6301">
        <w:rPr>
          <w:noProof/>
        </w:rPr>
        <w:drawing>
          <wp:inline distT="0" distB="0" distL="0" distR="0" wp14:anchorId="1AEF4343" wp14:editId="403BAAD3">
            <wp:extent cx="2299447" cy="1365974"/>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hqprint">
                      <a:extLst>
                        <a:ext uri="{28A0092B-C50C-407E-A947-70E740481C1C}">
                          <a14:useLocalDpi xmlns:a14="http://schemas.microsoft.com/office/drawing/2010/main"/>
                        </a:ext>
                      </a:extLst>
                    </a:blip>
                    <a:srcRect/>
                    <a:stretch/>
                  </pic:blipFill>
                  <pic:spPr bwMode="auto">
                    <a:xfrm>
                      <a:off x="0" y="0"/>
                      <a:ext cx="2306698" cy="1370281"/>
                    </a:xfrm>
                    <a:prstGeom prst="rect">
                      <a:avLst/>
                    </a:prstGeom>
                    <a:ln>
                      <a:noFill/>
                    </a:ln>
                    <a:extLst>
                      <a:ext uri="{53640926-AAD7-44D8-BBD7-CCE9431645EC}">
                        <a14:shadowObscured xmlns:a14="http://schemas.microsoft.com/office/drawing/2010/main"/>
                      </a:ext>
                    </a:extLst>
                  </pic:spPr>
                </pic:pic>
              </a:graphicData>
            </a:graphic>
          </wp:inline>
        </w:drawing>
      </w:r>
    </w:p>
    <w:p w14:paraId="1E3F7DFF" w14:textId="52E65DBE" w:rsidR="008E68C6" w:rsidRPr="007D07CF" w:rsidRDefault="002F298B" w:rsidP="002F298B">
      <w:pPr>
        <w:pStyle w:val="Bijschrift"/>
        <w:jc w:val="center"/>
      </w:pPr>
      <w:r>
        <w:t xml:space="preserve">Figure </w:t>
      </w:r>
      <w:r>
        <w:fldChar w:fldCharType="begin"/>
      </w:r>
      <w:r>
        <w:instrText xml:space="preserve"> SEQ Figure \* ARABIC </w:instrText>
      </w:r>
      <w:r>
        <w:fldChar w:fldCharType="separate"/>
      </w:r>
      <w:r w:rsidR="00187635">
        <w:rPr>
          <w:noProof/>
        </w:rPr>
        <w:t>7</w:t>
      </w:r>
      <w:r>
        <w:fldChar w:fldCharType="end"/>
      </w:r>
      <w:r w:rsidR="008E68C6" w:rsidRPr="007D07CF">
        <w:t xml:space="preserve">: </w:t>
      </w:r>
      <w:r w:rsidR="008E68C6">
        <w:t>Main working principles of PI System</w:t>
      </w:r>
    </w:p>
    <w:p w14:paraId="39C6665C" w14:textId="77777777" w:rsidR="008E68C6" w:rsidRDefault="008E68C6" w:rsidP="00354039">
      <w:pPr>
        <w:pStyle w:val="Body"/>
        <w:ind w:left="360"/>
        <w:jc w:val="both"/>
        <w:rPr>
          <w:rFonts w:cs="Arial"/>
        </w:rPr>
      </w:pPr>
    </w:p>
    <w:p w14:paraId="28A9DF46" w14:textId="77777777" w:rsidR="00354039" w:rsidRPr="00062B46" w:rsidRDefault="00354039" w:rsidP="000B799A">
      <w:pPr>
        <w:pStyle w:val="Body"/>
        <w:numPr>
          <w:ilvl w:val="0"/>
          <w:numId w:val="21"/>
        </w:numPr>
        <w:jc w:val="both"/>
      </w:pPr>
      <w:r w:rsidRPr="00062B46">
        <w:t xml:space="preserve">Capture: Through an open, scalable architecture and more than 450 off-the-shelf proprietary interfaces to collect high-fidelity time-series data from a diversity of sources –agnostic to system, standard, language, frequency, delivery speed, format or device. It is designed to store millions of data points. </w:t>
      </w:r>
    </w:p>
    <w:p w14:paraId="17E74824" w14:textId="7DB48FCF" w:rsidR="00354039" w:rsidRDefault="00354039" w:rsidP="000B799A">
      <w:pPr>
        <w:pStyle w:val="Body"/>
        <w:numPr>
          <w:ilvl w:val="0"/>
          <w:numId w:val="21"/>
        </w:numPr>
        <w:jc w:val="both"/>
      </w:pPr>
      <w:r w:rsidRPr="00062B46">
        <w:lastRenderedPageBreak/>
        <w:t>Search &amp; Analyse: Compar</w:t>
      </w:r>
      <w:r>
        <w:t>ing</w:t>
      </w:r>
      <w:r w:rsidRPr="00062B46">
        <w:t xml:space="preserve"> historical and real-time information to investigate intermittent issues, troubleshoot equipment failures, compare current vs. past production performance and measure new-plant </w:t>
      </w:r>
      <w:r w:rsidR="007B6301" w:rsidRPr="00062B46">
        <w:t>start-ups</w:t>
      </w:r>
      <w:r w:rsidRPr="00062B46">
        <w:t xml:space="preserve"> against existing facilities.</w:t>
      </w:r>
    </w:p>
    <w:p w14:paraId="1EC73A0A" w14:textId="77777777" w:rsidR="00354039" w:rsidRDefault="00354039" w:rsidP="000B799A">
      <w:pPr>
        <w:pStyle w:val="Body"/>
        <w:numPr>
          <w:ilvl w:val="0"/>
          <w:numId w:val="21"/>
        </w:numPr>
        <w:jc w:val="both"/>
      </w:pPr>
      <w:r w:rsidRPr="00C23799">
        <w:t xml:space="preserve">Visualize: Bringing information to life on any device, </w:t>
      </w:r>
      <w:r>
        <w:t>p</w:t>
      </w:r>
      <w:r w:rsidRPr="00C23799">
        <w:t>rioritiz</w:t>
      </w:r>
      <w:r>
        <w:t>ing</w:t>
      </w:r>
      <w:r w:rsidRPr="00C23799">
        <w:t xml:space="preserve"> information</w:t>
      </w:r>
      <w:r>
        <w:t>, c</w:t>
      </w:r>
      <w:r w:rsidRPr="00C23799">
        <w:t>reat</w:t>
      </w:r>
      <w:r>
        <w:t>ing</w:t>
      </w:r>
      <w:r w:rsidRPr="00C23799">
        <w:t xml:space="preserve"> context</w:t>
      </w:r>
      <w:r>
        <w:t>, h</w:t>
      </w:r>
      <w:r w:rsidRPr="00C23799">
        <w:t>ighlight</w:t>
      </w:r>
      <w:r>
        <w:t>ing</w:t>
      </w:r>
      <w:r w:rsidRPr="00C23799">
        <w:t xml:space="preserve"> salient points</w:t>
      </w:r>
      <w:r>
        <w:t>,</w:t>
      </w:r>
      <w:r w:rsidRPr="00C23799">
        <w:t xml:space="preserve"> </w:t>
      </w:r>
      <w:r>
        <w:t>c</w:t>
      </w:r>
      <w:r w:rsidRPr="00C23799">
        <w:t>ustomiz</w:t>
      </w:r>
      <w:r>
        <w:t>ing</w:t>
      </w:r>
      <w:r w:rsidRPr="00C23799">
        <w:t xml:space="preserve"> content to different audiences. </w:t>
      </w:r>
    </w:p>
    <w:p w14:paraId="5C0A4482" w14:textId="77777777" w:rsidR="00354039" w:rsidRPr="00300733" w:rsidRDefault="00354039" w:rsidP="000B799A">
      <w:pPr>
        <w:pStyle w:val="Body"/>
        <w:numPr>
          <w:ilvl w:val="0"/>
          <w:numId w:val="21"/>
        </w:numPr>
        <w:jc w:val="both"/>
      </w:pPr>
      <w:r w:rsidRPr="00300733">
        <w:t xml:space="preserve">Share: </w:t>
      </w:r>
      <w:r>
        <w:t>S</w:t>
      </w:r>
      <w:r w:rsidRPr="00300733">
        <w:t>har</w:t>
      </w:r>
      <w:r>
        <w:t>ing</w:t>
      </w:r>
      <w:r w:rsidRPr="00300733">
        <w:t xml:space="preserve"> and collaborat</w:t>
      </w:r>
      <w:r>
        <w:t>ing</w:t>
      </w:r>
      <w:r w:rsidRPr="00300733">
        <w:t xml:space="preserve"> across the enterprise, as well as with partners, vendors and customers</w:t>
      </w:r>
      <w:r>
        <w:t>;</w:t>
      </w:r>
      <w:r w:rsidRPr="00300733">
        <w:t xml:space="preserve"> ensur</w:t>
      </w:r>
      <w:r>
        <w:t xml:space="preserve">ing </w:t>
      </w:r>
      <w:r w:rsidRPr="00300733">
        <w:t>data security for the right people by enabling fine control of which data is exchanged and who sends and receives it.</w:t>
      </w:r>
    </w:p>
    <w:p w14:paraId="10F315E2" w14:textId="77777777" w:rsidR="00354039" w:rsidRDefault="00354039" w:rsidP="00354039">
      <w:pPr>
        <w:pStyle w:val="Body"/>
        <w:jc w:val="both"/>
        <w:rPr>
          <w:rFonts w:cs="Arial"/>
        </w:rPr>
      </w:pPr>
    </w:p>
    <w:p w14:paraId="589B2CBB" w14:textId="77777777" w:rsidR="00354039" w:rsidRDefault="00354039" w:rsidP="00354039">
      <w:pPr>
        <w:pStyle w:val="Body"/>
        <w:jc w:val="both"/>
        <w:rPr>
          <w:rFonts w:cs="Arial"/>
        </w:rPr>
      </w:pPr>
      <w:r>
        <w:rPr>
          <w:rFonts w:cs="Arial"/>
        </w:rPr>
        <w:t>Technical overview:</w:t>
      </w:r>
    </w:p>
    <w:p w14:paraId="540FF386" w14:textId="77777777" w:rsidR="00354039" w:rsidRDefault="00354039" w:rsidP="008E68C6">
      <w:pPr>
        <w:pStyle w:val="Body"/>
        <w:jc w:val="center"/>
        <w:rPr>
          <w:rFonts w:cs="Arial"/>
        </w:rPr>
      </w:pPr>
      <w:r w:rsidRPr="007B6301">
        <w:rPr>
          <w:noProof/>
        </w:rPr>
        <w:drawing>
          <wp:inline distT="0" distB="0" distL="0" distR="0" wp14:anchorId="1B1CD899" wp14:editId="5A67CD62">
            <wp:extent cx="3635654" cy="1642530"/>
            <wp:effectExtent l="0" t="0" r="3175" b="0"/>
            <wp:docPr id="193" name="Picture 192" descr="PI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 System Diagram"/>
                    <pic:cNvPicPr>
                      <a:picLocks noChangeAspect="1" noChangeArrowheads="1"/>
                    </pic:cNvPicPr>
                  </pic:nvPicPr>
                  <pic:blipFill rotWithShape="1">
                    <a:blip r:embed="rId33" cstate="hqprint">
                      <a:extLst>
                        <a:ext uri="{28A0092B-C50C-407E-A947-70E740481C1C}">
                          <a14:useLocalDpi xmlns:a14="http://schemas.microsoft.com/office/drawing/2010/main"/>
                        </a:ext>
                      </a:extLst>
                    </a:blip>
                    <a:srcRect/>
                    <a:stretch/>
                  </pic:blipFill>
                  <pic:spPr bwMode="auto">
                    <a:xfrm>
                      <a:off x="0" y="0"/>
                      <a:ext cx="3698293" cy="1670829"/>
                    </a:xfrm>
                    <a:prstGeom prst="rect">
                      <a:avLst/>
                    </a:prstGeom>
                    <a:noFill/>
                    <a:ln>
                      <a:noFill/>
                    </a:ln>
                    <a:extLst>
                      <a:ext uri="{53640926-AAD7-44D8-BBD7-CCE9431645EC}">
                        <a14:shadowObscured xmlns:a14="http://schemas.microsoft.com/office/drawing/2010/main"/>
                      </a:ext>
                    </a:extLst>
                  </pic:spPr>
                </pic:pic>
              </a:graphicData>
            </a:graphic>
          </wp:inline>
        </w:drawing>
      </w:r>
    </w:p>
    <w:p w14:paraId="02FE439C" w14:textId="3D4A8662" w:rsidR="00354039" w:rsidRDefault="00B22773" w:rsidP="00B22773">
      <w:pPr>
        <w:pStyle w:val="Bijschrift"/>
        <w:jc w:val="center"/>
        <w:rPr>
          <w:rFonts w:cs="Arial"/>
        </w:rPr>
      </w:pPr>
      <w:r>
        <w:t xml:space="preserve">Figure </w:t>
      </w:r>
      <w:r>
        <w:fldChar w:fldCharType="begin"/>
      </w:r>
      <w:r>
        <w:instrText xml:space="preserve"> SEQ Figure \* ARABIC </w:instrText>
      </w:r>
      <w:r>
        <w:fldChar w:fldCharType="separate"/>
      </w:r>
      <w:r w:rsidR="00187635">
        <w:rPr>
          <w:noProof/>
        </w:rPr>
        <w:t>8</w:t>
      </w:r>
      <w:r>
        <w:fldChar w:fldCharType="end"/>
      </w:r>
      <w:r w:rsidR="008E68C6" w:rsidRPr="007D07CF">
        <w:t xml:space="preserve">: </w:t>
      </w:r>
      <w:r w:rsidR="008E68C6">
        <w:t>Technical overview of PI System</w:t>
      </w:r>
    </w:p>
    <w:p w14:paraId="6F7468AC" w14:textId="65EC92A3" w:rsidR="00354039" w:rsidRDefault="00354039" w:rsidP="00354039">
      <w:pPr>
        <w:spacing w:line="240" w:lineRule="auto"/>
      </w:pPr>
    </w:p>
    <w:p w14:paraId="5FE086BF" w14:textId="77777777" w:rsidR="00354039" w:rsidRPr="007D07CF" w:rsidRDefault="00354039" w:rsidP="00354039">
      <w:pPr>
        <w:pStyle w:val="Body"/>
        <w:jc w:val="both"/>
        <w:rPr>
          <w:rFonts w:cs="Arial"/>
          <w:b/>
        </w:rPr>
      </w:pPr>
      <w:r>
        <w:rPr>
          <w:rFonts w:cs="Arial"/>
        </w:rPr>
        <w:t xml:space="preserve">The current experience of TNO (Joep Paulissen, Henk Miedema et.al.) of using PI System: </w:t>
      </w:r>
    </w:p>
    <w:p w14:paraId="439E2C52" w14:textId="4800CE02" w:rsidR="00354039" w:rsidRPr="007D07CF" w:rsidRDefault="00354039" w:rsidP="00A27889">
      <w:pPr>
        <w:pStyle w:val="Body"/>
        <w:numPr>
          <w:ilvl w:val="0"/>
          <w:numId w:val="22"/>
        </w:numPr>
      </w:pPr>
      <w:r w:rsidRPr="007D07CF">
        <w:t xml:space="preserve">Together with the </w:t>
      </w:r>
      <w:r w:rsidR="00B60E41" w:rsidRPr="00B60E41">
        <w:t xml:space="preserve">Bundesanstalt für Materialforschung und -prüfung (BAM) </w:t>
      </w:r>
      <w:r w:rsidR="0090009B">
        <w:t xml:space="preserve">–the </w:t>
      </w:r>
      <w:r w:rsidR="0090009B" w:rsidRPr="0090009B">
        <w:t>scientific and technical Federal institute with responsibility to the Federal Ministry for Economic Affairs and Energy</w:t>
      </w:r>
      <w:r w:rsidR="0090009B">
        <w:t xml:space="preserve"> of Germany– </w:t>
      </w:r>
      <w:r w:rsidRPr="007D07CF">
        <w:t xml:space="preserve">the </w:t>
      </w:r>
      <w:r w:rsidR="0090009B">
        <w:t xml:space="preserve">use of the </w:t>
      </w:r>
      <w:r w:rsidRPr="007D07CF">
        <w:t>PI System</w:t>
      </w:r>
      <w:r w:rsidR="0090009B">
        <w:t xml:space="preserve"> was tested</w:t>
      </w:r>
      <w:r w:rsidRPr="007D07CF">
        <w:t xml:space="preserve"> on the </w:t>
      </w:r>
      <w:r w:rsidR="00040D55">
        <w:t xml:space="preserve">measurement data of the </w:t>
      </w:r>
      <w:r w:rsidRPr="007D07CF">
        <w:t>“Bridge</w:t>
      </w:r>
      <w:r w:rsidR="00040D55">
        <w:t xml:space="preserve"> 705</w:t>
      </w:r>
      <w:r w:rsidRPr="007D07CF">
        <w:t xml:space="preserve">” </w:t>
      </w:r>
      <w:r w:rsidR="00040D55">
        <w:t>in Amsterdam</w:t>
      </w:r>
      <w:r>
        <w:t>. The executed activities are</w:t>
      </w:r>
      <w:r w:rsidRPr="007D07CF">
        <w:t>:</w:t>
      </w:r>
    </w:p>
    <w:p w14:paraId="261724F3" w14:textId="0C407EDC" w:rsidR="00354039" w:rsidRPr="007D07CF" w:rsidRDefault="00040D55" w:rsidP="000B799A">
      <w:pPr>
        <w:pStyle w:val="Body"/>
        <w:numPr>
          <w:ilvl w:val="0"/>
          <w:numId w:val="23"/>
        </w:numPr>
        <w:jc w:val="both"/>
        <w:rPr>
          <w:rFonts w:cs="Arial"/>
        </w:rPr>
      </w:pPr>
      <w:r>
        <w:rPr>
          <w:rFonts w:cs="Arial"/>
        </w:rPr>
        <w:t>S</w:t>
      </w:r>
      <w:r w:rsidR="00354039" w:rsidRPr="007D07CF">
        <w:rPr>
          <w:rFonts w:cs="Arial"/>
        </w:rPr>
        <w:t>et</w:t>
      </w:r>
      <w:r>
        <w:rPr>
          <w:rFonts w:cs="Arial"/>
        </w:rPr>
        <w:t>ting</w:t>
      </w:r>
      <w:r w:rsidR="00354039" w:rsidRPr="007D07CF">
        <w:rPr>
          <w:rFonts w:cs="Arial"/>
        </w:rPr>
        <w:t xml:space="preserve"> up of link to a BAM WebDav (file server) and a VPN link to the BAM PI System.</w:t>
      </w:r>
    </w:p>
    <w:p w14:paraId="60F14BFA" w14:textId="3BAB9905" w:rsidR="00354039" w:rsidRPr="007D07CF" w:rsidRDefault="00040D55" w:rsidP="000B799A">
      <w:pPr>
        <w:pStyle w:val="Body"/>
        <w:numPr>
          <w:ilvl w:val="0"/>
          <w:numId w:val="23"/>
        </w:numPr>
        <w:jc w:val="both"/>
        <w:rPr>
          <w:rFonts w:cs="Arial"/>
        </w:rPr>
      </w:pPr>
      <w:r>
        <w:rPr>
          <w:rFonts w:cs="Arial"/>
        </w:rPr>
        <w:t>T</w:t>
      </w:r>
      <w:r w:rsidR="00354039" w:rsidRPr="007D07CF">
        <w:rPr>
          <w:rFonts w:cs="Arial"/>
        </w:rPr>
        <w:t>ransformation of three types of measurement data according to the PI input specification:</w:t>
      </w:r>
    </w:p>
    <w:p w14:paraId="23FC9D86" w14:textId="355D9F60" w:rsidR="00354039" w:rsidRPr="007D07CF" w:rsidRDefault="00354039" w:rsidP="000B799A">
      <w:pPr>
        <w:pStyle w:val="Body"/>
        <w:numPr>
          <w:ilvl w:val="2"/>
          <w:numId w:val="23"/>
        </w:numPr>
        <w:jc w:val="both"/>
        <w:rPr>
          <w:rFonts w:cs="Arial"/>
        </w:rPr>
      </w:pPr>
      <w:r w:rsidRPr="007D07CF">
        <w:rPr>
          <w:rFonts w:cs="Arial"/>
        </w:rPr>
        <w:t>BREM (micro-strains over time)</w:t>
      </w:r>
      <w:r w:rsidR="00172255">
        <w:rPr>
          <w:rFonts w:cs="Arial"/>
        </w:rPr>
        <w:t>.</w:t>
      </w:r>
    </w:p>
    <w:p w14:paraId="2D33E024" w14:textId="5EF658A3" w:rsidR="00354039" w:rsidRPr="007D07CF" w:rsidRDefault="00354039" w:rsidP="000B799A">
      <w:pPr>
        <w:pStyle w:val="Body"/>
        <w:numPr>
          <w:ilvl w:val="2"/>
          <w:numId w:val="23"/>
        </w:numPr>
        <w:jc w:val="both"/>
        <w:rPr>
          <w:rFonts w:cs="Arial"/>
        </w:rPr>
      </w:pPr>
      <w:r w:rsidRPr="007D07CF">
        <w:rPr>
          <w:rFonts w:cs="Arial"/>
        </w:rPr>
        <w:t>OSMOS (strains over time)</w:t>
      </w:r>
      <w:r w:rsidR="00172255">
        <w:rPr>
          <w:rFonts w:cs="Arial"/>
        </w:rPr>
        <w:t>.</w:t>
      </w:r>
    </w:p>
    <w:p w14:paraId="3A2AA357" w14:textId="1CFE00CD" w:rsidR="00354039" w:rsidRPr="007D07CF" w:rsidRDefault="00354039" w:rsidP="000B799A">
      <w:pPr>
        <w:pStyle w:val="Body"/>
        <w:numPr>
          <w:ilvl w:val="2"/>
          <w:numId w:val="23"/>
        </w:numPr>
        <w:jc w:val="both"/>
        <w:rPr>
          <w:rFonts w:cs="Arial"/>
        </w:rPr>
      </w:pPr>
      <w:r w:rsidRPr="007D07CF">
        <w:rPr>
          <w:rFonts w:cs="Arial"/>
        </w:rPr>
        <w:t>TNO (strains, displacements &amp; accelerations over time)</w:t>
      </w:r>
      <w:r w:rsidR="00172255">
        <w:rPr>
          <w:rFonts w:cs="Arial"/>
        </w:rPr>
        <w:t>.</w:t>
      </w:r>
    </w:p>
    <w:p w14:paraId="10C9076A" w14:textId="2B8D73B1" w:rsidR="00354039" w:rsidRPr="007D07CF" w:rsidRDefault="00040D55" w:rsidP="000B799A">
      <w:pPr>
        <w:pStyle w:val="Body"/>
        <w:numPr>
          <w:ilvl w:val="0"/>
          <w:numId w:val="23"/>
        </w:numPr>
        <w:jc w:val="both"/>
        <w:rPr>
          <w:rFonts w:cs="Arial"/>
        </w:rPr>
      </w:pPr>
      <w:r>
        <w:rPr>
          <w:rFonts w:cs="Arial"/>
        </w:rPr>
        <w:t>P</w:t>
      </w:r>
      <w:r w:rsidR="00354039" w:rsidRPr="007D07CF">
        <w:rPr>
          <w:rFonts w:cs="Arial"/>
        </w:rPr>
        <w:t>repar</w:t>
      </w:r>
      <w:r>
        <w:rPr>
          <w:rFonts w:cs="Arial"/>
        </w:rPr>
        <w:t xml:space="preserve">ing </w:t>
      </w:r>
      <w:r w:rsidR="00354039" w:rsidRPr="007D07CF">
        <w:rPr>
          <w:rFonts w:cs="Arial"/>
        </w:rPr>
        <w:t>the PI System for this data and the actual import (by BAM)</w:t>
      </w:r>
      <w:r w:rsidR="00172255">
        <w:rPr>
          <w:rFonts w:cs="Arial"/>
        </w:rPr>
        <w:t>.</w:t>
      </w:r>
    </w:p>
    <w:p w14:paraId="0B2E39F0" w14:textId="1066E69B" w:rsidR="00354039" w:rsidRPr="007D07CF" w:rsidRDefault="00040D55" w:rsidP="000B799A">
      <w:pPr>
        <w:pStyle w:val="Body"/>
        <w:numPr>
          <w:ilvl w:val="0"/>
          <w:numId w:val="23"/>
        </w:numPr>
        <w:jc w:val="both"/>
        <w:rPr>
          <w:rFonts w:cs="Arial"/>
        </w:rPr>
      </w:pPr>
      <w:r>
        <w:rPr>
          <w:rFonts w:cs="Arial"/>
        </w:rPr>
        <w:t xml:space="preserve">Testing the </w:t>
      </w:r>
      <w:r w:rsidR="00354039" w:rsidRPr="007D07CF">
        <w:rPr>
          <w:rFonts w:cs="Arial"/>
        </w:rPr>
        <w:t>functionality of the system (mainly visualization of the data)</w:t>
      </w:r>
      <w:r w:rsidR="00172255">
        <w:rPr>
          <w:rFonts w:cs="Arial"/>
        </w:rPr>
        <w:t>.</w:t>
      </w:r>
    </w:p>
    <w:p w14:paraId="07716A28" w14:textId="77777777" w:rsidR="00354039" w:rsidRPr="005042C7" w:rsidRDefault="00354039" w:rsidP="000B799A">
      <w:pPr>
        <w:pStyle w:val="Body"/>
        <w:numPr>
          <w:ilvl w:val="0"/>
          <w:numId w:val="22"/>
        </w:numPr>
      </w:pPr>
      <w:r w:rsidRPr="005042C7">
        <w:t>Findings</w:t>
      </w:r>
      <w:r>
        <w:t xml:space="preserve"> from this experience</w:t>
      </w:r>
      <w:r w:rsidRPr="005042C7">
        <w:t>:</w:t>
      </w:r>
    </w:p>
    <w:p w14:paraId="25023C53" w14:textId="77777777" w:rsidR="00354039" w:rsidRPr="007D07CF" w:rsidRDefault="00354039" w:rsidP="000B799A">
      <w:pPr>
        <w:pStyle w:val="Body"/>
        <w:numPr>
          <w:ilvl w:val="0"/>
          <w:numId w:val="23"/>
        </w:numPr>
        <w:jc w:val="both"/>
        <w:rPr>
          <w:rFonts w:cs="Arial"/>
        </w:rPr>
      </w:pPr>
      <w:r w:rsidRPr="007D07CF">
        <w:rPr>
          <w:rFonts w:cs="Arial"/>
        </w:rPr>
        <w:t>Setup was really cumbersome and time consuming. Security is important but a VPN-link from a TNO-network detached system is really unhandy. It worked in the end especially because of the good BAM support.</w:t>
      </w:r>
    </w:p>
    <w:p w14:paraId="61D1140B" w14:textId="77777777" w:rsidR="00354039" w:rsidRPr="007D07CF" w:rsidRDefault="00354039" w:rsidP="000B799A">
      <w:pPr>
        <w:pStyle w:val="Body"/>
        <w:numPr>
          <w:ilvl w:val="0"/>
          <w:numId w:val="23"/>
        </w:numPr>
        <w:jc w:val="both"/>
        <w:rPr>
          <w:rFonts w:cs="Arial"/>
        </w:rPr>
      </w:pPr>
      <w:r w:rsidRPr="007D07CF">
        <w:rPr>
          <w:rFonts w:cs="Arial"/>
        </w:rPr>
        <w:t>The transformation of the data according to PI is non-trivial and time consuming. Enormous amounts of context-sensitive find-and-replace actions are needed for all files. The opposite of “intelligent drag-and-drop” so to say. Learnt from BAM that import was time consuming too.</w:t>
      </w:r>
    </w:p>
    <w:p w14:paraId="2CFAC64F" w14:textId="77777777" w:rsidR="00354039" w:rsidRPr="007D07CF" w:rsidRDefault="00354039" w:rsidP="000B799A">
      <w:pPr>
        <w:pStyle w:val="Body"/>
        <w:numPr>
          <w:ilvl w:val="0"/>
          <w:numId w:val="23"/>
        </w:numPr>
        <w:jc w:val="both"/>
        <w:rPr>
          <w:rFonts w:cs="Arial"/>
        </w:rPr>
      </w:pPr>
      <w:r w:rsidRPr="007D07CF">
        <w:rPr>
          <w:rFonts w:cs="Arial"/>
        </w:rPr>
        <w:lastRenderedPageBreak/>
        <w:t>PI can handle dynamic (time-series/histories) data only. It seems not a good idea to use the columns to cover the location-based sensor data (many columns).</w:t>
      </w:r>
    </w:p>
    <w:p w14:paraId="2B969626" w14:textId="76F73268" w:rsidR="00354039" w:rsidRPr="007D07CF" w:rsidRDefault="00EB1EAF" w:rsidP="000B799A">
      <w:pPr>
        <w:pStyle w:val="Body"/>
        <w:numPr>
          <w:ilvl w:val="0"/>
          <w:numId w:val="23"/>
        </w:numPr>
        <w:jc w:val="both"/>
        <w:rPr>
          <w:rFonts w:cs="Arial"/>
        </w:rPr>
      </w:pPr>
      <w:r>
        <w:rPr>
          <w:rFonts w:cs="Arial"/>
        </w:rPr>
        <w:t>Rather simple data v</w:t>
      </w:r>
      <w:r w:rsidR="00354039" w:rsidRPr="007D07CF">
        <w:rPr>
          <w:rFonts w:cs="Arial"/>
        </w:rPr>
        <w:t>isualisation</w:t>
      </w:r>
      <w:r>
        <w:rPr>
          <w:rFonts w:cs="Arial"/>
        </w:rPr>
        <w:t>;</w:t>
      </w:r>
      <w:r w:rsidR="00354039" w:rsidRPr="007D07CF">
        <w:rPr>
          <w:rFonts w:cs="Arial"/>
        </w:rPr>
        <w:t xml:space="preserve"> not many functionalities available other than showing results as they are.</w:t>
      </w:r>
    </w:p>
    <w:p w14:paraId="4B0AF44A" w14:textId="1A90901D" w:rsidR="00354039" w:rsidRDefault="00354039" w:rsidP="00354039">
      <w:pPr>
        <w:pStyle w:val="Body"/>
        <w:jc w:val="center"/>
        <w:rPr>
          <w:rFonts w:cs="Arial"/>
        </w:rPr>
      </w:pPr>
      <w:r w:rsidRPr="00B24DB8">
        <w:rPr>
          <w:rFonts w:cs="Arial"/>
          <w:noProof/>
        </w:rPr>
        <w:drawing>
          <wp:inline distT="0" distB="0" distL="0" distR="0" wp14:anchorId="010C4335" wp14:editId="4E7AFB21">
            <wp:extent cx="1842447" cy="1381936"/>
            <wp:effectExtent l="0" t="0" r="5715" b="889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905_103447.jpg"/>
                    <pic:cNvPicPr/>
                  </pic:nvPicPr>
                  <pic:blipFill>
                    <a:blip r:embed="rId34" cstate="print">
                      <a:extLst>
                        <a:ext uri="{28A0092B-C50C-407E-A947-70E740481C1C}">
                          <a14:useLocalDpi xmlns:a14="http://schemas.microsoft.com/office/drawing/2010/main"/>
                        </a:ext>
                      </a:extLst>
                    </a:blip>
                    <a:stretch>
                      <a:fillRect/>
                    </a:stretch>
                  </pic:blipFill>
                  <pic:spPr>
                    <a:xfrm>
                      <a:off x="0" y="0"/>
                      <a:ext cx="1877955" cy="1408569"/>
                    </a:xfrm>
                    <a:prstGeom prst="rect">
                      <a:avLst/>
                    </a:prstGeom>
                  </pic:spPr>
                </pic:pic>
              </a:graphicData>
            </a:graphic>
          </wp:inline>
        </w:drawing>
      </w:r>
    </w:p>
    <w:p w14:paraId="45B42831" w14:textId="07A7FDCA" w:rsidR="008E68C6" w:rsidRPr="007D07CF" w:rsidRDefault="002F298B" w:rsidP="002F298B">
      <w:pPr>
        <w:pStyle w:val="Bijschrift"/>
        <w:jc w:val="center"/>
      </w:pPr>
      <w:r>
        <w:t xml:space="preserve">Figure </w:t>
      </w:r>
      <w:r>
        <w:fldChar w:fldCharType="begin"/>
      </w:r>
      <w:r>
        <w:instrText xml:space="preserve"> SEQ Figure \* ARABIC </w:instrText>
      </w:r>
      <w:r>
        <w:fldChar w:fldCharType="separate"/>
      </w:r>
      <w:r w:rsidR="00187635">
        <w:rPr>
          <w:noProof/>
        </w:rPr>
        <w:t>9</w:t>
      </w:r>
      <w:r>
        <w:fldChar w:fldCharType="end"/>
      </w:r>
      <w:r w:rsidR="008E68C6" w:rsidRPr="007D07CF">
        <w:t xml:space="preserve">: </w:t>
      </w:r>
      <w:r w:rsidR="008E68C6">
        <w:t>Example of data visualisation in PI System</w:t>
      </w:r>
    </w:p>
    <w:p w14:paraId="36F556EB" w14:textId="77777777" w:rsidR="008E68C6" w:rsidRPr="007D07CF" w:rsidRDefault="008E68C6" w:rsidP="00354039">
      <w:pPr>
        <w:pStyle w:val="Body"/>
        <w:jc w:val="center"/>
        <w:rPr>
          <w:rFonts w:cs="Arial"/>
        </w:rPr>
      </w:pPr>
    </w:p>
    <w:p w14:paraId="2F76911E" w14:textId="77777777" w:rsidR="00153769" w:rsidRDefault="00153769" w:rsidP="00153769">
      <w:pPr>
        <w:pStyle w:val="Body"/>
        <w:jc w:val="both"/>
        <w:rPr>
          <w:rFonts w:cs="Arial"/>
        </w:rPr>
      </w:pPr>
      <w:bookmarkStart w:id="53" w:name="_Hlk25246441"/>
      <w:r w:rsidRPr="00AA37F8">
        <w:rPr>
          <w:rFonts w:cs="Arial"/>
        </w:rPr>
        <w:t>Recommendations</w:t>
      </w:r>
      <w:r>
        <w:rPr>
          <w:rFonts w:cs="Arial"/>
        </w:rPr>
        <w:t>:</w:t>
      </w:r>
    </w:p>
    <w:p w14:paraId="6AD23EAB" w14:textId="77777777" w:rsidR="00EA34F4" w:rsidRPr="00571F0F" w:rsidRDefault="00EA34F4" w:rsidP="000B799A">
      <w:pPr>
        <w:pStyle w:val="Body"/>
        <w:numPr>
          <w:ilvl w:val="0"/>
          <w:numId w:val="26"/>
        </w:numPr>
        <w:jc w:val="both"/>
        <w:rPr>
          <w:b/>
          <w:u w:val="single"/>
        </w:rPr>
      </w:pPr>
      <w:r w:rsidRPr="00157542">
        <w:t>For the short term</w:t>
      </w:r>
      <w:r>
        <w:t>,</w:t>
      </w:r>
      <w:r w:rsidRPr="00157542">
        <w:t xml:space="preserve"> like its current usage in the TNO-BAM cooperation</w:t>
      </w:r>
      <w:r>
        <w:t>,</w:t>
      </w:r>
      <w:r w:rsidRPr="00157542">
        <w:t xml:space="preserve"> </w:t>
      </w:r>
      <w:r>
        <w:t xml:space="preserve">it is recommended to </w:t>
      </w:r>
      <w:r w:rsidRPr="00157542">
        <w:t xml:space="preserve">keep on working with the system </w:t>
      </w:r>
      <w:r>
        <w:t xml:space="preserve">until additional </w:t>
      </w:r>
      <w:r w:rsidRPr="00157542">
        <w:t>evaluation results</w:t>
      </w:r>
      <w:r>
        <w:t xml:space="preserve"> and </w:t>
      </w:r>
      <w:r w:rsidRPr="00157542">
        <w:t xml:space="preserve">better </w:t>
      </w:r>
      <w:r>
        <w:t xml:space="preserve">information for the </w:t>
      </w:r>
      <w:r w:rsidRPr="00157542">
        <w:t>alternative</w:t>
      </w:r>
      <w:r>
        <w:t xml:space="preserve"> solutions</w:t>
      </w:r>
      <w:r w:rsidRPr="00157542">
        <w:t xml:space="preserve"> </w:t>
      </w:r>
      <w:r>
        <w:t xml:space="preserve">become </w:t>
      </w:r>
      <w:r w:rsidRPr="00157542">
        <w:t>available.</w:t>
      </w:r>
    </w:p>
    <w:p w14:paraId="62A2F857" w14:textId="7AF77964" w:rsidR="00172E13" w:rsidRDefault="00B24DB8" w:rsidP="000B799A">
      <w:pPr>
        <w:pStyle w:val="Body"/>
        <w:numPr>
          <w:ilvl w:val="0"/>
          <w:numId w:val="25"/>
        </w:numPr>
        <w:jc w:val="both"/>
      </w:pPr>
      <w:r>
        <w:t>For the near future</w:t>
      </w:r>
      <w:r w:rsidR="003407C0">
        <w:t>,</w:t>
      </w:r>
      <w:r>
        <w:t xml:space="preserve"> </w:t>
      </w:r>
      <w:r w:rsidR="001B4B5E">
        <w:t xml:space="preserve">the </w:t>
      </w:r>
      <w:r w:rsidR="00172E13">
        <w:t>experiment</w:t>
      </w:r>
      <w:r w:rsidR="001B4B5E">
        <w:t xml:space="preserve"> </w:t>
      </w:r>
      <w:r w:rsidR="00571F0F">
        <w:t>and</w:t>
      </w:r>
      <w:r w:rsidR="00172E13">
        <w:t xml:space="preserve"> testing </w:t>
      </w:r>
      <w:r w:rsidR="001B4B5E">
        <w:t xml:space="preserve">of </w:t>
      </w:r>
      <w:r w:rsidR="00172E13">
        <w:t xml:space="preserve">the </w:t>
      </w:r>
      <w:r w:rsidR="001B4B5E">
        <w:t>PI S</w:t>
      </w:r>
      <w:r w:rsidR="00172E13">
        <w:t>ystem</w:t>
      </w:r>
      <w:r w:rsidR="001B4B5E">
        <w:t xml:space="preserve"> should be continued. The</w:t>
      </w:r>
      <w:r w:rsidR="00172E13" w:rsidRPr="008565EC">
        <w:t xml:space="preserve"> </w:t>
      </w:r>
      <w:r w:rsidR="001B4B5E">
        <w:t>f</w:t>
      </w:r>
      <w:r w:rsidR="00172E13" w:rsidRPr="008565EC">
        <w:t xml:space="preserve">ocus </w:t>
      </w:r>
      <w:r w:rsidR="002D27C8">
        <w:t xml:space="preserve">should be put on </w:t>
      </w:r>
      <w:r w:rsidR="00172E13" w:rsidRPr="008565EC">
        <w:t xml:space="preserve">further testing on the actual </w:t>
      </w:r>
      <w:r w:rsidR="00172E13" w:rsidRPr="008565EC">
        <w:rPr>
          <w:u w:val="single"/>
        </w:rPr>
        <w:t>scale model</w:t>
      </w:r>
      <w:r w:rsidR="00172E13" w:rsidRPr="008565EC">
        <w:t xml:space="preserve"> of the </w:t>
      </w:r>
      <w:r w:rsidR="000F2A93">
        <w:t xml:space="preserve">705 </w:t>
      </w:r>
      <w:r w:rsidR="00172E13" w:rsidRPr="008565EC">
        <w:t>bridge (</w:t>
      </w:r>
      <w:r w:rsidR="002D27C8">
        <w:t xml:space="preserve">which is a </w:t>
      </w:r>
      <w:r w:rsidR="00172E13" w:rsidRPr="008565EC">
        <w:t xml:space="preserve">more relevant usage scenario), </w:t>
      </w:r>
      <w:r w:rsidR="002D27C8">
        <w:t xml:space="preserve">in order to </w:t>
      </w:r>
      <w:r w:rsidR="00157542">
        <w:t>m</w:t>
      </w:r>
      <w:r w:rsidR="00172E13" w:rsidRPr="007D07CF">
        <w:t xml:space="preserve">ake sure </w:t>
      </w:r>
      <w:r w:rsidR="002D27C8">
        <w:t xml:space="preserve">that </w:t>
      </w:r>
      <w:r w:rsidR="00172E13" w:rsidRPr="007D07CF">
        <w:t>the data has a direct</w:t>
      </w:r>
      <w:r w:rsidR="00571F0F">
        <w:t>/streaming</w:t>
      </w:r>
      <w:r w:rsidR="00172E13" w:rsidRPr="007D07CF">
        <w:t xml:space="preserve"> link with the measurement system</w:t>
      </w:r>
      <w:r w:rsidR="00203183">
        <w:t>. Beware that</w:t>
      </w:r>
      <w:r w:rsidR="00172E13" w:rsidRPr="007D07CF">
        <w:t xml:space="preserve"> </w:t>
      </w:r>
      <w:r w:rsidR="005C70B6">
        <w:t xml:space="preserve">the differences between the </w:t>
      </w:r>
      <w:r w:rsidR="00172E13" w:rsidRPr="007D07CF">
        <w:t>TNO</w:t>
      </w:r>
      <w:r w:rsidR="00203183">
        <w:t>’s</w:t>
      </w:r>
      <w:r w:rsidR="00172E13" w:rsidRPr="007D07CF">
        <w:t xml:space="preserve"> and BAM</w:t>
      </w:r>
      <w:r w:rsidR="00203183">
        <w:t xml:space="preserve">’s measurement systems </w:t>
      </w:r>
      <w:r w:rsidR="005C70B6">
        <w:t xml:space="preserve">should be considered to </w:t>
      </w:r>
      <w:r w:rsidR="00172E13" w:rsidRPr="007D07CF">
        <w:t xml:space="preserve">avoid </w:t>
      </w:r>
      <w:r w:rsidR="00727802">
        <w:t xml:space="preserve">unnecessary effort for </w:t>
      </w:r>
      <w:r w:rsidR="00172E13" w:rsidRPr="007D07CF">
        <w:t xml:space="preserve">manual data transformation </w:t>
      </w:r>
      <w:r w:rsidR="00727802">
        <w:t>and</w:t>
      </w:r>
      <w:r w:rsidR="00172E13" w:rsidRPr="007D07CF">
        <w:t xml:space="preserve"> imports</w:t>
      </w:r>
      <w:r w:rsidR="00727802">
        <w:t>.</w:t>
      </w:r>
    </w:p>
    <w:p w14:paraId="44ADCDF7" w14:textId="2A35DD74" w:rsidR="00EA34F4" w:rsidRPr="008565EC" w:rsidRDefault="00EA34F4" w:rsidP="000B799A">
      <w:pPr>
        <w:pStyle w:val="Body"/>
        <w:numPr>
          <w:ilvl w:val="0"/>
          <w:numId w:val="25"/>
        </w:numPr>
        <w:jc w:val="both"/>
      </w:pPr>
      <w:r>
        <w:t>For the long term, it is recommended to look for a better solution for measurement data management system, which is available on the market.</w:t>
      </w:r>
      <w:r w:rsidRPr="008565EC">
        <w:t xml:space="preserve"> </w:t>
      </w:r>
      <w:r>
        <w:t>It would, for instance, be interesting to c</w:t>
      </w:r>
      <w:r w:rsidRPr="008565EC">
        <w:t xml:space="preserve">ompare the PI System with more “modern” solutions like </w:t>
      </w:r>
      <w:r>
        <w:t xml:space="preserve">the </w:t>
      </w:r>
      <w:r w:rsidRPr="008565EC">
        <w:t>open source InfluxDB (</w:t>
      </w:r>
      <w:hyperlink r:id="rId35" w:history="1">
        <w:r w:rsidRPr="008565EC">
          <w:rPr>
            <w:rStyle w:val="Hyperlink"/>
            <w:rFonts w:cs="Arial"/>
            <w:color w:val="auto"/>
          </w:rPr>
          <w:t>https://www.influxdata.com/</w:t>
        </w:r>
      </w:hyperlink>
      <w:r w:rsidRPr="008565EC">
        <w:t>) as back-end and/or Graphana (</w:t>
      </w:r>
      <w:hyperlink r:id="rId36" w:history="1">
        <w:r w:rsidRPr="008565EC">
          <w:rPr>
            <w:rStyle w:val="Hyperlink"/>
            <w:rFonts w:cs="Arial"/>
            <w:color w:val="auto"/>
          </w:rPr>
          <w:t>https://grafana.com/</w:t>
        </w:r>
      </w:hyperlink>
      <w:r w:rsidRPr="008565EC">
        <w:t>) as front-end.</w:t>
      </w:r>
    </w:p>
    <w:bookmarkEnd w:id="53"/>
    <w:p w14:paraId="68435E8F" w14:textId="0F4038A7" w:rsidR="00951ECA" w:rsidRDefault="00951ECA" w:rsidP="00951ECA">
      <w:pPr>
        <w:pStyle w:val="Body"/>
        <w:rPr>
          <w:b/>
          <w:u w:val="single"/>
        </w:rPr>
      </w:pPr>
    </w:p>
    <w:p w14:paraId="2DCA2062" w14:textId="77777777" w:rsidR="00F72EB6" w:rsidRDefault="00F72EB6" w:rsidP="00951ECA">
      <w:pPr>
        <w:pStyle w:val="Body"/>
        <w:rPr>
          <w:b/>
          <w:u w:val="single"/>
        </w:rPr>
      </w:pPr>
    </w:p>
    <w:p w14:paraId="121B4FB1" w14:textId="4E7E8F11" w:rsidR="00951ECA" w:rsidRPr="00157542" w:rsidRDefault="00951ECA" w:rsidP="00951ECA">
      <w:pPr>
        <w:pStyle w:val="Body"/>
        <w:rPr>
          <w:b/>
        </w:rPr>
      </w:pPr>
      <w:r w:rsidRPr="00157542">
        <w:rPr>
          <w:b/>
        </w:rPr>
        <w:t xml:space="preserve">SkySpark </w:t>
      </w:r>
    </w:p>
    <w:p w14:paraId="3CCCFF96" w14:textId="77777777" w:rsidR="00951ECA" w:rsidRPr="00BD2F3C" w:rsidRDefault="00951ECA" w:rsidP="00951ECA">
      <w:pPr>
        <w:pStyle w:val="Body"/>
        <w:rPr>
          <w:b/>
          <w:u w:val="single"/>
        </w:rPr>
      </w:pPr>
    </w:p>
    <w:p w14:paraId="1F75DF82" w14:textId="2BD7B0A5" w:rsidR="00951ECA" w:rsidRDefault="00951ECA" w:rsidP="00951ECA">
      <w:pPr>
        <w:pStyle w:val="Body"/>
        <w:jc w:val="both"/>
      </w:pPr>
      <w:r w:rsidRPr="00944237">
        <w:t xml:space="preserve">SkyFoundry is a privately held </w:t>
      </w:r>
      <w:r w:rsidR="00FD2CE1">
        <w:t xml:space="preserve">company </w:t>
      </w:r>
      <w:r w:rsidRPr="00944237">
        <w:t>founded in 2009</w:t>
      </w:r>
      <w:r w:rsidR="00FD2CE1">
        <w:t xml:space="preserve"> and </w:t>
      </w:r>
      <w:r w:rsidRPr="00944237">
        <w:t>located in Richmond VA</w:t>
      </w:r>
      <w:r>
        <w:t>, USA</w:t>
      </w:r>
      <w:r w:rsidRPr="00944237">
        <w:t>.</w:t>
      </w:r>
      <w:r>
        <w:t xml:space="preserve"> </w:t>
      </w:r>
      <w:r w:rsidRPr="003239A4">
        <w:t>SkyFoundry’s SkySparkTM is a comprehensive software platform for collecting, managing, analyzing and visualizing data from smart devices, sensors and equipment systems</w:t>
      </w:r>
      <w:r>
        <w:t xml:space="preserve"> (</w:t>
      </w:r>
      <w:r w:rsidRPr="00AC229F">
        <w:t>https://skyfoundry.com/product</w:t>
      </w:r>
      <w:r>
        <w:t>)</w:t>
      </w:r>
      <w:r w:rsidRPr="003239A4">
        <w:t>.</w:t>
      </w:r>
    </w:p>
    <w:p w14:paraId="080C32AE" w14:textId="77777777" w:rsidR="00951ECA" w:rsidRDefault="00951ECA" w:rsidP="00951ECA">
      <w:pPr>
        <w:pStyle w:val="Body"/>
        <w:jc w:val="both"/>
      </w:pPr>
    </w:p>
    <w:p w14:paraId="5700F661" w14:textId="77777777" w:rsidR="00951ECA" w:rsidRDefault="00951ECA" w:rsidP="00951ECA">
      <w:pPr>
        <w:pStyle w:val="Body"/>
        <w:jc w:val="both"/>
      </w:pPr>
      <w:r w:rsidRPr="003405B2">
        <w:t>SkySpark works with data of all types — whether via a live link to an automation system or smart meter, connection to a SQL database, import of historical data from Excel files, or a web service feed from an utility.</w:t>
      </w:r>
      <w:r>
        <w:t xml:space="preserve"> The main characteristics are:</w:t>
      </w:r>
    </w:p>
    <w:p w14:paraId="5AF8D7C7" w14:textId="77777777" w:rsidR="00951ECA" w:rsidRDefault="00951ECA" w:rsidP="000B799A">
      <w:pPr>
        <w:pStyle w:val="Body"/>
        <w:numPr>
          <w:ilvl w:val="0"/>
          <w:numId w:val="24"/>
        </w:numPr>
        <w:jc w:val="both"/>
      </w:pPr>
      <w:r w:rsidRPr="00FC3638">
        <w:t>At the heart of SkySpark is the high performance Folio database – specially designed for IoT data.</w:t>
      </w:r>
      <w:r>
        <w:t xml:space="preserve"> </w:t>
      </w:r>
    </w:p>
    <w:p w14:paraId="177AE6C1" w14:textId="77777777" w:rsidR="00951ECA" w:rsidRDefault="00951ECA" w:rsidP="000B799A">
      <w:pPr>
        <w:pStyle w:val="Body"/>
        <w:numPr>
          <w:ilvl w:val="0"/>
          <w:numId w:val="24"/>
        </w:numPr>
        <w:jc w:val="both"/>
      </w:pPr>
      <w:r w:rsidRPr="0042162F">
        <w:t>SkySpark uses the industry standard Project Haystack for semantic tagging of data. With proper tagging, analytics applications can quickly consume data from equipment systems and interpret patterns in operational data to identify faults, deviations, and trends that can be addressed to improve efficiency and insure proper operation of equipment systems.</w:t>
      </w:r>
    </w:p>
    <w:p w14:paraId="60F33E72" w14:textId="454318E5" w:rsidR="00951ECA" w:rsidRDefault="00951ECA" w:rsidP="000B799A">
      <w:pPr>
        <w:pStyle w:val="Body"/>
        <w:numPr>
          <w:ilvl w:val="0"/>
          <w:numId w:val="24"/>
        </w:numPr>
        <w:jc w:val="both"/>
      </w:pPr>
      <w:r>
        <w:lastRenderedPageBreak/>
        <w:t>SkySpark uses Axon —an analytic engine that automatically processes rules and algorithms on the data to find Sparks</w:t>
      </w:r>
      <w:r w:rsidR="005F1670">
        <w:t>-</w:t>
      </w:r>
      <w:r>
        <w:t xml:space="preserve"> to automatically generate visualizations, notifications, and reports that show the issue, time of occurrence, frequency, duration, and even cost. It is a way to </w:t>
      </w:r>
      <w:r w:rsidRPr="00CC46CE">
        <w:t>effectively manage and derive value from the exploding amount of data available from smart and connected devices</w:t>
      </w:r>
      <w:r>
        <w:t>.</w:t>
      </w:r>
    </w:p>
    <w:p w14:paraId="6EAF8E6D" w14:textId="77777777" w:rsidR="00951ECA" w:rsidRDefault="00951ECA" w:rsidP="000B799A">
      <w:pPr>
        <w:pStyle w:val="Body"/>
        <w:numPr>
          <w:ilvl w:val="0"/>
          <w:numId w:val="24"/>
        </w:numPr>
        <w:jc w:val="both"/>
      </w:pPr>
      <w:r w:rsidRPr="009B1F82">
        <w:t xml:space="preserve">SkySpark </w:t>
      </w:r>
      <w:r>
        <w:t xml:space="preserve">has an </w:t>
      </w:r>
      <w:r w:rsidRPr="001A3D6E">
        <w:t>Analytic Function Library</w:t>
      </w:r>
      <w:r>
        <w:t xml:space="preserve"> that </w:t>
      </w:r>
      <w:r w:rsidRPr="009B1F82">
        <w:t xml:space="preserve">includes over 500 built-in analytic functions </w:t>
      </w:r>
      <w:r>
        <w:t>to</w:t>
      </w:r>
      <w:r w:rsidRPr="009B1F82">
        <w:t xml:space="preserve"> create new rules that target the specific needs of </w:t>
      </w:r>
      <w:r>
        <w:t xml:space="preserve">the </w:t>
      </w:r>
      <w:r w:rsidRPr="009B1F82">
        <w:t>facilities</w:t>
      </w:r>
      <w:r>
        <w:t xml:space="preserve"> (buildings)</w:t>
      </w:r>
      <w:r w:rsidRPr="009B1F82">
        <w:t>, equipment, processes and project scope.</w:t>
      </w:r>
    </w:p>
    <w:p w14:paraId="5FF7E4D4" w14:textId="660A3378" w:rsidR="00951ECA" w:rsidRDefault="00951ECA" w:rsidP="000B799A">
      <w:pPr>
        <w:pStyle w:val="Body"/>
        <w:numPr>
          <w:ilvl w:val="0"/>
          <w:numId w:val="24"/>
        </w:numPr>
        <w:jc w:val="both"/>
      </w:pPr>
      <w:r w:rsidRPr="00D8127A">
        <w:t xml:space="preserve">SkySpark includes a rich set of applications to visualize </w:t>
      </w:r>
      <w:r>
        <w:t xml:space="preserve">the </w:t>
      </w:r>
      <w:r w:rsidRPr="00D8127A">
        <w:t>data and analytic results. All of these intuitive presentations are displayed in standard web browsers using HTML5 technology</w:t>
      </w:r>
      <w:r w:rsidR="005F1670">
        <w:t xml:space="preserve"> -</w:t>
      </w:r>
      <w:r w:rsidRPr="00D8127A">
        <w:t xml:space="preserve">no plug-ins required. SkySpark can also output analytic results to 3rd Party applications via </w:t>
      </w:r>
      <w:r>
        <w:t xml:space="preserve">its </w:t>
      </w:r>
      <w:r w:rsidRPr="00D8127A">
        <w:t>open published APIs.</w:t>
      </w:r>
    </w:p>
    <w:p w14:paraId="44129552" w14:textId="77777777" w:rsidR="00951ECA" w:rsidRPr="00944237" w:rsidRDefault="00951ECA" w:rsidP="00951ECA">
      <w:pPr>
        <w:pStyle w:val="Body"/>
        <w:jc w:val="both"/>
      </w:pPr>
    </w:p>
    <w:p w14:paraId="17F751BE" w14:textId="68D002FC" w:rsidR="00951ECA" w:rsidRPr="007D07CF" w:rsidRDefault="00951ECA" w:rsidP="00951ECA">
      <w:pPr>
        <w:pStyle w:val="Body"/>
        <w:jc w:val="both"/>
        <w:rPr>
          <w:rFonts w:cs="Arial"/>
          <w:b/>
        </w:rPr>
      </w:pPr>
      <w:r>
        <w:rPr>
          <w:rFonts w:cs="Arial"/>
        </w:rPr>
        <w:t xml:space="preserve">The current experience of TNO (Bart Driessen, </w:t>
      </w:r>
      <w:r w:rsidR="00CC3729">
        <w:rPr>
          <w:rFonts w:cs="Arial"/>
        </w:rPr>
        <w:t xml:space="preserve">Thijs van der </w:t>
      </w:r>
      <w:r w:rsidR="00CC3729" w:rsidRPr="00CC3729">
        <w:rPr>
          <w:rFonts w:cs="Arial"/>
        </w:rPr>
        <w:t>Klauw</w:t>
      </w:r>
      <w:r w:rsidR="00CC3729">
        <w:rPr>
          <w:rFonts w:cs="Arial"/>
        </w:rPr>
        <w:t xml:space="preserve">, </w:t>
      </w:r>
      <w:r>
        <w:rPr>
          <w:rFonts w:cs="Arial"/>
        </w:rPr>
        <w:t xml:space="preserve">Wouter Borsboom et al.) of using SkySpark: </w:t>
      </w:r>
    </w:p>
    <w:p w14:paraId="0607AF88" w14:textId="26BB8EE6" w:rsidR="00951ECA" w:rsidRPr="0063573A" w:rsidRDefault="008D5D0C" w:rsidP="000B799A">
      <w:pPr>
        <w:pStyle w:val="Body"/>
        <w:numPr>
          <w:ilvl w:val="0"/>
          <w:numId w:val="24"/>
        </w:numPr>
        <w:jc w:val="both"/>
      </w:pPr>
      <w:r>
        <w:t xml:space="preserve">TNO uses SkySpark for </w:t>
      </w:r>
      <w:r w:rsidR="00CC3729">
        <w:t xml:space="preserve">Digital Twin </w:t>
      </w:r>
      <w:r>
        <w:t xml:space="preserve">research on building’s energy efficiency and indoor climate, with a field lab of TNO’s office on </w:t>
      </w:r>
      <w:r w:rsidR="00D13C21">
        <w:t xml:space="preserve">Waalsdorperweg in The Hague. </w:t>
      </w:r>
      <w:r>
        <w:t xml:space="preserve"> </w:t>
      </w:r>
    </w:p>
    <w:p w14:paraId="60D64829" w14:textId="77777777" w:rsidR="001737B6" w:rsidRDefault="00DE63E9" w:rsidP="000B799A">
      <w:pPr>
        <w:pStyle w:val="Body"/>
        <w:numPr>
          <w:ilvl w:val="0"/>
          <w:numId w:val="24"/>
        </w:numPr>
        <w:jc w:val="both"/>
        <w:rPr>
          <w:rFonts w:cs="Arial"/>
        </w:rPr>
      </w:pPr>
      <w:r>
        <w:rPr>
          <w:rFonts w:cs="Arial"/>
        </w:rPr>
        <w:t xml:space="preserve">TNO has a limited license for SkySpark that allows it to connect the platform with </w:t>
      </w:r>
      <w:r w:rsidR="0011574A">
        <w:rPr>
          <w:rFonts w:cs="Arial"/>
        </w:rPr>
        <w:t xml:space="preserve">data points from sensors to measure temperature, people’s movements inside the building, </w:t>
      </w:r>
      <w:r w:rsidR="008A0785">
        <w:rPr>
          <w:rFonts w:cs="Arial"/>
        </w:rPr>
        <w:t>humidity, CO</w:t>
      </w:r>
      <w:r w:rsidR="008A0785">
        <w:rPr>
          <w:rFonts w:cs="Arial"/>
          <w:vertAlign w:val="subscript"/>
        </w:rPr>
        <w:t>2</w:t>
      </w:r>
      <w:r w:rsidR="008A0785">
        <w:rPr>
          <w:rFonts w:cs="Arial"/>
        </w:rPr>
        <w:t xml:space="preserve">, etc. </w:t>
      </w:r>
    </w:p>
    <w:p w14:paraId="02EC8C57" w14:textId="019831A6" w:rsidR="00766806" w:rsidRPr="007D07CF" w:rsidRDefault="001737B6" w:rsidP="000B799A">
      <w:pPr>
        <w:pStyle w:val="Body"/>
        <w:numPr>
          <w:ilvl w:val="0"/>
          <w:numId w:val="24"/>
        </w:numPr>
        <w:jc w:val="both"/>
        <w:rPr>
          <w:rFonts w:cs="Arial"/>
        </w:rPr>
      </w:pPr>
      <w:r>
        <w:rPr>
          <w:rFonts w:cs="Arial"/>
        </w:rPr>
        <w:t>The acquired data is stored, processed and visualised on SkySpark.</w:t>
      </w:r>
      <w:r w:rsidR="0011574A">
        <w:rPr>
          <w:rFonts w:cs="Arial"/>
        </w:rPr>
        <w:t xml:space="preserve"> </w:t>
      </w:r>
    </w:p>
    <w:p w14:paraId="597D2E3A" w14:textId="57BFAA9E" w:rsidR="00951ECA" w:rsidRPr="005042C7" w:rsidRDefault="00FD1561" w:rsidP="00951ECA">
      <w:pPr>
        <w:pStyle w:val="Body"/>
      </w:pPr>
      <w:r>
        <w:t>The f</w:t>
      </w:r>
      <w:r w:rsidR="00951ECA" w:rsidRPr="005042C7">
        <w:t>indings</w:t>
      </w:r>
      <w:r w:rsidR="00951ECA">
        <w:t xml:space="preserve"> from this experience</w:t>
      </w:r>
      <w:r>
        <w:t xml:space="preserve"> can be summarised as follows</w:t>
      </w:r>
      <w:r w:rsidR="00951ECA" w:rsidRPr="005042C7">
        <w:t>:</w:t>
      </w:r>
    </w:p>
    <w:p w14:paraId="326356CA" w14:textId="17F5FF17" w:rsidR="00951ECA" w:rsidRDefault="0029303D" w:rsidP="000B799A">
      <w:pPr>
        <w:pStyle w:val="Body"/>
        <w:numPr>
          <w:ilvl w:val="0"/>
          <w:numId w:val="24"/>
        </w:numPr>
        <w:jc w:val="both"/>
        <w:rPr>
          <w:rFonts w:cs="Arial"/>
        </w:rPr>
      </w:pPr>
      <w:r>
        <w:rPr>
          <w:rFonts w:cs="Arial"/>
        </w:rPr>
        <w:t xml:space="preserve">SkySpark can be </w:t>
      </w:r>
      <w:r w:rsidR="00DE038F">
        <w:rPr>
          <w:rFonts w:cs="Arial"/>
        </w:rPr>
        <w:t xml:space="preserve">interfaced with </w:t>
      </w:r>
      <w:r w:rsidR="00C80BE8">
        <w:rPr>
          <w:rFonts w:cs="Arial"/>
        </w:rPr>
        <w:t>various programming languages with which TNO experts are familiar, such as Phyton</w:t>
      </w:r>
      <w:r w:rsidR="00E26AC4">
        <w:rPr>
          <w:rFonts w:cs="Arial"/>
        </w:rPr>
        <w:t xml:space="preserve"> and</w:t>
      </w:r>
      <w:r w:rsidR="00C80BE8">
        <w:rPr>
          <w:rFonts w:cs="Arial"/>
        </w:rPr>
        <w:t xml:space="preserve"> Java</w:t>
      </w:r>
      <w:r w:rsidR="00E26AC4">
        <w:rPr>
          <w:rFonts w:cs="Arial"/>
        </w:rPr>
        <w:t>.</w:t>
      </w:r>
      <w:r w:rsidR="00DE038F">
        <w:rPr>
          <w:rFonts w:cs="Arial"/>
        </w:rPr>
        <w:t xml:space="preserve"> </w:t>
      </w:r>
      <w:r w:rsidR="00E26AC4">
        <w:rPr>
          <w:rFonts w:cs="Arial"/>
        </w:rPr>
        <w:t xml:space="preserve">Other flexibility aspects are </w:t>
      </w:r>
      <w:r w:rsidR="00DE038F">
        <w:rPr>
          <w:rFonts w:cs="Arial"/>
        </w:rPr>
        <w:t>also possible, for instance: data processing in Phyton and data visualisation in SkySpark.</w:t>
      </w:r>
    </w:p>
    <w:p w14:paraId="4DE15B0D" w14:textId="339C42F3" w:rsidR="00DE038F" w:rsidRDefault="00442A5F" w:rsidP="000B799A">
      <w:pPr>
        <w:pStyle w:val="Body"/>
        <w:numPr>
          <w:ilvl w:val="0"/>
          <w:numId w:val="24"/>
        </w:numPr>
        <w:jc w:val="both"/>
        <w:rPr>
          <w:rFonts w:cs="Arial"/>
        </w:rPr>
      </w:pPr>
      <w:r>
        <w:rPr>
          <w:rFonts w:cs="Arial"/>
        </w:rPr>
        <w:t xml:space="preserve">Inside SkySpark there is a development environment that can be dedicated to </w:t>
      </w:r>
      <w:r w:rsidR="00B33B0E">
        <w:rPr>
          <w:rFonts w:cs="Arial"/>
        </w:rPr>
        <w:t>create specific tools, for instance the connection with the control system / actuators.</w:t>
      </w:r>
    </w:p>
    <w:p w14:paraId="0CC14157" w14:textId="70B1AA17" w:rsidR="00B33B0E" w:rsidRDefault="00ED1F63" w:rsidP="000B799A">
      <w:pPr>
        <w:pStyle w:val="Body"/>
        <w:numPr>
          <w:ilvl w:val="0"/>
          <w:numId w:val="24"/>
        </w:numPr>
        <w:jc w:val="both"/>
        <w:rPr>
          <w:rFonts w:cs="Arial"/>
        </w:rPr>
      </w:pPr>
      <w:r>
        <w:rPr>
          <w:rFonts w:cs="Arial"/>
        </w:rPr>
        <w:t>SkySpark supports open standard Project Haystack</w:t>
      </w:r>
      <w:r w:rsidR="009D1ED0">
        <w:rPr>
          <w:rFonts w:cs="Arial"/>
        </w:rPr>
        <w:t xml:space="preserve"> with its growing use </w:t>
      </w:r>
      <w:r w:rsidR="0059306D">
        <w:rPr>
          <w:rFonts w:cs="Arial"/>
        </w:rPr>
        <w:t>in the building sector</w:t>
      </w:r>
      <w:r>
        <w:rPr>
          <w:rFonts w:cs="Arial"/>
        </w:rPr>
        <w:t xml:space="preserve"> to recognise</w:t>
      </w:r>
      <w:r w:rsidR="009D1ED0">
        <w:rPr>
          <w:rFonts w:cs="Arial"/>
        </w:rPr>
        <w:t xml:space="preserve">/register </w:t>
      </w:r>
      <w:r w:rsidR="0059306D">
        <w:rPr>
          <w:rFonts w:cs="Arial"/>
        </w:rPr>
        <w:t>IoT devices.</w:t>
      </w:r>
    </w:p>
    <w:p w14:paraId="6AD723D9" w14:textId="154D3F8B" w:rsidR="009D1ED0" w:rsidRDefault="00DB5097" w:rsidP="000B799A">
      <w:pPr>
        <w:pStyle w:val="Body"/>
        <w:numPr>
          <w:ilvl w:val="0"/>
          <w:numId w:val="24"/>
        </w:numPr>
        <w:jc w:val="both"/>
        <w:rPr>
          <w:rFonts w:cs="Arial"/>
        </w:rPr>
      </w:pPr>
      <w:r>
        <w:rPr>
          <w:rFonts w:cs="Arial"/>
        </w:rPr>
        <w:t>SkySpark has a library of tools</w:t>
      </w:r>
      <w:r w:rsidR="0034357F">
        <w:rPr>
          <w:rFonts w:cs="Arial"/>
        </w:rPr>
        <w:t>/apps</w:t>
      </w:r>
      <w:r w:rsidR="00A15E63">
        <w:rPr>
          <w:rFonts w:cs="Arial"/>
        </w:rPr>
        <w:t xml:space="preserve"> and standard connections with weather data, etc.,</w:t>
      </w:r>
      <w:r w:rsidR="00D2251E">
        <w:rPr>
          <w:rFonts w:cs="Arial"/>
        </w:rPr>
        <w:t xml:space="preserve"> which can save time for configuring the needed software</w:t>
      </w:r>
      <w:r w:rsidR="00363FF1">
        <w:rPr>
          <w:rFonts w:cs="Arial"/>
        </w:rPr>
        <w:t>. This is also a positive aspect regarding user-friendliness</w:t>
      </w:r>
      <w:r w:rsidR="00D2251E">
        <w:rPr>
          <w:rFonts w:cs="Arial"/>
        </w:rPr>
        <w:t xml:space="preserve">. However, </w:t>
      </w:r>
      <w:r w:rsidR="00DA6F55">
        <w:rPr>
          <w:rFonts w:cs="Arial"/>
        </w:rPr>
        <w:t>not all needed tools are there, so effort for tool development depending on the specific purposes is still needed.</w:t>
      </w:r>
    </w:p>
    <w:p w14:paraId="57C5426C" w14:textId="03CC65CC" w:rsidR="00DA6F55" w:rsidRPr="007D07CF" w:rsidRDefault="00DA6F55" w:rsidP="000B799A">
      <w:pPr>
        <w:pStyle w:val="Body"/>
        <w:numPr>
          <w:ilvl w:val="0"/>
          <w:numId w:val="24"/>
        </w:numPr>
        <w:jc w:val="both"/>
        <w:rPr>
          <w:rFonts w:cs="Arial"/>
        </w:rPr>
      </w:pPr>
      <w:r>
        <w:rPr>
          <w:rFonts w:cs="Arial"/>
        </w:rPr>
        <w:t>SkySpark has a collection of case studies</w:t>
      </w:r>
      <w:r w:rsidR="00912F83">
        <w:rPr>
          <w:rFonts w:cs="Arial"/>
        </w:rPr>
        <w:t>, white papers</w:t>
      </w:r>
      <w:r>
        <w:rPr>
          <w:rFonts w:cs="Arial"/>
        </w:rPr>
        <w:t xml:space="preserve"> and an active </w:t>
      </w:r>
      <w:r w:rsidR="00912F83">
        <w:rPr>
          <w:rFonts w:cs="Arial"/>
        </w:rPr>
        <w:t>user community for discussions and practical questions.</w:t>
      </w:r>
    </w:p>
    <w:p w14:paraId="2805568E" w14:textId="77777777" w:rsidR="00951ECA" w:rsidRPr="007D07CF" w:rsidRDefault="00951ECA" w:rsidP="00F20701">
      <w:pPr>
        <w:pStyle w:val="Body"/>
        <w:rPr>
          <w:rFonts w:cs="Arial"/>
        </w:rPr>
      </w:pPr>
    </w:p>
    <w:p w14:paraId="6FD650E3" w14:textId="77777777" w:rsidR="00951ECA" w:rsidRDefault="00951ECA" w:rsidP="00951ECA">
      <w:pPr>
        <w:pStyle w:val="Body"/>
        <w:jc w:val="both"/>
        <w:rPr>
          <w:rFonts w:cs="Arial"/>
        </w:rPr>
      </w:pPr>
      <w:r w:rsidRPr="00AA37F8">
        <w:rPr>
          <w:rFonts w:cs="Arial"/>
        </w:rPr>
        <w:t>Recommendations</w:t>
      </w:r>
      <w:r>
        <w:rPr>
          <w:rFonts w:cs="Arial"/>
        </w:rPr>
        <w:t>:</w:t>
      </w:r>
    </w:p>
    <w:p w14:paraId="21B4259C" w14:textId="40DE186B" w:rsidR="00870B6B" w:rsidRDefault="00870B6B" w:rsidP="000B799A">
      <w:pPr>
        <w:pStyle w:val="Body"/>
        <w:numPr>
          <w:ilvl w:val="0"/>
          <w:numId w:val="24"/>
        </w:numPr>
        <w:jc w:val="both"/>
        <w:rPr>
          <w:rFonts w:cs="Arial"/>
        </w:rPr>
      </w:pPr>
      <w:r>
        <w:rPr>
          <w:rFonts w:cs="Arial"/>
        </w:rPr>
        <w:t xml:space="preserve">Further and deeper exploration of SkySpark is </w:t>
      </w:r>
      <w:r w:rsidR="00941121">
        <w:rPr>
          <w:rFonts w:cs="Arial"/>
        </w:rPr>
        <w:t xml:space="preserve">worth it since this platform is gaining popularity especially in the domain of </w:t>
      </w:r>
      <w:r w:rsidR="00D36F8A">
        <w:rPr>
          <w:rFonts w:cs="Arial"/>
        </w:rPr>
        <w:t xml:space="preserve">smart buildings and </w:t>
      </w:r>
      <w:r w:rsidR="00A15E63">
        <w:rPr>
          <w:rFonts w:cs="Arial"/>
        </w:rPr>
        <w:t xml:space="preserve">building’s </w:t>
      </w:r>
      <w:r w:rsidR="00941121">
        <w:rPr>
          <w:rFonts w:cs="Arial"/>
        </w:rPr>
        <w:t>energy</w:t>
      </w:r>
      <w:r w:rsidR="00A15E63">
        <w:rPr>
          <w:rFonts w:cs="Arial"/>
        </w:rPr>
        <w:t xml:space="preserve"> management. </w:t>
      </w:r>
      <w:r w:rsidR="001A760C">
        <w:rPr>
          <w:rFonts w:cs="Arial"/>
        </w:rPr>
        <w:t xml:space="preserve">It also has the advantage of the possible connection with other IoT platforms known in the other industrial sector. </w:t>
      </w:r>
    </w:p>
    <w:p w14:paraId="27218E18" w14:textId="71CD7795" w:rsidR="001A760C" w:rsidRDefault="00D31DFA" w:rsidP="000B799A">
      <w:pPr>
        <w:pStyle w:val="Body"/>
        <w:numPr>
          <w:ilvl w:val="0"/>
          <w:numId w:val="24"/>
        </w:numPr>
        <w:jc w:val="both"/>
        <w:rPr>
          <w:rFonts w:cs="Arial"/>
        </w:rPr>
      </w:pPr>
      <w:r>
        <w:rPr>
          <w:rFonts w:cs="Arial"/>
        </w:rPr>
        <w:t xml:space="preserve">For SR </w:t>
      </w:r>
      <w:r w:rsidR="002053B8">
        <w:rPr>
          <w:rFonts w:cs="Arial"/>
        </w:rPr>
        <w:t xml:space="preserve">research </w:t>
      </w:r>
      <w:r>
        <w:rPr>
          <w:rFonts w:cs="Arial"/>
        </w:rPr>
        <w:t>purposes</w:t>
      </w:r>
      <w:r w:rsidR="002053B8">
        <w:rPr>
          <w:rFonts w:cs="Arial"/>
        </w:rPr>
        <w:t xml:space="preserve"> in energy performance of buildings</w:t>
      </w:r>
      <w:r>
        <w:rPr>
          <w:rFonts w:cs="Arial"/>
        </w:rPr>
        <w:t xml:space="preserve">, </w:t>
      </w:r>
      <w:r w:rsidR="0031610C">
        <w:rPr>
          <w:rFonts w:cs="Arial"/>
        </w:rPr>
        <w:t>SkySpark</w:t>
      </w:r>
      <w:r w:rsidR="00A053BB">
        <w:rPr>
          <w:rFonts w:cs="Arial"/>
        </w:rPr>
        <w:t xml:space="preserve"> is suitable, yet further investigation is needed on the possible solutions to </w:t>
      </w:r>
      <w:r>
        <w:rPr>
          <w:rFonts w:cs="Arial"/>
        </w:rPr>
        <w:t xml:space="preserve">the </w:t>
      </w:r>
      <w:r w:rsidR="002053B8">
        <w:rPr>
          <w:rFonts w:cs="Arial"/>
        </w:rPr>
        <w:t xml:space="preserve">current </w:t>
      </w:r>
      <w:r>
        <w:rPr>
          <w:rFonts w:cs="Arial"/>
        </w:rPr>
        <w:t>limitation</w:t>
      </w:r>
      <w:r w:rsidR="002053B8">
        <w:rPr>
          <w:rFonts w:cs="Arial"/>
        </w:rPr>
        <w:t>s</w:t>
      </w:r>
      <w:r>
        <w:rPr>
          <w:rFonts w:cs="Arial"/>
        </w:rPr>
        <w:t xml:space="preserve"> of SkySpark</w:t>
      </w:r>
      <w:r w:rsidR="002053B8">
        <w:rPr>
          <w:rFonts w:cs="Arial"/>
        </w:rPr>
        <w:t>, i.e.</w:t>
      </w:r>
      <w:r>
        <w:rPr>
          <w:rFonts w:cs="Arial"/>
        </w:rPr>
        <w:t xml:space="preserve"> it cannot handle IFC </w:t>
      </w:r>
      <w:r w:rsidR="007F6BA8">
        <w:rPr>
          <w:rFonts w:cs="Arial"/>
        </w:rPr>
        <w:t xml:space="preserve">BIM </w:t>
      </w:r>
      <w:r>
        <w:rPr>
          <w:rFonts w:cs="Arial"/>
        </w:rPr>
        <w:t>data</w:t>
      </w:r>
      <w:r w:rsidR="00F72EB6">
        <w:rPr>
          <w:rFonts w:cs="Arial"/>
        </w:rPr>
        <w:t>,</w:t>
      </w:r>
      <w:r w:rsidR="007F6BA8">
        <w:rPr>
          <w:rFonts w:cs="Arial"/>
        </w:rPr>
        <w:t xml:space="preserve"> and it is </w:t>
      </w:r>
      <w:r w:rsidR="00F72EB6">
        <w:rPr>
          <w:rFonts w:cs="Arial"/>
        </w:rPr>
        <w:t xml:space="preserve">currently </w:t>
      </w:r>
      <w:r w:rsidR="007F6BA8">
        <w:rPr>
          <w:rFonts w:cs="Arial"/>
        </w:rPr>
        <w:t>not known / not used in the civil infrastructure sector</w:t>
      </w:r>
      <w:r w:rsidR="0034357F">
        <w:rPr>
          <w:rFonts w:cs="Arial"/>
        </w:rPr>
        <w:t>.</w:t>
      </w:r>
    </w:p>
    <w:p w14:paraId="0BEA035D" w14:textId="7093D5A0" w:rsidR="00951ECA" w:rsidRPr="00F20701" w:rsidRDefault="0034357F" w:rsidP="000B799A">
      <w:pPr>
        <w:pStyle w:val="Body"/>
        <w:numPr>
          <w:ilvl w:val="0"/>
          <w:numId w:val="24"/>
        </w:numPr>
        <w:jc w:val="both"/>
        <w:rPr>
          <w:rFonts w:cs="Arial"/>
        </w:rPr>
      </w:pPr>
      <w:r w:rsidRPr="0063573A">
        <w:rPr>
          <w:rFonts w:cs="Arial"/>
        </w:rPr>
        <w:t>A</w:t>
      </w:r>
      <w:r w:rsidRPr="00F20701">
        <w:rPr>
          <w:rFonts w:cs="Arial"/>
        </w:rPr>
        <w:t xml:space="preserve"> detailed analysis </w:t>
      </w:r>
      <w:r w:rsidR="001268E2" w:rsidRPr="00F20701">
        <w:rPr>
          <w:rFonts w:cs="Arial"/>
        </w:rPr>
        <w:t xml:space="preserve">can be found in the </w:t>
      </w:r>
      <w:r w:rsidR="00DF0D1B" w:rsidRPr="00F20701">
        <w:rPr>
          <w:rFonts w:cs="Arial"/>
        </w:rPr>
        <w:t xml:space="preserve">master </w:t>
      </w:r>
      <w:r w:rsidR="001268E2" w:rsidRPr="00F20701">
        <w:rPr>
          <w:rFonts w:cs="Arial"/>
        </w:rPr>
        <w:t xml:space="preserve">thesis by </w:t>
      </w:r>
      <w:r w:rsidR="00DF0D1B" w:rsidRPr="00F20701">
        <w:rPr>
          <w:rFonts w:cs="Arial"/>
        </w:rPr>
        <w:t xml:space="preserve">Mathias Middernacht from KU Leuven </w:t>
      </w:r>
      <w:r w:rsidR="001500EC">
        <w:rPr>
          <w:rFonts w:cs="Arial"/>
        </w:rPr>
        <w:t xml:space="preserve">(2018) </w:t>
      </w:r>
      <w:r w:rsidR="00DF0D1B" w:rsidRPr="0063573A">
        <w:rPr>
          <w:rFonts w:cs="Arial"/>
        </w:rPr>
        <w:t>t</w:t>
      </w:r>
      <w:r w:rsidR="00DF0D1B" w:rsidRPr="00F20701">
        <w:rPr>
          <w:rFonts w:cs="Arial"/>
        </w:rPr>
        <w:t>itled “</w:t>
      </w:r>
      <w:r w:rsidR="00DF0D1B" w:rsidRPr="00BC4C67">
        <w:rPr>
          <w:rFonts w:cs="Arial"/>
        </w:rPr>
        <w:t>Prestatie visualisatie van een smart building</w:t>
      </w:r>
      <w:r w:rsidR="00DF0D1B">
        <w:rPr>
          <w:rFonts w:cs="Arial"/>
        </w:rPr>
        <w:t>”</w:t>
      </w:r>
      <w:r w:rsidR="00FD1561">
        <w:rPr>
          <w:rFonts w:cs="Arial"/>
        </w:rPr>
        <w:t>.</w:t>
      </w:r>
      <w:r w:rsidR="001500EC">
        <w:rPr>
          <w:rFonts w:cs="Arial"/>
        </w:rPr>
        <w:t xml:space="preserve"> </w:t>
      </w:r>
    </w:p>
    <w:p w14:paraId="7F621941" w14:textId="77777777" w:rsidR="00EA34F4" w:rsidRDefault="00EA34F4">
      <w:pPr>
        <w:spacing w:line="240" w:lineRule="auto"/>
        <w:rPr>
          <w:b/>
        </w:rPr>
      </w:pPr>
      <w:r>
        <w:rPr>
          <w:b/>
        </w:rPr>
        <w:br w:type="page"/>
      </w:r>
    </w:p>
    <w:p w14:paraId="70ACC6C3" w14:textId="2171F3BF" w:rsidR="00F206FD" w:rsidRPr="003A13C6" w:rsidRDefault="00F206FD" w:rsidP="00F20701">
      <w:pPr>
        <w:spacing w:line="240" w:lineRule="auto"/>
        <w:rPr>
          <w:b/>
        </w:rPr>
      </w:pPr>
      <w:r w:rsidRPr="00D34164">
        <w:rPr>
          <w:b/>
        </w:rPr>
        <w:lastRenderedPageBreak/>
        <w:t>BI</w:t>
      </w:r>
      <w:r w:rsidRPr="00D0545C">
        <w:rPr>
          <w:b/>
        </w:rPr>
        <w:t>MSer</w:t>
      </w:r>
      <w:r w:rsidRPr="003A13C6">
        <w:rPr>
          <w:b/>
        </w:rPr>
        <w:t>ver</w:t>
      </w:r>
    </w:p>
    <w:p w14:paraId="5C073817" w14:textId="0BC70D51" w:rsidR="006163EB" w:rsidRDefault="006163EB" w:rsidP="00F20701">
      <w:pPr>
        <w:pStyle w:val="Body"/>
        <w:jc w:val="both"/>
      </w:pPr>
    </w:p>
    <w:p w14:paraId="6E569991" w14:textId="50268C50" w:rsidR="00B674E1" w:rsidRPr="00B674E1" w:rsidRDefault="00AE3D0E" w:rsidP="00FE5369">
      <w:pPr>
        <w:pStyle w:val="Body"/>
        <w:jc w:val="both"/>
      </w:pPr>
      <w:r>
        <w:t>Among</w:t>
      </w:r>
      <w:r w:rsidR="006163EB">
        <w:t xml:space="preserve"> the many data sets we want to be able to handle</w:t>
      </w:r>
      <w:r w:rsidR="00130409">
        <w:t>, ISO STEP Physical Files</w:t>
      </w:r>
      <w:r w:rsidR="00944B62">
        <w:t xml:space="preserve"> structured according to the open BIM IFC standard are important. TNO has together with the TU Eindhoven contributed</w:t>
      </w:r>
      <w:r w:rsidR="00963E42">
        <w:t xml:space="preserve"> to the </w:t>
      </w:r>
      <w:r>
        <w:t xml:space="preserve">java-based </w:t>
      </w:r>
      <w:r w:rsidR="00C25F7A">
        <w:t xml:space="preserve">open source </w:t>
      </w:r>
      <w:r w:rsidR="00963E42">
        <w:t>BIM</w:t>
      </w:r>
      <w:r w:rsidR="00A456AF">
        <w:t>S</w:t>
      </w:r>
      <w:r w:rsidR="00963E42">
        <w:t>erver</w:t>
      </w:r>
      <w:r w:rsidR="003D6FA7">
        <w:t xml:space="preserve"> (bimserver.org)</w:t>
      </w:r>
      <w:r w:rsidR="00994F36">
        <w:t>. This server can import and store IF</w:t>
      </w:r>
      <w:r w:rsidR="00C25F7A">
        <w:t>C</w:t>
      </w:r>
      <w:r w:rsidR="00994F36">
        <w:t xml:space="preserve"> data in an underlying key-value Berkel</w:t>
      </w:r>
      <w:r w:rsidR="00784AAC">
        <w:t>e</w:t>
      </w:r>
      <w:r w:rsidR="009116C9">
        <w:t>y</w:t>
      </w:r>
      <w:r w:rsidR="00994F36">
        <w:t xml:space="preserve"> </w:t>
      </w:r>
      <w:r w:rsidR="009116C9">
        <w:t>D</w:t>
      </w:r>
      <w:r w:rsidR="00994F36">
        <w:t>atabase</w:t>
      </w:r>
      <w:r w:rsidR="009116C9">
        <w:t xml:space="preserve"> (BDB)</w:t>
      </w:r>
      <w:r w:rsidR="00994F36">
        <w:t>.</w:t>
      </w:r>
      <w:r w:rsidR="00BA45F2">
        <w:t xml:space="preserve"> Key functionality is the visualisation of an IFC BIM model.</w:t>
      </w:r>
    </w:p>
    <w:p w14:paraId="485B7AAE" w14:textId="3CCE68C4" w:rsidR="00EC785D" w:rsidRDefault="00EC785D" w:rsidP="00FE5369">
      <w:pPr>
        <w:pStyle w:val="Body"/>
        <w:jc w:val="both"/>
      </w:pPr>
    </w:p>
    <w:p w14:paraId="25148DD9" w14:textId="386E03E2" w:rsidR="00B90FFE" w:rsidRDefault="00BB57FB" w:rsidP="00F20701">
      <w:pPr>
        <w:pStyle w:val="Body"/>
        <w:jc w:val="both"/>
      </w:pPr>
      <w:r>
        <w:t>In the BIMServer, d</w:t>
      </w:r>
      <w:r w:rsidR="00B93580">
        <w:t xml:space="preserve">ata can be accessed via IFC STEP </w:t>
      </w:r>
      <w:r w:rsidR="00B90FFE">
        <w:t>file import/export or v</w:t>
      </w:r>
      <w:r w:rsidR="002450E0">
        <w:t>more directly via SOAP.</w:t>
      </w:r>
      <w:r>
        <w:t xml:space="preserve"> </w:t>
      </w:r>
      <w:r w:rsidR="00B90FFE">
        <w:t>Als</w:t>
      </w:r>
      <w:r w:rsidR="002450E0">
        <w:t>o</w:t>
      </w:r>
      <w:r w:rsidR="00B90FFE">
        <w:t xml:space="preserve"> other derived serialisations (XML, linked data) are supported to some extent.</w:t>
      </w:r>
    </w:p>
    <w:p w14:paraId="6F97B443" w14:textId="77777777" w:rsidR="00C26B02" w:rsidRDefault="00C26B02" w:rsidP="00F20701">
      <w:pPr>
        <w:pStyle w:val="Body"/>
        <w:jc w:val="both"/>
      </w:pPr>
    </w:p>
    <w:p w14:paraId="4B95521C" w14:textId="68195D4B" w:rsidR="00D0545C" w:rsidRDefault="00842B27" w:rsidP="00D4257E">
      <w:pPr>
        <w:pStyle w:val="Body"/>
        <w:jc w:val="center"/>
      </w:pPr>
      <w:r w:rsidRPr="0063573A">
        <w:rPr>
          <w:noProof/>
        </w:rPr>
        <w:drawing>
          <wp:inline distT="0" distB="0" distL="0" distR="0" wp14:anchorId="301CECD4" wp14:editId="60B63EAE">
            <wp:extent cx="2505581" cy="3254188"/>
            <wp:effectExtent l="0" t="0" r="9525" b="381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10724" cy="3260868"/>
                    </a:xfrm>
                    <a:prstGeom prst="rect">
                      <a:avLst/>
                    </a:prstGeom>
                  </pic:spPr>
                </pic:pic>
              </a:graphicData>
            </a:graphic>
          </wp:inline>
        </w:drawing>
      </w:r>
    </w:p>
    <w:p w14:paraId="553A7F1F" w14:textId="77777777" w:rsidR="00842B27" w:rsidRDefault="00842B27" w:rsidP="000C1B33">
      <w:pPr>
        <w:pStyle w:val="Body"/>
        <w:jc w:val="both"/>
      </w:pPr>
    </w:p>
    <w:p w14:paraId="2B74E026" w14:textId="43C1F4A4" w:rsidR="00842B27" w:rsidRPr="007D07CF" w:rsidRDefault="00842B27" w:rsidP="00842B27">
      <w:pPr>
        <w:pStyle w:val="Bijschrift"/>
        <w:jc w:val="center"/>
      </w:pPr>
      <w:r>
        <w:t xml:space="preserve">Figure </w:t>
      </w:r>
      <w:r>
        <w:fldChar w:fldCharType="begin"/>
      </w:r>
      <w:r>
        <w:instrText xml:space="preserve"> SEQ Figure \* ARABIC </w:instrText>
      </w:r>
      <w:r>
        <w:fldChar w:fldCharType="separate"/>
      </w:r>
      <w:r w:rsidR="00187635">
        <w:rPr>
          <w:noProof/>
        </w:rPr>
        <w:t>10</w:t>
      </w:r>
      <w:r>
        <w:fldChar w:fldCharType="end"/>
      </w:r>
      <w:r w:rsidRPr="007D07CF">
        <w:t xml:space="preserve">: </w:t>
      </w:r>
      <w:r>
        <w:t>Schematic overview of the OS BIMServer</w:t>
      </w:r>
    </w:p>
    <w:p w14:paraId="6ACCB254" w14:textId="77777777" w:rsidR="00842B27" w:rsidRDefault="00842B27" w:rsidP="000C1B33">
      <w:pPr>
        <w:pStyle w:val="Body"/>
        <w:jc w:val="both"/>
      </w:pPr>
    </w:p>
    <w:p w14:paraId="3954D9AA" w14:textId="59EA7C12" w:rsidR="000C1B33" w:rsidRDefault="000C1B33" w:rsidP="000C1B33">
      <w:pPr>
        <w:pStyle w:val="Body"/>
        <w:jc w:val="both"/>
      </w:pPr>
      <w:r>
        <w:t xml:space="preserve">Currently, the BIMServer </w:t>
      </w:r>
      <w:r w:rsidRPr="00EC785D">
        <w:t xml:space="preserve">is strongly related </w:t>
      </w:r>
      <w:r>
        <w:t xml:space="preserve">with </w:t>
      </w:r>
      <w:r w:rsidRPr="00EC785D">
        <w:t>the further developments and usage of “BIM bots”</w:t>
      </w:r>
      <w:r>
        <w:t xml:space="preserve"> by TNO</w:t>
      </w:r>
      <w:r w:rsidRPr="00EC785D">
        <w:t>, microservices that work on data with specific BIM interfaces.</w:t>
      </w:r>
      <w:r>
        <w:t xml:space="preserve"> </w:t>
      </w:r>
      <w:r w:rsidR="005D067C">
        <w:t>It seems logical to start with the BIM</w:t>
      </w:r>
      <w:r w:rsidR="00551E54">
        <w:t>S</w:t>
      </w:r>
      <w:r w:rsidR="005D067C">
        <w:t>erver</w:t>
      </w:r>
      <w:r w:rsidR="00D04354">
        <w:t>,</w:t>
      </w:r>
      <w:r w:rsidR="009429E9">
        <w:t xml:space="preserve"> but we should have an open eye for external </w:t>
      </w:r>
      <w:r w:rsidR="00D44770">
        <w:t xml:space="preserve">alternatives </w:t>
      </w:r>
      <w:r w:rsidR="009429E9">
        <w:t xml:space="preserve">since </w:t>
      </w:r>
      <w:r w:rsidR="00244B5E">
        <w:t>the BIMServer still</w:t>
      </w:r>
      <w:r w:rsidR="00C619E1">
        <w:t xml:space="preserve"> requires</w:t>
      </w:r>
      <w:r w:rsidR="009429E9">
        <w:t xml:space="preserve"> </w:t>
      </w:r>
      <w:r w:rsidR="00C619E1">
        <w:t xml:space="preserve">significant TNO’s </w:t>
      </w:r>
      <w:r w:rsidR="00333071">
        <w:t>investments to make the historic patch</w:t>
      </w:r>
      <w:r w:rsidR="00F136D9">
        <w:t>-</w:t>
      </w:r>
      <w:r w:rsidR="00333071">
        <w:t>wise development</w:t>
      </w:r>
      <w:r w:rsidR="00F136D9">
        <w:t>s</w:t>
      </w:r>
      <w:r w:rsidR="00333071">
        <w:t xml:space="preserve"> into a robust and stable system.</w:t>
      </w:r>
      <w:r w:rsidR="00F136D9">
        <w:t xml:space="preserve"> </w:t>
      </w:r>
      <w:r w:rsidR="002503B1">
        <w:t xml:space="preserve"> </w:t>
      </w:r>
      <w:r>
        <w:t>Besides the open source BIMServer many alternatives exist, including:</w:t>
      </w:r>
    </w:p>
    <w:p w14:paraId="072F2740" w14:textId="6CB46594" w:rsidR="000C1B33" w:rsidRDefault="000C1B33" w:rsidP="000C1B33">
      <w:pPr>
        <w:pStyle w:val="Body"/>
        <w:jc w:val="both"/>
      </w:pPr>
      <w:r w:rsidRPr="00BC4C67">
        <w:t>https://ifcwebserver.org/</w:t>
      </w:r>
      <w:r>
        <w:t xml:space="preserve"> and </w:t>
      </w:r>
      <w:r w:rsidRPr="00BC4C67">
        <w:t>https://bim-plattform.com/en/bimq/</w:t>
      </w:r>
      <w:r>
        <w:t xml:space="preserve">. </w:t>
      </w:r>
    </w:p>
    <w:p w14:paraId="01A32EBB" w14:textId="641CA0E2" w:rsidR="00D0545C" w:rsidRDefault="00D0545C" w:rsidP="00F20701">
      <w:pPr>
        <w:pStyle w:val="Body"/>
        <w:jc w:val="both"/>
      </w:pPr>
    </w:p>
    <w:p w14:paraId="56201974" w14:textId="77777777" w:rsidR="008110BB" w:rsidRDefault="008110BB">
      <w:pPr>
        <w:spacing w:line="240" w:lineRule="auto"/>
        <w:rPr>
          <w:b/>
        </w:rPr>
      </w:pPr>
      <w:r>
        <w:rPr>
          <w:b/>
        </w:rPr>
        <w:br w:type="page"/>
      </w:r>
    </w:p>
    <w:p w14:paraId="32FE169F" w14:textId="2F5E77A1" w:rsidR="00195207" w:rsidRPr="00E95866" w:rsidRDefault="00195207" w:rsidP="00F20701">
      <w:pPr>
        <w:pStyle w:val="Body"/>
        <w:jc w:val="both"/>
        <w:rPr>
          <w:b/>
        </w:rPr>
      </w:pPr>
      <w:r w:rsidRPr="00E95866">
        <w:rPr>
          <w:b/>
        </w:rPr>
        <w:lastRenderedPageBreak/>
        <w:t>PostgreSQL</w:t>
      </w:r>
    </w:p>
    <w:p w14:paraId="506E252E" w14:textId="77777777" w:rsidR="009A5029" w:rsidRDefault="009A5029" w:rsidP="00F20701">
      <w:pPr>
        <w:pStyle w:val="Body"/>
        <w:jc w:val="both"/>
      </w:pPr>
    </w:p>
    <w:p w14:paraId="5E281CCD" w14:textId="5F99EDC0" w:rsidR="00195207" w:rsidRDefault="00195207" w:rsidP="00F20701">
      <w:pPr>
        <w:pStyle w:val="Body"/>
        <w:jc w:val="both"/>
      </w:pPr>
      <w:r>
        <w:t>Many databases used in practice are relational</w:t>
      </w:r>
      <w:r w:rsidR="003B5FB2">
        <w:t xml:space="preserve"> (compared to the more modern NoSQL or </w:t>
      </w:r>
      <w:r w:rsidR="009A5029">
        <w:t>semantic</w:t>
      </w:r>
      <w:r w:rsidR="003B5FB2">
        <w:t xml:space="preserve"> databases).</w:t>
      </w:r>
      <w:r w:rsidR="009A5029">
        <w:t xml:space="preserve"> PostgreSQL</w:t>
      </w:r>
      <w:r w:rsidR="007F48CC">
        <w:t xml:space="preserve"> </w:t>
      </w:r>
      <w:r w:rsidR="00D23CB0">
        <w:t>(</w:t>
      </w:r>
      <w:r w:rsidR="00D23CB0" w:rsidRPr="00BC4C67">
        <w:t>https://www.postgresql.org/</w:t>
      </w:r>
      <w:r w:rsidR="00D23CB0">
        <w:t>)</w:t>
      </w:r>
      <w:r w:rsidR="009A5029">
        <w:t xml:space="preserve"> is </w:t>
      </w:r>
      <w:r w:rsidR="00EA34F4">
        <w:t>the</w:t>
      </w:r>
      <w:r w:rsidR="009A5029">
        <w:t xml:space="preserve"> open source </w:t>
      </w:r>
      <w:r w:rsidR="00FA1736">
        <w:t>(object-)</w:t>
      </w:r>
      <w:r w:rsidR="009A5029">
        <w:t>relational database management system</w:t>
      </w:r>
      <w:r w:rsidR="00FA1736">
        <w:t xml:space="preserve"> based on </w:t>
      </w:r>
      <w:r w:rsidR="006B04A8">
        <w:t>the Structured Query language (SQL)</w:t>
      </w:r>
      <w:r w:rsidR="009879A9">
        <w:t xml:space="preserve"> standard </w:t>
      </w:r>
      <w:r w:rsidR="009879A9" w:rsidRPr="00EC57FD">
        <w:t>ISO/IEC 9075:2016</w:t>
      </w:r>
      <w:r w:rsidR="006B04A8">
        <w:t>.</w:t>
      </w:r>
      <w:r w:rsidR="0066210E">
        <w:t xml:space="preserve"> It originated from </w:t>
      </w:r>
      <w:r w:rsidR="006A138D">
        <w:t>the University of California in Berkeley and has a 30 year active development history.</w:t>
      </w:r>
    </w:p>
    <w:p w14:paraId="5A5AF6AC" w14:textId="4F2C0829" w:rsidR="00E95866" w:rsidRDefault="00DC2A7A" w:rsidP="00F20701">
      <w:pPr>
        <w:pStyle w:val="Body"/>
        <w:jc w:val="both"/>
      </w:pPr>
      <w:r>
        <w:t>It runs on all major operating systems and is very po</w:t>
      </w:r>
      <w:r w:rsidR="00B0390C">
        <w:t>pular in GIS context because of its popular PostGIS extension.</w:t>
      </w:r>
    </w:p>
    <w:p w14:paraId="6741FE7C" w14:textId="4146D027" w:rsidR="00856DDE" w:rsidRDefault="00856DDE" w:rsidP="00F20701">
      <w:pPr>
        <w:pStyle w:val="Body"/>
        <w:jc w:val="both"/>
      </w:pPr>
    </w:p>
    <w:p w14:paraId="54AC4B72" w14:textId="0DDF0B95" w:rsidR="00856DDE" w:rsidRDefault="00856DDE" w:rsidP="00F20701">
      <w:pPr>
        <w:pStyle w:val="Body"/>
        <w:jc w:val="both"/>
      </w:pPr>
      <w:r>
        <w:t>PostgreSQL is feature</w:t>
      </w:r>
      <w:r w:rsidR="00996745">
        <w:t>-</w:t>
      </w:r>
      <w:r>
        <w:t>rich covering</w:t>
      </w:r>
      <w:r w:rsidR="00996745">
        <w:t xml:space="preserve"> various data management aspects</w:t>
      </w:r>
      <w:r>
        <w:t>:</w:t>
      </w:r>
    </w:p>
    <w:p w14:paraId="65DDCCC4" w14:textId="63E8DAEA" w:rsidR="00856DDE" w:rsidRDefault="00856DDE" w:rsidP="00F20701">
      <w:pPr>
        <w:pStyle w:val="Body"/>
        <w:jc w:val="both"/>
      </w:pPr>
      <w:r>
        <w:t>Data Types</w:t>
      </w:r>
      <w:r w:rsidR="00CE4632">
        <w:t>:</w:t>
      </w:r>
    </w:p>
    <w:p w14:paraId="090574E4" w14:textId="77777777" w:rsidR="00856DDE" w:rsidRDefault="00856DDE" w:rsidP="00CE4632">
      <w:pPr>
        <w:pStyle w:val="Body"/>
        <w:numPr>
          <w:ilvl w:val="0"/>
          <w:numId w:val="31"/>
        </w:numPr>
        <w:jc w:val="both"/>
      </w:pPr>
      <w:r>
        <w:t>Primitives: Integer, Numeric, String, Boolean</w:t>
      </w:r>
    </w:p>
    <w:p w14:paraId="316201B5" w14:textId="77777777" w:rsidR="00856DDE" w:rsidRDefault="00856DDE" w:rsidP="00CE4632">
      <w:pPr>
        <w:pStyle w:val="Body"/>
        <w:numPr>
          <w:ilvl w:val="0"/>
          <w:numId w:val="31"/>
        </w:numPr>
        <w:jc w:val="both"/>
      </w:pPr>
      <w:r>
        <w:t>Structured: Date/Time, Array, Range, UUID</w:t>
      </w:r>
    </w:p>
    <w:p w14:paraId="17E83D0C" w14:textId="77777777" w:rsidR="00856DDE" w:rsidRDefault="00856DDE" w:rsidP="00CE4632">
      <w:pPr>
        <w:pStyle w:val="Body"/>
        <w:numPr>
          <w:ilvl w:val="0"/>
          <w:numId w:val="31"/>
        </w:numPr>
        <w:jc w:val="both"/>
      </w:pPr>
      <w:r>
        <w:t>Document: JSON/JSONB, XML, Key-value (Hstore)</w:t>
      </w:r>
    </w:p>
    <w:p w14:paraId="437AA2FE" w14:textId="77777777" w:rsidR="00856DDE" w:rsidRDefault="00856DDE" w:rsidP="00CE4632">
      <w:pPr>
        <w:pStyle w:val="Body"/>
        <w:numPr>
          <w:ilvl w:val="0"/>
          <w:numId w:val="31"/>
        </w:numPr>
        <w:jc w:val="both"/>
      </w:pPr>
      <w:r>
        <w:t>Geometry: Point, Line, Circle, Polygon</w:t>
      </w:r>
    </w:p>
    <w:p w14:paraId="52CBB580" w14:textId="77777777" w:rsidR="00856DDE" w:rsidRDefault="00856DDE" w:rsidP="00CE4632">
      <w:pPr>
        <w:pStyle w:val="Body"/>
        <w:numPr>
          <w:ilvl w:val="0"/>
          <w:numId w:val="31"/>
        </w:numPr>
        <w:jc w:val="both"/>
      </w:pPr>
      <w:r>
        <w:t>Customizations: Composite, Custom Types</w:t>
      </w:r>
    </w:p>
    <w:p w14:paraId="6BFED76C" w14:textId="0EB68EF9" w:rsidR="00856DDE" w:rsidRDefault="00856DDE" w:rsidP="00F20701">
      <w:pPr>
        <w:pStyle w:val="Body"/>
        <w:jc w:val="both"/>
      </w:pPr>
      <w:r>
        <w:t>Data Integrity</w:t>
      </w:r>
      <w:r w:rsidR="00CE4632">
        <w:t>:</w:t>
      </w:r>
    </w:p>
    <w:p w14:paraId="2A9B47F7" w14:textId="77777777" w:rsidR="00856DDE" w:rsidRDefault="00856DDE" w:rsidP="00CE4632">
      <w:pPr>
        <w:pStyle w:val="Body"/>
        <w:numPr>
          <w:ilvl w:val="0"/>
          <w:numId w:val="32"/>
        </w:numPr>
        <w:jc w:val="both"/>
      </w:pPr>
      <w:r>
        <w:t>UNIQUE, NOT NULL</w:t>
      </w:r>
    </w:p>
    <w:p w14:paraId="2224A0C7" w14:textId="77777777" w:rsidR="00856DDE" w:rsidRDefault="00856DDE" w:rsidP="00CE4632">
      <w:pPr>
        <w:pStyle w:val="Body"/>
        <w:numPr>
          <w:ilvl w:val="0"/>
          <w:numId w:val="32"/>
        </w:numPr>
        <w:jc w:val="both"/>
      </w:pPr>
      <w:r>
        <w:t>Primary Keys</w:t>
      </w:r>
    </w:p>
    <w:p w14:paraId="7238C828" w14:textId="77777777" w:rsidR="00856DDE" w:rsidRDefault="00856DDE" w:rsidP="00CE4632">
      <w:pPr>
        <w:pStyle w:val="Body"/>
        <w:numPr>
          <w:ilvl w:val="0"/>
          <w:numId w:val="32"/>
        </w:numPr>
        <w:jc w:val="both"/>
      </w:pPr>
      <w:r>
        <w:t>Foreign Keys</w:t>
      </w:r>
    </w:p>
    <w:p w14:paraId="0763ACE2" w14:textId="77777777" w:rsidR="00856DDE" w:rsidRDefault="00856DDE" w:rsidP="00CE4632">
      <w:pPr>
        <w:pStyle w:val="Body"/>
        <w:numPr>
          <w:ilvl w:val="0"/>
          <w:numId w:val="32"/>
        </w:numPr>
        <w:jc w:val="both"/>
      </w:pPr>
      <w:r>
        <w:t>Exclusion Constraints</w:t>
      </w:r>
    </w:p>
    <w:p w14:paraId="15EC0171" w14:textId="77777777" w:rsidR="00856DDE" w:rsidRDefault="00856DDE" w:rsidP="00CE4632">
      <w:pPr>
        <w:pStyle w:val="Body"/>
        <w:numPr>
          <w:ilvl w:val="0"/>
          <w:numId w:val="32"/>
        </w:numPr>
        <w:jc w:val="both"/>
      </w:pPr>
      <w:r>
        <w:t>Explicit Locks, Advisory Locks</w:t>
      </w:r>
    </w:p>
    <w:p w14:paraId="1A000D64" w14:textId="1FB5741D" w:rsidR="00856DDE" w:rsidRDefault="00856DDE" w:rsidP="00F20701">
      <w:pPr>
        <w:pStyle w:val="Body"/>
        <w:jc w:val="both"/>
      </w:pPr>
      <w:r>
        <w:t>Concurrency, Performance</w:t>
      </w:r>
      <w:r w:rsidR="00CE4632">
        <w:t>:</w:t>
      </w:r>
    </w:p>
    <w:p w14:paraId="0F0E77CB" w14:textId="77777777" w:rsidR="00856DDE" w:rsidRDefault="00856DDE" w:rsidP="00CE4632">
      <w:pPr>
        <w:pStyle w:val="Body"/>
        <w:numPr>
          <w:ilvl w:val="0"/>
          <w:numId w:val="33"/>
        </w:numPr>
        <w:jc w:val="both"/>
      </w:pPr>
      <w:r>
        <w:t>Indexing: B-tree, Multicolumn, Expressions, Partial</w:t>
      </w:r>
    </w:p>
    <w:p w14:paraId="39165EA5" w14:textId="77777777" w:rsidR="00856DDE" w:rsidRDefault="00856DDE" w:rsidP="00CE4632">
      <w:pPr>
        <w:pStyle w:val="Body"/>
        <w:numPr>
          <w:ilvl w:val="0"/>
          <w:numId w:val="33"/>
        </w:numPr>
        <w:jc w:val="both"/>
      </w:pPr>
      <w:r>
        <w:t>Advanced Indexing: GiST, SP-Gist, KNN Gist, GIN, BRIN, Covering indexes, Bloom filters</w:t>
      </w:r>
    </w:p>
    <w:p w14:paraId="2A39A6C0" w14:textId="77777777" w:rsidR="00856DDE" w:rsidRDefault="00856DDE" w:rsidP="00CE4632">
      <w:pPr>
        <w:pStyle w:val="Body"/>
        <w:numPr>
          <w:ilvl w:val="0"/>
          <w:numId w:val="34"/>
        </w:numPr>
        <w:jc w:val="both"/>
      </w:pPr>
      <w:r>
        <w:t>Sophisticated query planner / optimizer, index-only scans, multicolumn statistics</w:t>
      </w:r>
    </w:p>
    <w:p w14:paraId="00BEE02E" w14:textId="5544E05F" w:rsidR="00856DDE" w:rsidRDefault="00856DDE" w:rsidP="00CE4632">
      <w:pPr>
        <w:pStyle w:val="Body"/>
        <w:numPr>
          <w:ilvl w:val="0"/>
          <w:numId w:val="34"/>
        </w:numPr>
        <w:jc w:val="both"/>
      </w:pPr>
      <w:r>
        <w:t>Transactions, Nested Transactions (via save</w:t>
      </w:r>
      <w:r w:rsidR="002238C3">
        <w:t xml:space="preserve"> </w:t>
      </w:r>
      <w:r>
        <w:t>points)</w:t>
      </w:r>
    </w:p>
    <w:p w14:paraId="35AB02AD" w14:textId="77777777" w:rsidR="00856DDE" w:rsidRDefault="00856DDE" w:rsidP="00CE4632">
      <w:pPr>
        <w:pStyle w:val="Body"/>
        <w:numPr>
          <w:ilvl w:val="0"/>
          <w:numId w:val="34"/>
        </w:numPr>
        <w:jc w:val="both"/>
      </w:pPr>
      <w:r>
        <w:t>Multi-Version concurrency Control (MVCC)</w:t>
      </w:r>
    </w:p>
    <w:p w14:paraId="7C928900" w14:textId="77777777" w:rsidR="00856DDE" w:rsidRDefault="00856DDE" w:rsidP="00CE4632">
      <w:pPr>
        <w:pStyle w:val="Body"/>
        <w:numPr>
          <w:ilvl w:val="0"/>
          <w:numId w:val="34"/>
        </w:numPr>
        <w:jc w:val="both"/>
      </w:pPr>
      <w:r>
        <w:t>Parallelization of read queries and building B-tree indexes</w:t>
      </w:r>
    </w:p>
    <w:p w14:paraId="1C9ECEB8" w14:textId="77777777" w:rsidR="00856DDE" w:rsidRDefault="00856DDE" w:rsidP="00CE4632">
      <w:pPr>
        <w:pStyle w:val="Body"/>
        <w:numPr>
          <w:ilvl w:val="0"/>
          <w:numId w:val="34"/>
        </w:numPr>
        <w:jc w:val="both"/>
      </w:pPr>
      <w:r>
        <w:t>Table partitioning</w:t>
      </w:r>
    </w:p>
    <w:p w14:paraId="136D3D4A" w14:textId="77777777" w:rsidR="00856DDE" w:rsidRDefault="00856DDE" w:rsidP="00CE4632">
      <w:pPr>
        <w:pStyle w:val="Body"/>
        <w:numPr>
          <w:ilvl w:val="0"/>
          <w:numId w:val="34"/>
        </w:numPr>
        <w:jc w:val="both"/>
      </w:pPr>
      <w:r>
        <w:t>All transaction isolation levels defined in the SQL standard, including Serializable</w:t>
      </w:r>
    </w:p>
    <w:p w14:paraId="60D50E8E" w14:textId="77777777" w:rsidR="00856DDE" w:rsidRDefault="00856DDE" w:rsidP="00CE4632">
      <w:pPr>
        <w:pStyle w:val="Body"/>
        <w:numPr>
          <w:ilvl w:val="0"/>
          <w:numId w:val="34"/>
        </w:numPr>
        <w:jc w:val="both"/>
      </w:pPr>
      <w:r>
        <w:t>Just-in-time (JIT) compilation of expressions</w:t>
      </w:r>
    </w:p>
    <w:p w14:paraId="689C5325" w14:textId="52C5C8B1" w:rsidR="00856DDE" w:rsidRDefault="00856DDE" w:rsidP="00F20701">
      <w:pPr>
        <w:pStyle w:val="Body"/>
        <w:jc w:val="both"/>
      </w:pPr>
      <w:r>
        <w:t>Reliability, Disaster Recovery</w:t>
      </w:r>
      <w:r w:rsidR="00CE4632">
        <w:t>:</w:t>
      </w:r>
    </w:p>
    <w:p w14:paraId="502EB26B" w14:textId="77777777" w:rsidR="00856DDE" w:rsidRDefault="00856DDE" w:rsidP="00CE4632">
      <w:pPr>
        <w:pStyle w:val="Body"/>
        <w:numPr>
          <w:ilvl w:val="0"/>
          <w:numId w:val="35"/>
        </w:numPr>
        <w:jc w:val="both"/>
      </w:pPr>
      <w:r>
        <w:t>Write-ahead Logging (WAL)</w:t>
      </w:r>
    </w:p>
    <w:p w14:paraId="2A7F9601" w14:textId="77777777" w:rsidR="00856DDE" w:rsidRDefault="00856DDE" w:rsidP="00CE4632">
      <w:pPr>
        <w:pStyle w:val="Body"/>
        <w:numPr>
          <w:ilvl w:val="0"/>
          <w:numId w:val="35"/>
        </w:numPr>
        <w:jc w:val="both"/>
      </w:pPr>
      <w:r>
        <w:t>Replication: Asynchronous, Synchronous, Logical</w:t>
      </w:r>
    </w:p>
    <w:p w14:paraId="7BAA63C0" w14:textId="77777777" w:rsidR="00856DDE" w:rsidRDefault="00856DDE" w:rsidP="00CE4632">
      <w:pPr>
        <w:pStyle w:val="Body"/>
        <w:numPr>
          <w:ilvl w:val="0"/>
          <w:numId w:val="35"/>
        </w:numPr>
        <w:jc w:val="both"/>
      </w:pPr>
      <w:r>
        <w:t>Point-in-time-recovery (PITR), active standbys</w:t>
      </w:r>
    </w:p>
    <w:p w14:paraId="52C1B037" w14:textId="77777777" w:rsidR="00856DDE" w:rsidRDefault="00856DDE" w:rsidP="00CE4632">
      <w:pPr>
        <w:pStyle w:val="Body"/>
        <w:numPr>
          <w:ilvl w:val="0"/>
          <w:numId w:val="35"/>
        </w:numPr>
        <w:jc w:val="both"/>
      </w:pPr>
      <w:r>
        <w:t>Tablespaces</w:t>
      </w:r>
    </w:p>
    <w:p w14:paraId="6B92045F" w14:textId="10BDD64D" w:rsidR="00856DDE" w:rsidRDefault="00856DDE" w:rsidP="00F20701">
      <w:pPr>
        <w:pStyle w:val="Body"/>
        <w:jc w:val="both"/>
      </w:pPr>
      <w:r>
        <w:t>Security</w:t>
      </w:r>
      <w:r w:rsidR="00CE4632">
        <w:t>:</w:t>
      </w:r>
    </w:p>
    <w:p w14:paraId="5BBE9AE9" w14:textId="77777777" w:rsidR="00856DDE" w:rsidRDefault="00856DDE" w:rsidP="00CE4632">
      <w:pPr>
        <w:pStyle w:val="Body"/>
        <w:numPr>
          <w:ilvl w:val="0"/>
          <w:numId w:val="36"/>
        </w:numPr>
        <w:jc w:val="both"/>
      </w:pPr>
      <w:r>
        <w:t>Authentication: GSSAPI, SSPI, LDAP, SCRAM-SHA-256, Certificate, and more</w:t>
      </w:r>
    </w:p>
    <w:p w14:paraId="3A49B3C9" w14:textId="77777777" w:rsidR="00856DDE" w:rsidRDefault="00856DDE" w:rsidP="00CE4632">
      <w:pPr>
        <w:pStyle w:val="Body"/>
        <w:numPr>
          <w:ilvl w:val="0"/>
          <w:numId w:val="36"/>
        </w:numPr>
        <w:jc w:val="both"/>
      </w:pPr>
      <w:r>
        <w:t>Robust access-control system</w:t>
      </w:r>
    </w:p>
    <w:p w14:paraId="38830960" w14:textId="77777777" w:rsidR="00856DDE" w:rsidRDefault="00856DDE" w:rsidP="00CE4632">
      <w:pPr>
        <w:pStyle w:val="Body"/>
        <w:numPr>
          <w:ilvl w:val="0"/>
          <w:numId w:val="36"/>
        </w:numPr>
        <w:jc w:val="both"/>
      </w:pPr>
      <w:r>
        <w:t>Column and row-level security</w:t>
      </w:r>
    </w:p>
    <w:p w14:paraId="160B7C2C" w14:textId="77777777" w:rsidR="00856DDE" w:rsidRDefault="00856DDE" w:rsidP="00CE4632">
      <w:pPr>
        <w:pStyle w:val="Body"/>
        <w:numPr>
          <w:ilvl w:val="0"/>
          <w:numId w:val="36"/>
        </w:numPr>
        <w:jc w:val="both"/>
      </w:pPr>
      <w:r>
        <w:t>Multi-factor authentication with certificates and an additional method</w:t>
      </w:r>
    </w:p>
    <w:p w14:paraId="51A764B9" w14:textId="1D171AD9" w:rsidR="00856DDE" w:rsidRDefault="00856DDE" w:rsidP="00F20701">
      <w:pPr>
        <w:pStyle w:val="Body"/>
        <w:jc w:val="both"/>
      </w:pPr>
      <w:r>
        <w:t>Extensibility</w:t>
      </w:r>
      <w:r w:rsidR="00CE4632">
        <w:t>:</w:t>
      </w:r>
    </w:p>
    <w:p w14:paraId="1DCFE4A7" w14:textId="77777777" w:rsidR="00856DDE" w:rsidRDefault="00856DDE" w:rsidP="00CE4632">
      <w:pPr>
        <w:pStyle w:val="Body"/>
        <w:numPr>
          <w:ilvl w:val="0"/>
          <w:numId w:val="37"/>
        </w:numPr>
        <w:jc w:val="both"/>
      </w:pPr>
      <w:r>
        <w:t>Stored functions and procedures</w:t>
      </w:r>
    </w:p>
    <w:p w14:paraId="4B838D2B" w14:textId="77777777" w:rsidR="00856DDE" w:rsidRDefault="00856DDE" w:rsidP="00CE4632">
      <w:pPr>
        <w:pStyle w:val="Body"/>
        <w:numPr>
          <w:ilvl w:val="0"/>
          <w:numId w:val="37"/>
        </w:numPr>
        <w:jc w:val="both"/>
      </w:pPr>
      <w:r>
        <w:t>Procedural Languages: PL/PGSQL, Perl, Python (and many more)</w:t>
      </w:r>
    </w:p>
    <w:p w14:paraId="10CB94CC" w14:textId="77777777" w:rsidR="00856DDE" w:rsidRDefault="00856DDE" w:rsidP="00CE4632">
      <w:pPr>
        <w:pStyle w:val="Body"/>
        <w:numPr>
          <w:ilvl w:val="0"/>
          <w:numId w:val="37"/>
        </w:numPr>
        <w:jc w:val="both"/>
      </w:pPr>
      <w:r>
        <w:t>SQL/JSON path expressions</w:t>
      </w:r>
    </w:p>
    <w:p w14:paraId="6D181858" w14:textId="77777777" w:rsidR="00856DDE" w:rsidRDefault="00856DDE" w:rsidP="00CE4632">
      <w:pPr>
        <w:pStyle w:val="Body"/>
        <w:numPr>
          <w:ilvl w:val="0"/>
          <w:numId w:val="38"/>
        </w:numPr>
        <w:jc w:val="both"/>
      </w:pPr>
      <w:r>
        <w:lastRenderedPageBreak/>
        <w:t>Foreign data wrappers: connect to other databases or streams with a standard SQL interface</w:t>
      </w:r>
    </w:p>
    <w:p w14:paraId="506AD7B0" w14:textId="77777777" w:rsidR="00856DDE" w:rsidRDefault="00856DDE" w:rsidP="00CE4632">
      <w:pPr>
        <w:pStyle w:val="Body"/>
        <w:numPr>
          <w:ilvl w:val="0"/>
          <w:numId w:val="38"/>
        </w:numPr>
        <w:jc w:val="both"/>
      </w:pPr>
      <w:r>
        <w:t>Customizable storage interface for tables</w:t>
      </w:r>
    </w:p>
    <w:p w14:paraId="2DE14E2F" w14:textId="77777777" w:rsidR="00856DDE" w:rsidRDefault="00856DDE" w:rsidP="00CE4632">
      <w:pPr>
        <w:pStyle w:val="Body"/>
        <w:numPr>
          <w:ilvl w:val="0"/>
          <w:numId w:val="38"/>
        </w:numPr>
        <w:jc w:val="both"/>
      </w:pPr>
      <w:r>
        <w:t>Many extensions that provide additional functionality, including PostGIS</w:t>
      </w:r>
    </w:p>
    <w:p w14:paraId="37813359" w14:textId="302F1F8C" w:rsidR="00856DDE" w:rsidRDefault="00856DDE" w:rsidP="00F20701">
      <w:pPr>
        <w:pStyle w:val="Body"/>
        <w:jc w:val="both"/>
      </w:pPr>
      <w:r>
        <w:t>Internationalisation, Text Search</w:t>
      </w:r>
      <w:r w:rsidR="00CE4632">
        <w:t>:</w:t>
      </w:r>
    </w:p>
    <w:p w14:paraId="729BA1BD" w14:textId="77777777" w:rsidR="00856DDE" w:rsidRDefault="00856DDE" w:rsidP="00CE4632">
      <w:pPr>
        <w:pStyle w:val="Body"/>
        <w:numPr>
          <w:ilvl w:val="0"/>
          <w:numId w:val="39"/>
        </w:numPr>
        <w:jc w:val="both"/>
      </w:pPr>
      <w:r>
        <w:t>Support for international character sets, e.g. through ICU collations</w:t>
      </w:r>
    </w:p>
    <w:p w14:paraId="5798C9A4" w14:textId="77777777" w:rsidR="00856DDE" w:rsidRDefault="00856DDE" w:rsidP="00CE4632">
      <w:pPr>
        <w:pStyle w:val="Body"/>
        <w:numPr>
          <w:ilvl w:val="0"/>
          <w:numId w:val="39"/>
        </w:numPr>
        <w:jc w:val="both"/>
      </w:pPr>
      <w:r>
        <w:t>Case-insensitive and accent-insensitive collations</w:t>
      </w:r>
    </w:p>
    <w:p w14:paraId="0A5101B1" w14:textId="1B7C8DB2" w:rsidR="00856DDE" w:rsidRDefault="00856DDE" w:rsidP="00CE4632">
      <w:pPr>
        <w:pStyle w:val="Body"/>
        <w:numPr>
          <w:ilvl w:val="0"/>
          <w:numId w:val="39"/>
        </w:numPr>
        <w:jc w:val="both"/>
      </w:pPr>
      <w:r>
        <w:t>Full-text search</w:t>
      </w:r>
    </w:p>
    <w:p w14:paraId="3B920CC9" w14:textId="71FC3BB2" w:rsidR="00E95866" w:rsidRDefault="00E95866" w:rsidP="0015313D">
      <w:pPr>
        <w:pStyle w:val="Body"/>
      </w:pPr>
    </w:p>
    <w:p w14:paraId="748B0F93" w14:textId="7A2E4068" w:rsidR="00AD70BF" w:rsidRDefault="00EC57FD" w:rsidP="00F20701">
      <w:pPr>
        <w:pStyle w:val="Body"/>
        <w:jc w:val="both"/>
      </w:pPr>
      <w:r>
        <w:t xml:space="preserve">Although it is not fully capable of handling real-time Big Data, </w:t>
      </w:r>
      <w:r w:rsidR="00AD70BF">
        <w:t>PostgreSQL is still relevant for SR</w:t>
      </w:r>
      <w:r w:rsidR="00E41C5C">
        <w:t>. It should be kept</w:t>
      </w:r>
      <w:r w:rsidR="008B37F7">
        <w:t xml:space="preserve"> for </w:t>
      </w:r>
      <w:r w:rsidR="000310B8">
        <w:t>specific programming work</w:t>
      </w:r>
      <w:r w:rsidR="001D6419">
        <w:t xml:space="preserve"> rather than for a broad usage.</w:t>
      </w:r>
      <w:r w:rsidR="000310B8">
        <w:t xml:space="preserve"> </w:t>
      </w:r>
    </w:p>
    <w:p w14:paraId="1C29250F" w14:textId="77777777" w:rsidR="00AD70BF" w:rsidRDefault="00AD70BF" w:rsidP="0015313D">
      <w:pPr>
        <w:pStyle w:val="Body"/>
      </w:pPr>
    </w:p>
    <w:p w14:paraId="06951B18" w14:textId="77777777" w:rsidR="003A13C6" w:rsidRPr="007D07CF" w:rsidRDefault="003A13C6" w:rsidP="0015313D">
      <w:pPr>
        <w:pStyle w:val="Body"/>
        <w:rPr>
          <w:rFonts w:cs="Arial"/>
        </w:rPr>
      </w:pPr>
    </w:p>
    <w:p w14:paraId="55256E37" w14:textId="1CE82514" w:rsidR="00C83B5D" w:rsidRDefault="00C83B5D" w:rsidP="00C83B5D">
      <w:pPr>
        <w:pStyle w:val="Body"/>
        <w:jc w:val="both"/>
        <w:rPr>
          <w:b/>
          <w:i/>
        </w:rPr>
      </w:pPr>
      <w:r w:rsidRPr="00BE189F">
        <w:rPr>
          <w:b/>
        </w:rPr>
        <w:t xml:space="preserve">Semantic database: </w:t>
      </w:r>
      <w:r w:rsidRPr="00BE189F">
        <w:rPr>
          <w:b/>
          <w:i/>
        </w:rPr>
        <w:t>Stardog</w:t>
      </w:r>
      <w:r w:rsidRPr="00BE189F">
        <w:rPr>
          <w:b/>
        </w:rPr>
        <w:t xml:space="preserve"> and </w:t>
      </w:r>
      <w:r w:rsidRPr="00BE189F">
        <w:rPr>
          <w:b/>
          <w:i/>
        </w:rPr>
        <w:t>GraphDB</w:t>
      </w:r>
    </w:p>
    <w:p w14:paraId="4EF12829" w14:textId="4B6E0F95" w:rsidR="00C83B5D" w:rsidRDefault="00C83B5D" w:rsidP="00C83B5D">
      <w:pPr>
        <w:pStyle w:val="Body"/>
        <w:jc w:val="both"/>
        <w:rPr>
          <w:b/>
          <w:i/>
        </w:rPr>
      </w:pPr>
    </w:p>
    <w:p w14:paraId="5858AA55" w14:textId="3C707A45" w:rsidR="005132C1" w:rsidRPr="00BE189F" w:rsidRDefault="00FB0C34" w:rsidP="00C83B5D">
      <w:pPr>
        <w:pStyle w:val="Body"/>
        <w:jc w:val="both"/>
      </w:pPr>
      <w:r>
        <w:t>L</w:t>
      </w:r>
      <w:r w:rsidR="005132C1" w:rsidRPr="00BE189F">
        <w:t xml:space="preserve">inked </w:t>
      </w:r>
      <w:r>
        <w:t>D</w:t>
      </w:r>
      <w:r w:rsidR="005132C1" w:rsidRPr="00BE189F">
        <w:t>ata /</w:t>
      </w:r>
      <w:r>
        <w:t xml:space="preserve"> S</w:t>
      </w:r>
      <w:r w:rsidR="005132C1" w:rsidRPr="00BE189F">
        <w:t xml:space="preserve">emantic </w:t>
      </w:r>
      <w:r>
        <w:t>W</w:t>
      </w:r>
      <w:r w:rsidR="005132C1" w:rsidRPr="00BE189F">
        <w:t xml:space="preserve">eb technology </w:t>
      </w:r>
      <w:r>
        <w:t xml:space="preserve">is commonly considered </w:t>
      </w:r>
      <w:r w:rsidR="005132C1" w:rsidRPr="00BE189F">
        <w:t>as the future for data modelling and linking</w:t>
      </w:r>
      <w:r>
        <w:t xml:space="preserve">. Therefore </w:t>
      </w:r>
      <w:r w:rsidR="0020270C" w:rsidRPr="00BE189F">
        <w:t>preselect</w:t>
      </w:r>
      <w:r w:rsidR="009D5010">
        <w:t>ing</w:t>
      </w:r>
      <w:r w:rsidR="0020270C" w:rsidRPr="00BE189F">
        <w:t xml:space="preserve"> and test</w:t>
      </w:r>
      <w:r w:rsidR="009D5010">
        <w:t>ing of</w:t>
      </w:r>
      <w:r w:rsidR="0020270C" w:rsidRPr="00BE189F">
        <w:t xml:space="preserve"> two </w:t>
      </w:r>
      <w:r w:rsidR="009D5010">
        <w:t xml:space="preserve">currently </w:t>
      </w:r>
      <w:r w:rsidR="0097657C" w:rsidRPr="00BE189F">
        <w:t xml:space="preserve">popular </w:t>
      </w:r>
      <w:r w:rsidR="0020270C" w:rsidRPr="00BE189F">
        <w:t>solutions in the market</w:t>
      </w:r>
      <w:r w:rsidR="009D5010">
        <w:t xml:space="preserve"> are recommended, especially for</w:t>
      </w:r>
      <w:r w:rsidR="00393463" w:rsidRPr="00BE189F">
        <w:t>: Stardog (also used in our European BIM4Ren project) and GraphDB</w:t>
      </w:r>
      <w:r w:rsidR="002A3270" w:rsidRPr="00BE189F">
        <w:t xml:space="preserve"> (chosen by Rioned as GWSW server (sewer data) after analysis of major semantic platforms on functionality, performance and pricing</w:t>
      </w:r>
      <w:r w:rsidR="002D0726">
        <w:t>)</w:t>
      </w:r>
      <w:r w:rsidR="002A3270" w:rsidRPr="00BE189F">
        <w:t>.</w:t>
      </w:r>
    </w:p>
    <w:p w14:paraId="15B0223C" w14:textId="28F44653" w:rsidR="0097657C" w:rsidRDefault="0097657C" w:rsidP="00C83B5D">
      <w:pPr>
        <w:pStyle w:val="Body"/>
        <w:jc w:val="both"/>
        <w:rPr>
          <w:b/>
          <w:i/>
        </w:rPr>
      </w:pPr>
    </w:p>
    <w:p w14:paraId="3E3AA256" w14:textId="1778F2B0" w:rsidR="0097657C" w:rsidRDefault="00DE771D" w:rsidP="00C83B5D">
      <w:pPr>
        <w:pStyle w:val="Body"/>
        <w:jc w:val="both"/>
      </w:pPr>
      <w:r w:rsidRPr="005E09FE">
        <w:rPr>
          <w:i/>
        </w:rPr>
        <w:t xml:space="preserve">OntoText </w:t>
      </w:r>
      <w:r w:rsidR="0097657C" w:rsidRPr="005E09FE">
        <w:rPr>
          <w:i/>
        </w:rPr>
        <w:t>GraphDB</w:t>
      </w:r>
      <w:r w:rsidRPr="005E09FE">
        <w:rPr>
          <w:i/>
        </w:rPr>
        <w:t xml:space="preserve"> (</w:t>
      </w:r>
      <w:r w:rsidRPr="00F60564">
        <w:t>http://graphdb.ontotext.com/</w:t>
      </w:r>
      <w:r>
        <w:t xml:space="preserve">) </w:t>
      </w:r>
      <w:r w:rsidR="00375C5B">
        <w:t xml:space="preserve">is a </w:t>
      </w:r>
      <w:r w:rsidR="00CE1375">
        <w:t xml:space="preserve">java-based (RDF4J) </w:t>
      </w:r>
      <w:r w:rsidR="00375C5B">
        <w:t xml:space="preserve">triple store that </w:t>
      </w:r>
      <w:r w:rsidR="000215BE">
        <w:t>comes into various editions including a free edition.</w:t>
      </w:r>
      <w:r w:rsidR="00A41A0D">
        <w:t xml:space="preserve"> All versions support full SPARQL1.1 query support.</w:t>
      </w:r>
      <w:r w:rsidR="000510B0">
        <w:t xml:space="preserve"> GraphDB provides extensive reasoning capabilities based on OWL-RL and OWL-QL variants. A special functionality is the built-in support for GeoSPARQL.</w:t>
      </w:r>
      <w:r w:rsidR="00FF0558">
        <w:t xml:space="preserve"> The more advanced editions</w:t>
      </w:r>
      <w:r w:rsidR="00634116">
        <w:t xml:space="preserve"> support </w:t>
      </w:r>
      <w:r w:rsidR="00393239">
        <w:t xml:space="preserve">higher </w:t>
      </w:r>
      <w:r w:rsidR="00634116">
        <w:t xml:space="preserve">scalability via parallelisation </w:t>
      </w:r>
      <w:r w:rsidR="00393239">
        <w:t xml:space="preserve">and load-balancing </w:t>
      </w:r>
      <w:r w:rsidR="00634116">
        <w:t>over clusters.</w:t>
      </w:r>
      <w:r w:rsidR="008425EB">
        <w:t xml:space="preserve"> There is only experimental SHACL support (closed world alternative</w:t>
      </w:r>
      <w:r w:rsidR="00347599">
        <w:t xml:space="preserve"> for data verification to OWL).</w:t>
      </w:r>
    </w:p>
    <w:p w14:paraId="5E5901B2" w14:textId="2A1F5D5E" w:rsidR="001C2382" w:rsidRDefault="001C2382" w:rsidP="00C83B5D">
      <w:pPr>
        <w:pStyle w:val="Body"/>
        <w:jc w:val="both"/>
      </w:pPr>
    </w:p>
    <w:p w14:paraId="104DB971" w14:textId="389A19FD" w:rsidR="001C2382" w:rsidRDefault="001C2382" w:rsidP="00C83B5D">
      <w:pPr>
        <w:pStyle w:val="Body"/>
        <w:jc w:val="both"/>
      </w:pPr>
      <w:r>
        <w:t>Stardog (</w:t>
      </w:r>
      <w:r w:rsidR="009F19E3" w:rsidRPr="00F60564">
        <w:t>https://www.stardog.com/</w:t>
      </w:r>
      <w:r>
        <w:t xml:space="preserve">) is a similar </w:t>
      </w:r>
      <w:r w:rsidR="0009166F">
        <w:t xml:space="preserve">solution </w:t>
      </w:r>
      <w:r w:rsidR="00B1259A">
        <w:t xml:space="preserve">that offers </w:t>
      </w:r>
      <w:r w:rsidR="00252787">
        <w:t>more advanced functionalities especially</w:t>
      </w:r>
      <w:r w:rsidR="00C23B44">
        <w:t xml:space="preserve"> </w:t>
      </w:r>
      <w:r w:rsidR="006B4DB8">
        <w:t>in their workbench called Stardog Studio</w:t>
      </w:r>
      <w:r w:rsidR="00BE189F">
        <w:t xml:space="preserve"> involving data and query visualisation.</w:t>
      </w:r>
    </w:p>
    <w:p w14:paraId="7658D779" w14:textId="17AF5F5C" w:rsidR="00252787" w:rsidRDefault="00252787" w:rsidP="00C83B5D">
      <w:pPr>
        <w:pStyle w:val="Body"/>
        <w:jc w:val="both"/>
      </w:pPr>
    </w:p>
    <w:p w14:paraId="3DEA0272" w14:textId="1B17B884" w:rsidR="00252787" w:rsidRDefault="00252787" w:rsidP="00783565">
      <w:pPr>
        <w:pStyle w:val="Body"/>
        <w:jc w:val="center"/>
      </w:pPr>
      <w:r w:rsidRPr="007B6301">
        <w:rPr>
          <w:noProof/>
        </w:rPr>
        <w:drawing>
          <wp:inline distT="0" distB="0" distL="0" distR="0" wp14:anchorId="780E719F" wp14:editId="31F7FB2E">
            <wp:extent cx="3247949" cy="2598534"/>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3523" cy="2618995"/>
                    </a:xfrm>
                    <a:prstGeom prst="rect">
                      <a:avLst/>
                    </a:prstGeom>
                  </pic:spPr>
                </pic:pic>
              </a:graphicData>
            </a:graphic>
          </wp:inline>
        </w:drawing>
      </w:r>
    </w:p>
    <w:p w14:paraId="2BB8D9FD" w14:textId="3BCDEBC2" w:rsidR="008110BB" w:rsidRPr="007D07CF" w:rsidRDefault="00C26B02" w:rsidP="00C26B02">
      <w:pPr>
        <w:pStyle w:val="Bijschrift"/>
        <w:jc w:val="center"/>
      </w:pPr>
      <w:r>
        <w:lastRenderedPageBreak/>
        <w:t xml:space="preserve">Figure </w:t>
      </w:r>
      <w:r>
        <w:fldChar w:fldCharType="begin"/>
      </w:r>
      <w:r>
        <w:instrText xml:space="preserve"> SEQ Figure \* ARABIC </w:instrText>
      </w:r>
      <w:r>
        <w:fldChar w:fldCharType="separate"/>
      </w:r>
      <w:r w:rsidR="00187635">
        <w:rPr>
          <w:noProof/>
        </w:rPr>
        <w:t>11</w:t>
      </w:r>
      <w:r>
        <w:fldChar w:fldCharType="end"/>
      </w:r>
      <w:r w:rsidR="008110BB" w:rsidRPr="007D07CF">
        <w:t xml:space="preserve">: </w:t>
      </w:r>
      <w:r w:rsidR="00783565">
        <w:t xml:space="preserve">Data visualisation in </w:t>
      </w:r>
      <w:r w:rsidR="008110BB">
        <w:t>Star</w:t>
      </w:r>
      <w:r w:rsidR="00783565">
        <w:t>dog</w:t>
      </w:r>
    </w:p>
    <w:p w14:paraId="519536EF" w14:textId="77777777" w:rsidR="00C23B44" w:rsidRDefault="00C23B44" w:rsidP="00C83B5D">
      <w:pPr>
        <w:pStyle w:val="Body"/>
        <w:jc w:val="both"/>
      </w:pPr>
    </w:p>
    <w:p w14:paraId="0EBE75C2" w14:textId="54E1CA28" w:rsidR="008544EF" w:rsidRDefault="00B424D1" w:rsidP="00DE4B3D">
      <w:pPr>
        <w:pStyle w:val="Body"/>
        <w:jc w:val="both"/>
      </w:pPr>
      <w:r w:rsidRPr="00B424D1">
        <w:t xml:space="preserve">Stardog and GraphDB </w:t>
      </w:r>
      <w:r>
        <w:t xml:space="preserve">support </w:t>
      </w:r>
      <w:r w:rsidR="001C2382">
        <w:t xml:space="preserve">the strict W3C standards </w:t>
      </w:r>
      <w:r w:rsidR="003813FE">
        <w:t>(RDF, RDFS, OWL,</w:t>
      </w:r>
      <w:r w:rsidR="00FC40C1">
        <w:t xml:space="preserve"> SPARQL. etc.)</w:t>
      </w:r>
      <w:r>
        <w:t xml:space="preserve">. Both systems are recommended </w:t>
      </w:r>
      <w:r w:rsidR="003407D6">
        <w:t xml:space="preserve">for use in SR in the near future along with the development of </w:t>
      </w:r>
      <w:r w:rsidR="002C0B54">
        <w:t xml:space="preserve">needed knowledge and </w:t>
      </w:r>
      <w:r w:rsidR="003407D6">
        <w:t>skills</w:t>
      </w:r>
      <w:r w:rsidR="002C0B54">
        <w:t xml:space="preserve"> of SR experts.</w:t>
      </w:r>
      <w:r w:rsidR="008F5D26">
        <w:t xml:space="preserve"> An advantage of using these systems regarding the data sets is: the</w:t>
      </w:r>
      <w:r w:rsidR="00DE4B3D">
        <w:t xml:space="preserve"> direct</w:t>
      </w:r>
      <w:r w:rsidR="008F5D26">
        <w:t xml:space="preserve"> reusability of</w:t>
      </w:r>
      <w:r w:rsidR="002C0B54">
        <w:t xml:space="preserve"> </w:t>
      </w:r>
      <w:r w:rsidR="00DE4B3D">
        <w:t xml:space="preserve">the </w:t>
      </w:r>
      <w:r w:rsidR="003813FE">
        <w:t xml:space="preserve">data sets </w:t>
      </w:r>
      <w:r w:rsidR="00DE4B3D">
        <w:t>from one system to test the other</w:t>
      </w:r>
      <w:r w:rsidR="003813FE">
        <w:t>.</w:t>
      </w:r>
      <w:r w:rsidR="008544EF" w:rsidRPr="008544EF">
        <w:t xml:space="preserve"> </w:t>
      </w:r>
      <w:r w:rsidR="00357074">
        <w:t xml:space="preserve">Additionally, </w:t>
      </w:r>
      <w:r w:rsidR="008544EF">
        <w:t xml:space="preserve">GraphQL is also </w:t>
      </w:r>
      <w:r w:rsidR="0009166F">
        <w:t xml:space="preserve">a </w:t>
      </w:r>
      <w:r w:rsidR="008544EF">
        <w:t>more simple front</w:t>
      </w:r>
      <w:r w:rsidR="0009166F">
        <w:t>-</w:t>
      </w:r>
      <w:r w:rsidR="008544EF">
        <w:t xml:space="preserve">end </w:t>
      </w:r>
      <w:r w:rsidR="0009166F">
        <w:t xml:space="preserve">where </w:t>
      </w:r>
      <w:r w:rsidR="008544EF">
        <w:t>SPARQL querying is supported.</w:t>
      </w:r>
    </w:p>
    <w:p w14:paraId="06ED91C6" w14:textId="4BA081A9" w:rsidR="00681A35" w:rsidRPr="00F20701" w:rsidRDefault="00681A35">
      <w:pPr>
        <w:spacing w:line="240" w:lineRule="auto"/>
        <w:rPr>
          <w:rFonts w:cs="Arial"/>
        </w:rPr>
      </w:pPr>
    </w:p>
    <w:p w14:paraId="28E71478" w14:textId="72048E54" w:rsidR="009649BF" w:rsidRDefault="009649BF">
      <w:pPr>
        <w:spacing w:line="240" w:lineRule="auto"/>
        <w:rPr>
          <w:b/>
        </w:rPr>
      </w:pPr>
    </w:p>
    <w:p w14:paraId="2F07545F" w14:textId="6C44DD34" w:rsidR="00E54512" w:rsidRPr="00F20701" w:rsidRDefault="00E54512" w:rsidP="00E54512">
      <w:pPr>
        <w:pStyle w:val="Body"/>
        <w:rPr>
          <w:b/>
        </w:rPr>
      </w:pPr>
      <w:r w:rsidRPr="00F20701">
        <w:rPr>
          <w:b/>
        </w:rPr>
        <w:t>FIWARE / IDS</w:t>
      </w:r>
    </w:p>
    <w:p w14:paraId="204914BF" w14:textId="77777777" w:rsidR="00FB1DDB" w:rsidRPr="00F20701" w:rsidRDefault="00FB1DDB" w:rsidP="00F20701">
      <w:pPr>
        <w:pStyle w:val="Body"/>
        <w:jc w:val="both"/>
      </w:pPr>
    </w:p>
    <w:p w14:paraId="03866750" w14:textId="77777777" w:rsidR="008E45EC" w:rsidRDefault="002F32BA" w:rsidP="002F32BA">
      <w:pPr>
        <w:pStyle w:val="Body"/>
        <w:jc w:val="both"/>
      </w:pPr>
      <w:r>
        <w:t xml:space="preserve">FIWARE is an open source initiative defining a universal set of standards for context data management which facilitate the development of Smart Solutions for different domains such as Smart Cities, Smart Industry, Smart Agrifood, and Smart Energy. In any smart solution there is a need to gather and manage context information, processing that information and informing external actors, enabling them to actuate and therefore alter or enrich the current context. </w:t>
      </w:r>
    </w:p>
    <w:p w14:paraId="645F9EF4" w14:textId="77777777" w:rsidR="008E45EC" w:rsidRDefault="008E45EC" w:rsidP="002F32BA">
      <w:pPr>
        <w:pStyle w:val="Body"/>
        <w:jc w:val="both"/>
      </w:pPr>
    </w:p>
    <w:p w14:paraId="231ADAFB" w14:textId="77777777" w:rsidR="002A4C50" w:rsidRDefault="008E45EC" w:rsidP="002F32BA">
      <w:pPr>
        <w:pStyle w:val="Body"/>
        <w:jc w:val="both"/>
      </w:pPr>
      <w:r>
        <w:t xml:space="preserve">FIWARE is focused on </w:t>
      </w:r>
      <w:r w:rsidRPr="008E45EC">
        <w:t>industry reference architecture</w:t>
      </w:r>
      <w:r w:rsidR="00B20DF6">
        <w:t xml:space="preserve">, which is </w:t>
      </w:r>
      <w:r w:rsidR="00B20DF6" w:rsidRPr="00B20DF6">
        <w:t>Compliant with existing industry architectures such as the Reference Architecture Model Industr</w:t>
      </w:r>
      <w:r w:rsidR="002238C3">
        <w:t>y</w:t>
      </w:r>
      <w:r w:rsidR="00B20DF6" w:rsidRPr="00B20DF6">
        <w:t xml:space="preserve"> 4.0, the Industrial Data Space Reference Architecture or the Industrial Internet Consortium Reference Architecture.</w:t>
      </w:r>
      <w:r w:rsidR="00B20DF6">
        <w:t xml:space="preserve"> </w:t>
      </w:r>
      <w:r w:rsidR="00181851">
        <w:t xml:space="preserve">The schematic representation of FIWARE </w:t>
      </w:r>
    </w:p>
    <w:p w14:paraId="40125F75" w14:textId="106A3412" w:rsidR="002A4C50" w:rsidRDefault="002A4C50" w:rsidP="002F32BA">
      <w:pPr>
        <w:pStyle w:val="Body"/>
        <w:jc w:val="both"/>
      </w:pPr>
      <w:r>
        <w:t>Ecosystem can be found in the following figure</w:t>
      </w:r>
      <w:r w:rsidR="00B354E6">
        <w:t xml:space="preserve"> </w:t>
      </w:r>
    </w:p>
    <w:p w14:paraId="1FCBD456" w14:textId="7A1B3459" w:rsidR="008E45EC" w:rsidRDefault="006C682D" w:rsidP="002F32BA">
      <w:pPr>
        <w:pStyle w:val="Body"/>
        <w:jc w:val="both"/>
      </w:pPr>
      <w:r>
        <w:t xml:space="preserve"> (Ref: </w:t>
      </w:r>
      <w:r w:rsidRPr="00F60564">
        <w:t>https://www.fiware.org/community/smart-industry/</w:t>
      </w:r>
      <w:r>
        <w:t>)</w:t>
      </w:r>
      <w:r w:rsidR="00181851">
        <w:t>.</w:t>
      </w:r>
    </w:p>
    <w:p w14:paraId="73BD58A3" w14:textId="43479F35" w:rsidR="008E45EC" w:rsidRDefault="008E45EC" w:rsidP="002F32BA">
      <w:pPr>
        <w:pStyle w:val="Body"/>
        <w:jc w:val="both"/>
      </w:pPr>
    </w:p>
    <w:p w14:paraId="2DB39151" w14:textId="08123AA3" w:rsidR="00B20DF6" w:rsidRDefault="00B20DF6" w:rsidP="002F32BA">
      <w:pPr>
        <w:pStyle w:val="Body"/>
        <w:jc w:val="both"/>
      </w:pPr>
      <w:r>
        <w:rPr>
          <w:noProof/>
        </w:rPr>
        <w:drawing>
          <wp:inline distT="0" distB="0" distL="0" distR="0" wp14:anchorId="7E6E6FA9" wp14:editId="1FA5CEFA">
            <wp:extent cx="4716145" cy="1861185"/>
            <wp:effectExtent l="0" t="0" r="8255" b="5715"/>
            <wp:docPr id="195" name="Picture 195" descr="https://www.fiware.org/wp-content/uploads/2018/11/Smart-Industry-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iware.org/wp-content/uploads/2018/11/Smart-Industry-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6145" cy="1861185"/>
                    </a:xfrm>
                    <a:prstGeom prst="rect">
                      <a:avLst/>
                    </a:prstGeom>
                    <a:noFill/>
                    <a:ln>
                      <a:noFill/>
                    </a:ln>
                  </pic:spPr>
                </pic:pic>
              </a:graphicData>
            </a:graphic>
          </wp:inline>
        </w:drawing>
      </w:r>
    </w:p>
    <w:p w14:paraId="5128AB32" w14:textId="163B823C" w:rsidR="00B20DF6" w:rsidRDefault="00B20DF6" w:rsidP="002F32BA">
      <w:pPr>
        <w:pStyle w:val="Body"/>
        <w:jc w:val="both"/>
      </w:pPr>
    </w:p>
    <w:p w14:paraId="04000461" w14:textId="04B938ED" w:rsidR="00181851" w:rsidRPr="00F20701" w:rsidRDefault="00C26B02" w:rsidP="00C26B02">
      <w:pPr>
        <w:pStyle w:val="Bijschrift"/>
        <w:jc w:val="center"/>
        <w:rPr>
          <w:szCs w:val="17"/>
        </w:rPr>
      </w:pPr>
      <w:r>
        <w:t xml:space="preserve">Figure </w:t>
      </w:r>
      <w:r>
        <w:fldChar w:fldCharType="begin"/>
      </w:r>
      <w:r>
        <w:instrText xml:space="preserve"> SEQ Figure \* ARABIC </w:instrText>
      </w:r>
      <w:r>
        <w:fldChar w:fldCharType="separate"/>
      </w:r>
      <w:r w:rsidR="00187635">
        <w:rPr>
          <w:noProof/>
        </w:rPr>
        <w:t>12</w:t>
      </w:r>
      <w:r>
        <w:fldChar w:fldCharType="end"/>
      </w:r>
      <w:r>
        <w:rPr>
          <w:szCs w:val="17"/>
        </w:rPr>
        <w:t>:</w:t>
      </w:r>
      <w:r w:rsidR="00181851">
        <w:rPr>
          <w:szCs w:val="17"/>
        </w:rPr>
        <w:t xml:space="preserve"> Schematic representation of FIWARE ecosystem</w:t>
      </w:r>
    </w:p>
    <w:p w14:paraId="659744AD" w14:textId="77777777" w:rsidR="00181851" w:rsidRDefault="00181851" w:rsidP="002F32BA">
      <w:pPr>
        <w:pStyle w:val="Body"/>
        <w:jc w:val="both"/>
      </w:pPr>
    </w:p>
    <w:p w14:paraId="03082CA2" w14:textId="77777777" w:rsidR="00B354E6" w:rsidRDefault="002F32BA" w:rsidP="00F20701">
      <w:pPr>
        <w:pStyle w:val="Body"/>
        <w:jc w:val="both"/>
      </w:pPr>
      <w:r>
        <w:t>The FIWARE Context Broker component is the core component of any “Powered by FIWARE” platform. It enables the system to perform updates and access to the current state of context.</w:t>
      </w:r>
      <w:r w:rsidR="000022B7">
        <w:t xml:space="preserve"> </w:t>
      </w:r>
      <w:r>
        <w:t>The Context Broker in turn is surrounded by a suite of additional platform components, which may be supplying context data (from diverse sources such as a CRM system, social networks, mobile apps or IoT sensors for example), supporting processing, analysis and visualization of data or bringing support to data access control, publication or monetization</w:t>
      </w:r>
      <w:r w:rsidR="00185B01">
        <w:t xml:space="preserve"> </w:t>
      </w:r>
    </w:p>
    <w:p w14:paraId="37A5E818" w14:textId="04927E69" w:rsidR="00185B01" w:rsidRPr="00F20701" w:rsidRDefault="00185B01" w:rsidP="00F20701">
      <w:pPr>
        <w:pStyle w:val="Body"/>
        <w:jc w:val="both"/>
      </w:pPr>
      <w:r>
        <w:t xml:space="preserve">(Ref: </w:t>
      </w:r>
      <w:r w:rsidRPr="00185B01">
        <w:t>https://www.fiware.org/developers/</w:t>
      </w:r>
      <w:r>
        <w:t>)</w:t>
      </w:r>
      <w:r w:rsidR="002F32BA">
        <w:t>.</w:t>
      </w:r>
    </w:p>
    <w:p w14:paraId="5714EB63" w14:textId="4E1B8A54" w:rsidR="00E54512" w:rsidRDefault="00E54512" w:rsidP="00535629">
      <w:pPr>
        <w:pStyle w:val="Body"/>
        <w:jc w:val="both"/>
      </w:pPr>
    </w:p>
    <w:p w14:paraId="139A90C9" w14:textId="2CABC213" w:rsidR="00FC583C" w:rsidRDefault="00EA46CA" w:rsidP="00001254">
      <w:pPr>
        <w:pStyle w:val="Body"/>
        <w:jc w:val="both"/>
      </w:pPr>
      <w:r>
        <w:lastRenderedPageBreak/>
        <w:t xml:space="preserve">FIWARE </w:t>
      </w:r>
      <w:r w:rsidR="00FC583C">
        <w:t xml:space="preserve">and the </w:t>
      </w:r>
      <w:r w:rsidR="00FC583C" w:rsidRPr="00FC583C">
        <w:t>International Data Spaces Association (IDSA)</w:t>
      </w:r>
      <w:r w:rsidR="00FC583C">
        <w:t xml:space="preserve"> are</w:t>
      </w:r>
      <w:r w:rsidR="00DA71F3">
        <w:t xml:space="preserve"> working on the </w:t>
      </w:r>
      <w:r w:rsidR="000228A7" w:rsidRPr="000228A7">
        <w:t>open source implementation of the</w:t>
      </w:r>
      <w:r w:rsidR="000228A7">
        <w:t xml:space="preserve"> </w:t>
      </w:r>
      <w:r w:rsidR="000228A7" w:rsidRPr="000228A7">
        <w:t>Industrial Data Space (IDS)</w:t>
      </w:r>
      <w:r w:rsidR="000228A7">
        <w:t xml:space="preserve">. </w:t>
      </w:r>
      <w:r w:rsidR="001D04FE">
        <w:t>I</w:t>
      </w:r>
      <w:r w:rsidR="00001254">
        <w:t>DS addresses a key topic in the evolution of Industr</w:t>
      </w:r>
      <w:r w:rsidR="001D04FE">
        <w:t>y</w:t>
      </w:r>
      <w:r w:rsidR="00001254">
        <w:t xml:space="preserve"> 4.0: How can companies and institutions build a space where data is shared in a decentralized manner so that each organization can use available data to improve their processes, as well as govern and monetize data exported to third parties.</w:t>
      </w:r>
      <w:r w:rsidR="001D04FE">
        <w:t xml:space="preserve"> The </w:t>
      </w:r>
      <w:r w:rsidR="00001254">
        <w:t>International Data Spaces Association (IDSA) is creating a reference architecture to implement secure and trustworthy data exchanges. Data providers hereby keep control over the usage of their data, also referred to as “data sovereignty”</w:t>
      </w:r>
      <w:r w:rsidR="00712BB2">
        <w:t xml:space="preserve"> (Ref: </w:t>
      </w:r>
      <w:r w:rsidR="00712BB2" w:rsidRPr="00712BB2">
        <w:t>https://www.internationaldataspaces.org/wp-content/uploads/dlm_uploads/2018/08/IDSA-Infografik-EN.pdf</w:t>
      </w:r>
      <w:r w:rsidR="00712BB2">
        <w:t>)</w:t>
      </w:r>
      <w:r w:rsidR="00001254">
        <w:t>.</w:t>
      </w:r>
    </w:p>
    <w:p w14:paraId="00521126" w14:textId="4AC7C218" w:rsidR="001D04FE" w:rsidRDefault="001D04FE" w:rsidP="00001254">
      <w:pPr>
        <w:pStyle w:val="Body"/>
        <w:jc w:val="both"/>
      </w:pPr>
    </w:p>
    <w:p w14:paraId="6F6645A1" w14:textId="030D0300" w:rsidR="00BC0674" w:rsidRDefault="0016026B" w:rsidP="00535629">
      <w:pPr>
        <w:pStyle w:val="Body"/>
        <w:jc w:val="both"/>
      </w:pPr>
      <w:r w:rsidRPr="00BC0674">
        <w:t>FIWARE and IDS were both named by the European Union</w:t>
      </w:r>
      <w:r>
        <w:t xml:space="preserve"> (EU)</w:t>
      </w:r>
      <w:r w:rsidRPr="00BC0674">
        <w:t xml:space="preserve"> with regards to the progress of the Digitising European Industry (DEI) initiative.</w:t>
      </w:r>
      <w:r w:rsidRPr="0016026B">
        <w:t xml:space="preserve"> </w:t>
      </w:r>
      <w:r>
        <w:t>TNO is a member of the IDSA (experts a.o. Frans van Etten and Matthijs Punter).</w:t>
      </w:r>
    </w:p>
    <w:p w14:paraId="0D0CF4DA" w14:textId="2ED72416" w:rsidR="00BC0674" w:rsidRDefault="00BC0674" w:rsidP="00535629">
      <w:pPr>
        <w:pStyle w:val="Body"/>
        <w:jc w:val="both"/>
      </w:pPr>
    </w:p>
    <w:p w14:paraId="43B9786F" w14:textId="77777777" w:rsidR="00F85F3F" w:rsidRDefault="0016026B" w:rsidP="00535629">
      <w:pPr>
        <w:pStyle w:val="Body"/>
        <w:jc w:val="both"/>
      </w:pPr>
      <w:r w:rsidRPr="0016026B">
        <w:t xml:space="preserve">However, this revolution will also affect business and industry bringing the IoT to the production processes in what is called Industry 4.0. Sensor-enabled manufacturing equipment will allow real time communication, smart diagnosis and autonomous decision making. In this scope, the </w:t>
      </w:r>
    </w:p>
    <w:p w14:paraId="4A65E45B" w14:textId="77777777" w:rsidR="00F85F3F" w:rsidRDefault="00F85F3F" w:rsidP="00535629">
      <w:pPr>
        <w:pStyle w:val="Body"/>
        <w:jc w:val="both"/>
      </w:pPr>
    </w:p>
    <w:p w14:paraId="0E903351" w14:textId="41A71B27" w:rsidR="0016026B" w:rsidRDefault="0016026B" w:rsidP="00E91661">
      <w:pPr>
        <w:pStyle w:val="Body"/>
        <w:jc w:val="both"/>
      </w:pPr>
      <w:r w:rsidRPr="0016026B">
        <w:t xml:space="preserve">Industrial Data Spaces (IDS) </w:t>
      </w:r>
      <w:r w:rsidR="00F85F3F">
        <w:t xml:space="preserve">is </w:t>
      </w:r>
      <w:r w:rsidRPr="0016026B">
        <w:t>a Reference Architecture model that aims to provide a common frame for designing and deploying Industry IoT infrastructures</w:t>
      </w:r>
      <w:r w:rsidR="00D52C08">
        <w:t xml:space="preserve"> (i.e. s</w:t>
      </w:r>
      <w:r w:rsidR="00D52C08" w:rsidRPr="00D52C08">
        <w:t>ensor-enabled manufacturing equipment will allow real time communication, smart diagnosis and autonomous decision making</w:t>
      </w:r>
      <w:r w:rsidR="00D52C08">
        <w:t>)</w:t>
      </w:r>
      <w:r w:rsidR="00D52C08" w:rsidRPr="00D52C08">
        <w:t>.</w:t>
      </w:r>
      <w:r w:rsidR="00D52C08">
        <w:t xml:space="preserve"> </w:t>
      </w:r>
      <w:r w:rsidR="006D7BEE">
        <w:t>Such a</w:t>
      </w:r>
      <w:r w:rsidRPr="0016026B">
        <w:t xml:space="preserve"> Reference Architecture </w:t>
      </w:r>
      <w:r w:rsidR="006D7BEE">
        <w:t xml:space="preserve">can be implemented </w:t>
      </w:r>
      <w:r w:rsidRPr="0016026B">
        <w:t>based on FIWARE open source software components (Generic Enablers). FIWARE-based IDS implementation fits the requirements of the IDS Reference Architecture providing open source software suitable to any Industry 4.0 environment</w:t>
      </w:r>
      <w:r w:rsidR="00E91661">
        <w:t xml:space="preserve"> (Ref: </w:t>
      </w:r>
      <w:r w:rsidR="00013463" w:rsidRPr="00013463">
        <w:t>Alonso,</w:t>
      </w:r>
      <w:r w:rsidR="00013463">
        <w:t xml:space="preserve"> A.,</w:t>
      </w:r>
      <w:r w:rsidR="00013463" w:rsidRPr="00013463">
        <w:t xml:space="preserve"> Pozo,</w:t>
      </w:r>
      <w:r w:rsidR="00013463">
        <w:t xml:space="preserve"> A., </w:t>
      </w:r>
      <w:r w:rsidR="00013463" w:rsidRPr="00013463">
        <w:t>Cantera,</w:t>
      </w:r>
      <w:r w:rsidR="00013463">
        <w:t xml:space="preserve"> J.M., </w:t>
      </w:r>
      <w:r w:rsidR="00013463" w:rsidRPr="00013463">
        <w:t>Vega,</w:t>
      </w:r>
      <w:r w:rsidR="00013463">
        <w:t xml:space="preserve"> </w:t>
      </w:r>
      <w:r w:rsidR="00127BAD">
        <w:t xml:space="preserve">F. de la, </w:t>
      </w:r>
      <w:r w:rsidR="00013463" w:rsidRPr="00013463">
        <w:t>Hierro</w:t>
      </w:r>
      <w:r w:rsidR="00127BAD">
        <w:t xml:space="preserve">, J.J. (2018), </w:t>
      </w:r>
      <w:r w:rsidR="00127BAD" w:rsidRPr="00127BAD">
        <w:t>Industrial Data Space Architecture Implementation Using FIWARE</w:t>
      </w:r>
      <w:r w:rsidR="00127BAD">
        <w:t xml:space="preserve">, in: </w:t>
      </w:r>
      <w:r w:rsidR="0037409F" w:rsidRPr="0037409F">
        <w:t>Sensors (Basel). 2018 Jul; 18(7): 2226</w:t>
      </w:r>
      <w:r w:rsidR="0037409F">
        <w:t>)</w:t>
      </w:r>
      <w:r w:rsidRPr="0016026B">
        <w:t>.</w:t>
      </w:r>
    </w:p>
    <w:p w14:paraId="42C99084" w14:textId="6D813453" w:rsidR="00D20394" w:rsidRDefault="00D20394" w:rsidP="00E91661">
      <w:pPr>
        <w:pStyle w:val="Body"/>
        <w:jc w:val="both"/>
      </w:pPr>
    </w:p>
    <w:p w14:paraId="10C139E8" w14:textId="15F0D7CB" w:rsidR="00D20394" w:rsidRDefault="00D20394" w:rsidP="00E91661">
      <w:pPr>
        <w:pStyle w:val="Body"/>
        <w:jc w:val="both"/>
      </w:pPr>
      <w:r>
        <w:t xml:space="preserve">Regarding the </w:t>
      </w:r>
      <w:r w:rsidR="00333658">
        <w:t xml:space="preserve">search for a data ecosystem for SR purpose, </w:t>
      </w:r>
      <w:r>
        <w:t xml:space="preserve">FIWARE and IDS are not </w:t>
      </w:r>
      <w:r w:rsidR="00333658">
        <w:t xml:space="preserve">a platform solution to be used as they are rather </w:t>
      </w:r>
      <w:r w:rsidR="002001B7">
        <w:t xml:space="preserve">a </w:t>
      </w:r>
      <w:r w:rsidR="00FC1457">
        <w:t xml:space="preserve">reference architecture </w:t>
      </w:r>
      <w:r w:rsidR="00F86B6E">
        <w:t xml:space="preserve">which will be useful for </w:t>
      </w:r>
      <w:r w:rsidR="002001B7">
        <w:t>the development of an ecosystem</w:t>
      </w:r>
      <w:r w:rsidR="00AF4A4D">
        <w:t>, platform</w:t>
      </w:r>
      <w:r w:rsidR="001F6461">
        <w:t xml:space="preserve"> or</w:t>
      </w:r>
      <w:r w:rsidR="002001B7">
        <w:t xml:space="preserve"> software</w:t>
      </w:r>
      <w:r w:rsidR="001F6461">
        <w:t xml:space="preserve">. </w:t>
      </w:r>
      <w:r w:rsidR="00F86B6E">
        <w:t xml:space="preserve">Since SR </w:t>
      </w:r>
      <w:r w:rsidR="00484408">
        <w:t xml:space="preserve">neither </w:t>
      </w:r>
      <w:r w:rsidR="00EA382D">
        <w:t>intend</w:t>
      </w:r>
      <w:r w:rsidR="00484408">
        <w:t>s</w:t>
      </w:r>
      <w:r w:rsidR="00EA382D">
        <w:t xml:space="preserve"> nor it is able to develop a</w:t>
      </w:r>
      <w:r w:rsidR="00FE40CF">
        <w:t xml:space="preserve"> </w:t>
      </w:r>
      <w:r w:rsidR="00EA382D">
        <w:t>n</w:t>
      </w:r>
      <w:r w:rsidR="00FE40CF">
        <w:t>ew</w:t>
      </w:r>
      <w:r w:rsidR="00EA382D">
        <w:t xml:space="preserve"> ecosystem</w:t>
      </w:r>
      <w:r w:rsidR="00FE40CF">
        <w:t xml:space="preserve"> or platform</w:t>
      </w:r>
      <w:r w:rsidR="00BF4709">
        <w:t xml:space="preserve"> (</w:t>
      </w:r>
      <w:r w:rsidR="00EA382D">
        <w:t>and therefore, it is looking for</w:t>
      </w:r>
      <w:r w:rsidR="00FE40CF">
        <w:t xml:space="preserve"> </w:t>
      </w:r>
      <w:r w:rsidR="00BF4709">
        <w:t xml:space="preserve">available </w:t>
      </w:r>
      <w:r w:rsidR="00FE40CF">
        <w:t>solutions</w:t>
      </w:r>
      <w:r w:rsidR="00BF4709">
        <w:t>)</w:t>
      </w:r>
      <w:r w:rsidR="0038091E">
        <w:t xml:space="preserve">, FIWARE and IDS are not </w:t>
      </w:r>
      <w:r w:rsidR="000C556F">
        <w:t xml:space="preserve">immediately </w:t>
      </w:r>
      <w:r w:rsidR="0038091E">
        <w:t xml:space="preserve">relevant for SR </w:t>
      </w:r>
      <w:r w:rsidR="000C556F">
        <w:t>at present</w:t>
      </w:r>
      <w:r w:rsidR="0038091E">
        <w:t xml:space="preserve">. Nevertheless, </w:t>
      </w:r>
      <w:r w:rsidR="00AF2E2E">
        <w:t xml:space="preserve">gaining </w:t>
      </w:r>
      <w:r w:rsidR="0038091E">
        <w:t xml:space="preserve">the knowledge </w:t>
      </w:r>
      <w:r w:rsidR="00AF2E2E">
        <w:t xml:space="preserve">and following </w:t>
      </w:r>
      <w:r w:rsidR="0038091E">
        <w:t>the developments</w:t>
      </w:r>
      <w:r w:rsidR="00AF2E2E">
        <w:t xml:space="preserve"> –in collaboration with experts from TNO ICT– are surely valuable as </w:t>
      </w:r>
      <w:r w:rsidR="00424607">
        <w:t>these initiatives are endorsed by the European Commission</w:t>
      </w:r>
      <w:r w:rsidR="00A722A3">
        <w:t xml:space="preserve"> for</w:t>
      </w:r>
      <w:r w:rsidR="00625952">
        <w:t xml:space="preserve"> a possible wider use in various domains, including smart building and construction</w:t>
      </w:r>
      <w:r w:rsidR="00424607">
        <w:t>.</w:t>
      </w:r>
    </w:p>
    <w:p w14:paraId="2A817B0A" w14:textId="77777777" w:rsidR="00AF2E2E" w:rsidRPr="00F20701" w:rsidRDefault="00AF2E2E" w:rsidP="00F20701">
      <w:pPr>
        <w:pStyle w:val="Body"/>
        <w:jc w:val="both"/>
      </w:pPr>
    </w:p>
    <w:p w14:paraId="2E9ABD8C" w14:textId="1E537646" w:rsidR="00575ED8" w:rsidRPr="007D07CF" w:rsidRDefault="00783F9A">
      <w:pPr>
        <w:pStyle w:val="Kop1"/>
      </w:pPr>
      <w:bookmarkStart w:id="54" w:name="_Toc24547726"/>
      <w:bookmarkStart w:id="55" w:name="_Toc24547793"/>
      <w:bookmarkStart w:id="56" w:name="_Toc24547921"/>
      <w:bookmarkStart w:id="57" w:name="_Toc24548079"/>
      <w:bookmarkStart w:id="58" w:name="_Toc24548268"/>
      <w:bookmarkStart w:id="59" w:name="_Toc25172331"/>
      <w:bookmarkStart w:id="60" w:name="_Toc25314258"/>
      <w:bookmarkStart w:id="61" w:name="_Toc25314324"/>
      <w:bookmarkStart w:id="62" w:name="_Toc24547727"/>
      <w:bookmarkStart w:id="63" w:name="_Toc24547794"/>
      <w:bookmarkStart w:id="64" w:name="_Toc24547922"/>
      <w:bookmarkStart w:id="65" w:name="_Toc24548080"/>
      <w:bookmarkStart w:id="66" w:name="_Toc24548269"/>
      <w:bookmarkStart w:id="67" w:name="_Toc25172332"/>
      <w:bookmarkStart w:id="68" w:name="_Toc25314259"/>
      <w:bookmarkStart w:id="69" w:name="_Toc25314325"/>
      <w:bookmarkStart w:id="70" w:name="_Toc24547728"/>
      <w:bookmarkStart w:id="71" w:name="_Toc24547795"/>
      <w:bookmarkStart w:id="72" w:name="_Toc24547923"/>
      <w:bookmarkStart w:id="73" w:name="_Toc24548081"/>
      <w:bookmarkStart w:id="74" w:name="_Toc24548270"/>
      <w:bookmarkStart w:id="75" w:name="_Toc25172333"/>
      <w:bookmarkStart w:id="76" w:name="_Toc25314260"/>
      <w:bookmarkStart w:id="77" w:name="_Toc25314326"/>
      <w:bookmarkStart w:id="78" w:name="_Toc24547729"/>
      <w:bookmarkStart w:id="79" w:name="_Toc24547796"/>
      <w:bookmarkStart w:id="80" w:name="_Toc24547924"/>
      <w:bookmarkStart w:id="81" w:name="_Toc24548082"/>
      <w:bookmarkStart w:id="82" w:name="_Toc24548271"/>
      <w:bookmarkStart w:id="83" w:name="_Toc25172334"/>
      <w:bookmarkStart w:id="84" w:name="_Toc25314261"/>
      <w:bookmarkStart w:id="85" w:name="_Toc25314327"/>
      <w:bookmarkStart w:id="86" w:name="_Toc24547730"/>
      <w:bookmarkStart w:id="87" w:name="_Toc24547797"/>
      <w:bookmarkStart w:id="88" w:name="_Toc24547925"/>
      <w:bookmarkStart w:id="89" w:name="_Toc24548083"/>
      <w:bookmarkStart w:id="90" w:name="_Toc24548272"/>
      <w:bookmarkStart w:id="91" w:name="_Toc25172335"/>
      <w:bookmarkStart w:id="92" w:name="_Toc25314262"/>
      <w:bookmarkStart w:id="93" w:name="_Toc25314328"/>
      <w:bookmarkStart w:id="94" w:name="_Toc24547731"/>
      <w:bookmarkStart w:id="95" w:name="_Toc24547798"/>
      <w:bookmarkStart w:id="96" w:name="_Toc24547926"/>
      <w:bookmarkStart w:id="97" w:name="_Toc24548084"/>
      <w:bookmarkStart w:id="98" w:name="_Toc24548273"/>
      <w:bookmarkStart w:id="99" w:name="_Toc25172336"/>
      <w:bookmarkStart w:id="100" w:name="_Toc25314263"/>
      <w:bookmarkStart w:id="101" w:name="_Toc25314329"/>
      <w:bookmarkStart w:id="102" w:name="_Toc24547732"/>
      <w:bookmarkStart w:id="103" w:name="_Toc24547799"/>
      <w:bookmarkStart w:id="104" w:name="_Toc24547927"/>
      <w:bookmarkStart w:id="105" w:name="_Toc24548085"/>
      <w:bookmarkStart w:id="106" w:name="_Toc24548274"/>
      <w:bookmarkStart w:id="107" w:name="_Toc25172337"/>
      <w:bookmarkStart w:id="108" w:name="_Toc25314264"/>
      <w:bookmarkStart w:id="109" w:name="_Toc25314330"/>
      <w:bookmarkStart w:id="110" w:name="_Toc24547733"/>
      <w:bookmarkStart w:id="111" w:name="_Toc24547800"/>
      <w:bookmarkStart w:id="112" w:name="_Toc24547928"/>
      <w:bookmarkStart w:id="113" w:name="_Toc24548086"/>
      <w:bookmarkStart w:id="114" w:name="_Toc24548275"/>
      <w:bookmarkStart w:id="115" w:name="_Toc25172338"/>
      <w:bookmarkStart w:id="116" w:name="_Toc25314265"/>
      <w:bookmarkStart w:id="117" w:name="_Toc25314331"/>
      <w:bookmarkStart w:id="118" w:name="_Toc24547734"/>
      <w:bookmarkStart w:id="119" w:name="_Toc24547801"/>
      <w:bookmarkStart w:id="120" w:name="_Toc24547929"/>
      <w:bookmarkStart w:id="121" w:name="_Toc24548087"/>
      <w:bookmarkStart w:id="122" w:name="_Toc24548276"/>
      <w:bookmarkStart w:id="123" w:name="_Toc25172339"/>
      <w:bookmarkStart w:id="124" w:name="_Toc25314266"/>
      <w:bookmarkStart w:id="125" w:name="_Toc25314332"/>
      <w:bookmarkStart w:id="126" w:name="_Toc24547735"/>
      <w:bookmarkStart w:id="127" w:name="_Toc24547802"/>
      <w:bookmarkStart w:id="128" w:name="_Toc24547930"/>
      <w:bookmarkStart w:id="129" w:name="_Toc24548088"/>
      <w:bookmarkStart w:id="130" w:name="_Toc24548277"/>
      <w:bookmarkStart w:id="131" w:name="_Toc25172340"/>
      <w:bookmarkStart w:id="132" w:name="_Toc25314267"/>
      <w:bookmarkStart w:id="133" w:name="_Toc25314333"/>
      <w:bookmarkStart w:id="134" w:name="_Toc24547736"/>
      <w:bookmarkStart w:id="135" w:name="_Toc24547803"/>
      <w:bookmarkStart w:id="136" w:name="_Toc24547931"/>
      <w:bookmarkStart w:id="137" w:name="_Toc24548089"/>
      <w:bookmarkStart w:id="138" w:name="_Toc24548278"/>
      <w:bookmarkStart w:id="139" w:name="_Toc25172341"/>
      <w:bookmarkStart w:id="140" w:name="_Toc25314268"/>
      <w:bookmarkStart w:id="141" w:name="_Toc25314334"/>
      <w:bookmarkStart w:id="142" w:name="_Toc24547737"/>
      <w:bookmarkStart w:id="143" w:name="_Toc24547804"/>
      <w:bookmarkStart w:id="144" w:name="_Toc24547932"/>
      <w:bookmarkStart w:id="145" w:name="_Toc24548090"/>
      <w:bookmarkStart w:id="146" w:name="_Toc24548279"/>
      <w:bookmarkStart w:id="147" w:name="_Toc25172342"/>
      <w:bookmarkStart w:id="148" w:name="_Toc25314269"/>
      <w:bookmarkStart w:id="149" w:name="_Toc25314335"/>
      <w:bookmarkStart w:id="150" w:name="_Toc24547738"/>
      <w:bookmarkStart w:id="151" w:name="_Toc24547805"/>
      <w:bookmarkStart w:id="152" w:name="_Toc24547933"/>
      <w:bookmarkStart w:id="153" w:name="_Toc24548091"/>
      <w:bookmarkStart w:id="154" w:name="_Toc24548280"/>
      <w:bookmarkStart w:id="155" w:name="_Toc25172343"/>
      <w:bookmarkStart w:id="156" w:name="_Toc25314270"/>
      <w:bookmarkStart w:id="157" w:name="_Toc25314336"/>
      <w:bookmarkStart w:id="158" w:name="_Toc24547739"/>
      <w:bookmarkStart w:id="159" w:name="_Toc24547806"/>
      <w:bookmarkStart w:id="160" w:name="_Toc24547934"/>
      <w:bookmarkStart w:id="161" w:name="_Toc24548092"/>
      <w:bookmarkStart w:id="162" w:name="_Toc24548281"/>
      <w:bookmarkStart w:id="163" w:name="_Toc25172344"/>
      <w:bookmarkStart w:id="164" w:name="_Toc25314271"/>
      <w:bookmarkStart w:id="165" w:name="_Toc25314337"/>
      <w:bookmarkStart w:id="166" w:name="_Toc24547740"/>
      <w:bookmarkStart w:id="167" w:name="_Toc24547807"/>
      <w:bookmarkStart w:id="168" w:name="_Toc24547935"/>
      <w:bookmarkStart w:id="169" w:name="_Toc24548093"/>
      <w:bookmarkStart w:id="170" w:name="_Toc24548282"/>
      <w:bookmarkStart w:id="171" w:name="_Toc25172345"/>
      <w:bookmarkStart w:id="172" w:name="_Toc25314272"/>
      <w:bookmarkStart w:id="173" w:name="_Toc25314338"/>
      <w:bookmarkStart w:id="174" w:name="_Toc24547741"/>
      <w:bookmarkStart w:id="175" w:name="_Toc24547808"/>
      <w:bookmarkStart w:id="176" w:name="_Toc24547936"/>
      <w:bookmarkStart w:id="177" w:name="_Toc24548094"/>
      <w:bookmarkStart w:id="178" w:name="_Toc24548283"/>
      <w:bookmarkStart w:id="179" w:name="_Toc25172346"/>
      <w:bookmarkStart w:id="180" w:name="_Toc25314273"/>
      <w:bookmarkStart w:id="181" w:name="_Toc25314339"/>
      <w:bookmarkStart w:id="182" w:name="_Toc24547742"/>
      <w:bookmarkStart w:id="183" w:name="_Toc24547809"/>
      <w:bookmarkStart w:id="184" w:name="_Toc24547937"/>
      <w:bookmarkStart w:id="185" w:name="_Toc24548095"/>
      <w:bookmarkStart w:id="186" w:name="_Toc24548284"/>
      <w:bookmarkStart w:id="187" w:name="_Toc25172347"/>
      <w:bookmarkStart w:id="188" w:name="_Toc25314274"/>
      <w:bookmarkStart w:id="189" w:name="_Toc25314340"/>
      <w:bookmarkStart w:id="190" w:name="_Toc24547743"/>
      <w:bookmarkStart w:id="191" w:name="_Toc24547810"/>
      <w:bookmarkStart w:id="192" w:name="_Toc24547938"/>
      <w:bookmarkStart w:id="193" w:name="_Toc24548096"/>
      <w:bookmarkStart w:id="194" w:name="_Toc24548285"/>
      <w:bookmarkStart w:id="195" w:name="_Toc25172348"/>
      <w:bookmarkStart w:id="196" w:name="_Toc25314275"/>
      <w:bookmarkStart w:id="197" w:name="_Toc25314341"/>
      <w:bookmarkStart w:id="198" w:name="_Toc24547744"/>
      <w:bookmarkStart w:id="199" w:name="_Toc24547811"/>
      <w:bookmarkStart w:id="200" w:name="_Toc24547939"/>
      <w:bookmarkStart w:id="201" w:name="_Toc24548097"/>
      <w:bookmarkStart w:id="202" w:name="_Toc24548286"/>
      <w:bookmarkStart w:id="203" w:name="_Toc25172349"/>
      <w:bookmarkStart w:id="204" w:name="_Toc25314276"/>
      <w:bookmarkStart w:id="205" w:name="_Toc25314342"/>
      <w:bookmarkStart w:id="206" w:name="_Toc24547745"/>
      <w:bookmarkStart w:id="207" w:name="_Toc24547812"/>
      <w:bookmarkStart w:id="208" w:name="_Toc24547940"/>
      <w:bookmarkStart w:id="209" w:name="_Toc24548098"/>
      <w:bookmarkStart w:id="210" w:name="_Toc24548287"/>
      <w:bookmarkStart w:id="211" w:name="_Toc25172350"/>
      <w:bookmarkStart w:id="212" w:name="_Toc25314277"/>
      <w:bookmarkStart w:id="213" w:name="_Toc25314343"/>
      <w:bookmarkStart w:id="214" w:name="_Toc24547746"/>
      <w:bookmarkStart w:id="215" w:name="_Toc24547813"/>
      <w:bookmarkStart w:id="216" w:name="_Toc24547941"/>
      <w:bookmarkStart w:id="217" w:name="_Toc24548099"/>
      <w:bookmarkStart w:id="218" w:name="_Toc24548288"/>
      <w:bookmarkStart w:id="219" w:name="_Toc25172351"/>
      <w:bookmarkStart w:id="220" w:name="_Toc25314278"/>
      <w:bookmarkStart w:id="221" w:name="_Toc25314344"/>
      <w:bookmarkStart w:id="222" w:name="_Toc24547747"/>
      <w:bookmarkStart w:id="223" w:name="_Toc24547814"/>
      <w:bookmarkStart w:id="224" w:name="_Toc24547942"/>
      <w:bookmarkStart w:id="225" w:name="_Toc24548100"/>
      <w:bookmarkStart w:id="226" w:name="_Toc24548289"/>
      <w:bookmarkStart w:id="227" w:name="_Toc25172352"/>
      <w:bookmarkStart w:id="228" w:name="_Toc25314279"/>
      <w:bookmarkStart w:id="229" w:name="_Toc25314345"/>
      <w:bookmarkStart w:id="230" w:name="_Toc24547748"/>
      <w:bookmarkStart w:id="231" w:name="_Toc24547815"/>
      <w:bookmarkStart w:id="232" w:name="_Toc24547943"/>
      <w:bookmarkStart w:id="233" w:name="_Toc24548101"/>
      <w:bookmarkStart w:id="234" w:name="_Toc24548290"/>
      <w:bookmarkStart w:id="235" w:name="_Toc25172353"/>
      <w:bookmarkStart w:id="236" w:name="_Toc25314280"/>
      <w:bookmarkStart w:id="237" w:name="_Toc25314346"/>
      <w:bookmarkStart w:id="238" w:name="_Toc24547749"/>
      <w:bookmarkStart w:id="239" w:name="_Toc24547816"/>
      <w:bookmarkStart w:id="240" w:name="_Toc24547944"/>
      <w:bookmarkStart w:id="241" w:name="_Toc24548102"/>
      <w:bookmarkStart w:id="242" w:name="_Toc24548291"/>
      <w:bookmarkStart w:id="243" w:name="_Toc25172354"/>
      <w:bookmarkStart w:id="244" w:name="_Toc25314281"/>
      <w:bookmarkStart w:id="245" w:name="_Toc25314347"/>
      <w:bookmarkStart w:id="246" w:name="_Toc24547750"/>
      <w:bookmarkStart w:id="247" w:name="_Toc24547817"/>
      <w:bookmarkStart w:id="248" w:name="_Toc24547945"/>
      <w:bookmarkStart w:id="249" w:name="_Toc24548103"/>
      <w:bookmarkStart w:id="250" w:name="_Toc24548292"/>
      <w:bookmarkStart w:id="251" w:name="_Toc25172355"/>
      <w:bookmarkStart w:id="252" w:name="_Toc25314282"/>
      <w:bookmarkStart w:id="253" w:name="_Toc25314348"/>
      <w:bookmarkStart w:id="254" w:name="_Toc24547751"/>
      <w:bookmarkStart w:id="255" w:name="_Toc24547818"/>
      <w:bookmarkStart w:id="256" w:name="_Toc24547946"/>
      <w:bookmarkStart w:id="257" w:name="_Toc24548104"/>
      <w:bookmarkStart w:id="258" w:name="_Toc24548293"/>
      <w:bookmarkStart w:id="259" w:name="_Toc25172356"/>
      <w:bookmarkStart w:id="260" w:name="_Toc25314283"/>
      <w:bookmarkStart w:id="261" w:name="_Toc25314349"/>
      <w:bookmarkStart w:id="262" w:name="_Toc24547752"/>
      <w:bookmarkStart w:id="263" w:name="_Toc24547819"/>
      <w:bookmarkStart w:id="264" w:name="_Toc24547947"/>
      <w:bookmarkStart w:id="265" w:name="_Toc24548105"/>
      <w:bookmarkStart w:id="266" w:name="_Toc24548294"/>
      <w:bookmarkStart w:id="267" w:name="_Toc25172357"/>
      <w:bookmarkStart w:id="268" w:name="_Toc25314284"/>
      <w:bookmarkStart w:id="269" w:name="_Toc25314350"/>
      <w:bookmarkStart w:id="270" w:name="_Toc24547753"/>
      <w:bookmarkStart w:id="271" w:name="_Toc24547820"/>
      <w:bookmarkStart w:id="272" w:name="_Toc24547948"/>
      <w:bookmarkStart w:id="273" w:name="_Toc24548106"/>
      <w:bookmarkStart w:id="274" w:name="_Toc24548295"/>
      <w:bookmarkStart w:id="275" w:name="_Toc25172358"/>
      <w:bookmarkStart w:id="276" w:name="_Toc25314285"/>
      <w:bookmarkStart w:id="277" w:name="_Toc25314351"/>
      <w:bookmarkStart w:id="278" w:name="_Toc24547754"/>
      <w:bookmarkStart w:id="279" w:name="_Toc24547821"/>
      <w:bookmarkStart w:id="280" w:name="_Toc24547949"/>
      <w:bookmarkStart w:id="281" w:name="_Toc24548107"/>
      <w:bookmarkStart w:id="282" w:name="_Toc24548296"/>
      <w:bookmarkStart w:id="283" w:name="_Toc25172359"/>
      <w:bookmarkStart w:id="284" w:name="_Toc25314286"/>
      <w:bookmarkStart w:id="285" w:name="_Toc25314352"/>
      <w:bookmarkStart w:id="286" w:name="_Toc24547755"/>
      <w:bookmarkStart w:id="287" w:name="_Toc24547822"/>
      <w:bookmarkStart w:id="288" w:name="_Toc24547950"/>
      <w:bookmarkStart w:id="289" w:name="_Toc24548108"/>
      <w:bookmarkStart w:id="290" w:name="_Toc24548297"/>
      <w:bookmarkStart w:id="291" w:name="_Toc25172360"/>
      <w:bookmarkStart w:id="292" w:name="_Toc25314287"/>
      <w:bookmarkStart w:id="293" w:name="_Toc25314353"/>
      <w:bookmarkStart w:id="294" w:name="_Toc24547756"/>
      <w:bookmarkStart w:id="295" w:name="_Toc24547823"/>
      <w:bookmarkStart w:id="296" w:name="_Toc24547951"/>
      <w:bookmarkStart w:id="297" w:name="_Toc24548109"/>
      <w:bookmarkStart w:id="298" w:name="_Toc24548298"/>
      <w:bookmarkStart w:id="299" w:name="_Toc25172361"/>
      <w:bookmarkStart w:id="300" w:name="_Toc25314288"/>
      <w:bookmarkStart w:id="301" w:name="_Toc25314354"/>
      <w:bookmarkStart w:id="302" w:name="_Toc24547757"/>
      <w:bookmarkStart w:id="303" w:name="_Toc24547824"/>
      <w:bookmarkStart w:id="304" w:name="_Toc24547952"/>
      <w:bookmarkStart w:id="305" w:name="_Toc24548110"/>
      <w:bookmarkStart w:id="306" w:name="_Toc24548299"/>
      <w:bookmarkStart w:id="307" w:name="_Toc25172362"/>
      <w:bookmarkStart w:id="308" w:name="_Toc25314289"/>
      <w:bookmarkStart w:id="309" w:name="_Toc25314355"/>
      <w:bookmarkStart w:id="310" w:name="_Toc24547758"/>
      <w:bookmarkStart w:id="311" w:name="_Toc24547825"/>
      <w:bookmarkStart w:id="312" w:name="_Toc24547953"/>
      <w:bookmarkStart w:id="313" w:name="_Toc24548111"/>
      <w:bookmarkStart w:id="314" w:name="_Toc24548300"/>
      <w:bookmarkStart w:id="315" w:name="_Toc25172363"/>
      <w:bookmarkStart w:id="316" w:name="_Toc25314290"/>
      <w:bookmarkStart w:id="317" w:name="_Toc25314356"/>
      <w:bookmarkStart w:id="318" w:name="_Toc24547759"/>
      <w:bookmarkStart w:id="319" w:name="_Toc24547826"/>
      <w:bookmarkStart w:id="320" w:name="_Toc24547954"/>
      <w:bookmarkStart w:id="321" w:name="_Toc24548112"/>
      <w:bookmarkStart w:id="322" w:name="_Toc24548301"/>
      <w:bookmarkStart w:id="323" w:name="_Toc25172364"/>
      <w:bookmarkStart w:id="324" w:name="_Toc25314291"/>
      <w:bookmarkStart w:id="325" w:name="_Toc25314357"/>
      <w:bookmarkStart w:id="326" w:name="_Toc24547760"/>
      <w:bookmarkStart w:id="327" w:name="_Toc24547827"/>
      <w:bookmarkStart w:id="328" w:name="_Toc24547955"/>
      <w:bookmarkStart w:id="329" w:name="_Toc24548113"/>
      <w:bookmarkStart w:id="330" w:name="_Toc24548302"/>
      <w:bookmarkStart w:id="331" w:name="_Toc25172365"/>
      <w:bookmarkStart w:id="332" w:name="_Toc25314292"/>
      <w:bookmarkStart w:id="333" w:name="_Toc25314358"/>
      <w:bookmarkStart w:id="334" w:name="_Toc24547761"/>
      <w:bookmarkStart w:id="335" w:name="_Toc24547828"/>
      <w:bookmarkStart w:id="336" w:name="_Toc24547956"/>
      <w:bookmarkStart w:id="337" w:name="_Toc24548114"/>
      <w:bookmarkStart w:id="338" w:name="_Toc24548303"/>
      <w:bookmarkStart w:id="339" w:name="_Toc25172366"/>
      <w:bookmarkStart w:id="340" w:name="_Toc25314293"/>
      <w:bookmarkStart w:id="341" w:name="_Toc25314359"/>
      <w:bookmarkStart w:id="342" w:name="_Toc24547762"/>
      <w:bookmarkStart w:id="343" w:name="_Toc24547829"/>
      <w:bookmarkStart w:id="344" w:name="_Toc24547957"/>
      <w:bookmarkStart w:id="345" w:name="_Toc24548115"/>
      <w:bookmarkStart w:id="346" w:name="_Toc24548304"/>
      <w:bookmarkStart w:id="347" w:name="_Toc25172367"/>
      <w:bookmarkStart w:id="348" w:name="_Toc25314294"/>
      <w:bookmarkStart w:id="349" w:name="_Toc25314360"/>
      <w:bookmarkStart w:id="350" w:name="_Toc24547763"/>
      <w:bookmarkStart w:id="351" w:name="_Toc24547830"/>
      <w:bookmarkStart w:id="352" w:name="_Toc24547958"/>
      <w:bookmarkStart w:id="353" w:name="_Toc24548116"/>
      <w:bookmarkStart w:id="354" w:name="_Toc24548305"/>
      <w:bookmarkStart w:id="355" w:name="_Toc25172368"/>
      <w:bookmarkStart w:id="356" w:name="_Toc25314295"/>
      <w:bookmarkStart w:id="357" w:name="_Toc25314361"/>
      <w:bookmarkStart w:id="358" w:name="_Toc24547764"/>
      <w:bookmarkStart w:id="359" w:name="_Toc24547831"/>
      <w:bookmarkStart w:id="360" w:name="_Toc24547959"/>
      <w:bookmarkStart w:id="361" w:name="_Toc24548117"/>
      <w:bookmarkStart w:id="362" w:name="_Toc24548306"/>
      <w:bookmarkStart w:id="363" w:name="_Toc25172369"/>
      <w:bookmarkStart w:id="364" w:name="_Toc25314296"/>
      <w:bookmarkStart w:id="365" w:name="_Toc25314362"/>
      <w:bookmarkStart w:id="366" w:name="_Toc24547765"/>
      <w:bookmarkStart w:id="367" w:name="_Toc24547832"/>
      <w:bookmarkStart w:id="368" w:name="_Toc24547960"/>
      <w:bookmarkStart w:id="369" w:name="_Toc24548118"/>
      <w:bookmarkStart w:id="370" w:name="_Toc24548307"/>
      <w:bookmarkStart w:id="371" w:name="_Toc25172370"/>
      <w:bookmarkStart w:id="372" w:name="_Toc25314297"/>
      <w:bookmarkStart w:id="373" w:name="_Toc25314363"/>
      <w:bookmarkStart w:id="374" w:name="_Toc24547766"/>
      <w:bookmarkStart w:id="375" w:name="_Toc24547833"/>
      <w:bookmarkStart w:id="376" w:name="_Toc24547961"/>
      <w:bookmarkStart w:id="377" w:name="_Toc24548119"/>
      <w:bookmarkStart w:id="378" w:name="_Toc24548308"/>
      <w:bookmarkStart w:id="379" w:name="_Toc25172371"/>
      <w:bookmarkStart w:id="380" w:name="_Toc25314298"/>
      <w:bookmarkStart w:id="381" w:name="_Toc25314364"/>
      <w:bookmarkStart w:id="382" w:name="_Toc24547767"/>
      <w:bookmarkStart w:id="383" w:name="_Toc24547834"/>
      <w:bookmarkStart w:id="384" w:name="_Toc24547962"/>
      <w:bookmarkStart w:id="385" w:name="_Toc24548120"/>
      <w:bookmarkStart w:id="386" w:name="_Toc24548309"/>
      <w:bookmarkStart w:id="387" w:name="_Toc25172372"/>
      <w:bookmarkStart w:id="388" w:name="_Toc25314299"/>
      <w:bookmarkStart w:id="389" w:name="_Toc25314365"/>
      <w:bookmarkStart w:id="390" w:name="_Toc24547768"/>
      <w:bookmarkStart w:id="391" w:name="_Toc24547835"/>
      <w:bookmarkStart w:id="392" w:name="_Toc24547963"/>
      <w:bookmarkStart w:id="393" w:name="_Toc24548121"/>
      <w:bookmarkStart w:id="394" w:name="_Toc24548310"/>
      <w:bookmarkStart w:id="395" w:name="_Toc25172373"/>
      <w:bookmarkStart w:id="396" w:name="_Toc25314300"/>
      <w:bookmarkStart w:id="397" w:name="_Toc25314366"/>
      <w:bookmarkStart w:id="398" w:name="_Toc24547769"/>
      <w:bookmarkStart w:id="399" w:name="_Toc24547836"/>
      <w:bookmarkStart w:id="400" w:name="_Toc24547964"/>
      <w:bookmarkStart w:id="401" w:name="_Toc24548122"/>
      <w:bookmarkStart w:id="402" w:name="_Toc24548311"/>
      <w:bookmarkStart w:id="403" w:name="_Toc25172374"/>
      <w:bookmarkStart w:id="404" w:name="_Toc25314301"/>
      <w:bookmarkStart w:id="405" w:name="_Toc25314367"/>
      <w:bookmarkStart w:id="406" w:name="_Toc24547770"/>
      <w:bookmarkStart w:id="407" w:name="_Toc24547837"/>
      <w:bookmarkStart w:id="408" w:name="_Toc24547965"/>
      <w:bookmarkStart w:id="409" w:name="_Toc24548123"/>
      <w:bookmarkStart w:id="410" w:name="_Toc24548312"/>
      <w:bookmarkStart w:id="411" w:name="_Toc25172375"/>
      <w:bookmarkStart w:id="412" w:name="_Toc25314302"/>
      <w:bookmarkStart w:id="413" w:name="_Toc25314368"/>
      <w:bookmarkStart w:id="414" w:name="_Toc24547771"/>
      <w:bookmarkStart w:id="415" w:name="_Toc24547838"/>
      <w:bookmarkStart w:id="416" w:name="_Toc24547966"/>
      <w:bookmarkStart w:id="417" w:name="_Toc24548124"/>
      <w:bookmarkStart w:id="418" w:name="_Toc24548313"/>
      <w:bookmarkStart w:id="419" w:name="_Toc25172376"/>
      <w:bookmarkStart w:id="420" w:name="_Toc25314303"/>
      <w:bookmarkStart w:id="421" w:name="_Toc25314369"/>
      <w:bookmarkStart w:id="422" w:name="_Ref11919203"/>
      <w:bookmarkStart w:id="423" w:name="_Toc2755580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sidRPr="007D07CF">
        <w:lastRenderedPageBreak/>
        <w:t>Conclusions</w:t>
      </w:r>
      <w:bookmarkEnd w:id="422"/>
      <w:r w:rsidR="007C713B" w:rsidRPr="007D07CF">
        <w:t xml:space="preserve"> </w:t>
      </w:r>
      <w:r w:rsidR="00A929D4" w:rsidRPr="007D07CF">
        <w:t>and recommendations</w:t>
      </w:r>
      <w:bookmarkEnd w:id="423"/>
    </w:p>
    <w:p w14:paraId="02ED0E63" w14:textId="50603A21" w:rsidR="00A929D4" w:rsidRPr="007D07CF" w:rsidRDefault="00A929D4" w:rsidP="00A929D4">
      <w:pPr>
        <w:pStyle w:val="Kop2"/>
      </w:pPr>
      <w:bookmarkStart w:id="424" w:name="_Toc27555804"/>
      <w:r w:rsidRPr="007D07CF">
        <w:t>Conclusions</w:t>
      </w:r>
      <w:bookmarkEnd w:id="424"/>
    </w:p>
    <w:p w14:paraId="0023ACB3" w14:textId="6A15E4C8" w:rsidR="000F7DBD" w:rsidRPr="004D11D1" w:rsidRDefault="00C57654" w:rsidP="004D11D1">
      <w:pPr>
        <w:pStyle w:val="Body"/>
        <w:jc w:val="both"/>
      </w:pPr>
      <w:r w:rsidRPr="004D11D1">
        <w:t xml:space="preserve">The </w:t>
      </w:r>
      <w:r w:rsidR="00B3396D" w:rsidRPr="004D11D1">
        <w:t xml:space="preserve">goal of this study is to </w:t>
      </w:r>
      <w:r w:rsidR="00440485" w:rsidRPr="004D11D1">
        <w:t xml:space="preserve">propose </w:t>
      </w:r>
      <w:r w:rsidR="00734232">
        <w:t>a</w:t>
      </w:r>
      <w:r w:rsidR="00734232" w:rsidRPr="004D11D1">
        <w:t xml:space="preserve"> </w:t>
      </w:r>
      <w:r w:rsidR="00440485" w:rsidRPr="004D11D1">
        <w:t xml:space="preserve">solution for </w:t>
      </w:r>
      <w:r w:rsidR="00734232">
        <w:t xml:space="preserve">a </w:t>
      </w:r>
      <w:r w:rsidRPr="004D11D1">
        <w:t>data ecosystem</w:t>
      </w:r>
      <w:r w:rsidR="00734232">
        <w:t xml:space="preserve"> </w:t>
      </w:r>
      <w:r w:rsidR="006F1F8D">
        <w:t xml:space="preserve">that facilitates and supports research </w:t>
      </w:r>
      <w:r w:rsidR="00122124">
        <w:t>activities by TNO</w:t>
      </w:r>
      <w:r w:rsidR="0098694E">
        <w:t>’s</w:t>
      </w:r>
      <w:r w:rsidR="00122124">
        <w:t xml:space="preserve"> </w:t>
      </w:r>
      <w:r w:rsidR="00EE748F">
        <w:t>expertise group</w:t>
      </w:r>
      <w:r w:rsidR="004E119F">
        <w:t xml:space="preserve"> </w:t>
      </w:r>
      <w:r w:rsidR="00122124">
        <w:t>Structural Reliability (</w:t>
      </w:r>
      <w:r w:rsidRPr="004D11D1">
        <w:t>SR</w:t>
      </w:r>
      <w:r w:rsidR="00122124">
        <w:t>)</w:t>
      </w:r>
      <w:r w:rsidR="0063005D">
        <w:t xml:space="preserve">. </w:t>
      </w:r>
    </w:p>
    <w:p w14:paraId="7AA67F17" w14:textId="77777777" w:rsidR="000F7DBD" w:rsidRDefault="000F7DBD" w:rsidP="004D11D1">
      <w:pPr>
        <w:pStyle w:val="Body"/>
        <w:jc w:val="both"/>
      </w:pPr>
    </w:p>
    <w:p w14:paraId="56652521" w14:textId="107F1C7F" w:rsidR="00237EEC" w:rsidRDefault="007743D7" w:rsidP="004D11D1">
      <w:pPr>
        <w:pStyle w:val="Body"/>
        <w:jc w:val="both"/>
      </w:pPr>
      <w:r>
        <w:t xml:space="preserve">A </w:t>
      </w:r>
      <w:r w:rsidR="00EF62F1">
        <w:t>short-</w:t>
      </w:r>
      <w:r>
        <w:t xml:space="preserve">list of relevant </w:t>
      </w:r>
      <w:r w:rsidR="00FE0245">
        <w:t xml:space="preserve">solutions is presented in </w:t>
      </w:r>
      <w:r w:rsidR="001814C3">
        <w:t xml:space="preserve">section 4.1 </w:t>
      </w:r>
      <w:r w:rsidR="00EF62F1">
        <w:t xml:space="preserve">in this report </w:t>
      </w:r>
      <w:r w:rsidR="001814C3">
        <w:t xml:space="preserve">and </w:t>
      </w:r>
      <w:r w:rsidR="00EF62F1">
        <w:t xml:space="preserve">a long-list is included in </w:t>
      </w:r>
      <w:r w:rsidR="001158D8">
        <w:t xml:space="preserve">Appendix </w:t>
      </w:r>
      <w:r w:rsidR="001814C3">
        <w:t xml:space="preserve">1. </w:t>
      </w:r>
      <w:r w:rsidR="005D5A30">
        <w:t>Based on th</w:t>
      </w:r>
      <w:r w:rsidR="006F1F8D">
        <w:t xml:space="preserve">e </w:t>
      </w:r>
      <w:r w:rsidR="00076BD5">
        <w:t xml:space="preserve">general requirements and fundamental principles summarised in section 2.4 </w:t>
      </w:r>
      <w:r w:rsidR="001814C3">
        <w:t xml:space="preserve">as well as the conceptual IT architecture </w:t>
      </w:r>
      <w:r w:rsidR="00AE018D">
        <w:t xml:space="preserve">according to SR’s needs presented in </w:t>
      </w:r>
      <w:r w:rsidR="0050595E">
        <w:t>chapter</w:t>
      </w:r>
      <w:r w:rsidR="00AE018D">
        <w:t xml:space="preserve"> 3</w:t>
      </w:r>
      <w:r w:rsidR="00076BD5">
        <w:t xml:space="preserve">, </w:t>
      </w:r>
      <w:r w:rsidR="00156486">
        <w:t xml:space="preserve">several </w:t>
      </w:r>
      <w:r w:rsidR="00FE0245">
        <w:t xml:space="preserve">preferred </w:t>
      </w:r>
      <w:r w:rsidR="00156486">
        <w:t xml:space="preserve">solutions are </w:t>
      </w:r>
      <w:r w:rsidR="00024439">
        <w:t>selected</w:t>
      </w:r>
      <w:r w:rsidR="00156486">
        <w:t xml:space="preserve">. These solutions have been described and assessed in </w:t>
      </w:r>
      <w:r w:rsidR="00DF13D9">
        <w:t>section 4</w:t>
      </w:r>
      <w:r w:rsidR="00AE018D">
        <w:t xml:space="preserve">.2. The </w:t>
      </w:r>
      <w:r w:rsidR="00A30AE3">
        <w:t>partial conclusion for each possible solution is included in the same section</w:t>
      </w:r>
      <w:r w:rsidR="00DF13D9">
        <w:t xml:space="preserve">. </w:t>
      </w:r>
    </w:p>
    <w:p w14:paraId="4440D317" w14:textId="77777777" w:rsidR="00237EEC" w:rsidRPr="004D11D1" w:rsidRDefault="00237EEC" w:rsidP="004D11D1">
      <w:pPr>
        <w:pStyle w:val="Body"/>
        <w:jc w:val="both"/>
      </w:pPr>
    </w:p>
    <w:p w14:paraId="16163ED6" w14:textId="77777777" w:rsidR="005560CA" w:rsidRDefault="00833776" w:rsidP="004D11D1">
      <w:pPr>
        <w:pStyle w:val="Body"/>
        <w:jc w:val="both"/>
      </w:pPr>
      <w:r>
        <w:t xml:space="preserve">The </w:t>
      </w:r>
      <w:r w:rsidR="00AE018D">
        <w:t xml:space="preserve">main </w:t>
      </w:r>
      <w:r>
        <w:t xml:space="preserve">conclusion </w:t>
      </w:r>
      <w:r w:rsidR="00DF13D9">
        <w:t xml:space="preserve">that can be drawn </w:t>
      </w:r>
      <w:r w:rsidR="00124A3D">
        <w:t>from this study is</w:t>
      </w:r>
      <w:r w:rsidR="00892CE0">
        <w:t xml:space="preserve"> that</w:t>
      </w:r>
      <w:r w:rsidR="00124A3D">
        <w:t xml:space="preserve"> there is no single </w:t>
      </w:r>
      <w:r w:rsidR="00C401C2">
        <w:t>existing data ecosystem or platform solution that</w:t>
      </w:r>
      <w:r w:rsidR="00A30AE3">
        <w:t xml:space="preserve"> </w:t>
      </w:r>
      <w:r w:rsidR="0046318C">
        <w:t>fully covers</w:t>
      </w:r>
      <w:r w:rsidR="00C401C2">
        <w:t xml:space="preserve"> </w:t>
      </w:r>
      <w:r w:rsidR="00A922D4">
        <w:t xml:space="preserve">all </w:t>
      </w:r>
      <w:r w:rsidR="0046318C">
        <w:t>the needs of SR</w:t>
      </w:r>
      <w:r w:rsidR="00837AFB">
        <w:t xml:space="preserve"> within the given boundary conditions (incl. cost considerations</w:t>
      </w:r>
      <w:r w:rsidR="00024439">
        <w:t xml:space="preserve"> that will be assessed in the follow-up research</w:t>
      </w:r>
      <w:r w:rsidR="00837AFB">
        <w:t xml:space="preserve">). </w:t>
      </w:r>
      <w:r w:rsidR="00BE03A8">
        <w:t xml:space="preserve">Therefore, </w:t>
      </w:r>
      <w:r w:rsidR="002A49FA">
        <w:t xml:space="preserve">the </w:t>
      </w:r>
      <w:r w:rsidR="00975593">
        <w:t xml:space="preserve">feasible solution is a </w:t>
      </w:r>
      <w:r w:rsidR="00BE03A8">
        <w:t xml:space="preserve">combined </w:t>
      </w:r>
      <w:r w:rsidR="002A49FA">
        <w:t xml:space="preserve">use </w:t>
      </w:r>
      <w:r w:rsidR="00BE03A8">
        <w:t xml:space="preserve">of </w:t>
      </w:r>
      <w:r w:rsidR="002915F1">
        <w:t xml:space="preserve">(parts of) </w:t>
      </w:r>
      <w:r w:rsidR="00BE03A8">
        <w:t>several</w:t>
      </w:r>
      <w:r w:rsidR="00975593">
        <w:t xml:space="preserve"> </w:t>
      </w:r>
      <w:r w:rsidR="003011D1">
        <w:t>ecosystems/platforms</w:t>
      </w:r>
      <w:r w:rsidR="002A49FA">
        <w:t>.</w:t>
      </w:r>
      <w:r w:rsidR="002C1F1D">
        <w:t xml:space="preserve"> </w:t>
      </w:r>
    </w:p>
    <w:p w14:paraId="7B762119" w14:textId="77777777" w:rsidR="005560CA" w:rsidRDefault="005560CA" w:rsidP="004D11D1">
      <w:pPr>
        <w:pStyle w:val="Body"/>
        <w:jc w:val="both"/>
      </w:pPr>
    </w:p>
    <w:p w14:paraId="6E531A04" w14:textId="10911D76" w:rsidR="001B5F2A" w:rsidRDefault="00D941FD" w:rsidP="004D11D1">
      <w:pPr>
        <w:pStyle w:val="Body"/>
        <w:jc w:val="both"/>
      </w:pPr>
      <w:r>
        <w:t xml:space="preserve">Next to the ‘TNO standard’ ecosystems </w:t>
      </w:r>
      <w:r w:rsidR="005560CA">
        <w:t xml:space="preserve">that will be </w:t>
      </w:r>
      <w:r>
        <w:t>continued to be used</w:t>
      </w:r>
      <w:r w:rsidR="005560CA">
        <w:t xml:space="preserve"> (such as</w:t>
      </w:r>
      <w:r>
        <w:t xml:space="preserve"> Microsoft SharePoint for document management</w:t>
      </w:r>
      <w:r w:rsidR="005560CA">
        <w:t>)</w:t>
      </w:r>
      <w:r>
        <w:t xml:space="preserve">, the </w:t>
      </w:r>
      <w:r w:rsidR="00153FAD">
        <w:t>positioning and coverage of the</w:t>
      </w:r>
      <w:r w:rsidR="00CC0EE1">
        <w:t xml:space="preserve"> selected solutions</w:t>
      </w:r>
      <w:r w:rsidR="00BF2CB7">
        <w:t xml:space="preserve"> in a</w:t>
      </w:r>
      <w:r>
        <w:t xml:space="preserve"> combined </w:t>
      </w:r>
      <w:r w:rsidR="00BF2CB7">
        <w:t xml:space="preserve">ecosystem </w:t>
      </w:r>
      <w:r>
        <w:t xml:space="preserve">can be mapped on the </w:t>
      </w:r>
      <w:r w:rsidR="00BF2CB7">
        <w:t xml:space="preserve">conceptual </w:t>
      </w:r>
      <w:r>
        <w:t>SR IT architecture</w:t>
      </w:r>
      <w:r w:rsidR="000B2AF7">
        <w:t xml:space="preserve"> </w:t>
      </w:r>
      <w:r w:rsidR="00BF2CB7">
        <w:t xml:space="preserve">as shown in </w:t>
      </w:r>
      <w:r w:rsidR="0005611A">
        <w:t>the following f</w:t>
      </w:r>
      <w:r w:rsidR="000B2AF7">
        <w:t>igure</w:t>
      </w:r>
      <w:r>
        <w:t>.</w:t>
      </w:r>
    </w:p>
    <w:p w14:paraId="6383E716" w14:textId="7B56C499" w:rsidR="00D941FD" w:rsidRDefault="00EB09A0" w:rsidP="008F0F6D">
      <w:pPr>
        <w:pStyle w:val="Body"/>
        <w:jc w:val="center"/>
      </w:pPr>
      <w:r>
        <w:rPr>
          <w:noProof/>
        </w:rPr>
        <w:drawing>
          <wp:inline distT="0" distB="0" distL="0" distR="0" wp14:anchorId="176516B9" wp14:editId="706A7A97">
            <wp:extent cx="4479784" cy="24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5767" cy="2508277"/>
                    </a:xfrm>
                    <a:prstGeom prst="rect">
                      <a:avLst/>
                    </a:prstGeom>
                    <a:noFill/>
                  </pic:spPr>
                </pic:pic>
              </a:graphicData>
            </a:graphic>
          </wp:inline>
        </w:drawing>
      </w:r>
    </w:p>
    <w:p w14:paraId="55EF63E6" w14:textId="51611D61" w:rsidR="00D941FD" w:rsidRPr="004D11D1" w:rsidRDefault="0043341B" w:rsidP="0043341B">
      <w:pPr>
        <w:pStyle w:val="Bijschrift"/>
        <w:jc w:val="center"/>
      </w:pPr>
      <w:r>
        <w:t xml:space="preserve">Figure </w:t>
      </w:r>
      <w:r>
        <w:fldChar w:fldCharType="begin"/>
      </w:r>
      <w:r>
        <w:instrText xml:space="preserve"> SEQ Figure \* ARABIC </w:instrText>
      </w:r>
      <w:r>
        <w:fldChar w:fldCharType="separate"/>
      </w:r>
      <w:r w:rsidR="00187635">
        <w:rPr>
          <w:noProof/>
        </w:rPr>
        <w:t>13</w:t>
      </w:r>
      <w:r>
        <w:fldChar w:fldCharType="end"/>
      </w:r>
      <w:r w:rsidR="00D941FD" w:rsidRPr="004D11D1">
        <w:rPr>
          <w:szCs w:val="17"/>
        </w:rPr>
        <w:t xml:space="preserve">: </w:t>
      </w:r>
      <w:r w:rsidR="00D941FD">
        <w:rPr>
          <w:szCs w:val="17"/>
        </w:rPr>
        <w:t>Mapping of the combined solution</w:t>
      </w:r>
      <w:r w:rsidR="000B2AF7">
        <w:rPr>
          <w:szCs w:val="17"/>
        </w:rPr>
        <w:t>s</w:t>
      </w:r>
      <w:r w:rsidR="00D941FD">
        <w:rPr>
          <w:szCs w:val="17"/>
        </w:rPr>
        <w:t xml:space="preserve"> </w:t>
      </w:r>
      <w:r w:rsidR="00876913">
        <w:rPr>
          <w:szCs w:val="17"/>
        </w:rPr>
        <w:t xml:space="preserve">that cover the </w:t>
      </w:r>
      <w:r w:rsidR="00D941FD">
        <w:rPr>
          <w:szCs w:val="17"/>
        </w:rPr>
        <w:t>SR conceptual IT architecture</w:t>
      </w:r>
    </w:p>
    <w:p w14:paraId="52C5588C" w14:textId="77777777" w:rsidR="00B00442" w:rsidRDefault="00B00442">
      <w:pPr>
        <w:spacing w:line="240" w:lineRule="auto"/>
        <w:rPr>
          <w:b/>
        </w:rPr>
      </w:pPr>
      <w:r>
        <w:br w:type="page"/>
      </w:r>
    </w:p>
    <w:p w14:paraId="05025E8D" w14:textId="2FE08119" w:rsidR="00A929D4" w:rsidRPr="007D07CF" w:rsidRDefault="00A929D4" w:rsidP="00A929D4">
      <w:pPr>
        <w:pStyle w:val="Kop2"/>
      </w:pPr>
      <w:bookmarkStart w:id="425" w:name="_Toc27555805"/>
      <w:r w:rsidRPr="007D07CF">
        <w:lastRenderedPageBreak/>
        <w:t>Recommendations</w:t>
      </w:r>
      <w:bookmarkEnd w:id="425"/>
    </w:p>
    <w:p w14:paraId="59EC856E" w14:textId="7A4C848D" w:rsidR="00A6681A" w:rsidRDefault="00A6681A" w:rsidP="00604CA9">
      <w:pPr>
        <w:pStyle w:val="Body"/>
        <w:jc w:val="both"/>
      </w:pPr>
      <w:r>
        <w:t>As follow-up of this study, three main recommendations are given:</w:t>
      </w:r>
    </w:p>
    <w:p w14:paraId="504C8A4C" w14:textId="5D07F69D" w:rsidR="00A6681A" w:rsidRDefault="00A6681A" w:rsidP="00604CA9">
      <w:pPr>
        <w:pStyle w:val="Body"/>
        <w:jc w:val="both"/>
      </w:pPr>
    </w:p>
    <w:p w14:paraId="54C29082" w14:textId="32CF1BC0" w:rsidR="00604CA9" w:rsidRDefault="00604CA9" w:rsidP="00604CA9">
      <w:pPr>
        <w:pStyle w:val="Body"/>
        <w:numPr>
          <w:ilvl w:val="0"/>
          <w:numId w:val="5"/>
        </w:numPr>
        <w:jc w:val="both"/>
      </w:pPr>
      <w:r>
        <w:t>The selected combined solutions should be subject to a further / in-depth assessment based on the more detailed criteria listed in section 2.5</w:t>
      </w:r>
      <w:r w:rsidR="00A006CA">
        <w:t xml:space="preserve"> by applying it in SR’s research projects</w:t>
      </w:r>
      <w:r>
        <w:t>.</w:t>
      </w:r>
    </w:p>
    <w:p w14:paraId="79F9BD87" w14:textId="77777777" w:rsidR="00604CA9" w:rsidRDefault="00604CA9" w:rsidP="00604CA9">
      <w:pPr>
        <w:pStyle w:val="Body"/>
        <w:jc w:val="both"/>
      </w:pPr>
    </w:p>
    <w:p w14:paraId="58585698" w14:textId="46B008E6" w:rsidR="00604CA9" w:rsidRDefault="00604CA9" w:rsidP="00604CA9">
      <w:pPr>
        <w:pStyle w:val="Body"/>
        <w:numPr>
          <w:ilvl w:val="0"/>
          <w:numId w:val="5"/>
        </w:numPr>
        <w:jc w:val="both"/>
      </w:pPr>
      <w:r>
        <w:t xml:space="preserve">The integration approach over the selected combined solutions should be </w:t>
      </w:r>
      <w:r w:rsidR="000F0178">
        <w:t xml:space="preserve">further </w:t>
      </w:r>
      <w:r>
        <w:t>developed. Such an integration approach should cover two aspects:</w:t>
      </w:r>
    </w:p>
    <w:p w14:paraId="158CBC68" w14:textId="6111BED5" w:rsidR="00A6681A" w:rsidRDefault="00604CA9" w:rsidP="00604CA9">
      <w:pPr>
        <w:pStyle w:val="Body"/>
        <w:numPr>
          <w:ilvl w:val="1"/>
          <w:numId w:val="5"/>
        </w:numPr>
        <w:jc w:val="both"/>
      </w:pPr>
      <w:r>
        <w:t>Technical integration between two or more selected ecosystems within the combined solutions. Some technical developments currently take place within the on-going EU research projects</w:t>
      </w:r>
      <w:r w:rsidR="00350F92">
        <w:t xml:space="preserve">, </w:t>
      </w:r>
      <w:r>
        <w:t xml:space="preserve">for instance </w:t>
      </w:r>
      <w:r w:rsidR="009A0DD1">
        <w:t xml:space="preserve">in </w:t>
      </w:r>
      <w:r>
        <w:t>BIM4R</w:t>
      </w:r>
      <w:r w:rsidR="007004AF">
        <w:t>en</w:t>
      </w:r>
      <w:r>
        <w:t xml:space="preserve"> where a technical integration solution between BIM </w:t>
      </w:r>
      <w:r w:rsidR="00350F92">
        <w:t xml:space="preserve">(IFC </w:t>
      </w:r>
      <w:r w:rsidR="009A0DD1">
        <w:t>i</w:t>
      </w:r>
      <w:r w:rsidR="00350F92">
        <w:t xml:space="preserve">n STEP technology) </w:t>
      </w:r>
      <w:r>
        <w:t xml:space="preserve">and Linked Data </w:t>
      </w:r>
      <w:r w:rsidR="00350F92">
        <w:t>(</w:t>
      </w:r>
      <w:r w:rsidR="009A0DD1">
        <w:t xml:space="preserve">ontologies in W3C technology) </w:t>
      </w:r>
      <w:r>
        <w:t>is develop</w:t>
      </w:r>
      <w:r w:rsidR="00350F92">
        <w:t>ed</w:t>
      </w:r>
      <w:r>
        <w:t>. However, for a comprehensive purpose for SR, such integration effort should be harmonised and should not be only dependent on the research plans of the individual (EU) projects.</w:t>
      </w:r>
    </w:p>
    <w:p w14:paraId="181A44DE" w14:textId="7E5E44C5" w:rsidR="00604CA9" w:rsidRDefault="00604CA9" w:rsidP="00604CA9">
      <w:pPr>
        <w:pStyle w:val="Body"/>
        <w:numPr>
          <w:ilvl w:val="1"/>
          <w:numId w:val="5"/>
        </w:numPr>
        <w:jc w:val="both"/>
      </w:pPr>
      <w:r>
        <w:t xml:space="preserve">User / process integration through which the expert users are guided when utilizing the different ecosystems within the combined solutions. Such user / process integration can be promoted both by setting up </w:t>
      </w:r>
      <w:r w:rsidR="00142083">
        <w:t>a coherent guideline as well as by facilitating discussions between the key users of the different ecosystems. Through such an integration, an expert user will be encouraged and assisted to consider the re-use and integration potential of the data by the other ecosystems beyond the one that he/she uses.</w:t>
      </w:r>
    </w:p>
    <w:p w14:paraId="01D78136" w14:textId="77777777" w:rsidR="00A6681A" w:rsidRDefault="00A6681A" w:rsidP="00604CA9">
      <w:pPr>
        <w:pStyle w:val="Body"/>
        <w:jc w:val="both"/>
      </w:pPr>
    </w:p>
    <w:p w14:paraId="56694EF3" w14:textId="37BFF824" w:rsidR="00A929D4" w:rsidRPr="007D07CF" w:rsidRDefault="000F0178" w:rsidP="00142083">
      <w:pPr>
        <w:pStyle w:val="Body"/>
        <w:numPr>
          <w:ilvl w:val="0"/>
          <w:numId w:val="5"/>
        </w:numPr>
        <w:jc w:val="both"/>
      </w:pPr>
      <w:r w:rsidRPr="000F0178">
        <w:t>The combined solutions should be scaled up beyond SR</w:t>
      </w:r>
      <w:r w:rsidR="00142083">
        <w:t xml:space="preserve">. The short-term priority could be the use of the combined solutions by multiple departments within the BI&amp;M unit, for instance in the collaboration within the on-going ERP </w:t>
      </w:r>
      <w:r w:rsidR="00FD6614">
        <w:t xml:space="preserve">Digital Twin - </w:t>
      </w:r>
      <w:r w:rsidR="00142083">
        <w:t>Structural Integrity. A further upscaling should subsequently be considered to involve TNO’s clients / external collaboration partners in the various research projects, especially related to Digital Twin.</w:t>
      </w:r>
    </w:p>
    <w:p w14:paraId="5A862089" w14:textId="77777777" w:rsidR="004D11D1" w:rsidRPr="007D07CF" w:rsidRDefault="004D11D1" w:rsidP="00A929D4">
      <w:pPr>
        <w:pStyle w:val="Body"/>
      </w:pPr>
    </w:p>
    <w:p w14:paraId="16F10BF2" w14:textId="6B92EBBD" w:rsidR="00143C75" w:rsidRPr="007D07CF" w:rsidRDefault="00143C75">
      <w:pPr>
        <w:pStyle w:val="Kop1"/>
      </w:pPr>
      <w:r w:rsidRPr="007B6301">
        <w:lastRenderedPageBreak/>
        <w:fldChar w:fldCharType="begin"/>
      </w:r>
      <w:r w:rsidRPr="007D07CF">
        <w:instrText xml:space="preserve"> DOCPROPERTY  H2 </w:instrText>
      </w:r>
      <w:r w:rsidRPr="007B6301">
        <w:fldChar w:fldCharType="separate"/>
      </w:r>
      <w:bookmarkStart w:id="426" w:name="_Toc27555806"/>
      <w:r w:rsidR="00A84014">
        <w:t>Signature</w:t>
      </w:r>
      <w:bookmarkEnd w:id="426"/>
      <w:r w:rsidRPr="007B6301">
        <w:fldChar w:fldCharType="end"/>
      </w:r>
      <w:bookmarkStart w:id="427" w:name="TNOOndertekening"/>
      <w:bookmarkEnd w:id="427"/>
    </w:p>
    <w:p w14:paraId="3864066D" w14:textId="5954DCDF" w:rsidR="00143C75" w:rsidRPr="007D07CF" w:rsidRDefault="00143C75">
      <w:pPr>
        <w:pStyle w:val="Ondertekening"/>
        <w:rPr>
          <w:lang w:val="en-GB"/>
        </w:rPr>
      </w:pPr>
      <w:r w:rsidRPr="007B6301">
        <w:rPr>
          <w:lang w:val="en-GB"/>
        </w:rPr>
        <w:fldChar w:fldCharType="begin"/>
      </w:r>
      <w:r w:rsidRPr="007D07CF">
        <w:rPr>
          <w:lang w:val="en-GB"/>
        </w:rPr>
        <w:instrText xml:space="preserve"> IF </w:instrText>
      </w:r>
      <w:r w:rsidRPr="00F20701">
        <w:rPr>
          <w:lang w:val="en-GB"/>
        </w:rPr>
        <w:fldChar w:fldCharType="begin"/>
      </w:r>
      <w:r w:rsidRPr="007D07CF">
        <w:rPr>
          <w:lang w:val="en-GB"/>
        </w:rPr>
        <w:instrText xml:space="preserve"> DOCPROPERTY "Plaats" </w:instrText>
      </w:r>
      <w:r w:rsidRPr="00F20701">
        <w:rPr>
          <w:lang w:val="en-GB"/>
        </w:rPr>
        <w:fldChar w:fldCharType="separate"/>
      </w:r>
      <w:r w:rsidR="00A84014">
        <w:rPr>
          <w:lang w:val="en-GB"/>
        </w:rPr>
        <w:instrText>Delft</w:instrText>
      </w:r>
      <w:r w:rsidRPr="00F20701">
        <w:rPr>
          <w:b/>
          <w:lang w:val="en-GB"/>
        </w:rPr>
        <w:fldChar w:fldCharType="end"/>
      </w:r>
      <w:r w:rsidRPr="007D07CF">
        <w:rPr>
          <w:lang w:val="en-GB"/>
        </w:rPr>
        <w:instrText xml:space="preserve"> = "" "&lt;City&gt;" </w:instrText>
      </w:r>
      <w:r w:rsidRPr="00F20701">
        <w:rPr>
          <w:lang w:val="en-GB"/>
        </w:rPr>
        <w:fldChar w:fldCharType="begin"/>
      </w:r>
      <w:r w:rsidRPr="007D07CF">
        <w:rPr>
          <w:lang w:val="en-GB"/>
        </w:rPr>
        <w:instrText xml:space="preserve"> DOCPROPERTY "Plaats" </w:instrText>
      </w:r>
      <w:r w:rsidRPr="00F20701">
        <w:rPr>
          <w:lang w:val="en-GB"/>
        </w:rPr>
        <w:fldChar w:fldCharType="separate"/>
      </w:r>
      <w:r w:rsidR="00A84014">
        <w:rPr>
          <w:lang w:val="en-GB"/>
        </w:rPr>
        <w:instrText>Delft</w:instrText>
      </w:r>
      <w:r w:rsidRPr="00F20701">
        <w:rPr>
          <w:b/>
          <w:lang w:val="en-GB"/>
        </w:rPr>
        <w:fldChar w:fldCharType="end"/>
      </w:r>
      <w:r w:rsidRPr="007D07CF">
        <w:rPr>
          <w:lang w:val="en-GB"/>
        </w:rPr>
        <w:instrText xml:space="preserve"> </w:instrText>
      </w:r>
      <w:r w:rsidRPr="007B6301">
        <w:rPr>
          <w:lang w:val="en-GB"/>
        </w:rPr>
        <w:fldChar w:fldCharType="separate"/>
      </w:r>
      <w:r w:rsidR="00A84014">
        <w:rPr>
          <w:noProof/>
          <w:lang w:val="en-GB"/>
        </w:rPr>
        <w:t>Delft</w:t>
      </w:r>
      <w:r w:rsidRPr="007B6301">
        <w:rPr>
          <w:lang w:val="en-GB"/>
        </w:rPr>
        <w:fldChar w:fldCharType="end"/>
      </w:r>
      <w:r w:rsidRPr="007D07CF">
        <w:rPr>
          <w:lang w:val="en-GB"/>
        </w:rPr>
        <w:t xml:space="preserve">, </w:t>
      </w:r>
      <w:r w:rsidR="00AE597C">
        <w:rPr>
          <w:lang w:val="en-GB"/>
        </w:rPr>
        <w:t xml:space="preserve">17 </w:t>
      </w:r>
      <w:r w:rsidR="008A7F04">
        <w:rPr>
          <w:lang w:val="en-GB"/>
        </w:rPr>
        <w:t>D</w:t>
      </w:r>
      <w:r w:rsidR="00AE597C">
        <w:rPr>
          <w:lang w:val="en-GB"/>
        </w:rPr>
        <w:t>ecember 2019</w:t>
      </w:r>
      <w:r w:rsidRPr="007D07CF">
        <w:rPr>
          <w:lang w:val="en-GB"/>
        </w:rPr>
        <w:tab/>
      </w:r>
      <w:r w:rsidRPr="007B6301">
        <w:rPr>
          <w:lang w:val="en-GB"/>
        </w:rPr>
        <w:fldChar w:fldCharType="begin"/>
      </w:r>
      <w:r w:rsidRPr="007D07CF">
        <w:rPr>
          <w:lang w:val="en-GB"/>
        </w:rPr>
        <w:instrText xml:space="preserve"> IF </w:instrText>
      </w:r>
      <w:r w:rsidRPr="00F20701">
        <w:rPr>
          <w:lang w:val="en-GB"/>
        </w:rPr>
        <w:fldChar w:fldCharType="begin"/>
      </w:r>
      <w:r w:rsidRPr="007D07CF">
        <w:rPr>
          <w:lang w:val="en-GB"/>
        </w:rPr>
        <w:instrText xml:space="preserve"> DOCPROPERTY "Language" </w:instrText>
      </w:r>
      <w:r w:rsidRPr="00F20701">
        <w:rPr>
          <w:lang w:val="en-GB"/>
        </w:rPr>
        <w:fldChar w:fldCharType="separate"/>
      </w:r>
      <w:r w:rsidR="00A84014">
        <w:rPr>
          <w:lang w:val="en-GB"/>
        </w:rPr>
        <w:instrText>2057</w:instrText>
      </w:r>
      <w:r w:rsidRPr="00F20701">
        <w:rPr>
          <w:b/>
          <w:lang w:val="en-GB"/>
        </w:rPr>
        <w:fldChar w:fldCharType="end"/>
      </w:r>
      <w:r w:rsidRPr="007D07CF">
        <w:rPr>
          <w:lang w:val="en-GB"/>
        </w:rPr>
        <w:instrText xml:space="preserve"> = 1043 "</w:instrText>
      </w:r>
      <w:r w:rsidRPr="00F20701">
        <w:rPr>
          <w:lang w:val="en-GB"/>
        </w:rPr>
        <w:fldChar w:fldCharType="begin"/>
      </w:r>
      <w:r w:rsidRPr="007D07CF">
        <w:rPr>
          <w:lang w:val="en-GB"/>
        </w:rPr>
        <w:instrText xml:space="preserve"> DOCPROPERTY "InstituutNL" </w:instrText>
      </w:r>
      <w:r w:rsidRPr="00F20701">
        <w:rPr>
          <w:lang w:val="en-GB"/>
        </w:rPr>
        <w:fldChar w:fldCharType="separate"/>
      </w:r>
      <w:r w:rsidRPr="007D07CF">
        <w:rPr>
          <w:lang w:val="en-GB"/>
        </w:rPr>
        <w:instrText>TNO Industrie en Techniek</w:instrText>
      </w:r>
      <w:r w:rsidRPr="00F20701">
        <w:rPr>
          <w:lang w:val="en-GB"/>
        </w:rPr>
        <w:fldChar w:fldCharType="end"/>
      </w:r>
      <w:r w:rsidRPr="007D07CF">
        <w:rPr>
          <w:lang w:val="en-GB"/>
        </w:rPr>
        <w:instrText>" "</w:instrText>
      </w:r>
      <w:r w:rsidRPr="00F20701">
        <w:rPr>
          <w:lang w:val="en-GB"/>
        </w:rPr>
        <w:fldChar w:fldCharType="begin"/>
      </w:r>
      <w:r w:rsidRPr="007D07CF">
        <w:rPr>
          <w:lang w:val="en-GB"/>
        </w:rPr>
        <w:instrText xml:space="preserve"> DOCPROPERTY "InstituutUK" </w:instrText>
      </w:r>
      <w:r w:rsidRPr="00F20701">
        <w:rPr>
          <w:lang w:val="en-GB"/>
        </w:rPr>
        <w:fldChar w:fldCharType="separate"/>
      </w:r>
      <w:r w:rsidR="00A84014">
        <w:rPr>
          <w:lang w:val="en-GB"/>
        </w:rPr>
        <w:instrText>TNO</w:instrText>
      </w:r>
      <w:r w:rsidRPr="00F20701">
        <w:rPr>
          <w:b/>
          <w:lang w:val="en-GB"/>
        </w:rPr>
        <w:fldChar w:fldCharType="end"/>
      </w:r>
      <w:r w:rsidRPr="007D07CF">
        <w:rPr>
          <w:lang w:val="en-GB"/>
        </w:rPr>
        <w:instrText xml:space="preserve">" </w:instrText>
      </w:r>
      <w:r w:rsidRPr="007B6301">
        <w:rPr>
          <w:lang w:val="en-GB"/>
        </w:rPr>
        <w:fldChar w:fldCharType="separate"/>
      </w:r>
      <w:r w:rsidR="00A84014">
        <w:rPr>
          <w:noProof/>
          <w:lang w:val="en-GB"/>
        </w:rPr>
        <w:t>TNO</w:t>
      </w:r>
      <w:r w:rsidRPr="007B6301">
        <w:rPr>
          <w:lang w:val="en-GB"/>
        </w:rPr>
        <w:fldChar w:fldCharType="end"/>
      </w:r>
    </w:p>
    <w:p w14:paraId="70575052" w14:textId="77777777" w:rsidR="00143C75" w:rsidRPr="007D07CF" w:rsidRDefault="00143C75">
      <w:pPr>
        <w:pStyle w:val="Ondertekening"/>
        <w:rPr>
          <w:lang w:val="en-GB"/>
        </w:rPr>
      </w:pPr>
    </w:p>
    <w:p w14:paraId="60B159FD" w14:textId="77777777" w:rsidR="00143C75" w:rsidRPr="007D07CF" w:rsidRDefault="00143C75">
      <w:pPr>
        <w:pStyle w:val="Ondertekening"/>
        <w:rPr>
          <w:lang w:val="en-GB"/>
        </w:rPr>
      </w:pPr>
    </w:p>
    <w:p w14:paraId="0ED63706" w14:textId="77777777" w:rsidR="00143C75" w:rsidRPr="007D07CF" w:rsidRDefault="00143C75">
      <w:pPr>
        <w:pStyle w:val="Ondertekening"/>
        <w:rPr>
          <w:lang w:val="en-GB"/>
        </w:rPr>
      </w:pPr>
    </w:p>
    <w:p w14:paraId="4B099B2D" w14:textId="77777777" w:rsidR="00143C75" w:rsidRPr="007D07CF" w:rsidRDefault="00143C75">
      <w:pPr>
        <w:pStyle w:val="Ondertekening"/>
        <w:rPr>
          <w:lang w:val="en-GB"/>
        </w:rPr>
      </w:pPr>
    </w:p>
    <w:p w14:paraId="4A92D774" w14:textId="77777777" w:rsidR="00143C75" w:rsidRPr="007D07CF" w:rsidRDefault="00143C75">
      <w:pPr>
        <w:pStyle w:val="Ondertekening"/>
        <w:rPr>
          <w:lang w:val="en-GB"/>
        </w:rPr>
      </w:pPr>
    </w:p>
    <w:p w14:paraId="7E604944" w14:textId="6D45F644" w:rsidR="00143C75" w:rsidRPr="007D07CF" w:rsidRDefault="00345312">
      <w:pPr>
        <w:pStyle w:val="Ondertekening"/>
        <w:rPr>
          <w:lang w:val="en-GB"/>
        </w:rPr>
      </w:pPr>
      <w:r>
        <w:rPr>
          <w:lang w:val="en-GB"/>
        </w:rPr>
        <w:t xml:space="preserve">Dr. Ir. H.M. </w:t>
      </w:r>
      <w:r w:rsidR="002105E8" w:rsidRPr="007D07CF">
        <w:rPr>
          <w:lang w:val="en-GB"/>
        </w:rPr>
        <w:t>Böhms</w:t>
      </w:r>
    </w:p>
    <w:p w14:paraId="4EE7A486" w14:textId="52196189" w:rsidR="00143C75" w:rsidRPr="007D07CF" w:rsidRDefault="00C92C47">
      <w:pPr>
        <w:pStyle w:val="Ondertekening"/>
        <w:rPr>
          <w:lang w:val="en-GB"/>
        </w:rPr>
      </w:pPr>
      <w:r w:rsidRPr="007D07CF">
        <w:rPr>
          <w:szCs w:val="24"/>
          <w:lang w:val="en-GB"/>
        </w:rPr>
        <w:t xml:space="preserve">Lead </w:t>
      </w:r>
      <w:r w:rsidR="00143C75" w:rsidRPr="007B6301">
        <w:rPr>
          <w:lang w:val="en-GB"/>
        </w:rPr>
        <w:fldChar w:fldCharType="begin"/>
      </w:r>
      <w:r w:rsidR="00143C75" w:rsidRPr="007D07CF">
        <w:rPr>
          <w:lang w:val="en-GB"/>
        </w:rPr>
        <w:instrText xml:space="preserve"> IF </w:instrText>
      </w:r>
      <w:r w:rsidR="00143C75" w:rsidRPr="00F20701">
        <w:rPr>
          <w:lang w:val="en-GB"/>
        </w:rPr>
        <w:fldChar w:fldCharType="begin"/>
      </w:r>
      <w:r w:rsidR="00143C75" w:rsidRPr="007D07CF">
        <w:rPr>
          <w:lang w:val="en-GB"/>
        </w:rPr>
        <w:instrText xml:space="preserve"> DOCPROPERTY "Language" </w:instrText>
      </w:r>
      <w:r w:rsidR="00143C75" w:rsidRPr="00F20701">
        <w:rPr>
          <w:lang w:val="en-GB"/>
        </w:rPr>
        <w:fldChar w:fldCharType="separate"/>
      </w:r>
      <w:r w:rsidR="00A84014">
        <w:rPr>
          <w:lang w:val="en-GB"/>
        </w:rPr>
        <w:instrText>2057</w:instrText>
      </w:r>
      <w:r w:rsidR="00143C75" w:rsidRPr="00F20701">
        <w:rPr>
          <w:b/>
          <w:lang w:val="en-GB"/>
        </w:rPr>
        <w:fldChar w:fldCharType="end"/>
      </w:r>
      <w:r w:rsidR="00143C75" w:rsidRPr="007D07CF">
        <w:rPr>
          <w:lang w:val="en-GB"/>
        </w:rPr>
        <w:instrText xml:space="preserve"> = 1043 "Auteur" "Author" </w:instrText>
      </w:r>
      <w:r w:rsidR="00143C75" w:rsidRPr="007B6301">
        <w:rPr>
          <w:lang w:val="en-GB"/>
        </w:rPr>
        <w:fldChar w:fldCharType="separate"/>
      </w:r>
      <w:r w:rsidR="00A84014" w:rsidRPr="007D07CF">
        <w:rPr>
          <w:noProof/>
          <w:lang w:val="en-GB"/>
        </w:rPr>
        <w:t>Author</w:t>
      </w:r>
      <w:r w:rsidR="00143C75" w:rsidRPr="007B6301">
        <w:rPr>
          <w:lang w:val="en-GB"/>
        </w:rPr>
        <w:fldChar w:fldCharType="end"/>
      </w:r>
    </w:p>
    <w:p w14:paraId="279F7509" w14:textId="77777777" w:rsidR="00143C75" w:rsidRPr="007D07CF" w:rsidRDefault="00143C75">
      <w:pPr>
        <w:pStyle w:val="Ondertekening"/>
        <w:rPr>
          <w:lang w:val="en-GB"/>
        </w:rPr>
      </w:pPr>
    </w:p>
    <w:p w14:paraId="2B599145" w14:textId="31FC9FFA" w:rsidR="00A909A1" w:rsidRDefault="00A909A1" w:rsidP="00863683">
      <w:pPr>
        <w:pStyle w:val="Koptekst"/>
      </w:pPr>
    </w:p>
    <w:p w14:paraId="439209C5" w14:textId="77777777" w:rsidR="00B4150D" w:rsidRPr="00B4150D" w:rsidRDefault="00B4150D" w:rsidP="00B4150D">
      <w:pPr>
        <w:pStyle w:val="Body"/>
      </w:pPr>
    </w:p>
    <w:p w14:paraId="33AB2709" w14:textId="23F900FA" w:rsidR="002105E8" w:rsidRDefault="002105E8" w:rsidP="002105E8">
      <w:pPr>
        <w:pStyle w:val="Body"/>
      </w:pPr>
    </w:p>
    <w:p w14:paraId="22A72CB2" w14:textId="6CD1FCCE" w:rsidR="00AE597C" w:rsidRDefault="00AE597C" w:rsidP="002105E8">
      <w:pPr>
        <w:pStyle w:val="Body"/>
      </w:pPr>
    </w:p>
    <w:p w14:paraId="4EDC560F" w14:textId="0D442DC9" w:rsidR="00AE597C" w:rsidRDefault="00B4150D" w:rsidP="002105E8">
      <w:pPr>
        <w:pStyle w:val="Body"/>
      </w:pPr>
      <w:r>
        <w:t xml:space="preserve">Dr. P.C. Rasker </w:t>
      </w:r>
    </w:p>
    <w:p w14:paraId="0B9D22E2" w14:textId="4CC50A25" w:rsidR="00B4150D" w:rsidRPr="007D07CF" w:rsidRDefault="00B4150D" w:rsidP="002105E8">
      <w:pPr>
        <w:pStyle w:val="Body"/>
      </w:pPr>
      <w:r>
        <w:t>Research Manager Structural Reliability</w:t>
      </w:r>
    </w:p>
    <w:p w14:paraId="668F7106" w14:textId="433C2D31" w:rsidR="002105E8" w:rsidRPr="007D07CF" w:rsidRDefault="002105E8" w:rsidP="002105E8">
      <w:pPr>
        <w:pStyle w:val="Body"/>
      </w:pPr>
    </w:p>
    <w:p w14:paraId="74306D3A" w14:textId="39CB8230" w:rsidR="004A10CA" w:rsidRPr="007D07CF" w:rsidRDefault="004A10CA" w:rsidP="004A10CA">
      <w:pPr>
        <w:pStyle w:val="Body"/>
        <w:sectPr w:rsidR="004A10CA" w:rsidRPr="007D07CF" w:rsidSect="008D684B">
          <w:pgSz w:w="11907" w:h="16840" w:code="9"/>
          <w:pgMar w:top="1758" w:right="1191" w:bottom="1616" w:left="3289" w:header="737" w:footer="851" w:gutter="0"/>
          <w:paperSrc w:first="7" w:other="7"/>
          <w:cols w:space="720"/>
        </w:sectPr>
      </w:pPr>
    </w:p>
    <w:p w14:paraId="7857B237" w14:textId="4F4E4653" w:rsidR="004A10CA" w:rsidRPr="007D07CF" w:rsidRDefault="001158D8" w:rsidP="00CB78A9">
      <w:pPr>
        <w:pStyle w:val="Kop1"/>
        <w:numPr>
          <w:ilvl w:val="0"/>
          <w:numId w:val="0"/>
        </w:numPr>
      </w:pPr>
      <w:bookmarkStart w:id="428" w:name="_Toc27555807"/>
      <w:r>
        <w:lastRenderedPageBreak/>
        <w:t>Appendix</w:t>
      </w:r>
      <w:r w:rsidRPr="007D07CF">
        <w:t xml:space="preserve"> </w:t>
      </w:r>
      <w:r w:rsidR="00AE753A" w:rsidRPr="007D07CF">
        <w:t xml:space="preserve">1: </w:t>
      </w:r>
      <w:r w:rsidR="00CB78A9" w:rsidRPr="007D07CF">
        <w:t>Benchmarking Existing Smart Cities Platforms</w:t>
      </w:r>
      <w:bookmarkEnd w:id="428"/>
    </w:p>
    <w:p w14:paraId="0870D02B" w14:textId="3EF28833" w:rsidR="00CB78A9" w:rsidRPr="007D07CF" w:rsidRDefault="002511B3" w:rsidP="00CB78A9">
      <w:pPr>
        <w:pStyle w:val="Body"/>
      </w:pPr>
      <w:r w:rsidRPr="007D07CF">
        <w:t>By Yacine Rezgui, Sylvain Kubicki and Alain Zarli (2019)</w:t>
      </w:r>
    </w:p>
    <w:p w14:paraId="795FE996" w14:textId="59718076" w:rsidR="002511B3" w:rsidRPr="007D07CF" w:rsidRDefault="002511B3" w:rsidP="00CB78A9">
      <w:pPr>
        <w:pStyle w:val="Body"/>
      </w:pPr>
    </w:p>
    <w:p w14:paraId="725A1358" w14:textId="1D0D7968" w:rsidR="002511B3" w:rsidRPr="007D07CF" w:rsidRDefault="002511B3" w:rsidP="00CB78A9">
      <w:pPr>
        <w:pStyle w:val="Body"/>
      </w:pPr>
      <w:r w:rsidRPr="007D07CF">
        <w:t>References:</w:t>
      </w:r>
    </w:p>
    <w:p w14:paraId="24565491" w14:textId="414B30DC" w:rsidR="00AE4316" w:rsidRPr="007D07CF" w:rsidRDefault="00AE4316" w:rsidP="000B799A">
      <w:pPr>
        <w:pStyle w:val="Body"/>
        <w:numPr>
          <w:ilvl w:val="0"/>
          <w:numId w:val="18"/>
        </w:numPr>
      </w:pPr>
      <w:r w:rsidRPr="00966BFE">
        <w:rPr>
          <w:lang w:val="nl-NL"/>
        </w:rPr>
        <w:t xml:space="preserve">Kolozali S, Bermudez-Edo M, Puschmann D et al. </w:t>
      </w:r>
      <w:r w:rsidRPr="007D07CF">
        <w:t>A knowledge-based approach for real-time IoT data stream annotation and processing. 2014 IEEE International Conference on Internet of Things (iThings), and Green Computing and Communications (GreenCom), IEEE and Cyber, Physical and Social Computing (CPSCom), Tapei, Taiwan, 1–3 March 2014. New York, IEEE, 2014, pp 215–222.</w:t>
      </w:r>
    </w:p>
    <w:p w14:paraId="1EF70AA8" w14:textId="7C9E48F3" w:rsidR="00AE4316" w:rsidRPr="007D07CF" w:rsidRDefault="00AE4316" w:rsidP="000B799A">
      <w:pPr>
        <w:pStyle w:val="Body"/>
        <w:numPr>
          <w:ilvl w:val="0"/>
          <w:numId w:val="18"/>
        </w:numPr>
      </w:pPr>
      <w:r w:rsidRPr="007D07CF">
        <w:t>Almanac. D6.1: A scalable data management architecture for smart city environments. Torino, Italy, Almanac Consortium, 2014, 43pp.</w:t>
      </w:r>
    </w:p>
    <w:p w14:paraId="0660898E" w14:textId="5F619B18" w:rsidR="00AE4316" w:rsidRPr="007D07CF" w:rsidRDefault="00AE4316" w:rsidP="000B799A">
      <w:pPr>
        <w:pStyle w:val="Body"/>
        <w:numPr>
          <w:ilvl w:val="0"/>
          <w:numId w:val="18"/>
        </w:numPr>
      </w:pPr>
      <w:r w:rsidRPr="007D07CF">
        <w:t>RERUM. D2.3: System architecture. RERUM FP7-ICT-609094. RERUM Consortium, Heidelberg, Germany, 2014.</w:t>
      </w:r>
    </w:p>
    <w:p w14:paraId="4089BABE" w14:textId="3E87DBA2" w:rsidR="00AE4316" w:rsidRPr="007D07CF" w:rsidRDefault="00AE4316" w:rsidP="000B799A">
      <w:pPr>
        <w:pStyle w:val="Body"/>
        <w:numPr>
          <w:ilvl w:val="0"/>
          <w:numId w:val="18"/>
        </w:numPr>
      </w:pPr>
      <w:r w:rsidRPr="007D07CF">
        <w:t>Lea R and Blackstock M. City Hub: a cloud-based IoT platform for smart cities. 2014 IEEE 6th International Conference on Cloud Computing Technology and Science, Singapore, 15–18 December 2014. New York, IEEE, 2015, pp 799–804.</w:t>
      </w:r>
    </w:p>
    <w:p w14:paraId="28F7490C" w14:textId="3465AF90" w:rsidR="002511B3" w:rsidRPr="007D07CF" w:rsidRDefault="00AE4316" w:rsidP="000B799A">
      <w:pPr>
        <w:pStyle w:val="Body"/>
        <w:numPr>
          <w:ilvl w:val="0"/>
          <w:numId w:val="18"/>
        </w:numPr>
      </w:pPr>
      <w:r w:rsidRPr="00966BFE">
        <w:rPr>
          <w:lang w:val="nl-NL"/>
        </w:rPr>
        <w:t xml:space="preserve">Kolozali S, Puschmann D, Karapntelakis A et al. </w:t>
      </w:r>
      <w:r w:rsidRPr="007D07CF">
        <w:t>D3.1: Semantic data stream annotation for automated framework. Guildford, Surrey, CityPulse, 2014, 38pp.</w:t>
      </w:r>
    </w:p>
    <w:p w14:paraId="3C0CEC9F" w14:textId="43AC19A0" w:rsidR="00AE4316" w:rsidRPr="007D07CF" w:rsidRDefault="00AE4316" w:rsidP="00AE4316">
      <w:pPr>
        <w:pStyle w:val="Body"/>
      </w:pPr>
    </w:p>
    <w:p w14:paraId="51B0D629" w14:textId="39F42744" w:rsidR="00274923" w:rsidRPr="007D07CF" w:rsidRDefault="00274923" w:rsidP="00274923">
      <w:pPr>
        <w:jc w:val="both"/>
      </w:pPr>
      <w:r w:rsidRPr="007D07CF">
        <w:t>A wide range of IoT platforms have been developed by the research community. However, limited examples were found which integrate closely with semantics at building and district level such as Building Information Models (standardized through IFC format) and City Information Model (standardized e.g. through CityGML). These projects emphasise aspects such as scalable stream processing, including semantic tagging, but only regarding the data and sensors themselves, rather than their physical built environment context. The ALMANAC project did include some physical concepts, but only to a basic level, rather than the detailed approach of BIM.</w:t>
      </w:r>
    </w:p>
    <w:p w14:paraId="66933624" w14:textId="77777777" w:rsidR="0041552F" w:rsidRPr="007D07CF" w:rsidRDefault="0041552F" w:rsidP="00274923">
      <w:pPr>
        <w:jc w:val="both"/>
      </w:pPr>
    </w:p>
    <w:p w14:paraId="0814C248" w14:textId="3F428E84" w:rsidR="00274923" w:rsidRPr="007D07CF" w:rsidRDefault="00274923" w:rsidP="00274923">
      <w:pPr>
        <w:jc w:val="both"/>
      </w:pPr>
      <w:r w:rsidRPr="007D07CF">
        <w:t xml:space="preserve">Figure </w:t>
      </w:r>
      <w:r w:rsidR="00A15050" w:rsidRPr="007D07CF">
        <w:t>A</w:t>
      </w:r>
      <w:r w:rsidRPr="007D07CF">
        <w:t>1 illustrates the ideal Semantic Web of Things architecture that extends the traditional IoT stack.</w:t>
      </w:r>
    </w:p>
    <w:p w14:paraId="3B96741A" w14:textId="77777777" w:rsidR="00274923" w:rsidRPr="007D07CF" w:rsidRDefault="00274923" w:rsidP="00274923">
      <w:pPr>
        <w:jc w:val="both"/>
      </w:pPr>
    </w:p>
    <w:p w14:paraId="1F6E0067" w14:textId="77777777" w:rsidR="00274923" w:rsidRPr="007D07CF" w:rsidRDefault="00274923" w:rsidP="00274923">
      <w:r w:rsidRPr="0063573A">
        <w:rPr>
          <w:noProof/>
        </w:rPr>
        <w:drawing>
          <wp:inline distT="0" distB="0" distL="0" distR="0" wp14:anchorId="6AFF86E1" wp14:editId="0974A658">
            <wp:extent cx="4749800" cy="1989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339" cy="1996515"/>
                    </a:xfrm>
                    <a:prstGeom prst="rect">
                      <a:avLst/>
                    </a:prstGeom>
                  </pic:spPr>
                </pic:pic>
              </a:graphicData>
            </a:graphic>
          </wp:inline>
        </w:drawing>
      </w:r>
    </w:p>
    <w:p w14:paraId="5A122464" w14:textId="6B5A0513" w:rsidR="00274923" w:rsidRPr="007D07CF" w:rsidRDefault="00274923" w:rsidP="00274923">
      <w:pPr>
        <w:jc w:val="center"/>
        <w:rPr>
          <w:sz w:val="17"/>
          <w:szCs w:val="17"/>
        </w:rPr>
      </w:pPr>
      <w:r w:rsidRPr="007D07CF">
        <w:rPr>
          <w:sz w:val="17"/>
          <w:szCs w:val="17"/>
        </w:rPr>
        <w:t>Fig.</w:t>
      </w:r>
      <w:r w:rsidR="00E67B01">
        <w:rPr>
          <w:sz w:val="17"/>
          <w:szCs w:val="17"/>
        </w:rPr>
        <w:t xml:space="preserve"> </w:t>
      </w:r>
      <w:r w:rsidR="00117618" w:rsidRPr="007D07CF">
        <w:rPr>
          <w:sz w:val="17"/>
          <w:szCs w:val="17"/>
        </w:rPr>
        <w:t>A</w:t>
      </w:r>
      <w:r w:rsidRPr="007D07CF">
        <w:rPr>
          <w:sz w:val="17"/>
          <w:szCs w:val="17"/>
        </w:rPr>
        <w:t>1. Generic IoT for Smart City Architecture</w:t>
      </w:r>
    </w:p>
    <w:p w14:paraId="0F733754" w14:textId="77777777" w:rsidR="0041552F" w:rsidRPr="007D07CF" w:rsidRDefault="0041552F" w:rsidP="00274923">
      <w:pPr>
        <w:jc w:val="both"/>
      </w:pPr>
    </w:p>
    <w:p w14:paraId="050AFA48" w14:textId="7C836853" w:rsidR="00274923" w:rsidRPr="007D07CF" w:rsidRDefault="00274923" w:rsidP="00274923">
      <w:pPr>
        <w:jc w:val="both"/>
        <w:rPr>
          <w:rFonts w:cs="Arial"/>
        </w:rPr>
      </w:pPr>
      <w:r w:rsidRPr="007D07CF">
        <w:rPr>
          <w:rFonts w:cs="Arial"/>
        </w:rPr>
        <w:lastRenderedPageBreak/>
        <w:t>The above layers are briefly described below:</w:t>
      </w:r>
    </w:p>
    <w:p w14:paraId="58462360" w14:textId="77777777" w:rsidR="004E0ECC" w:rsidRPr="007D07CF" w:rsidRDefault="004E0ECC" w:rsidP="00274923">
      <w:pPr>
        <w:jc w:val="both"/>
        <w:rPr>
          <w:rFonts w:cs="Arial"/>
        </w:rPr>
      </w:pPr>
    </w:p>
    <w:p w14:paraId="1130497E" w14:textId="77777777" w:rsidR="00274923" w:rsidRPr="007D07CF" w:rsidRDefault="00274923" w:rsidP="000B799A">
      <w:pPr>
        <w:pStyle w:val="Lijstalinea"/>
        <w:numPr>
          <w:ilvl w:val="0"/>
          <w:numId w:val="19"/>
        </w:numPr>
        <w:jc w:val="both"/>
        <w:rPr>
          <w:rFonts w:ascii="Arial" w:hAnsi="Arial" w:cs="Arial"/>
          <w:b/>
          <w:sz w:val="20"/>
          <w:szCs w:val="20"/>
        </w:rPr>
      </w:pPr>
      <w:r w:rsidRPr="007D07CF">
        <w:rPr>
          <w:rFonts w:ascii="Arial" w:hAnsi="Arial" w:cs="Arial"/>
          <w:b/>
          <w:sz w:val="20"/>
          <w:szCs w:val="20"/>
        </w:rPr>
        <w:t>Layer 1: Physical Things</w:t>
      </w:r>
    </w:p>
    <w:p w14:paraId="04801622" w14:textId="4BAC036D" w:rsidR="00274923" w:rsidRPr="007D07CF" w:rsidRDefault="00274923" w:rsidP="00D34281">
      <w:pPr>
        <w:ind w:left="360"/>
        <w:jc w:val="both"/>
        <w:rPr>
          <w:rFonts w:cs="Arial"/>
        </w:rPr>
      </w:pPr>
      <w:r w:rsidRPr="007D07CF">
        <w:rPr>
          <w:rFonts w:cs="Arial"/>
        </w:rPr>
        <w:t>This layer refers to a wide range of connected objects, such as sensor, actuators, user data through smart phones, etc.</w:t>
      </w:r>
    </w:p>
    <w:p w14:paraId="210C5521" w14:textId="77777777" w:rsidR="004E0ECC" w:rsidRPr="007D07CF" w:rsidRDefault="004E0ECC" w:rsidP="00D34281">
      <w:pPr>
        <w:ind w:left="360"/>
        <w:jc w:val="both"/>
        <w:rPr>
          <w:rFonts w:cs="Arial"/>
        </w:rPr>
      </w:pPr>
    </w:p>
    <w:p w14:paraId="40DDC209" w14:textId="77777777" w:rsidR="00274923" w:rsidRPr="007D07CF" w:rsidRDefault="00274923" w:rsidP="000B799A">
      <w:pPr>
        <w:pStyle w:val="Lijstalinea"/>
        <w:numPr>
          <w:ilvl w:val="0"/>
          <w:numId w:val="19"/>
        </w:numPr>
        <w:jc w:val="both"/>
        <w:rPr>
          <w:rFonts w:ascii="Arial" w:hAnsi="Arial" w:cs="Arial"/>
          <w:b/>
          <w:sz w:val="20"/>
          <w:szCs w:val="20"/>
        </w:rPr>
      </w:pPr>
      <w:r w:rsidRPr="007D07CF">
        <w:rPr>
          <w:rFonts w:ascii="Arial" w:hAnsi="Arial" w:cs="Arial"/>
          <w:b/>
          <w:sz w:val="20"/>
          <w:szCs w:val="20"/>
        </w:rPr>
        <w:t>Layer 2: Communication Networks and Edge Processing</w:t>
      </w:r>
    </w:p>
    <w:p w14:paraId="1669A924" w14:textId="12490F70" w:rsidR="00274923" w:rsidRPr="007D07CF" w:rsidRDefault="00274923" w:rsidP="00D34281">
      <w:pPr>
        <w:ind w:left="360"/>
        <w:jc w:val="both"/>
        <w:rPr>
          <w:rFonts w:cs="Arial"/>
        </w:rPr>
      </w:pPr>
      <w:r w:rsidRPr="007D07CF">
        <w:rPr>
          <w:rFonts w:cs="Arial"/>
        </w:rPr>
        <w:t>This layer deals with the heterogeneity of the current IoT protocols and as such provides an interface to upper layers while abstracting the complexity of the underpinning formats. In some instances, this layer is augmented with Edge Processing which helps alleviate the processing burden on the upper layers and as such result in a decentralized and more scalable architecture.</w:t>
      </w:r>
    </w:p>
    <w:p w14:paraId="17E1E5CD" w14:textId="77777777" w:rsidR="004E0ECC" w:rsidRPr="007D07CF" w:rsidRDefault="004E0ECC" w:rsidP="00D34281">
      <w:pPr>
        <w:ind w:left="360"/>
        <w:jc w:val="both"/>
        <w:rPr>
          <w:rFonts w:cs="Arial"/>
        </w:rPr>
      </w:pPr>
    </w:p>
    <w:p w14:paraId="6E8A83B2" w14:textId="77777777" w:rsidR="00274923" w:rsidRPr="007D07CF" w:rsidRDefault="00274923" w:rsidP="000B799A">
      <w:pPr>
        <w:pStyle w:val="Lijstalinea"/>
        <w:numPr>
          <w:ilvl w:val="0"/>
          <w:numId w:val="19"/>
        </w:numPr>
        <w:jc w:val="both"/>
        <w:rPr>
          <w:rFonts w:ascii="Arial" w:hAnsi="Arial" w:cs="Arial"/>
          <w:b/>
          <w:sz w:val="20"/>
          <w:szCs w:val="20"/>
        </w:rPr>
      </w:pPr>
      <w:r w:rsidRPr="007D07CF">
        <w:rPr>
          <w:rFonts w:ascii="Arial" w:hAnsi="Arial" w:cs="Arial"/>
          <w:b/>
          <w:sz w:val="20"/>
          <w:szCs w:val="20"/>
        </w:rPr>
        <w:t>Layer 3: Context</w:t>
      </w:r>
    </w:p>
    <w:p w14:paraId="52EB37A7" w14:textId="75BF0AE8" w:rsidR="00274923" w:rsidRPr="007D07CF" w:rsidRDefault="00274923" w:rsidP="00D34281">
      <w:pPr>
        <w:ind w:left="360"/>
        <w:jc w:val="both"/>
        <w:rPr>
          <w:rFonts w:cs="Arial"/>
        </w:rPr>
      </w:pPr>
      <w:r w:rsidRPr="007D07CF">
        <w:rPr>
          <w:rFonts w:cs="Arial"/>
        </w:rPr>
        <w:t xml:space="preserve">Context refers to a partial or complete description of the domain or domains (in a complex system of systems scenario, such as the one required for smart cities).  The context can therefore range anything from application/use case driven, using simple data structures, that provide a logical model of the phenomenon at hand, to more holistic conceptualizations that draw on the IFC/CityGML and other existing models. </w:t>
      </w:r>
      <w:r w:rsidR="00A15050" w:rsidRPr="007D07CF">
        <w:rPr>
          <w:rFonts w:cs="Arial"/>
        </w:rPr>
        <w:t>Table</w:t>
      </w:r>
      <w:r w:rsidRPr="007D07CF">
        <w:rPr>
          <w:rFonts w:cs="Arial"/>
        </w:rPr>
        <w:t xml:space="preserve"> </w:t>
      </w:r>
      <w:r w:rsidR="00A15050" w:rsidRPr="007D07CF">
        <w:rPr>
          <w:rFonts w:cs="Arial"/>
        </w:rPr>
        <w:t>A</w:t>
      </w:r>
      <w:r w:rsidRPr="007D07CF">
        <w:rPr>
          <w:rFonts w:cs="Arial"/>
        </w:rPr>
        <w:t>1 illustrates a subset of relevant models providing context for smart cities.</w:t>
      </w:r>
    </w:p>
    <w:p w14:paraId="7F8DB85C" w14:textId="77777777" w:rsidR="00CE04C8" w:rsidRPr="007D07CF" w:rsidRDefault="00CE04C8" w:rsidP="00D34281">
      <w:pPr>
        <w:ind w:left="360"/>
        <w:jc w:val="both"/>
        <w:rPr>
          <w:rFonts w:cs="Arial"/>
        </w:rPr>
      </w:pPr>
    </w:p>
    <w:p w14:paraId="24C2E267" w14:textId="77777777" w:rsidR="00274923" w:rsidRPr="007D07CF" w:rsidRDefault="00274923" w:rsidP="004E0ECC">
      <w:pPr>
        <w:ind w:left="360"/>
        <w:jc w:val="both"/>
        <w:rPr>
          <w:rFonts w:cs="Arial"/>
        </w:rPr>
      </w:pPr>
      <w:r w:rsidRPr="0063573A">
        <w:rPr>
          <w:rFonts w:cs="Arial"/>
          <w:noProof/>
        </w:rPr>
        <w:drawing>
          <wp:inline distT="0" distB="0" distL="0" distR="0" wp14:anchorId="07FC58B0" wp14:editId="38DB6967">
            <wp:extent cx="4495800" cy="1816052"/>
            <wp:effectExtent l="19050" t="19050" r="1905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2344" cy="1826774"/>
                    </a:xfrm>
                    <a:prstGeom prst="rect">
                      <a:avLst/>
                    </a:prstGeom>
                    <a:ln>
                      <a:solidFill>
                        <a:schemeClr val="tx1"/>
                      </a:solidFill>
                    </a:ln>
                  </pic:spPr>
                </pic:pic>
              </a:graphicData>
            </a:graphic>
          </wp:inline>
        </w:drawing>
      </w:r>
    </w:p>
    <w:p w14:paraId="63745000" w14:textId="35EA2D2A" w:rsidR="00274923" w:rsidRPr="007D07CF" w:rsidRDefault="00274923" w:rsidP="0041552F">
      <w:pPr>
        <w:jc w:val="center"/>
        <w:rPr>
          <w:sz w:val="17"/>
          <w:szCs w:val="17"/>
        </w:rPr>
      </w:pPr>
      <w:r w:rsidRPr="007D07CF">
        <w:rPr>
          <w:sz w:val="17"/>
          <w:szCs w:val="17"/>
        </w:rPr>
        <w:t xml:space="preserve">Table </w:t>
      </w:r>
      <w:r w:rsidR="00A15050" w:rsidRPr="007D07CF">
        <w:rPr>
          <w:sz w:val="17"/>
          <w:szCs w:val="17"/>
        </w:rPr>
        <w:t>A</w:t>
      </w:r>
      <w:r w:rsidRPr="007D07CF">
        <w:rPr>
          <w:sz w:val="17"/>
          <w:szCs w:val="17"/>
        </w:rPr>
        <w:t>1. Some existing models for IoT Platforms</w:t>
      </w:r>
    </w:p>
    <w:p w14:paraId="356A622B" w14:textId="77777777" w:rsidR="004E0ECC" w:rsidRPr="007D07CF" w:rsidRDefault="004E0ECC" w:rsidP="0041552F">
      <w:pPr>
        <w:jc w:val="center"/>
        <w:rPr>
          <w:rFonts w:cs="Arial"/>
        </w:rPr>
      </w:pPr>
    </w:p>
    <w:p w14:paraId="002DEDE4" w14:textId="77777777" w:rsidR="00274923" w:rsidRPr="007D07CF" w:rsidRDefault="00274923" w:rsidP="000B799A">
      <w:pPr>
        <w:pStyle w:val="Lijstalinea"/>
        <w:numPr>
          <w:ilvl w:val="0"/>
          <w:numId w:val="19"/>
        </w:numPr>
        <w:jc w:val="both"/>
        <w:rPr>
          <w:rFonts w:ascii="Arial" w:hAnsi="Arial" w:cs="Arial"/>
          <w:b/>
          <w:sz w:val="20"/>
          <w:szCs w:val="20"/>
        </w:rPr>
      </w:pPr>
      <w:r w:rsidRPr="007D07CF">
        <w:rPr>
          <w:rFonts w:ascii="Arial" w:hAnsi="Arial" w:cs="Arial"/>
          <w:b/>
          <w:sz w:val="20"/>
          <w:szCs w:val="20"/>
        </w:rPr>
        <w:t>Layer 4: Storage</w:t>
      </w:r>
    </w:p>
    <w:p w14:paraId="7D0BE7CA" w14:textId="2DD61142" w:rsidR="00274923" w:rsidRPr="007D07CF" w:rsidRDefault="00274923" w:rsidP="00D34281">
      <w:pPr>
        <w:ind w:left="360"/>
        <w:jc w:val="both"/>
        <w:rPr>
          <w:rFonts w:cs="Arial"/>
        </w:rPr>
      </w:pPr>
      <w:r w:rsidRPr="007D07CF">
        <w:rPr>
          <w:rFonts w:cs="Arial"/>
        </w:rPr>
        <w:t>The data storage refers to collection, storage and processing of all raw sensor data. This also involves historic data analysis and end users access to big data through adapted APIs. Sensed raw data can be stored on a local (proprietary) solution, in cloud-based services, or use a hybrid system.</w:t>
      </w:r>
    </w:p>
    <w:p w14:paraId="0860D1F1" w14:textId="77777777" w:rsidR="004E0ECC" w:rsidRPr="007D07CF" w:rsidRDefault="004E0ECC" w:rsidP="00D34281">
      <w:pPr>
        <w:ind w:left="360"/>
        <w:jc w:val="both"/>
        <w:rPr>
          <w:rFonts w:cs="Arial"/>
        </w:rPr>
      </w:pPr>
    </w:p>
    <w:p w14:paraId="4CC837C7" w14:textId="77777777" w:rsidR="00274923" w:rsidRPr="007D07CF" w:rsidRDefault="00274923" w:rsidP="000B799A">
      <w:pPr>
        <w:pStyle w:val="Lijstalinea"/>
        <w:numPr>
          <w:ilvl w:val="0"/>
          <w:numId w:val="19"/>
        </w:numPr>
        <w:jc w:val="both"/>
        <w:rPr>
          <w:rFonts w:ascii="Arial" w:hAnsi="Arial" w:cs="Arial"/>
          <w:b/>
          <w:sz w:val="20"/>
          <w:szCs w:val="20"/>
        </w:rPr>
      </w:pPr>
      <w:r w:rsidRPr="007D07CF">
        <w:rPr>
          <w:rFonts w:ascii="Arial" w:hAnsi="Arial" w:cs="Arial"/>
          <w:b/>
          <w:sz w:val="20"/>
          <w:szCs w:val="20"/>
        </w:rPr>
        <w:t>Layer 5: Intelligence</w:t>
      </w:r>
    </w:p>
    <w:p w14:paraId="3810BE36" w14:textId="1070B7FB" w:rsidR="00274923" w:rsidRPr="007D07CF" w:rsidRDefault="00274923" w:rsidP="00D34281">
      <w:pPr>
        <w:ind w:left="360"/>
        <w:jc w:val="both"/>
        <w:rPr>
          <w:rFonts w:cs="Arial"/>
        </w:rPr>
      </w:pPr>
      <w:r w:rsidRPr="007D07CF">
        <w:rPr>
          <w:rFonts w:cs="Arial"/>
        </w:rPr>
        <w:t>Intelligence involves the use of Machine Learning algorithms. It is often relegated to Application level (Level 7). The use of intelligence as part of an IoT middleware is uncommon.</w:t>
      </w:r>
    </w:p>
    <w:p w14:paraId="1671EA48" w14:textId="77777777" w:rsidR="004E0ECC" w:rsidRPr="007D07CF" w:rsidRDefault="004E0ECC" w:rsidP="00D34281">
      <w:pPr>
        <w:ind w:left="360"/>
        <w:jc w:val="both"/>
        <w:rPr>
          <w:rFonts w:cs="Arial"/>
        </w:rPr>
      </w:pPr>
    </w:p>
    <w:p w14:paraId="755DED30" w14:textId="77777777" w:rsidR="00274923" w:rsidRPr="007D07CF" w:rsidRDefault="00274923" w:rsidP="000B799A">
      <w:pPr>
        <w:pStyle w:val="Lijstalinea"/>
        <w:numPr>
          <w:ilvl w:val="0"/>
          <w:numId w:val="19"/>
        </w:numPr>
        <w:jc w:val="both"/>
        <w:rPr>
          <w:rFonts w:ascii="Arial" w:hAnsi="Arial" w:cs="Arial"/>
          <w:b/>
          <w:sz w:val="20"/>
          <w:szCs w:val="20"/>
        </w:rPr>
      </w:pPr>
      <w:r w:rsidRPr="007D07CF">
        <w:rPr>
          <w:rFonts w:ascii="Arial" w:hAnsi="Arial" w:cs="Arial"/>
          <w:b/>
          <w:sz w:val="20"/>
          <w:szCs w:val="20"/>
        </w:rPr>
        <w:t>Layer 6: Domain / Digital Twins</w:t>
      </w:r>
    </w:p>
    <w:p w14:paraId="2F6146E5" w14:textId="7C4324DE" w:rsidR="00274923" w:rsidRPr="007D07CF" w:rsidRDefault="00274923" w:rsidP="00D34281">
      <w:pPr>
        <w:ind w:left="360"/>
        <w:jc w:val="both"/>
        <w:rPr>
          <w:rFonts w:cs="Arial"/>
        </w:rPr>
      </w:pPr>
      <w:r w:rsidRPr="007D07CF">
        <w:rPr>
          <w:rFonts w:cs="Arial"/>
        </w:rPr>
        <w:t>This layer represents the domain in which the data is being collected</w:t>
      </w:r>
      <w:r w:rsidR="00101E19">
        <w:rPr>
          <w:rFonts w:cs="Arial"/>
        </w:rPr>
        <w:t xml:space="preserve">. </w:t>
      </w:r>
      <w:r w:rsidRPr="007D07CF">
        <w:rPr>
          <w:rFonts w:cs="Arial"/>
        </w:rPr>
        <w:t>This can range from a discrete sub-domain, to a given domain, or even involve several domains as is the case in Smart Cities applications, such Energy, Water, Mobility, etc.</w:t>
      </w:r>
    </w:p>
    <w:p w14:paraId="6CFF9D0C" w14:textId="77777777" w:rsidR="004E0ECC" w:rsidRPr="007D07CF" w:rsidRDefault="004E0ECC" w:rsidP="00D34281">
      <w:pPr>
        <w:ind w:left="360"/>
        <w:jc w:val="both"/>
        <w:rPr>
          <w:rFonts w:cs="Arial"/>
        </w:rPr>
      </w:pPr>
    </w:p>
    <w:p w14:paraId="41E98DCB" w14:textId="77777777" w:rsidR="00274923" w:rsidRPr="007D07CF" w:rsidRDefault="00274923" w:rsidP="000B799A">
      <w:pPr>
        <w:pStyle w:val="Lijstalinea"/>
        <w:numPr>
          <w:ilvl w:val="0"/>
          <w:numId w:val="19"/>
        </w:numPr>
        <w:jc w:val="both"/>
        <w:rPr>
          <w:rFonts w:ascii="Arial" w:hAnsi="Arial" w:cs="Arial"/>
          <w:b/>
          <w:sz w:val="20"/>
          <w:szCs w:val="20"/>
        </w:rPr>
      </w:pPr>
      <w:r w:rsidRPr="007D07CF">
        <w:rPr>
          <w:rFonts w:ascii="Arial" w:hAnsi="Arial" w:cs="Arial"/>
          <w:b/>
          <w:sz w:val="20"/>
          <w:szCs w:val="20"/>
        </w:rPr>
        <w:lastRenderedPageBreak/>
        <w:t>Layer 7: Use Case Application</w:t>
      </w:r>
    </w:p>
    <w:p w14:paraId="37F16CFA" w14:textId="77777777" w:rsidR="00274923" w:rsidRPr="007D07CF" w:rsidRDefault="00274923" w:rsidP="00D34281">
      <w:pPr>
        <w:ind w:left="360"/>
        <w:jc w:val="both"/>
        <w:rPr>
          <w:rFonts w:cs="Arial"/>
        </w:rPr>
      </w:pPr>
      <w:r w:rsidRPr="007D07CF">
        <w:rPr>
          <w:rFonts w:cs="Arial"/>
        </w:rPr>
        <w:t>A given domain may involve several use cases, such as (a) an energy demand/response scenario and (b) energy consuming devices scheduling scenario.</w:t>
      </w:r>
    </w:p>
    <w:p w14:paraId="1D48489D" w14:textId="77777777" w:rsidR="004E0ECC" w:rsidRPr="007D07CF" w:rsidRDefault="004E0ECC" w:rsidP="00274923">
      <w:pPr>
        <w:jc w:val="both"/>
      </w:pPr>
    </w:p>
    <w:p w14:paraId="43EE908E" w14:textId="7B20A94D" w:rsidR="00274923" w:rsidRPr="007D07CF" w:rsidRDefault="00274923" w:rsidP="00274923">
      <w:pPr>
        <w:jc w:val="both"/>
      </w:pPr>
      <w:r w:rsidRPr="007D07CF">
        <w:t xml:space="preserve">Based on the above layers, Table </w:t>
      </w:r>
      <w:r w:rsidR="00A15050" w:rsidRPr="007D07CF">
        <w:t>A</w:t>
      </w:r>
      <w:r w:rsidRPr="007D07CF">
        <w:t>2 illustrates key features of each IoT for Smart City platform identified in this paper.</w:t>
      </w:r>
    </w:p>
    <w:p w14:paraId="2F0BE3A3" w14:textId="77777777" w:rsidR="00A15050" w:rsidRPr="007D07CF" w:rsidRDefault="00A15050" w:rsidP="00274923">
      <w:pPr>
        <w:jc w:val="both"/>
      </w:pPr>
    </w:p>
    <w:tbl>
      <w:tblPr>
        <w:tblStyle w:val="Tabelraster"/>
        <w:tblW w:w="0" w:type="auto"/>
        <w:tblLook w:val="04A0" w:firstRow="1" w:lastRow="0" w:firstColumn="1" w:lastColumn="0" w:noHBand="0" w:noVBand="1"/>
      </w:tblPr>
      <w:tblGrid>
        <w:gridCol w:w="1068"/>
        <w:gridCol w:w="2911"/>
        <w:gridCol w:w="490"/>
        <w:gridCol w:w="490"/>
        <w:gridCol w:w="490"/>
        <w:gridCol w:w="490"/>
        <w:gridCol w:w="490"/>
        <w:gridCol w:w="490"/>
        <w:gridCol w:w="498"/>
      </w:tblGrid>
      <w:tr w:rsidR="00274923" w:rsidRPr="007D07CF" w14:paraId="3C06EBCE" w14:textId="77777777" w:rsidTr="00571F0F">
        <w:trPr>
          <w:cantSplit/>
          <w:trHeight w:val="1275"/>
        </w:trPr>
        <w:tc>
          <w:tcPr>
            <w:tcW w:w="1138" w:type="dxa"/>
            <w:shd w:val="clear" w:color="auto" w:fill="365F91" w:themeFill="accent1" w:themeFillShade="BF"/>
            <w:textDirection w:val="btLr"/>
          </w:tcPr>
          <w:p w14:paraId="322C7A58" w14:textId="77777777" w:rsidR="00274923" w:rsidRPr="007D07CF" w:rsidRDefault="00274923" w:rsidP="00571F0F">
            <w:pPr>
              <w:ind w:left="113" w:right="113"/>
              <w:rPr>
                <w:rFonts w:cs="Arial"/>
                <w:b/>
                <w:color w:val="FFFFFF" w:themeColor="background1"/>
                <w:sz w:val="16"/>
                <w:szCs w:val="16"/>
              </w:rPr>
            </w:pPr>
            <w:r w:rsidRPr="007D07CF">
              <w:rPr>
                <w:rFonts w:cs="Arial"/>
                <w:b/>
                <w:color w:val="FFFFFF" w:themeColor="background1"/>
                <w:sz w:val="16"/>
                <w:szCs w:val="16"/>
              </w:rPr>
              <w:t>Smart Cities Platform</w:t>
            </w:r>
          </w:p>
        </w:tc>
        <w:tc>
          <w:tcPr>
            <w:tcW w:w="4377" w:type="dxa"/>
            <w:shd w:val="clear" w:color="auto" w:fill="365F91" w:themeFill="accent1" w:themeFillShade="BF"/>
          </w:tcPr>
          <w:p w14:paraId="6F5E44E1" w14:textId="77777777" w:rsidR="00274923" w:rsidRPr="007D07CF" w:rsidRDefault="00274923" w:rsidP="00571F0F">
            <w:pPr>
              <w:jc w:val="center"/>
              <w:rPr>
                <w:rFonts w:cs="Arial"/>
                <w:b/>
                <w:color w:val="FFFFFF" w:themeColor="background1"/>
                <w:sz w:val="16"/>
                <w:szCs w:val="16"/>
              </w:rPr>
            </w:pPr>
          </w:p>
          <w:p w14:paraId="0E854D73" w14:textId="77777777" w:rsidR="00274923" w:rsidRPr="007D07CF" w:rsidRDefault="00274923" w:rsidP="00571F0F">
            <w:pPr>
              <w:jc w:val="center"/>
              <w:rPr>
                <w:rFonts w:cs="Arial"/>
                <w:b/>
                <w:color w:val="FFFFFF" w:themeColor="background1"/>
                <w:sz w:val="16"/>
                <w:szCs w:val="16"/>
              </w:rPr>
            </w:pPr>
          </w:p>
          <w:p w14:paraId="2AF8E2DC" w14:textId="77777777" w:rsidR="00274923" w:rsidRPr="007D07CF" w:rsidRDefault="00274923" w:rsidP="00571F0F">
            <w:pPr>
              <w:jc w:val="center"/>
              <w:rPr>
                <w:rFonts w:cs="Arial"/>
                <w:b/>
                <w:color w:val="FFFFFF" w:themeColor="background1"/>
                <w:sz w:val="16"/>
                <w:szCs w:val="16"/>
              </w:rPr>
            </w:pPr>
            <w:r w:rsidRPr="007D07CF">
              <w:rPr>
                <w:rFonts w:cs="Arial"/>
                <w:b/>
                <w:color w:val="FFFFFF" w:themeColor="background1"/>
                <w:sz w:val="16"/>
                <w:szCs w:val="16"/>
              </w:rPr>
              <w:t>Description</w:t>
            </w:r>
          </w:p>
        </w:tc>
        <w:tc>
          <w:tcPr>
            <w:tcW w:w="498" w:type="dxa"/>
            <w:shd w:val="clear" w:color="auto" w:fill="365F91" w:themeFill="accent1" w:themeFillShade="BF"/>
            <w:textDirection w:val="btLr"/>
          </w:tcPr>
          <w:p w14:paraId="2923E099" w14:textId="77777777" w:rsidR="00274923" w:rsidRPr="007D07CF" w:rsidRDefault="00274923" w:rsidP="00571F0F">
            <w:pPr>
              <w:ind w:left="113" w:right="113"/>
              <w:jc w:val="center"/>
              <w:rPr>
                <w:rFonts w:cs="Arial"/>
                <w:b/>
                <w:color w:val="FFFFFF" w:themeColor="background1"/>
                <w:sz w:val="16"/>
                <w:szCs w:val="16"/>
              </w:rPr>
            </w:pPr>
            <w:r w:rsidRPr="007D07CF">
              <w:rPr>
                <w:rFonts w:cs="Arial"/>
                <w:b/>
                <w:color w:val="FFFFFF" w:themeColor="background1"/>
                <w:sz w:val="16"/>
                <w:szCs w:val="16"/>
              </w:rPr>
              <w:t>Layer 1</w:t>
            </w:r>
          </w:p>
        </w:tc>
        <w:tc>
          <w:tcPr>
            <w:tcW w:w="498" w:type="dxa"/>
            <w:shd w:val="clear" w:color="auto" w:fill="365F91" w:themeFill="accent1" w:themeFillShade="BF"/>
            <w:textDirection w:val="btLr"/>
          </w:tcPr>
          <w:p w14:paraId="606C1CC8" w14:textId="77777777" w:rsidR="00274923" w:rsidRPr="007D07CF" w:rsidRDefault="00274923" w:rsidP="00571F0F">
            <w:pPr>
              <w:ind w:left="113" w:right="113"/>
              <w:jc w:val="center"/>
              <w:rPr>
                <w:rFonts w:cs="Arial"/>
                <w:b/>
                <w:color w:val="FFFFFF" w:themeColor="background1"/>
                <w:sz w:val="16"/>
                <w:szCs w:val="16"/>
              </w:rPr>
            </w:pPr>
            <w:r w:rsidRPr="007D07CF">
              <w:rPr>
                <w:rFonts w:cs="Arial"/>
                <w:b/>
                <w:color w:val="FFFFFF" w:themeColor="background1"/>
                <w:sz w:val="16"/>
                <w:szCs w:val="16"/>
              </w:rPr>
              <w:t>Layer 2</w:t>
            </w:r>
          </w:p>
        </w:tc>
        <w:tc>
          <w:tcPr>
            <w:tcW w:w="498" w:type="dxa"/>
            <w:shd w:val="clear" w:color="auto" w:fill="365F91" w:themeFill="accent1" w:themeFillShade="BF"/>
            <w:textDirection w:val="btLr"/>
          </w:tcPr>
          <w:p w14:paraId="2E98FE46" w14:textId="77777777" w:rsidR="00274923" w:rsidRPr="007D07CF" w:rsidRDefault="00274923" w:rsidP="00571F0F">
            <w:pPr>
              <w:ind w:left="113" w:right="113"/>
              <w:jc w:val="center"/>
              <w:rPr>
                <w:rFonts w:cs="Arial"/>
                <w:b/>
                <w:color w:val="FFFFFF" w:themeColor="background1"/>
                <w:sz w:val="16"/>
                <w:szCs w:val="16"/>
              </w:rPr>
            </w:pPr>
            <w:r w:rsidRPr="007D07CF">
              <w:rPr>
                <w:rFonts w:cs="Arial"/>
                <w:b/>
                <w:color w:val="FFFFFF" w:themeColor="background1"/>
                <w:sz w:val="16"/>
                <w:szCs w:val="16"/>
              </w:rPr>
              <w:t>Layer 3</w:t>
            </w:r>
          </w:p>
        </w:tc>
        <w:tc>
          <w:tcPr>
            <w:tcW w:w="498" w:type="dxa"/>
            <w:shd w:val="clear" w:color="auto" w:fill="365F91" w:themeFill="accent1" w:themeFillShade="BF"/>
            <w:textDirection w:val="btLr"/>
          </w:tcPr>
          <w:p w14:paraId="3E5F8032" w14:textId="77777777" w:rsidR="00274923" w:rsidRPr="007D07CF" w:rsidRDefault="00274923" w:rsidP="00571F0F">
            <w:pPr>
              <w:ind w:left="113" w:right="113"/>
              <w:jc w:val="center"/>
              <w:rPr>
                <w:rFonts w:cs="Arial"/>
                <w:b/>
                <w:color w:val="FFFFFF" w:themeColor="background1"/>
                <w:sz w:val="16"/>
                <w:szCs w:val="16"/>
              </w:rPr>
            </w:pPr>
            <w:r w:rsidRPr="007D07CF">
              <w:rPr>
                <w:rFonts w:cs="Arial"/>
                <w:b/>
                <w:color w:val="FFFFFF" w:themeColor="background1"/>
                <w:sz w:val="16"/>
                <w:szCs w:val="16"/>
              </w:rPr>
              <w:t>Layer 4</w:t>
            </w:r>
          </w:p>
        </w:tc>
        <w:tc>
          <w:tcPr>
            <w:tcW w:w="498" w:type="dxa"/>
            <w:shd w:val="clear" w:color="auto" w:fill="365F91" w:themeFill="accent1" w:themeFillShade="BF"/>
            <w:textDirection w:val="btLr"/>
          </w:tcPr>
          <w:p w14:paraId="70C5E3EA" w14:textId="77777777" w:rsidR="00274923" w:rsidRPr="007D07CF" w:rsidRDefault="00274923" w:rsidP="00571F0F">
            <w:pPr>
              <w:ind w:left="113" w:right="113"/>
              <w:jc w:val="center"/>
              <w:rPr>
                <w:rFonts w:cs="Arial"/>
                <w:b/>
                <w:color w:val="FFFFFF" w:themeColor="background1"/>
                <w:sz w:val="16"/>
                <w:szCs w:val="16"/>
              </w:rPr>
            </w:pPr>
            <w:r w:rsidRPr="007D07CF">
              <w:rPr>
                <w:rFonts w:cs="Arial"/>
                <w:b/>
                <w:color w:val="FFFFFF" w:themeColor="background1"/>
                <w:sz w:val="16"/>
                <w:szCs w:val="16"/>
              </w:rPr>
              <w:t>Layer 5</w:t>
            </w:r>
          </w:p>
        </w:tc>
        <w:tc>
          <w:tcPr>
            <w:tcW w:w="498" w:type="dxa"/>
            <w:shd w:val="clear" w:color="auto" w:fill="365F91" w:themeFill="accent1" w:themeFillShade="BF"/>
            <w:textDirection w:val="btLr"/>
          </w:tcPr>
          <w:p w14:paraId="72C57B78" w14:textId="77777777" w:rsidR="00274923" w:rsidRPr="007D07CF" w:rsidRDefault="00274923" w:rsidP="00571F0F">
            <w:pPr>
              <w:ind w:left="113" w:right="113"/>
              <w:jc w:val="center"/>
              <w:rPr>
                <w:rFonts w:cs="Arial"/>
                <w:b/>
                <w:color w:val="FFFFFF" w:themeColor="background1"/>
                <w:sz w:val="16"/>
                <w:szCs w:val="16"/>
              </w:rPr>
            </w:pPr>
            <w:r w:rsidRPr="007D07CF">
              <w:rPr>
                <w:rFonts w:cs="Arial"/>
                <w:b/>
                <w:color w:val="FFFFFF" w:themeColor="background1"/>
                <w:sz w:val="16"/>
                <w:szCs w:val="16"/>
              </w:rPr>
              <w:t>Layer 6</w:t>
            </w:r>
          </w:p>
        </w:tc>
        <w:tc>
          <w:tcPr>
            <w:tcW w:w="513" w:type="dxa"/>
            <w:shd w:val="clear" w:color="auto" w:fill="365F91" w:themeFill="accent1" w:themeFillShade="BF"/>
            <w:textDirection w:val="btLr"/>
          </w:tcPr>
          <w:p w14:paraId="1D1EA75A" w14:textId="77777777" w:rsidR="00274923" w:rsidRPr="007D07CF" w:rsidRDefault="00274923" w:rsidP="00571F0F">
            <w:pPr>
              <w:ind w:left="113" w:right="113"/>
              <w:jc w:val="center"/>
              <w:rPr>
                <w:rFonts w:cs="Arial"/>
                <w:b/>
                <w:color w:val="FFFFFF" w:themeColor="background1"/>
                <w:sz w:val="16"/>
                <w:szCs w:val="16"/>
              </w:rPr>
            </w:pPr>
            <w:r w:rsidRPr="007D07CF">
              <w:rPr>
                <w:rFonts w:cs="Arial"/>
                <w:b/>
                <w:color w:val="FFFFFF" w:themeColor="background1"/>
                <w:sz w:val="16"/>
                <w:szCs w:val="16"/>
              </w:rPr>
              <w:t>Layer 7</w:t>
            </w:r>
          </w:p>
        </w:tc>
      </w:tr>
      <w:tr w:rsidR="00274923" w:rsidRPr="007D07CF" w14:paraId="4609FB34" w14:textId="77777777" w:rsidTr="00571F0F">
        <w:tc>
          <w:tcPr>
            <w:tcW w:w="1138" w:type="dxa"/>
          </w:tcPr>
          <w:p w14:paraId="70911BF1" w14:textId="77777777" w:rsidR="00274923" w:rsidRPr="007D07CF" w:rsidRDefault="00274923" w:rsidP="00571F0F">
            <w:pPr>
              <w:jc w:val="center"/>
              <w:rPr>
                <w:rFonts w:cs="Arial"/>
                <w:sz w:val="16"/>
                <w:szCs w:val="16"/>
              </w:rPr>
            </w:pPr>
            <w:r w:rsidRPr="007D07CF">
              <w:rPr>
                <w:rFonts w:cs="Arial"/>
                <w:sz w:val="16"/>
                <w:szCs w:val="16"/>
              </w:rPr>
              <w:t>CityPulse</w:t>
            </w:r>
          </w:p>
        </w:tc>
        <w:tc>
          <w:tcPr>
            <w:tcW w:w="4377" w:type="dxa"/>
          </w:tcPr>
          <w:p w14:paraId="09E9F227" w14:textId="77777777" w:rsidR="00274923" w:rsidRPr="007D07CF" w:rsidRDefault="00274923" w:rsidP="004E0ECC">
            <w:pPr>
              <w:rPr>
                <w:rFonts w:cs="Arial"/>
                <w:sz w:val="16"/>
                <w:szCs w:val="16"/>
              </w:rPr>
            </w:pPr>
            <w:r w:rsidRPr="007D07CF">
              <w:rPr>
                <w:rFonts w:cs="Arial"/>
                <w:sz w:val="16"/>
                <w:szCs w:val="16"/>
              </w:rPr>
              <w:t>Combines a knowledge-based approach with reliability testing to provide a platform based</w:t>
            </w:r>
          </w:p>
          <w:p w14:paraId="6EFB708C" w14:textId="77777777" w:rsidR="00274923" w:rsidRPr="007D07CF" w:rsidRDefault="00274923" w:rsidP="004E0ECC">
            <w:pPr>
              <w:rPr>
                <w:rFonts w:cs="Arial"/>
                <w:sz w:val="16"/>
                <w:szCs w:val="16"/>
              </w:rPr>
            </w:pPr>
            <w:r w:rsidRPr="007D07CF">
              <w:rPr>
                <w:rFonts w:cs="Arial"/>
                <w:sz w:val="16"/>
                <w:szCs w:val="16"/>
              </w:rPr>
              <w:t>smart city IoT applications.</w:t>
            </w:r>
          </w:p>
        </w:tc>
        <w:tc>
          <w:tcPr>
            <w:tcW w:w="498" w:type="dxa"/>
            <w:shd w:val="clear" w:color="auto" w:fill="92D050"/>
          </w:tcPr>
          <w:p w14:paraId="3F199568"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53859C02"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47BEE1C7" w14:textId="77777777" w:rsidR="00274923" w:rsidRPr="007D07CF" w:rsidRDefault="00274923" w:rsidP="00571F0F">
            <w:pPr>
              <w:jc w:val="center"/>
              <w:rPr>
                <w:rFonts w:cs="Arial"/>
                <w:sz w:val="16"/>
                <w:szCs w:val="16"/>
              </w:rPr>
            </w:pPr>
          </w:p>
        </w:tc>
        <w:tc>
          <w:tcPr>
            <w:tcW w:w="498" w:type="dxa"/>
            <w:shd w:val="clear" w:color="auto" w:fill="92D050"/>
          </w:tcPr>
          <w:p w14:paraId="00E85C19"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6D21E586" w14:textId="77777777" w:rsidR="00274923" w:rsidRPr="007D07CF" w:rsidRDefault="00274923" w:rsidP="00571F0F">
            <w:pPr>
              <w:jc w:val="center"/>
              <w:rPr>
                <w:rFonts w:cs="Arial"/>
                <w:sz w:val="16"/>
                <w:szCs w:val="16"/>
              </w:rPr>
            </w:pPr>
          </w:p>
        </w:tc>
        <w:tc>
          <w:tcPr>
            <w:tcW w:w="498" w:type="dxa"/>
            <w:shd w:val="clear" w:color="auto" w:fill="FF0000"/>
          </w:tcPr>
          <w:p w14:paraId="486F3998" w14:textId="77777777" w:rsidR="00274923" w:rsidRPr="007D07CF" w:rsidRDefault="00274923" w:rsidP="00571F0F">
            <w:pPr>
              <w:jc w:val="center"/>
              <w:rPr>
                <w:rFonts w:cs="Arial"/>
                <w:sz w:val="16"/>
                <w:szCs w:val="16"/>
              </w:rPr>
            </w:pPr>
          </w:p>
        </w:tc>
        <w:tc>
          <w:tcPr>
            <w:tcW w:w="513" w:type="dxa"/>
            <w:shd w:val="clear" w:color="auto" w:fill="92D050"/>
          </w:tcPr>
          <w:p w14:paraId="6E016198"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662AB698" w14:textId="77777777" w:rsidTr="00571F0F">
        <w:tc>
          <w:tcPr>
            <w:tcW w:w="1138" w:type="dxa"/>
          </w:tcPr>
          <w:p w14:paraId="07F6E4D1" w14:textId="77777777" w:rsidR="00274923" w:rsidRPr="007D07CF" w:rsidRDefault="00274923" w:rsidP="00571F0F">
            <w:pPr>
              <w:jc w:val="center"/>
              <w:rPr>
                <w:rFonts w:cs="Arial"/>
                <w:sz w:val="16"/>
                <w:szCs w:val="16"/>
              </w:rPr>
            </w:pPr>
            <w:r w:rsidRPr="007D07CF">
              <w:rPr>
                <w:rFonts w:cs="Arial"/>
                <w:sz w:val="16"/>
                <w:szCs w:val="16"/>
              </w:rPr>
              <w:t>ALMANAC</w:t>
            </w:r>
          </w:p>
        </w:tc>
        <w:tc>
          <w:tcPr>
            <w:tcW w:w="4377" w:type="dxa"/>
          </w:tcPr>
          <w:p w14:paraId="25B4E11F" w14:textId="77777777" w:rsidR="00274923" w:rsidRPr="007D07CF" w:rsidRDefault="00274923" w:rsidP="004E0ECC">
            <w:pPr>
              <w:rPr>
                <w:rFonts w:cs="Arial"/>
                <w:sz w:val="16"/>
                <w:szCs w:val="16"/>
              </w:rPr>
            </w:pPr>
            <w:r w:rsidRPr="007D07CF">
              <w:rPr>
                <w:rFonts w:cs="Arial"/>
                <w:sz w:val="16"/>
                <w:szCs w:val="16"/>
              </w:rPr>
              <w:t>IoT platform which collects, aggregates and analyses real-time or near real-time data from</w:t>
            </w:r>
          </w:p>
          <w:p w14:paraId="272D28C5" w14:textId="77777777" w:rsidR="00274923" w:rsidRPr="007D07CF" w:rsidRDefault="00274923" w:rsidP="004E0ECC">
            <w:pPr>
              <w:rPr>
                <w:rFonts w:cs="Arial"/>
                <w:sz w:val="16"/>
                <w:szCs w:val="16"/>
              </w:rPr>
            </w:pPr>
            <w:r w:rsidRPr="007D07CF">
              <w:rPr>
                <w:rFonts w:cs="Arial"/>
                <w:sz w:val="16"/>
                <w:szCs w:val="16"/>
              </w:rPr>
              <w:t>heterogeneous sensors and actuators to support Smart City processes.</w:t>
            </w:r>
          </w:p>
        </w:tc>
        <w:tc>
          <w:tcPr>
            <w:tcW w:w="498" w:type="dxa"/>
            <w:shd w:val="clear" w:color="auto" w:fill="92D050"/>
          </w:tcPr>
          <w:p w14:paraId="0A81E47D"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3427377F"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5F88E3CB" w14:textId="77777777" w:rsidR="00274923" w:rsidRPr="007D07CF" w:rsidRDefault="00274923" w:rsidP="00571F0F">
            <w:pPr>
              <w:jc w:val="center"/>
              <w:rPr>
                <w:rFonts w:cs="Arial"/>
                <w:sz w:val="16"/>
                <w:szCs w:val="16"/>
              </w:rPr>
            </w:pPr>
          </w:p>
        </w:tc>
        <w:tc>
          <w:tcPr>
            <w:tcW w:w="498" w:type="dxa"/>
            <w:shd w:val="clear" w:color="auto" w:fill="92D050"/>
          </w:tcPr>
          <w:p w14:paraId="2197C8BA" w14:textId="77777777" w:rsidR="00274923" w:rsidRPr="007D07CF" w:rsidRDefault="00274923" w:rsidP="00571F0F">
            <w:pPr>
              <w:jc w:val="center"/>
              <w:rPr>
                <w:rFonts w:cs="Arial"/>
                <w:sz w:val="16"/>
                <w:szCs w:val="16"/>
              </w:rPr>
            </w:pPr>
            <w:r w:rsidRPr="007D07CF">
              <w:rPr>
                <w:rFonts w:cs="Arial"/>
                <w:sz w:val="16"/>
                <w:szCs w:val="16"/>
              </w:rPr>
              <w:t>v</w:t>
            </w:r>
          </w:p>
          <w:p w14:paraId="56FC4336" w14:textId="77777777" w:rsidR="00274923" w:rsidRPr="007D07CF" w:rsidRDefault="00274923" w:rsidP="00571F0F">
            <w:pPr>
              <w:rPr>
                <w:rFonts w:cs="Arial"/>
                <w:sz w:val="16"/>
                <w:szCs w:val="16"/>
              </w:rPr>
            </w:pPr>
          </w:p>
          <w:p w14:paraId="26AB5EF0" w14:textId="77777777" w:rsidR="00274923" w:rsidRPr="007D07CF" w:rsidRDefault="00274923" w:rsidP="00571F0F">
            <w:pPr>
              <w:rPr>
                <w:rFonts w:cs="Arial"/>
                <w:sz w:val="16"/>
                <w:szCs w:val="16"/>
              </w:rPr>
            </w:pPr>
          </w:p>
          <w:p w14:paraId="1765DB61" w14:textId="77777777" w:rsidR="00274923" w:rsidRPr="007D07CF" w:rsidRDefault="00274923" w:rsidP="00571F0F">
            <w:pPr>
              <w:rPr>
                <w:rFonts w:cs="Arial"/>
                <w:sz w:val="16"/>
                <w:szCs w:val="16"/>
              </w:rPr>
            </w:pPr>
          </w:p>
          <w:p w14:paraId="399DE8F0" w14:textId="77777777" w:rsidR="00274923" w:rsidRPr="007D07CF" w:rsidRDefault="00274923" w:rsidP="00571F0F">
            <w:pPr>
              <w:rPr>
                <w:rFonts w:cs="Arial"/>
                <w:sz w:val="16"/>
                <w:szCs w:val="16"/>
              </w:rPr>
            </w:pPr>
          </w:p>
          <w:p w14:paraId="79FE0AB6" w14:textId="77777777" w:rsidR="00274923" w:rsidRPr="007D07CF" w:rsidRDefault="00274923" w:rsidP="00571F0F">
            <w:pPr>
              <w:rPr>
                <w:rFonts w:cs="Arial"/>
                <w:sz w:val="16"/>
                <w:szCs w:val="16"/>
              </w:rPr>
            </w:pPr>
          </w:p>
          <w:p w14:paraId="21EDEBEB" w14:textId="77777777" w:rsidR="00274923" w:rsidRPr="007D07CF" w:rsidRDefault="00274923" w:rsidP="00571F0F">
            <w:pPr>
              <w:rPr>
                <w:rFonts w:cs="Arial"/>
                <w:sz w:val="16"/>
                <w:szCs w:val="16"/>
              </w:rPr>
            </w:pPr>
          </w:p>
          <w:p w14:paraId="3F805D54" w14:textId="77777777" w:rsidR="00274923" w:rsidRPr="007D07CF" w:rsidRDefault="00274923" w:rsidP="00571F0F">
            <w:pPr>
              <w:rPr>
                <w:rFonts w:cs="Arial"/>
                <w:sz w:val="16"/>
                <w:szCs w:val="16"/>
              </w:rPr>
            </w:pPr>
          </w:p>
          <w:p w14:paraId="3A8939E1" w14:textId="77777777" w:rsidR="00274923" w:rsidRPr="007D07CF" w:rsidRDefault="00274923" w:rsidP="00571F0F">
            <w:pPr>
              <w:rPr>
                <w:rFonts w:cs="Arial"/>
                <w:sz w:val="16"/>
                <w:szCs w:val="16"/>
              </w:rPr>
            </w:pPr>
          </w:p>
          <w:p w14:paraId="3D7E48D3" w14:textId="77777777" w:rsidR="00274923" w:rsidRPr="007D07CF" w:rsidRDefault="00274923" w:rsidP="00571F0F">
            <w:pPr>
              <w:rPr>
                <w:rFonts w:cs="Arial"/>
                <w:sz w:val="16"/>
                <w:szCs w:val="16"/>
              </w:rPr>
            </w:pPr>
          </w:p>
        </w:tc>
        <w:tc>
          <w:tcPr>
            <w:tcW w:w="498" w:type="dxa"/>
            <w:shd w:val="clear" w:color="auto" w:fill="92D050"/>
          </w:tcPr>
          <w:p w14:paraId="30BCA98F"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50C1A3CC" w14:textId="77777777" w:rsidR="00274923" w:rsidRPr="007D07CF" w:rsidRDefault="00274923" w:rsidP="00571F0F">
            <w:pPr>
              <w:jc w:val="center"/>
              <w:rPr>
                <w:rFonts w:cs="Arial"/>
                <w:sz w:val="16"/>
                <w:szCs w:val="16"/>
              </w:rPr>
            </w:pPr>
          </w:p>
        </w:tc>
        <w:tc>
          <w:tcPr>
            <w:tcW w:w="513" w:type="dxa"/>
            <w:shd w:val="clear" w:color="auto" w:fill="92D050"/>
          </w:tcPr>
          <w:p w14:paraId="2FB5A293"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544662E2" w14:textId="77777777" w:rsidTr="00571F0F">
        <w:tc>
          <w:tcPr>
            <w:tcW w:w="1138" w:type="dxa"/>
          </w:tcPr>
          <w:p w14:paraId="0FABD337" w14:textId="77777777" w:rsidR="00274923" w:rsidRPr="007D07CF" w:rsidRDefault="00274923" w:rsidP="00571F0F">
            <w:pPr>
              <w:jc w:val="center"/>
              <w:rPr>
                <w:rFonts w:cs="Arial"/>
                <w:sz w:val="16"/>
                <w:szCs w:val="16"/>
              </w:rPr>
            </w:pPr>
            <w:r w:rsidRPr="007D07CF">
              <w:rPr>
                <w:rFonts w:cs="Arial"/>
                <w:sz w:val="16"/>
                <w:szCs w:val="16"/>
              </w:rPr>
              <w:t>RERUM</w:t>
            </w:r>
          </w:p>
        </w:tc>
        <w:tc>
          <w:tcPr>
            <w:tcW w:w="4377" w:type="dxa"/>
          </w:tcPr>
          <w:p w14:paraId="4DD2B155" w14:textId="77777777" w:rsidR="00274923" w:rsidRPr="007D07CF" w:rsidRDefault="00274923" w:rsidP="004E0ECC">
            <w:pPr>
              <w:rPr>
                <w:rFonts w:cs="Arial"/>
                <w:sz w:val="16"/>
                <w:szCs w:val="16"/>
              </w:rPr>
            </w:pPr>
            <w:r w:rsidRPr="007D07CF">
              <w:rPr>
                <w:rFonts w:cs="Arial"/>
                <w:sz w:val="16"/>
                <w:szCs w:val="16"/>
              </w:rPr>
              <w:t>Smart city IoT platform with an emphasis on security and coping with heterogeneity</w:t>
            </w:r>
          </w:p>
        </w:tc>
        <w:tc>
          <w:tcPr>
            <w:tcW w:w="498" w:type="dxa"/>
            <w:shd w:val="clear" w:color="auto" w:fill="92D050"/>
          </w:tcPr>
          <w:p w14:paraId="26E9E73E"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7658F56F"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4DCCA134" w14:textId="77777777" w:rsidR="00274923" w:rsidRPr="007D07CF" w:rsidRDefault="00274923" w:rsidP="00571F0F">
            <w:pPr>
              <w:jc w:val="center"/>
              <w:rPr>
                <w:rFonts w:cs="Arial"/>
                <w:sz w:val="16"/>
                <w:szCs w:val="16"/>
              </w:rPr>
            </w:pPr>
          </w:p>
        </w:tc>
        <w:tc>
          <w:tcPr>
            <w:tcW w:w="498" w:type="dxa"/>
            <w:shd w:val="clear" w:color="auto" w:fill="92D050"/>
          </w:tcPr>
          <w:p w14:paraId="3E5127B9"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4A6DCA42"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70F52EF3" w14:textId="77777777" w:rsidR="00274923" w:rsidRPr="007D07CF" w:rsidRDefault="00274923" w:rsidP="00571F0F">
            <w:pPr>
              <w:jc w:val="center"/>
              <w:rPr>
                <w:rFonts w:cs="Arial"/>
                <w:sz w:val="16"/>
                <w:szCs w:val="16"/>
              </w:rPr>
            </w:pPr>
          </w:p>
        </w:tc>
        <w:tc>
          <w:tcPr>
            <w:tcW w:w="513" w:type="dxa"/>
            <w:shd w:val="clear" w:color="auto" w:fill="92D050"/>
          </w:tcPr>
          <w:p w14:paraId="09170C7A"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51A6464A" w14:textId="77777777" w:rsidTr="00571F0F">
        <w:tc>
          <w:tcPr>
            <w:tcW w:w="1138" w:type="dxa"/>
          </w:tcPr>
          <w:p w14:paraId="2B4C6BA4" w14:textId="77777777" w:rsidR="00274923" w:rsidRPr="007D07CF" w:rsidRDefault="00274923" w:rsidP="00571F0F">
            <w:pPr>
              <w:jc w:val="center"/>
              <w:rPr>
                <w:rFonts w:cs="Arial"/>
                <w:sz w:val="16"/>
                <w:szCs w:val="16"/>
              </w:rPr>
            </w:pPr>
            <w:r w:rsidRPr="007D07CF">
              <w:rPr>
                <w:rFonts w:cs="Arial"/>
                <w:sz w:val="16"/>
                <w:szCs w:val="16"/>
              </w:rPr>
              <w:t>VITAL</w:t>
            </w:r>
          </w:p>
        </w:tc>
        <w:tc>
          <w:tcPr>
            <w:tcW w:w="4377" w:type="dxa"/>
          </w:tcPr>
          <w:p w14:paraId="2DCA4FDE" w14:textId="77777777" w:rsidR="00274923" w:rsidRPr="007D07CF" w:rsidRDefault="00274923" w:rsidP="004E0ECC">
            <w:pPr>
              <w:rPr>
                <w:rFonts w:cs="Arial"/>
                <w:sz w:val="16"/>
                <w:szCs w:val="16"/>
              </w:rPr>
            </w:pPr>
            <w:r w:rsidRPr="007D07CF">
              <w:rPr>
                <w:rFonts w:cs="Arial"/>
                <w:sz w:val="16"/>
                <w:szCs w:val="16"/>
              </w:rPr>
              <w:t>Heterogeneous IoT system and service integration project.</w:t>
            </w:r>
          </w:p>
        </w:tc>
        <w:tc>
          <w:tcPr>
            <w:tcW w:w="498" w:type="dxa"/>
            <w:shd w:val="clear" w:color="auto" w:fill="92D050"/>
          </w:tcPr>
          <w:p w14:paraId="4566B098"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0F9192DC"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5EBBBB04" w14:textId="77777777" w:rsidR="00274923" w:rsidRPr="007D07CF" w:rsidRDefault="00274923" w:rsidP="00571F0F">
            <w:pPr>
              <w:jc w:val="center"/>
              <w:rPr>
                <w:rFonts w:cs="Arial"/>
                <w:sz w:val="16"/>
                <w:szCs w:val="16"/>
              </w:rPr>
            </w:pPr>
          </w:p>
        </w:tc>
        <w:tc>
          <w:tcPr>
            <w:tcW w:w="498" w:type="dxa"/>
            <w:shd w:val="clear" w:color="auto" w:fill="92D050"/>
          </w:tcPr>
          <w:p w14:paraId="63027206"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6FDD4DC2"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17FCF5CD" w14:textId="77777777" w:rsidR="00274923" w:rsidRPr="007D07CF" w:rsidRDefault="00274923" w:rsidP="00571F0F">
            <w:pPr>
              <w:jc w:val="center"/>
              <w:rPr>
                <w:rFonts w:cs="Arial"/>
                <w:sz w:val="16"/>
                <w:szCs w:val="16"/>
              </w:rPr>
            </w:pPr>
          </w:p>
        </w:tc>
        <w:tc>
          <w:tcPr>
            <w:tcW w:w="513" w:type="dxa"/>
            <w:shd w:val="clear" w:color="auto" w:fill="92D050"/>
          </w:tcPr>
          <w:p w14:paraId="5E6E89B8"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4A3157F0" w14:textId="77777777" w:rsidTr="00571F0F">
        <w:tc>
          <w:tcPr>
            <w:tcW w:w="1138" w:type="dxa"/>
          </w:tcPr>
          <w:p w14:paraId="72E354AE" w14:textId="77777777" w:rsidR="00274923" w:rsidRPr="007D07CF" w:rsidRDefault="00274923" w:rsidP="00571F0F">
            <w:pPr>
              <w:jc w:val="center"/>
              <w:rPr>
                <w:rFonts w:cs="Arial"/>
                <w:sz w:val="16"/>
                <w:szCs w:val="16"/>
              </w:rPr>
            </w:pPr>
            <w:r w:rsidRPr="007D07CF">
              <w:rPr>
                <w:rFonts w:cs="Arial"/>
                <w:sz w:val="16"/>
                <w:szCs w:val="16"/>
              </w:rPr>
              <w:t>CLOUT</w:t>
            </w:r>
          </w:p>
        </w:tc>
        <w:tc>
          <w:tcPr>
            <w:tcW w:w="4377" w:type="dxa"/>
          </w:tcPr>
          <w:p w14:paraId="16348236" w14:textId="77777777" w:rsidR="00274923" w:rsidRPr="007D07CF" w:rsidRDefault="00274923" w:rsidP="004E0ECC">
            <w:pPr>
              <w:rPr>
                <w:rFonts w:cs="Arial"/>
                <w:sz w:val="16"/>
                <w:szCs w:val="16"/>
              </w:rPr>
            </w:pPr>
            <w:r w:rsidRPr="007D07CF">
              <w:rPr>
                <w:rFonts w:cs="Arial"/>
                <w:sz w:val="16"/>
                <w:szCs w:val="16"/>
              </w:rPr>
              <w:t>Cloud Computing project aiming to bridge IoT with ‘Internet of People’, emphasis on</w:t>
            </w:r>
          </w:p>
          <w:p w14:paraId="777413C7" w14:textId="77777777" w:rsidR="00274923" w:rsidRPr="007D07CF" w:rsidRDefault="00274923" w:rsidP="004E0ECC">
            <w:pPr>
              <w:rPr>
                <w:rFonts w:cs="Arial"/>
                <w:sz w:val="16"/>
                <w:szCs w:val="16"/>
              </w:rPr>
            </w:pPr>
            <w:r w:rsidRPr="007D07CF">
              <w:rPr>
                <w:rFonts w:cs="Arial"/>
                <w:sz w:val="16"/>
                <w:szCs w:val="16"/>
              </w:rPr>
              <w:t>effective integration.</w:t>
            </w:r>
          </w:p>
        </w:tc>
        <w:tc>
          <w:tcPr>
            <w:tcW w:w="498" w:type="dxa"/>
            <w:shd w:val="clear" w:color="auto" w:fill="92D050"/>
          </w:tcPr>
          <w:p w14:paraId="3B27A20B"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7A80576F"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28A73C8E" w14:textId="77777777" w:rsidR="00274923" w:rsidRPr="007D07CF" w:rsidRDefault="00274923" w:rsidP="00571F0F">
            <w:pPr>
              <w:jc w:val="center"/>
              <w:rPr>
                <w:rFonts w:cs="Arial"/>
                <w:sz w:val="16"/>
                <w:szCs w:val="16"/>
              </w:rPr>
            </w:pPr>
          </w:p>
        </w:tc>
        <w:tc>
          <w:tcPr>
            <w:tcW w:w="498" w:type="dxa"/>
            <w:shd w:val="clear" w:color="auto" w:fill="92D050"/>
          </w:tcPr>
          <w:p w14:paraId="32CAD78C"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2ABBE609"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0574A863" w14:textId="77777777" w:rsidR="00274923" w:rsidRPr="007D07CF" w:rsidRDefault="00274923" w:rsidP="00571F0F">
            <w:pPr>
              <w:jc w:val="center"/>
              <w:rPr>
                <w:rFonts w:cs="Arial"/>
                <w:sz w:val="16"/>
                <w:szCs w:val="16"/>
              </w:rPr>
            </w:pPr>
          </w:p>
        </w:tc>
        <w:tc>
          <w:tcPr>
            <w:tcW w:w="513" w:type="dxa"/>
            <w:shd w:val="clear" w:color="auto" w:fill="92D050"/>
          </w:tcPr>
          <w:p w14:paraId="676C8B85"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3612539F" w14:textId="77777777" w:rsidTr="00571F0F">
        <w:tc>
          <w:tcPr>
            <w:tcW w:w="1138" w:type="dxa"/>
          </w:tcPr>
          <w:p w14:paraId="62077E3B" w14:textId="77777777" w:rsidR="00274923" w:rsidRPr="007D07CF" w:rsidRDefault="00274923" w:rsidP="00571F0F">
            <w:pPr>
              <w:jc w:val="center"/>
              <w:rPr>
                <w:rFonts w:cs="Arial"/>
                <w:sz w:val="16"/>
                <w:szCs w:val="16"/>
              </w:rPr>
            </w:pPr>
            <w:r w:rsidRPr="007D07CF">
              <w:rPr>
                <w:rFonts w:cs="Arial"/>
                <w:sz w:val="16"/>
                <w:szCs w:val="16"/>
              </w:rPr>
              <w:t>SMARTIE</w:t>
            </w:r>
          </w:p>
        </w:tc>
        <w:tc>
          <w:tcPr>
            <w:tcW w:w="4377" w:type="dxa"/>
          </w:tcPr>
          <w:p w14:paraId="54829ACA" w14:textId="77777777" w:rsidR="00274923" w:rsidRPr="007D07CF" w:rsidRDefault="00274923" w:rsidP="004E0ECC">
            <w:pPr>
              <w:rPr>
                <w:rFonts w:cs="Arial"/>
                <w:sz w:val="16"/>
                <w:szCs w:val="16"/>
              </w:rPr>
            </w:pPr>
            <w:r w:rsidRPr="007D07CF">
              <w:rPr>
                <w:rFonts w:cs="Arial"/>
                <w:sz w:val="16"/>
                <w:szCs w:val="16"/>
              </w:rPr>
              <w:t>Security, privacy and trust project for consumer IoT data.</w:t>
            </w:r>
          </w:p>
        </w:tc>
        <w:tc>
          <w:tcPr>
            <w:tcW w:w="498" w:type="dxa"/>
            <w:shd w:val="clear" w:color="auto" w:fill="92D050"/>
          </w:tcPr>
          <w:p w14:paraId="31790CCD"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0BECF103"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1BE6C015" w14:textId="77777777" w:rsidR="00274923" w:rsidRPr="007D07CF" w:rsidRDefault="00274923" w:rsidP="00571F0F">
            <w:pPr>
              <w:jc w:val="center"/>
              <w:rPr>
                <w:rFonts w:cs="Arial"/>
                <w:sz w:val="16"/>
                <w:szCs w:val="16"/>
              </w:rPr>
            </w:pPr>
          </w:p>
        </w:tc>
        <w:tc>
          <w:tcPr>
            <w:tcW w:w="498" w:type="dxa"/>
            <w:shd w:val="clear" w:color="auto" w:fill="92D050"/>
          </w:tcPr>
          <w:p w14:paraId="7E639DBF"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4EA7AA76"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1143574C" w14:textId="77777777" w:rsidR="00274923" w:rsidRPr="007D07CF" w:rsidRDefault="00274923" w:rsidP="00571F0F">
            <w:pPr>
              <w:jc w:val="center"/>
              <w:rPr>
                <w:rFonts w:cs="Arial"/>
                <w:sz w:val="16"/>
                <w:szCs w:val="16"/>
              </w:rPr>
            </w:pPr>
          </w:p>
        </w:tc>
        <w:tc>
          <w:tcPr>
            <w:tcW w:w="513" w:type="dxa"/>
            <w:shd w:val="clear" w:color="auto" w:fill="92D050"/>
          </w:tcPr>
          <w:p w14:paraId="5F78BDB3"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3F1F9166" w14:textId="77777777" w:rsidTr="00571F0F">
        <w:tc>
          <w:tcPr>
            <w:tcW w:w="1138" w:type="dxa"/>
          </w:tcPr>
          <w:p w14:paraId="781EBB32" w14:textId="77777777" w:rsidR="00274923" w:rsidRPr="007D07CF" w:rsidRDefault="00274923" w:rsidP="00571F0F">
            <w:pPr>
              <w:jc w:val="center"/>
              <w:rPr>
                <w:rFonts w:cs="Arial"/>
                <w:sz w:val="16"/>
                <w:szCs w:val="16"/>
              </w:rPr>
            </w:pPr>
            <w:r w:rsidRPr="007D07CF">
              <w:rPr>
                <w:rFonts w:cs="Arial"/>
                <w:sz w:val="16"/>
                <w:szCs w:val="16"/>
              </w:rPr>
              <w:t>FIESTA</w:t>
            </w:r>
          </w:p>
        </w:tc>
        <w:tc>
          <w:tcPr>
            <w:tcW w:w="4377" w:type="dxa"/>
          </w:tcPr>
          <w:p w14:paraId="4E007575" w14:textId="77777777" w:rsidR="00274923" w:rsidRPr="007D07CF" w:rsidRDefault="00274923" w:rsidP="004E0ECC">
            <w:pPr>
              <w:rPr>
                <w:rFonts w:cs="Arial"/>
                <w:sz w:val="16"/>
                <w:szCs w:val="16"/>
              </w:rPr>
            </w:pPr>
            <w:r w:rsidRPr="007D07CF">
              <w:rPr>
                <w:rFonts w:cs="Arial"/>
                <w:sz w:val="16"/>
                <w:szCs w:val="16"/>
              </w:rPr>
              <w:t>IoT platform for heterogeneous IoT technology integration. Emphasis on a semantics based</w:t>
            </w:r>
          </w:p>
          <w:p w14:paraId="02A6F2EF" w14:textId="77777777" w:rsidR="00274923" w:rsidRPr="007D07CF" w:rsidRDefault="00274923" w:rsidP="004E0ECC">
            <w:pPr>
              <w:rPr>
                <w:rFonts w:cs="Arial"/>
                <w:sz w:val="16"/>
                <w:szCs w:val="16"/>
              </w:rPr>
            </w:pPr>
            <w:r w:rsidRPr="007D07CF">
              <w:rPr>
                <w:rFonts w:cs="Arial"/>
                <w:sz w:val="16"/>
                <w:szCs w:val="16"/>
              </w:rPr>
              <w:t>solution and providing more than just software outputs.</w:t>
            </w:r>
          </w:p>
        </w:tc>
        <w:tc>
          <w:tcPr>
            <w:tcW w:w="498" w:type="dxa"/>
            <w:shd w:val="clear" w:color="auto" w:fill="92D050"/>
          </w:tcPr>
          <w:p w14:paraId="59C25DBD"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10930E3B"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7495AD7F" w14:textId="77777777" w:rsidR="00274923" w:rsidRPr="007D07CF" w:rsidRDefault="00274923" w:rsidP="00571F0F">
            <w:pPr>
              <w:jc w:val="center"/>
              <w:rPr>
                <w:rFonts w:cs="Arial"/>
                <w:sz w:val="16"/>
                <w:szCs w:val="16"/>
              </w:rPr>
            </w:pPr>
          </w:p>
        </w:tc>
        <w:tc>
          <w:tcPr>
            <w:tcW w:w="498" w:type="dxa"/>
            <w:shd w:val="clear" w:color="auto" w:fill="92D050"/>
          </w:tcPr>
          <w:p w14:paraId="2D2DC697"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50286699"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38F4C9F5" w14:textId="77777777" w:rsidR="00274923" w:rsidRPr="007D07CF" w:rsidRDefault="00274923" w:rsidP="00571F0F">
            <w:pPr>
              <w:jc w:val="center"/>
              <w:rPr>
                <w:rFonts w:cs="Arial"/>
                <w:sz w:val="16"/>
                <w:szCs w:val="16"/>
              </w:rPr>
            </w:pPr>
          </w:p>
        </w:tc>
        <w:tc>
          <w:tcPr>
            <w:tcW w:w="513" w:type="dxa"/>
            <w:shd w:val="clear" w:color="auto" w:fill="92D050"/>
          </w:tcPr>
          <w:p w14:paraId="21F495B2"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4C0AE0EF" w14:textId="77777777" w:rsidTr="00571F0F">
        <w:trPr>
          <w:cantSplit/>
          <w:trHeight w:val="1134"/>
        </w:trPr>
        <w:tc>
          <w:tcPr>
            <w:tcW w:w="1138" w:type="dxa"/>
          </w:tcPr>
          <w:p w14:paraId="3919D7B0" w14:textId="77777777" w:rsidR="00274923" w:rsidRPr="007D07CF" w:rsidRDefault="00274923" w:rsidP="00571F0F">
            <w:pPr>
              <w:jc w:val="center"/>
              <w:rPr>
                <w:rFonts w:cs="Arial"/>
                <w:sz w:val="16"/>
                <w:szCs w:val="16"/>
              </w:rPr>
            </w:pPr>
            <w:r w:rsidRPr="007D07CF">
              <w:rPr>
                <w:rFonts w:cs="Arial"/>
                <w:sz w:val="16"/>
                <w:szCs w:val="16"/>
              </w:rPr>
              <w:t>FIWARE</w:t>
            </w:r>
          </w:p>
        </w:tc>
        <w:tc>
          <w:tcPr>
            <w:tcW w:w="4377" w:type="dxa"/>
          </w:tcPr>
          <w:p w14:paraId="2F74486A" w14:textId="77777777" w:rsidR="00274923" w:rsidRPr="007D07CF" w:rsidRDefault="00274923" w:rsidP="004E0ECC">
            <w:pPr>
              <w:rPr>
                <w:rFonts w:cs="Arial"/>
                <w:sz w:val="16"/>
                <w:szCs w:val="16"/>
              </w:rPr>
            </w:pPr>
            <w:r w:rsidRPr="007D07CF">
              <w:rPr>
                <w:rFonts w:cs="Arial"/>
                <w:sz w:val="16"/>
                <w:szCs w:val="16"/>
              </w:rPr>
              <w:t>Open Source IoT platform for Smart Solutions</w:t>
            </w:r>
          </w:p>
        </w:tc>
        <w:tc>
          <w:tcPr>
            <w:tcW w:w="498" w:type="dxa"/>
            <w:shd w:val="clear" w:color="auto" w:fill="92D050"/>
          </w:tcPr>
          <w:p w14:paraId="1B0ADD4E"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0AD8C82A"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C000"/>
            <w:textDirection w:val="btLr"/>
          </w:tcPr>
          <w:p w14:paraId="3983AA08" w14:textId="77777777" w:rsidR="00274923" w:rsidRPr="007D07CF" w:rsidRDefault="00274923" w:rsidP="00571F0F">
            <w:pPr>
              <w:ind w:left="113" w:right="113"/>
              <w:jc w:val="center"/>
              <w:rPr>
                <w:rFonts w:cs="Arial"/>
                <w:sz w:val="16"/>
                <w:szCs w:val="16"/>
              </w:rPr>
            </w:pPr>
            <w:r w:rsidRPr="007D07CF">
              <w:rPr>
                <w:rFonts w:cs="Arial"/>
                <w:sz w:val="16"/>
                <w:szCs w:val="16"/>
              </w:rPr>
              <w:t>Limited</w:t>
            </w:r>
          </w:p>
        </w:tc>
        <w:tc>
          <w:tcPr>
            <w:tcW w:w="498" w:type="dxa"/>
            <w:shd w:val="clear" w:color="auto" w:fill="92D050"/>
          </w:tcPr>
          <w:p w14:paraId="0B1EC648"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36A975AC" w14:textId="77777777" w:rsidR="00274923" w:rsidRPr="007D07CF" w:rsidRDefault="00274923" w:rsidP="00571F0F">
            <w:pPr>
              <w:jc w:val="center"/>
              <w:rPr>
                <w:rFonts w:cs="Arial"/>
                <w:sz w:val="16"/>
                <w:szCs w:val="16"/>
              </w:rPr>
            </w:pPr>
          </w:p>
        </w:tc>
        <w:tc>
          <w:tcPr>
            <w:tcW w:w="498" w:type="dxa"/>
            <w:shd w:val="clear" w:color="auto" w:fill="92D050"/>
          </w:tcPr>
          <w:p w14:paraId="1E142632"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060A166C"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76D4239B" w14:textId="77777777" w:rsidTr="00571F0F">
        <w:tc>
          <w:tcPr>
            <w:tcW w:w="1138" w:type="dxa"/>
          </w:tcPr>
          <w:p w14:paraId="58641766" w14:textId="77777777" w:rsidR="00274923" w:rsidRPr="007D07CF" w:rsidRDefault="00274923" w:rsidP="00571F0F">
            <w:pPr>
              <w:jc w:val="center"/>
              <w:rPr>
                <w:rFonts w:cs="Arial"/>
                <w:sz w:val="16"/>
                <w:szCs w:val="16"/>
              </w:rPr>
            </w:pPr>
            <w:r w:rsidRPr="007D07CF">
              <w:rPr>
                <w:rFonts w:cs="Arial"/>
                <w:sz w:val="16"/>
                <w:szCs w:val="16"/>
              </w:rPr>
              <w:t>IMEC</w:t>
            </w:r>
          </w:p>
          <w:p w14:paraId="12E29773" w14:textId="77777777" w:rsidR="00274923" w:rsidRPr="007D07CF" w:rsidRDefault="00274923" w:rsidP="00571F0F">
            <w:pPr>
              <w:jc w:val="center"/>
              <w:rPr>
                <w:rFonts w:cs="Arial"/>
                <w:sz w:val="16"/>
                <w:szCs w:val="16"/>
              </w:rPr>
            </w:pPr>
            <w:r w:rsidRPr="007D07CF">
              <w:rPr>
                <w:rFonts w:cs="Arial"/>
                <w:sz w:val="16"/>
                <w:szCs w:val="16"/>
              </w:rPr>
              <w:t>(TNO)</w:t>
            </w:r>
          </w:p>
        </w:tc>
        <w:tc>
          <w:tcPr>
            <w:tcW w:w="4377" w:type="dxa"/>
          </w:tcPr>
          <w:p w14:paraId="19D8BFC4" w14:textId="77777777" w:rsidR="00274923" w:rsidRPr="007D07CF" w:rsidRDefault="00274923" w:rsidP="004E0ECC">
            <w:pPr>
              <w:rPr>
                <w:rFonts w:cs="Arial"/>
                <w:sz w:val="16"/>
                <w:szCs w:val="16"/>
              </w:rPr>
            </w:pPr>
            <w:r w:rsidRPr="007D07CF">
              <w:rPr>
                <w:rFonts w:cs="Arial"/>
                <w:sz w:val="16"/>
                <w:szCs w:val="16"/>
              </w:rPr>
              <w:t>Internet of Things for cities</w:t>
            </w:r>
          </w:p>
        </w:tc>
        <w:tc>
          <w:tcPr>
            <w:tcW w:w="498" w:type="dxa"/>
            <w:shd w:val="clear" w:color="auto" w:fill="92D050"/>
          </w:tcPr>
          <w:p w14:paraId="2B418364"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0B5A6E38"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27431A7C" w14:textId="77777777" w:rsidR="00274923" w:rsidRPr="007D07CF" w:rsidRDefault="00274923" w:rsidP="00571F0F">
            <w:pPr>
              <w:jc w:val="center"/>
              <w:rPr>
                <w:rFonts w:cs="Arial"/>
                <w:sz w:val="16"/>
                <w:szCs w:val="16"/>
              </w:rPr>
            </w:pPr>
          </w:p>
        </w:tc>
        <w:tc>
          <w:tcPr>
            <w:tcW w:w="498" w:type="dxa"/>
            <w:shd w:val="clear" w:color="auto" w:fill="92D050"/>
          </w:tcPr>
          <w:p w14:paraId="545BCD1B"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60D85847" w14:textId="77777777" w:rsidR="00274923" w:rsidRPr="007D07CF" w:rsidRDefault="00274923" w:rsidP="00571F0F">
            <w:pPr>
              <w:jc w:val="center"/>
              <w:rPr>
                <w:rFonts w:cs="Arial"/>
                <w:sz w:val="16"/>
                <w:szCs w:val="16"/>
              </w:rPr>
            </w:pPr>
          </w:p>
        </w:tc>
        <w:tc>
          <w:tcPr>
            <w:tcW w:w="498" w:type="dxa"/>
            <w:shd w:val="clear" w:color="auto" w:fill="92D050"/>
          </w:tcPr>
          <w:p w14:paraId="66BF82F8"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5C104281"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1A40FFD8" w14:textId="77777777" w:rsidTr="00571F0F">
        <w:trPr>
          <w:cantSplit/>
          <w:trHeight w:val="1134"/>
        </w:trPr>
        <w:tc>
          <w:tcPr>
            <w:tcW w:w="1138" w:type="dxa"/>
          </w:tcPr>
          <w:p w14:paraId="4366DBDB" w14:textId="77777777" w:rsidR="00274923" w:rsidRPr="007D07CF" w:rsidRDefault="00274923" w:rsidP="00571F0F">
            <w:pPr>
              <w:jc w:val="center"/>
              <w:rPr>
                <w:rFonts w:cs="Arial"/>
                <w:sz w:val="16"/>
                <w:szCs w:val="16"/>
              </w:rPr>
            </w:pPr>
            <w:r w:rsidRPr="007D07CF">
              <w:rPr>
                <w:rFonts w:cs="Arial"/>
                <w:sz w:val="16"/>
                <w:szCs w:val="16"/>
              </w:rPr>
              <w:lastRenderedPageBreak/>
              <w:t>IBM Watson</w:t>
            </w:r>
          </w:p>
        </w:tc>
        <w:tc>
          <w:tcPr>
            <w:tcW w:w="4377" w:type="dxa"/>
          </w:tcPr>
          <w:p w14:paraId="5C0D45C9" w14:textId="77777777" w:rsidR="00274923" w:rsidRPr="007D07CF" w:rsidRDefault="00274923" w:rsidP="004E0ECC">
            <w:pPr>
              <w:rPr>
                <w:rFonts w:cs="Arial"/>
                <w:sz w:val="16"/>
                <w:szCs w:val="16"/>
              </w:rPr>
            </w:pPr>
            <w:r w:rsidRPr="007D07CF">
              <w:rPr>
                <w:rFonts w:cs="Arial"/>
                <w:sz w:val="16"/>
                <w:szCs w:val="16"/>
              </w:rPr>
              <w:t>Data analytics platform</w:t>
            </w:r>
          </w:p>
        </w:tc>
        <w:tc>
          <w:tcPr>
            <w:tcW w:w="498" w:type="dxa"/>
            <w:shd w:val="clear" w:color="auto" w:fill="92D050"/>
          </w:tcPr>
          <w:p w14:paraId="043B1913"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6A3D9457"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C000"/>
            <w:textDirection w:val="btLr"/>
          </w:tcPr>
          <w:p w14:paraId="5770AE69" w14:textId="77777777" w:rsidR="00274923" w:rsidRPr="007D07CF" w:rsidRDefault="00274923" w:rsidP="00571F0F">
            <w:pPr>
              <w:ind w:left="113" w:right="113"/>
              <w:jc w:val="center"/>
              <w:rPr>
                <w:rFonts w:cs="Arial"/>
                <w:sz w:val="16"/>
                <w:szCs w:val="16"/>
              </w:rPr>
            </w:pPr>
            <w:r w:rsidRPr="007D07CF">
              <w:rPr>
                <w:rFonts w:cs="Arial"/>
                <w:sz w:val="16"/>
                <w:szCs w:val="16"/>
              </w:rPr>
              <w:t>Limited</w:t>
            </w:r>
          </w:p>
        </w:tc>
        <w:tc>
          <w:tcPr>
            <w:tcW w:w="498" w:type="dxa"/>
            <w:shd w:val="clear" w:color="auto" w:fill="92D050"/>
          </w:tcPr>
          <w:p w14:paraId="18DFE610"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6089A736"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1BE0B3B0"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165A1E16"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362E61F5" w14:textId="77777777" w:rsidTr="00571F0F">
        <w:trPr>
          <w:trHeight w:val="1271"/>
        </w:trPr>
        <w:tc>
          <w:tcPr>
            <w:tcW w:w="1138" w:type="dxa"/>
          </w:tcPr>
          <w:p w14:paraId="4AA3D0BE" w14:textId="77777777" w:rsidR="00274923" w:rsidRPr="007D07CF" w:rsidRDefault="00274923" w:rsidP="00571F0F">
            <w:pPr>
              <w:jc w:val="center"/>
              <w:rPr>
                <w:rFonts w:cs="Arial"/>
                <w:sz w:val="16"/>
                <w:szCs w:val="16"/>
              </w:rPr>
            </w:pPr>
            <w:r w:rsidRPr="007D07CF">
              <w:rPr>
                <w:rFonts w:cs="Arial"/>
                <w:sz w:val="16"/>
                <w:szCs w:val="16"/>
              </w:rPr>
              <w:t>SIEMENS</w:t>
            </w:r>
          </w:p>
        </w:tc>
        <w:tc>
          <w:tcPr>
            <w:tcW w:w="4377" w:type="dxa"/>
          </w:tcPr>
          <w:p w14:paraId="098BE99C" w14:textId="77777777" w:rsidR="00274923" w:rsidRPr="007D07CF" w:rsidRDefault="00274923" w:rsidP="004E0ECC">
            <w:pPr>
              <w:rPr>
                <w:rFonts w:cs="Arial"/>
                <w:sz w:val="16"/>
                <w:szCs w:val="16"/>
              </w:rPr>
            </w:pPr>
            <w:r w:rsidRPr="007D07CF">
              <w:rPr>
                <w:rFonts w:cs="Arial"/>
                <w:sz w:val="16"/>
                <w:szCs w:val="16"/>
              </w:rPr>
              <w:t>IoT augmented with BIM (Bentley)</w:t>
            </w:r>
          </w:p>
        </w:tc>
        <w:tc>
          <w:tcPr>
            <w:tcW w:w="498" w:type="dxa"/>
            <w:shd w:val="clear" w:color="auto" w:fill="92D050"/>
          </w:tcPr>
          <w:p w14:paraId="578DBE51"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73CB0F8D"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C000"/>
            <w:textDirection w:val="btLr"/>
          </w:tcPr>
          <w:p w14:paraId="5020842A" w14:textId="77777777" w:rsidR="00274923" w:rsidRPr="007D07CF" w:rsidRDefault="00274923" w:rsidP="00571F0F">
            <w:pPr>
              <w:jc w:val="center"/>
              <w:rPr>
                <w:rFonts w:cs="Arial"/>
                <w:sz w:val="16"/>
                <w:szCs w:val="16"/>
              </w:rPr>
            </w:pPr>
            <w:r w:rsidRPr="007D07CF">
              <w:rPr>
                <w:rFonts w:cs="Arial"/>
                <w:sz w:val="16"/>
                <w:szCs w:val="16"/>
              </w:rPr>
              <w:t>Limited</w:t>
            </w:r>
          </w:p>
        </w:tc>
        <w:tc>
          <w:tcPr>
            <w:tcW w:w="498" w:type="dxa"/>
            <w:shd w:val="clear" w:color="auto" w:fill="92D050"/>
          </w:tcPr>
          <w:p w14:paraId="0A7B277D"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31A68CED"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5D792182"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0B076806"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299A2DE7" w14:textId="77777777" w:rsidTr="00571F0F">
        <w:trPr>
          <w:cantSplit/>
          <w:trHeight w:val="1134"/>
        </w:trPr>
        <w:tc>
          <w:tcPr>
            <w:tcW w:w="1138" w:type="dxa"/>
          </w:tcPr>
          <w:p w14:paraId="2C70BB30" w14:textId="77777777" w:rsidR="00274923" w:rsidRPr="007D07CF" w:rsidRDefault="00274923" w:rsidP="00571F0F">
            <w:pPr>
              <w:jc w:val="center"/>
              <w:rPr>
                <w:rFonts w:cs="Arial"/>
                <w:sz w:val="16"/>
                <w:szCs w:val="16"/>
              </w:rPr>
            </w:pPr>
            <w:r w:rsidRPr="007D07CF">
              <w:rPr>
                <w:rFonts w:cs="Arial"/>
                <w:sz w:val="16"/>
                <w:szCs w:val="16"/>
              </w:rPr>
              <w:t>Johnson</w:t>
            </w:r>
          </w:p>
          <w:p w14:paraId="7BC9E957" w14:textId="77777777" w:rsidR="00274923" w:rsidRPr="007D07CF" w:rsidRDefault="00274923" w:rsidP="00571F0F">
            <w:pPr>
              <w:jc w:val="center"/>
              <w:rPr>
                <w:rFonts w:cs="Arial"/>
                <w:sz w:val="16"/>
                <w:szCs w:val="16"/>
              </w:rPr>
            </w:pPr>
            <w:r w:rsidRPr="007D07CF">
              <w:rPr>
                <w:rFonts w:cs="Arial"/>
                <w:sz w:val="16"/>
                <w:szCs w:val="16"/>
              </w:rPr>
              <w:t>Systems</w:t>
            </w:r>
          </w:p>
        </w:tc>
        <w:tc>
          <w:tcPr>
            <w:tcW w:w="4377" w:type="dxa"/>
          </w:tcPr>
          <w:p w14:paraId="0C09A4B2" w14:textId="77777777" w:rsidR="00274923" w:rsidRPr="007D07CF" w:rsidRDefault="00274923" w:rsidP="004E0ECC">
            <w:pPr>
              <w:rPr>
                <w:rFonts w:cs="Arial"/>
                <w:sz w:val="16"/>
                <w:szCs w:val="16"/>
              </w:rPr>
            </w:pPr>
            <w:r w:rsidRPr="007D07CF">
              <w:rPr>
                <w:rFonts w:cs="Arial"/>
                <w:sz w:val="16"/>
                <w:szCs w:val="16"/>
              </w:rPr>
              <w:t>IoT Platform</w:t>
            </w:r>
          </w:p>
        </w:tc>
        <w:tc>
          <w:tcPr>
            <w:tcW w:w="498" w:type="dxa"/>
            <w:shd w:val="clear" w:color="auto" w:fill="92D050"/>
          </w:tcPr>
          <w:p w14:paraId="68FFFE54"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3FCCC929"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2E4E1245" w14:textId="77777777" w:rsidR="00274923" w:rsidRPr="007D07CF" w:rsidRDefault="00274923" w:rsidP="00571F0F">
            <w:pPr>
              <w:jc w:val="center"/>
              <w:rPr>
                <w:rFonts w:cs="Arial"/>
                <w:sz w:val="16"/>
                <w:szCs w:val="16"/>
              </w:rPr>
            </w:pPr>
          </w:p>
        </w:tc>
        <w:tc>
          <w:tcPr>
            <w:tcW w:w="498" w:type="dxa"/>
            <w:shd w:val="clear" w:color="auto" w:fill="92D050"/>
          </w:tcPr>
          <w:p w14:paraId="041FBBE2"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C000"/>
            <w:textDirection w:val="btLr"/>
          </w:tcPr>
          <w:p w14:paraId="50778645" w14:textId="77777777" w:rsidR="00274923" w:rsidRPr="007D07CF" w:rsidRDefault="00274923" w:rsidP="00571F0F">
            <w:pPr>
              <w:ind w:left="113" w:right="113"/>
              <w:jc w:val="center"/>
              <w:rPr>
                <w:rFonts w:cs="Arial"/>
                <w:sz w:val="16"/>
                <w:szCs w:val="16"/>
              </w:rPr>
            </w:pPr>
            <w:r w:rsidRPr="007D07CF">
              <w:rPr>
                <w:rFonts w:cs="Arial"/>
                <w:sz w:val="16"/>
                <w:szCs w:val="16"/>
              </w:rPr>
              <w:t>Limited</w:t>
            </w:r>
          </w:p>
        </w:tc>
        <w:tc>
          <w:tcPr>
            <w:tcW w:w="498" w:type="dxa"/>
            <w:shd w:val="clear" w:color="auto" w:fill="92D050"/>
          </w:tcPr>
          <w:p w14:paraId="1466F59D"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4CE934C4"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345A499F" w14:textId="77777777" w:rsidTr="00571F0F">
        <w:trPr>
          <w:cantSplit/>
          <w:trHeight w:val="1134"/>
        </w:trPr>
        <w:tc>
          <w:tcPr>
            <w:tcW w:w="1138" w:type="dxa"/>
          </w:tcPr>
          <w:p w14:paraId="1ADFC392" w14:textId="77777777" w:rsidR="00274923" w:rsidRPr="007D07CF" w:rsidRDefault="00274923" w:rsidP="00571F0F">
            <w:pPr>
              <w:jc w:val="center"/>
              <w:rPr>
                <w:rFonts w:cs="Arial"/>
                <w:sz w:val="16"/>
                <w:szCs w:val="16"/>
              </w:rPr>
            </w:pPr>
            <w:r w:rsidRPr="007D07CF">
              <w:rPr>
                <w:rFonts w:cs="Arial"/>
                <w:sz w:val="16"/>
                <w:szCs w:val="16"/>
              </w:rPr>
              <w:t>Azure IoT</w:t>
            </w:r>
          </w:p>
        </w:tc>
        <w:tc>
          <w:tcPr>
            <w:tcW w:w="4377" w:type="dxa"/>
          </w:tcPr>
          <w:p w14:paraId="155E8AEA" w14:textId="77777777" w:rsidR="00274923" w:rsidRPr="007D07CF" w:rsidRDefault="00274923" w:rsidP="004E0ECC">
            <w:pPr>
              <w:rPr>
                <w:rFonts w:cs="Arial"/>
                <w:sz w:val="16"/>
                <w:szCs w:val="16"/>
              </w:rPr>
            </w:pPr>
            <w:r w:rsidRPr="007D07CF">
              <w:rPr>
                <w:rFonts w:cs="Arial"/>
                <w:sz w:val="16"/>
                <w:szCs w:val="16"/>
              </w:rPr>
              <w:t>IoT service that powers comprehensive virtual representations of physical environments and associated devices, sensors, and people</w:t>
            </w:r>
          </w:p>
        </w:tc>
        <w:tc>
          <w:tcPr>
            <w:tcW w:w="498" w:type="dxa"/>
            <w:shd w:val="clear" w:color="auto" w:fill="92D050"/>
          </w:tcPr>
          <w:p w14:paraId="6703E26F"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1B12BBB4"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C000"/>
            <w:textDirection w:val="btLr"/>
          </w:tcPr>
          <w:p w14:paraId="38B7BA23" w14:textId="77777777" w:rsidR="00274923" w:rsidRPr="007D07CF" w:rsidRDefault="00274923" w:rsidP="00571F0F">
            <w:pPr>
              <w:ind w:left="113" w:right="113"/>
              <w:jc w:val="center"/>
              <w:rPr>
                <w:rFonts w:cs="Arial"/>
                <w:sz w:val="16"/>
                <w:szCs w:val="16"/>
              </w:rPr>
            </w:pPr>
            <w:r w:rsidRPr="007D07CF">
              <w:rPr>
                <w:rFonts w:cs="Arial"/>
                <w:sz w:val="16"/>
                <w:szCs w:val="16"/>
              </w:rPr>
              <w:t>Limited</w:t>
            </w:r>
          </w:p>
        </w:tc>
        <w:tc>
          <w:tcPr>
            <w:tcW w:w="498" w:type="dxa"/>
            <w:shd w:val="clear" w:color="auto" w:fill="92D050"/>
          </w:tcPr>
          <w:p w14:paraId="7B6CB112"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C000"/>
            <w:textDirection w:val="btLr"/>
          </w:tcPr>
          <w:p w14:paraId="13D1F002" w14:textId="77777777" w:rsidR="00274923" w:rsidRPr="007D07CF" w:rsidRDefault="00274923" w:rsidP="00571F0F">
            <w:pPr>
              <w:ind w:left="113" w:right="113"/>
              <w:jc w:val="center"/>
              <w:rPr>
                <w:rFonts w:cs="Arial"/>
                <w:sz w:val="16"/>
                <w:szCs w:val="16"/>
              </w:rPr>
            </w:pPr>
            <w:r w:rsidRPr="007D07CF">
              <w:rPr>
                <w:rFonts w:cs="Arial"/>
                <w:sz w:val="16"/>
                <w:szCs w:val="16"/>
              </w:rPr>
              <w:t>Limited</w:t>
            </w:r>
          </w:p>
        </w:tc>
        <w:tc>
          <w:tcPr>
            <w:tcW w:w="498" w:type="dxa"/>
            <w:shd w:val="clear" w:color="auto" w:fill="92D050"/>
          </w:tcPr>
          <w:p w14:paraId="77F148ED"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7E87A1E2"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0BD255C1" w14:textId="77777777" w:rsidTr="00571F0F">
        <w:trPr>
          <w:cantSplit/>
          <w:trHeight w:val="1134"/>
        </w:trPr>
        <w:tc>
          <w:tcPr>
            <w:tcW w:w="1138" w:type="dxa"/>
          </w:tcPr>
          <w:p w14:paraId="06C72F9C" w14:textId="77777777" w:rsidR="00274923" w:rsidRPr="007D07CF" w:rsidRDefault="00274923" w:rsidP="00571F0F">
            <w:pPr>
              <w:jc w:val="center"/>
              <w:rPr>
                <w:rFonts w:cs="Arial"/>
                <w:sz w:val="16"/>
                <w:szCs w:val="16"/>
              </w:rPr>
            </w:pPr>
            <w:r w:rsidRPr="007D07CF">
              <w:rPr>
                <w:rFonts w:cs="Arial"/>
                <w:sz w:val="16"/>
                <w:szCs w:val="16"/>
              </w:rPr>
              <w:t>Priva ECO</w:t>
            </w:r>
          </w:p>
        </w:tc>
        <w:tc>
          <w:tcPr>
            <w:tcW w:w="4377" w:type="dxa"/>
          </w:tcPr>
          <w:p w14:paraId="227A14CB" w14:textId="77777777" w:rsidR="00274923" w:rsidRPr="007D07CF" w:rsidRDefault="00274923" w:rsidP="004E0ECC">
            <w:pPr>
              <w:rPr>
                <w:rFonts w:cs="Arial"/>
                <w:sz w:val="16"/>
                <w:szCs w:val="16"/>
              </w:rPr>
            </w:pPr>
            <w:r w:rsidRPr="007D07CF">
              <w:rPr>
                <w:rFonts w:cs="Arial"/>
                <w:sz w:val="16"/>
                <w:szCs w:val="16"/>
              </w:rPr>
              <w:t>A cloud-based service that can be implemented as an add-on to existing building automation systems from any vendor</w:t>
            </w:r>
          </w:p>
        </w:tc>
        <w:tc>
          <w:tcPr>
            <w:tcW w:w="498" w:type="dxa"/>
            <w:shd w:val="clear" w:color="auto" w:fill="92D050"/>
          </w:tcPr>
          <w:p w14:paraId="407C6E29"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009B0080"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0000"/>
          </w:tcPr>
          <w:p w14:paraId="556EEDAA" w14:textId="77777777" w:rsidR="00274923" w:rsidRPr="007D07CF" w:rsidRDefault="00274923" w:rsidP="00571F0F">
            <w:pPr>
              <w:jc w:val="center"/>
              <w:rPr>
                <w:rFonts w:cs="Arial"/>
                <w:sz w:val="16"/>
                <w:szCs w:val="16"/>
              </w:rPr>
            </w:pPr>
          </w:p>
        </w:tc>
        <w:tc>
          <w:tcPr>
            <w:tcW w:w="498" w:type="dxa"/>
            <w:shd w:val="clear" w:color="auto" w:fill="92D050"/>
          </w:tcPr>
          <w:p w14:paraId="1BA07152"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FFC000"/>
            <w:textDirection w:val="btLr"/>
          </w:tcPr>
          <w:p w14:paraId="75281E91" w14:textId="77777777" w:rsidR="00274923" w:rsidRPr="007D07CF" w:rsidRDefault="00274923" w:rsidP="00571F0F">
            <w:pPr>
              <w:ind w:left="113" w:right="113"/>
              <w:jc w:val="center"/>
              <w:rPr>
                <w:rFonts w:cs="Arial"/>
                <w:sz w:val="16"/>
                <w:szCs w:val="16"/>
              </w:rPr>
            </w:pPr>
            <w:r w:rsidRPr="007D07CF">
              <w:rPr>
                <w:rFonts w:cs="Arial"/>
                <w:sz w:val="16"/>
                <w:szCs w:val="16"/>
              </w:rPr>
              <w:t>Limited</w:t>
            </w:r>
          </w:p>
        </w:tc>
        <w:tc>
          <w:tcPr>
            <w:tcW w:w="498" w:type="dxa"/>
            <w:shd w:val="clear" w:color="auto" w:fill="92D050"/>
          </w:tcPr>
          <w:p w14:paraId="1F29A154"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1B1EE8B6" w14:textId="77777777" w:rsidR="00274923" w:rsidRPr="007D07CF" w:rsidRDefault="00274923" w:rsidP="00571F0F">
            <w:pPr>
              <w:jc w:val="center"/>
              <w:rPr>
                <w:rFonts w:cs="Arial"/>
                <w:sz w:val="16"/>
                <w:szCs w:val="16"/>
              </w:rPr>
            </w:pPr>
            <w:r w:rsidRPr="007D07CF">
              <w:rPr>
                <w:rFonts w:cs="Arial"/>
                <w:sz w:val="16"/>
                <w:szCs w:val="16"/>
              </w:rPr>
              <w:t>v</w:t>
            </w:r>
          </w:p>
        </w:tc>
      </w:tr>
      <w:tr w:rsidR="00274923" w:rsidRPr="007D07CF" w14:paraId="1BF0A13E" w14:textId="77777777" w:rsidTr="00571F0F">
        <w:tc>
          <w:tcPr>
            <w:tcW w:w="1138" w:type="dxa"/>
          </w:tcPr>
          <w:p w14:paraId="1F30731B" w14:textId="77777777" w:rsidR="00274923" w:rsidRPr="007D07CF" w:rsidRDefault="00274923" w:rsidP="00571F0F">
            <w:pPr>
              <w:jc w:val="center"/>
              <w:rPr>
                <w:rFonts w:cs="Arial"/>
                <w:sz w:val="16"/>
                <w:szCs w:val="16"/>
              </w:rPr>
            </w:pPr>
            <w:r w:rsidRPr="007D07CF">
              <w:rPr>
                <w:rFonts w:cs="Arial"/>
                <w:sz w:val="16"/>
                <w:szCs w:val="16"/>
              </w:rPr>
              <w:t>CUSP</w:t>
            </w:r>
          </w:p>
        </w:tc>
        <w:tc>
          <w:tcPr>
            <w:tcW w:w="4377" w:type="dxa"/>
          </w:tcPr>
          <w:p w14:paraId="20BC89CF" w14:textId="77777777" w:rsidR="00274923" w:rsidRPr="007D07CF" w:rsidRDefault="00274923" w:rsidP="004E0ECC">
            <w:pPr>
              <w:rPr>
                <w:rFonts w:cs="Arial"/>
                <w:sz w:val="16"/>
                <w:szCs w:val="16"/>
              </w:rPr>
            </w:pPr>
            <w:r w:rsidRPr="007D07CF">
              <w:rPr>
                <w:rFonts w:cs="Arial"/>
                <w:sz w:val="16"/>
                <w:szCs w:val="16"/>
              </w:rPr>
              <w:t>IoT underpinned by Semantics and powered by AI</w:t>
            </w:r>
          </w:p>
        </w:tc>
        <w:tc>
          <w:tcPr>
            <w:tcW w:w="498" w:type="dxa"/>
            <w:shd w:val="clear" w:color="auto" w:fill="92D050"/>
          </w:tcPr>
          <w:p w14:paraId="7BFF8A1C"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1562520E"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77F29C8E"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316CD9A4"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37E62B57" w14:textId="77777777" w:rsidR="00274923" w:rsidRPr="007D07CF" w:rsidRDefault="00274923" w:rsidP="00571F0F">
            <w:pPr>
              <w:jc w:val="center"/>
              <w:rPr>
                <w:rFonts w:cs="Arial"/>
                <w:sz w:val="16"/>
                <w:szCs w:val="16"/>
              </w:rPr>
            </w:pPr>
            <w:r w:rsidRPr="007D07CF">
              <w:rPr>
                <w:rFonts w:cs="Arial"/>
                <w:sz w:val="16"/>
                <w:szCs w:val="16"/>
              </w:rPr>
              <w:t>v</w:t>
            </w:r>
          </w:p>
        </w:tc>
        <w:tc>
          <w:tcPr>
            <w:tcW w:w="498" w:type="dxa"/>
            <w:shd w:val="clear" w:color="auto" w:fill="92D050"/>
          </w:tcPr>
          <w:p w14:paraId="14197C61" w14:textId="77777777" w:rsidR="00274923" w:rsidRPr="007D07CF" w:rsidRDefault="00274923" w:rsidP="00571F0F">
            <w:pPr>
              <w:jc w:val="center"/>
              <w:rPr>
                <w:rFonts w:cs="Arial"/>
                <w:sz w:val="16"/>
                <w:szCs w:val="16"/>
              </w:rPr>
            </w:pPr>
            <w:r w:rsidRPr="007D07CF">
              <w:rPr>
                <w:rFonts w:cs="Arial"/>
                <w:sz w:val="16"/>
                <w:szCs w:val="16"/>
              </w:rPr>
              <w:t>v</w:t>
            </w:r>
          </w:p>
        </w:tc>
        <w:tc>
          <w:tcPr>
            <w:tcW w:w="513" w:type="dxa"/>
            <w:shd w:val="clear" w:color="auto" w:fill="92D050"/>
          </w:tcPr>
          <w:p w14:paraId="30C54B90" w14:textId="77777777" w:rsidR="00274923" w:rsidRPr="007D07CF" w:rsidRDefault="00274923" w:rsidP="00571F0F">
            <w:pPr>
              <w:jc w:val="center"/>
              <w:rPr>
                <w:rFonts w:cs="Arial"/>
                <w:sz w:val="16"/>
                <w:szCs w:val="16"/>
              </w:rPr>
            </w:pPr>
            <w:r w:rsidRPr="007D07CF">
              <w:rPr>
                <w:rFonts w:cs="Arial"/>
                <w:sz w:val="16"/>
                <w:szCs w:val="16"/>
              </w:rPr>
              <w:t>v</w:t>
            </w:r>
          </w:p>
        </w:tc>
      </w:tr>
    </w:tbl>
    <w:p w14:paraId="268C1005" w14:textId="77777777" w:rsidR="00117618" w:rsidRPr="007D07CF" w:rsidRDefault="00117618" w:rsidP="00274923">
      <w:pPr>
        <w:jc w:val="center"/>
        <w:rPr>
          <w:sz w:val="17"/>
          <w:szCs w:val="17"/>
        </w:rPr>
      </w:pPr>
    </w:p>
    <w:p w14:paraId="79667766" w14:textId="71AE5180" w:rsidR="00274923" w:rsidRPr="007D07CF" w:rsidRDefault="00274923" w:rsidP="00274923">
      <w:pPr>
        <w:jc w:val="center"/>
        <w:rPr>
          <w:sz w:val="17"/>
          <w:szCs w:val="17"/>
        </w:rPr>
      </w:pPr>
      <w:r w:rsidRPr="007D07CF">
        <w:rPr>
          <w:sz w:val="17"/>
          <w:szCs w:val="17"/>
        </w:rPr>
        <w:t xml:space="preserve">Table </w:t>
      </w:r>
      <w:r w:rsidR="00783565">
        <w:rPr>
          <w:sz w:val="17"/>
          <w:szCs w:val="17"/>
        </w:rPr>
        <w:t>A</w:t>
      </w:r>
      <w:r w:rsidRPr="007D07CF">
        <w:rPr>
          <w:sz w:val="17"/>
          <w:szCs w:val="17"/>
        </w:rPr>
        <w:t>2. Key features of existing IoT Smart Cities Platforms.</w:t>
      </w:r>
    </w:p>
    <w:p w14:paraId="55115ED0" w14:textId="77777777" w:rsidR="00AE4316" w:rsidRPr="007D07CF" w:rsidRDefault="00AE4316" w:rsidP="00AE4316">
      <w:pPr>
        <w:pStyle w:val="Body"/>
      </w:pPr>
    </w:p>
    <w:sectPr w:rsidR="00AE4316" w:rsidRPr="007D07CF" w:rsidSect="004A10CA">
      <w:pgSz w:w="11907" w:h="16840" w:code="9"/>
      <w:pgMar w:top="1758" w:right="1191" w:bottom="1616" w:left="3289" w:header="737" w:footer="851" w:gutter="0"/>
      <w:paperSrc w:first="7" w:other="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29346" w14:textId="77777777" w:rsidR="00D303C7" w:rsidRDefault="00D303C7">
      <w:r>
        <w:separator/>
      </w:r>
    </w:p>
  </w:endnote>
  <w:endnote w:type="continuationSeparator" w:id="0">
    <w:p w14:paraId="7553FAD6" w14:textId="77777777" w:rsidR="00D303C7" w:rsidRDefault="00D303C7">
      <w:r>
        <w:continuationSeparator/>
      </w:r>
    </w:p>
  </w:endnote>
  <w:endnote w:type="continuationNotice" w:id="1">
    <w:p w14:paraId="4D69E5C0" w14:textId="77777777" w:rsidR="00D303C7" w:rsidRDefault="00D303C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9F18E" w14:textId="2430F3CC" w:rsidR="00604CA9" w:rsidRDefault="00604CA9">
    <w:pPr>
      <w:pStyle w:val="Rubricering"/>
    </w:pPr>
    <w:r>
      <mc:AlternateContent>
        <mc:Choice Requires="wps">
          <w:drawing>
            <wp:anchor distT="45720" distB="45720" distL="114300" distR="114300" simplePos="0" relativeHeight="251658258" behindDoc="1" locked="0" layoutInCell="1" allowOverlap="1" wp14:anchorId="623D0BE4" wp14:editId="5AFE0C48">
              <wp:simplePos x="0" y="0"/>
              <wp:positionH relativeFrom="page">
                <wp:posOffset>4907280</wp:posOffset>
              </wp:positionH>
              <wp:positionV relativeFrom="page">
                <wp:posOffset>10153015</wp:posOffset>
              </wp:positionV>
              <wp:extent cx="2480400" cy="1404620"/>
              <wp:effectExtent l="0" t="0" r="0" b="0"/>
              <wp:wrapNone/>
              <wp:docPr id="217" name="LogoECN-03"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400" cy="1404620"/>
                      </a:xfrm>
                      <a:prstGeom prst="rect">
                        <a:avLst/>
                      </a:prstGeom>
                      <a:solidFill>
                        <a:srgbClr val="FFFFFF"/>
                      </a:solidFill>
                      <a:ln w="9525">
                        <a:noFill/>
                        <a:miter lim="800000"/>
                        <a:headEnd/>
                        <a:tailEnd/>
                      </a:ln>
                    </wps:spPr>
                    <wps:txbx>
                      <w:txbxContent>
                        <w:p w14:paraId="68025B16" w14:textId="77777777" w:rsidR="00604CA9" w:rsidRPr="00ED21D9" w:rsidRDefault="00604CA9" w:rsidP="00F15D16">
                          <w:pPr>
                            <w:rPr>
                              <w:sz w:val="16"/>
                              <w:lang w:val="en-US"/>
                            </w:rPr>
                          </w:pPr>
                          <w:r w:rsidRPr="00ED21D9">
                            <w:rPr>
                              <w:sz w:val="16"/>
                              <w:lang w:val="en-US"/>
                            </w:rPr>
                            <w:t>Since April 1st ECN and TNO have joined forces.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3D0BE4" id="_x0000_t202" coordsize="21600,21600" o:spt="202" path="m,l,21600r21600,l21600,xe">
              <v:stroke joinstyle="miter"/>
              <v:path gradientshapeok="t" o:connecttype="rect"/>
            </v:shapetype>
            <v:shape id="LogoECN-03" o:spid="_x0000_s1029" type="#_x0000_t202" style="position:absolute;margin-left:386.4pt;margin-top:799.45pt;width:195.3pt;height:110.6pt;z-index:-251658222;visibility:hidden;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" stroked="f">
              <v:textbox style="mso-fit-shape-to-text:t">
                <w:txbxContent>
                  <w:p w14:paraId="68025B16" w14:textId="77777777" w:rsidR="00604CA9" w:rsidRPr="00ED21D9" w:rsidRDefault="00604CA9" w:rsidP="00F15D16">
                    <w:pPr>
                      <w:rPr>
                        <w:sz w:val="16"/>
                        <w:lang w:val="en-US"/>
                      </w:rPr>
                    </w:pPr>
                    <w:r w:rsidRPr="00ED21D9">
                      <w:rPr>
                        <w:sz w:val="16"/>
                        <w:lang w:val="en-US"/>
                      </w:rPr>
                      <w:t>Since April 1st ECN and TNO have joined forces.</w:t>
                    </w:r>
                  </w:p>
                </w:txbxContent>
              </v:textbox>
              <w10:wrap anchorx="page" anchory="page"/>
            </v:shape>
          </w:pict>
        </mc:Fallback>
      </mc:AlternateContent>
    </w:r>
    <w:r>
      <w:fldChar w:fldCharType="begin"/>
    </w:r>
    <w:r>
      <w:instrText xml:space="preserve"> DOCPROPERTY cboTitel</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834DF" w14:textId="7A0DD943" w:rsidR="00604CA9" w:rsidRDefault="00604CA9">
    <w:pPr>
      <w:pStyle w:val="Rubricering"/>
      <w:jc w:val="right"/>
    </w:pPr>
    <w:r>
      <w:fldChar w:fldCharType="begin"/>
    </w:r>
    <w:r>
      <w:instrText xml:space="preserve"> IF </w:instrText>
    </w:r>
    <w:r>
      <w:fldChar w:fldCharType="begin"/>
    </w:r>
    <w:r>
      <w:instrText xml:space="preserve"> DOCPROPERTY cboManagementuittreksel </w:instrText>
    </w:r>
    <w:r>
      <w:fldChar w:fldCharType="end"/>
    </w:r>
    <w:r>
      <w:instrText xml:space="preserve"> = " " "" </w:instrText>
    </w:r>
    <w:r>
      <w:fldChar w:fldCharType="begin"/>
    </w:r>
    <w:r>
      <w:instrText xml:space="preserve"> DOCPROPERTY cboManagementuittreksel \* CHARFORMAT </w:instrText>
    </w:r>
    <w:r>
      <w:fldChar w:fldCharType="end"/>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403B8" w14:textId="35ACC252" w:rsidR="00604CA9" w:rsidRDefault="00604CA9">
    <w:pPr>
      <w:pStyle w:val="Rubricering"/>
      <w:ind w:left="-907"/>
    </w:pPr>
    <w:r>
      <w:fldChar w:fldCharType="begin"/>
    </w:r>
    <w:r>
      <w:instrText xml:space="preserve"> IF </w:instrText>
    </w:r>
    <w:r>
      <w:fldChar w:fldCharType="begin"/>
    </w:r>
    <w:r>
      <w:instrText xml:space="preserve"> DOCPROPERTY cboManagementuittreksel </w:instrText>
    </w:r>
    <w:r>
      <w:fldChar w:fldCharType="end"/>
    </w:r>
    <w:r>
      <w:instrText xml:space="preserve"> = " " "" </w:instrText>
    </w:r>
    <w:r>
      <w:fldChar w:fldCharType="begin"/>
    </w:r>
    <w:r>
      <w:instrText xml:space="preserve"> DOCPROPERTY cboManagementuittreksel \* CHARFORMAT </w:instrText>
    </w:r>
    <w:r>
      <w:fldChar w:fldCharType="end"/>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184AA" w14:textId="548C938C" w:rsidR="00604CA9" w:rsidRDefault="00604CA9">
    <w:pPr>
      <w:pStyle w:val="Rubricering"/>
      <w:jc w:val="right"/>
    </w:pPr>
    <w:r>
      <w:fldChar w:fldCharType="begin"/>
    </w:r>
    <w:r>
      <w:instrText xml:space="preserve"> IF </w:instrText>
    </w:r>
    <w:r>
      <w:fldChar w:fldCharType="begin"/>
    </w:r>
    <w:r>
      <w:instrText xml:space="preserve"> DOCPROPERTY CBOSAMENVATTING </w:instrText>
    </w:r>
    <w:r>
      <w:fldChar w:fldCharType="end"/>
    </w:r>
    <w:r>
      <w:instrText xml:space="preserve"> = " " "" </w:instrText>
    </w:r>
    <w:r>
      <w:fldChar w:fldCharType="begin"/>
    </w:r>
    <w:r>
      <w:instrText xml:space="preserve"> DOCPROPERTY CBOSAMENVATTING \* CHARFORMAT </w:instrText>
    </w:r>
    <w:r>
      <w:fldChar w:fldCharType="end"/>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88814" w14:textId="7FF43F63" w:rsidR="00604CA9" w:rsidRDefault="00604CA9">
    <w:pPr>
      <w:pStyle w:val="Rubricering"/>
      <w:ind w:left="-907"/>
    </w:pPr>
    <w:r>
      <w:fldChar w:fldCharType="begin"/>
    </w:r>
    <w:r>
      <w:instrText xml:space="preserve">IF </w:instrText>
    </w:r>
    <w:r>
      <w:fldChar w:fldCharType="begin"/>
    </w:r>
    <w:r>
      <w:instrText xml:space="preserve"> DOCPROPERTY CBOSAMENVATTING</w:instrText>
    </w:r>
    <w:r>
      <w:fldChar w:fldCharType="end"/>
    </w:r>
    <w:r>
      <w:instrText xml:space="preserve"> = " " "" </w:instrText>
    </w:r>
    <w:r>
      <w:fldChar w:fldCharType="begin"/>
    </w:r>
    <w:r>
      <w:instrText xml:space="preserve"> DOCPROPERTY CBOSAMENVATTING \* CHARFORMAT </w:instrText>
    </w:r>
    <w:r>
      <w:fldChar w:fldCharType="end"/>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23728" w14:textId="1C0DD894" w:rsidR="00604CA9" w:rsidRDefault="00604CA9">
    <w:pPr>
      <w:pStyle w:val="Rubricering"/>
      <w:jc w:val="right"/>
    </w:pPr>
    <w:r>
      <w:fldChar w:fldCharType="begin"/>
    </w:r>
    <w:r>
      <w:instrText xml:space="preserve"> IF </w:instrText>
    </w:r>
    <w:r>
      <w:fldChar w:fldCharType="begin"/>
    </w:r>
    <w:r>
      <w:instrText xml:space="preserve"> DOCPROPERTY CBORAPPORTTEKST </w:instrText>
    </w:r>
    <w:r>
      <w:fldChar w:fldCharType="end"/>
    </w:r>
    <w:r>
      <w:instrText xml:space="preserve"> = " " "" </w:instrText>
    </w:r>
    <w:r>
      <w:fldChar w:fldCharType="begin"/>
    </w:r>
    <w:r>
      <w:instrText xml:space="preserve"> DOCPROPERTY CBORAPPORTTEKST \* CHARFORMAT </w:instrText>
    </w:r>
    <w:r>
      <w:fldChar w:fldCharType="end"/>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7A172" w14:textId="7CE6EBA5" w:rsidR="00604CA9" w:rsidRDefault="00604CA9">
    <w:pPr>
      <w:pStyle w:val="Rubricering"/>
      <w:ind w:left="-907"/>
    </w:pPr>
    <w:r>
      <w:fldChar w:fldCharType="begin"/>
    </w:r>
    <w:r>
      <w:instrText xml:space="preserve"> IF </w:instrText>
    </w:r>
    <w:r>
      <w:fldChar w:fldCharType="begin"/>
    </w:r>
    <w:r>
      <w:instrText xml:space="preserve"> DOCPROPERTY cboRAPPORTTEKST</w:instrText>
    </w:r>
    <w:r>
      <w:fldChar w:fldCharType="end"/>
    </w:r>
    <w:r>
      <w:instrText xml:space="preserve"> =" " "" </w:instrText>
    </w:r>
    <w:r>
      <w:fldChar w:fldCharType="begin"/>
    </w:r>
    <w:r>
      <w:instrText xml:space="preserve"> DOCPROPERTY cboRAPPORTTEKST \* CHARFORMAT </w:instrText>
    </w:r>
    <w:r>
      <w:fldChar w:fldCharType="end"/>
    </w:r>
    <w:r w:rsidR="00187635">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7B141" w14:textId="77777777" w:rsidR="00D303C7" w:rsidRDefault="00D303C7">
      <w:r>
        <w:separator/>
      </w:r>
    </w:p>
  </w:footnote>
  <w:footnote w:type="continuationSeparator" w:id="0">
    <w:p w14:paraId="45C65680" w14:textId="77777777" w:rsidR="00D303C7" w:rsidRDefault="00D303C7">
      <w:r>
        <w:continuationSeparator/>
      </w:r>
    </w:p>
  </w:footnote>
  <w:footnote w:type="continuationNotice" w:id="1">
    <w:p w14:paraId="15CE464F" w14:textId="77777777" w:rsidR="00D303C7" w:rsidRDefault="00D303C7">
      <w:pPr>
        <w:spacing w:line="240" w:lineRule="auto"/>
      </w:pPr>
    </w:p>
  </w:footnote>
  <w:footnote w:id="2">
    <w:p w14:paraId="64A565ED" w14:textId="100BC2CB" w:rsidR="009D717E" w:rsidRPr="009D717E" w:rsidRDefault="009D717E">
      <w:pPr>
        <w:pStyle w:val="Voetnoottekst"/>
      </w:pPr>
      <w:r>
        <w:rPr>
          <w:rStyle w:val="Voetnootmarkering"/>
        </w:rPr>
        <w:footnoteRef/>
      </w:r>
      <w:r>
        <w:t xml:space="preserve"> </w:t>
      </w:r>
      <w:hyperlink r:id="rId1" w:history="1">
        <w:r w:rsidRPr="009D717E">
          <w:rPr>
            <w:rStyle w:val="Hyperlink"/>
          </w:rPr>
          <w:t>https://www.force11.org/group/fairgroup/fairprinciples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56" w:type="dxa"/>
        <w:right w:w="56" w:type="dxa"/>
      </w:tblCellMar>
      <w:tblLook w:val="0000" w:firstRow="0" w:lastRow="0" w:firstColumn="0" w:lastColumn="0" w:noHBand="0" w:noVBand="0"/>
    </w:tblPr>
    <w:tblGrid>
      <w:gridCol w:w="6747"/>
    </w:tblGrid>
    <w:tr w:rsidR="00604CA9" w14:paraId="31049362" w14:textId="77777777">
      <w:trPr>
        <w:cantSplit/>
        <w:trHeight w:hRule="exact" w:val="260"/>
      </w:trPr>
      <w:tc>
        <w:tcPr>
          <w:tcW w:w="6747" w:type="dxa"/>
          <w:vAlign w:val="bottom"/>
        </w:tcPr>
        <w:p w14:paraId="2F8C361C" w14:textId="77777777" w:rsidR="00604CA9" w:rsidRDefault="00604CA9" w:rsidP="00863683">
          <w:pPr>
            <w:pStyle w:val="Kop9"/>
          </w:pPr>
        </w:p>
      </w:tc>
    </w:tr>
    <w:tr w:rsidR="00604CA9" w14:paraId="142E5541" w14:textId="77777777">
      <w:trPr>
        <w:trHeight w:hRule="exact" w:val="260"/>
      </w:trPr>
      <w:tc>
        <w:tcPr>
          <w:tcW w:w="6747" w:type="dxa"/>
        </w:tcPr>
        <w:p w14:paraId="1796EDD2" w14:textId="77777777" w:rsidR="00604CA9" w:rsidRDefault="00604CA9">
          <w:pPr>
            <w:pStyle w:val="Instituutsnaamitalic"/>
          </w:pPr>
        </w:p>
      </w:tc>
    </w:tr>
    <w:tr w:rsidR="00604CA9" w14:paraId="3DAC3EB6" w14:textId="77777777">
      <w:trPr>
        <w:trHeight w:hRule="exact" w:val="220"/>
      </w:trPr>
      <w:tc>
        <w:tcPr>
          <w:tcW w:w="6747" w:type="dxa"/>
          <w:vAlign w:val="center"/>
        </w:tcPr>
        <w:p w14:paraId="5089486C" w14:textId="77777777" w:rsidR="00604CA9" w:rsidRDefault="00604CA9">
          <w:pPr>
            <w:pStyle w:val="Rubricering"/>
          </w:pPr>
        </w:p>
      </w:tc>
    </w:tr>
    <w:tr w:rsidR="00604CA9" w14:paraId="447E63E4" w14:textId="77777777">
      <w:trPr>
        <w:trHeight w:val="240"/>
      </w:trPr>
      <w:tc>
        <w:tcPr>
          <w:tcW w:w="6747" w:type="dxa"/>
          <w:vAlign w:val="center"/>
        </w:tcPr>
        <w:p w14:paraId="13EEA00A" w14:textId="2694723D" w:rsidR="00604CA9" w:rsidRDefault="00604CA9">
          <w:pPr>
            <w:pStyle w:val="Rubricering"/>
          </w:pPr>
          <w:r>
            <w:fldChar w:fldCharType="begin"/>
          </w:r>
          <w:r>
            <w:instrText xml:space="preserve"> DOCPROPERTY cboTitel</w:instrText>
          </w:r>
          <w:r>
            <w:fldChar w:fldCharType="end"/>
          </w:r>
        </w:p>
      </w:tc>
    </w:tr>
  </w:tbl>
  <w:p w14:paraId="3FCB0DE0" w14:textId="77777777" w:rsidR="00604CA9" w:rsidRDefault="00604CA9">
    <w:pPr>
      <w:pStyle w:val="Body"/>
    </w:pPr>
    <w:r>
      <w:rPr>
        <w:noProof/>
        <w:lang w:eastAsia="nl-NL"/>
      </w:rPr>
      <mc:AlternateContent>
        <mc:Choice Requires="wps">
          <w:drawing>
            <wp:anchor distT="0" distB="0" distL="114300" distR="114300" simplePos="0" relativeHeight="251658240" behindDoc="0" locked="0" layoutInCell="0" allowOverlap="1" wp14:anchorId="265B1130" wp14:editId="0EAF24CC">
              <wp:simplePos x="0" y="0"/>
              <wp:positionH relativeFrom="page">
                <wp:posOffset>5724525</wp:posOffset>
              </wp:positionH>
              <wp:positionV relativeFrom="page">
                <wp:posOffset>396240</wp:posOffset>
              </wp:positionV>
              <wp:extent cx="1332230" cy="504190"/>
              <wp:effectExtent l="0" t="0" r="0" b="0"/>
              <wp:wrapNone/>
              <wp:docPr id="1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03270" w14:textId="77777777" w:rsidR="00604CA9" w:rsidRDefault="00604CA9">
                          <w:pPr>
                            <w:pStyle w:val="TNO-naam"/>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B1130" id="_x0000_t202" coordsize="21600,21600" o:spt="202" path="m,l,21600r21600,l21600,xe">
              <v:stroke joinstyle="miter"/>
              <v:path gradientshapeok="t" o:connecttype="rect"/>
            </v:shapetype>
            <v:shape id="Text Box 26" o:spid="_x0000_s1026" type="#_x0000_t202" style="position:absolute;margin-left:450.75pt;margin-top:31.2pt;width:104.9pt;height:39.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" o:allowincell="f" filled="f" stroked="f">
              <v:textbox inset="0,0,0,0">
                <w:txbxContent>
                  <w:p w14:paraId="53103270" w14:textId="77777777" w:rsidR="00604CA9" w:rsidRDefault="00604CA9">
                    <w:pPr>
                      <w:pStyle w:val="TNO-naam"/>
                    </w:pPr>
                  </w:p>
                </w:txbxContent>
              </v:textbox>
              <w10:wrap anchorx="page" anchory="page"/>
            </v:shape>
          </w:pict>
        </mc:Fallback>
      </mc:AlternateContent>
    </w:r>
    <w:r>
      <w:rPr>
        <w:noProof/>
        <w:lang w:eastAsia="nl-NL"/>
      </w:rPr>
      <mc:AlternateContent>
        <mc:Choice Requires="wps">
          <w:drawing>
            <wp:anchor distT="0" distB="0" distL="114300" distR="114300" simplePos="0" relativeHeight="251658241" behindDoc="0" locked="0" layoutInCell="0" allowOverlap="1" wp14:anchorId="70236F16" wp14:editId="1A699C0D">
              <wp:simplePos x="0" y="0"/>
              <wp:positionH relativeFrom="page">
                <wp:posOffset>5724525</wp:posOffset>
              </wp:positionH>
              <wp:positionV relativeFrom="page">
                <wp:posOffset>1494155</wp:posOffset>
              </wp:positionV>
              <wp:extent cx="1511935" cy="8639810"/>
              <wp:effectExtent l="0" t="0" r="0" b="0"/>
              <wp:wrapNone/>
              <wp:docPr id="1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8639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50812" w14:textId="77777777" w:rsidR="00A84014" w:rsidRPr="001805D0" w:rsidRDefault="00A84014">
                          <w:pPr>
                            <w:pStyle w:val="Marge"/>
                            <w:rPr>
                              <w:lang w:val="nl-NL"/>
                            </w:rPr>
                          </w:pPr>
                          <w:bookmarkStart w:id="2" w:name="Instituutsgegevens"/>
                          <w:r w:rsidRPr="001805D0">
                            <w:rPr>
                              <w:lang w:val="nl-NL"/>
                            </w:rPr>
                            <w:t>Stieltjesweg 1</w:t>
                          </w:r>
                        </w:p>
                        <w:p w14:paraId="301DB7C2" w14:textId="289B8F0E" w:rsidR="00A84014" w:rsidRPr="001805D0" w:rsidRDefault="00A84014">
                          <w:pPr>
                            <w:pStyle w:val="Marge"/>
                            <w:rPr>
                              <w:lang w:val="nl-NL"/>
                            </w:rPr>
                          </w:pPr>
                          <w:r w:rsidRPr="001805D0">
                            <w:rPr>
                              <w:lang w:val="nl-NL"/>
                            </w:rPr>
                            <w:t xml:space="preserve">2628 CK  </w:t>
                          </w:r>
                          <w:r w:rsidR="00F908A7">
                            <w:rPr>
                              <w:lang w:val="nl-NL"/>
                            </w:rPr>
                            <w:t>DELFT</w:t>
                          </w:r>
                        </w:p>
                        <w:p w14:paraId="7194EE10" w14:textId="77777777" w:rsidR="00A84014" w:rsidRPr="001805D0" w:rsidRDefault="00A84014">
                          <w:pPr>
                            <w:pStyle w:val="Marge"/>
                            <w:rPr>
                              <w:lang w:val="nl-NL"/>
                            </w:rPr>
                          </w:pPr>
                          <w:r w:rsidRPr="001805D0">
                            <w:rPr>
                              <w:lang w:val="nl-NL"/>
                            </w:rPr>
                            <w:t>P.O. Box 155</w:t>
                          </w:r>
                        </w:p>
                        <w:p w14:paraId="6A187219" w14:textId="4A165FCE" w:rsidR="00A84014" w:rsidRPr="00A84014" w:rsidRDefault="00A84014">
                          <w:pPr>
                            <w:pStyle w:val="Marge"/>
                          </w:pPr>
                          <w:r w:rsidRPr="00A84014">
                            <w:t xml:space="preserve">2600 AD  </w:t>
                          </w:r>
                          <w:r w:rsidR="00F908A7">
                            <w:t>DELFT</w:t>
                          </w:r>
                        </w:p>
                        <w:p w14:paraId="6D3C151C" w14:textId="46DE16B4" w:rsidR="00604CA9" w:rsidRDefault="00A84014">
                          <w:pPr>
                            <w:pStyle w:val="Marge"/>
                          </w:pPr>
                          <w:r w:rsidRPr="00A84014">
                            <w:t>The Netherlands</w:t>
                          </w:r>
                          <w:bookmarkEnd w:id="2"/>
                        </w:p>
                        <w:p w14:paraId="3502D04E" w14:textId="77777777" w:rsidR="00604CA9" w:rsidRDefault="00604CA9">
                          <w:pPr>
                            <w:pStyle w:val="Margewitregel"/>
                          </w:pPr>
                        </w:p>
                        <w:p w14:paraId="47FE0100" w14:textId="64FE474E" w:rsidR="00604CA9" w:rsidRDefault="00A84014">
                          <w:pPr>
                            <w:pStyle w:val="Marge"/>
                          </w:pPr>
                          <w:bookmarkStart w:id="3" w:name="InstituutsURL"/>
                          <w:r>
                            <w:t>www.tno.nl</w:t>
                          </w:r>
                          <w:bookmarkEnd w:id="3"/>
                        </w:p>
                        <w:p w14:paraId="76792D78" w14:textId="77777777" w:rsidR="00604CA9" w:rsidRDefault="00604CA9">
                          <w:pPr>
                            <w:pStyle w:val="Margewitregel"/>
                          </w:pPr>
                        </w:p>
                        <w:p w14:paraId="21D257F2" w14:textId="181FBECA" w:rsidR="00604CA9" w:rsidRDefault="00A84014">
                          <w:pPr>
                            <w:pStyle w:val="Marge"/>
                          </w:pPr>
                          <w:bookmarkStart w:id="4" w:name="Telefoon"/>
                          <w:r>
                            <w:t>T</w:t>
                          </w:r>
                          <w:r>
                            <w:tab/>
                            <w:t>+31 88 866 20 00</w:t>
                          </w:r>
                          <w:bookmarkEnd w:id="4"/>
                        </w:p>
                        <w:p w14:paraId="0457FC54" w14:textId="77777777" w:rsidR="00604CA9" w:rsidRDefault="00604CA9">
                          <w:pPr>
                            <w:pStyle w:val="Marge"/>
                          </w:pPr>
                          <w:bookmarkStart w:id="5" w:name="EMail"/>
                          <w:bookmarkEnd w:id="5"/>
                        </w:p>
                        <w:p w14:paraId="3E77D5FE" w14:textId="77777777" w:rsidR="00604CA9" w:rsidRDefault="00604CA9">
                          <w:pPr>
                            <w:pStyle w:val="Margewitregel"/>
                          </w:pPr>
                        </w:p>
                        <w:p w14:paraId="165942F3" w14:textId="77777777" w:rsidR="00604CA9" w:rsidRDefault="00604CA9">
                          <w:pPr>
                            <w:pStyle w:val="Margewitregel"/>
                          </w:pPr>
                        </w:p>
                        <w:p w14:paraId="796A174D" w14:textId="77777777" w:rsidR="00604CA9" w:rsidRDefault="00604CA9">
                          <w:pPr>
                            <w:pStyle w:val="Margewitregel"/>
                          </w:pPr>
                        </w:p>
                        <w:p w14:paraId="760CD98F" w14:textId="77777777" w:rsidR="00604CA9" w:rsidRDefault="00604CA9">
                          <w:pPr>
                            <w:pStyle w:val="Marge"/>
                          </w:pPr>
                          <w:bookmarkStart w:id="6" w:name="algemeneInformatie"/>
                          <w:bookmarkEnd w:id="6"/>
                        </w:p>
                        <w:p w14:paraId="66033510" w14:textId="77777777" w:rsidR="00604CA9" w:rsidRDefault="00604CA9">
                          <w:pPr>
                            <w:pStyle w:val="Marge"/>
                          </w:pPr>
                        </w:p>
                        <w:p w14:paraId="2417993B" w14:textId="77777777" w:rsidR="00604CA9" w:rsidRDefault="00604CA9">
                          <w:pPr>
                            <w:pStyle w:val="Marge"/>
                          </w:pPr>
                        </w:p>
                        <w:p w14:paraId="385E2DEC" w14:textId="77777777" w:rsidR="00604CA9" w:rsidRDefault="00604CA9">
                          <w:pPr>
                            <w:pStyle w:val="Marge"/>
                          </w:pPr>
                        </w:p>
                        <w:p w14:paraId="10148723" w14:textId="77777777" w:rsidR="00604CA9" w:rsidRDefault="00604CA9">
                          <w:pPr>
                            <w:pStyle w:val="Marg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236F16" id="_x0000_t202" coordsize="21600,21600" o:spt="202" path="m,l,21600r21600,l21600,xe">
              <v:stroke joinstyle="miter"/>
              <v:path gradientshapeok="t" o:connecttype="rect"/>
            </v:shapetype>
            <v:shape id="Text Box 30" o:spid="_x0000_s1027" type="#_x0000_t202" style="position:absolute;margin-left:450.75pt;margin-top:117.65pt;width:119.05pt;height:680.3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" o:allowincell="f" filled="f" stroked="f">
              <v:textbox inset="0,0,0,0">
                <w:txbxContent>
                  <w:p w14:paraId="0AF50812" w14:textId="77777777" w:rsidR="00A84014" w:rsidRPr="001805D0" w:rsidRDefault="00A84014">
                    <w:pPr>
                      <w:pStyle w:val="Marge"/>
                      <w:rPr>
                        <w:lang w:val="nl-NL"/>
                      </w:rPr>
                    </w:pPr>
                    <w:bookmarkStart w:id="6" w:name="Instituutsgegevens"/>
                    <w:r w:rsidRPr="001805D0">
                      <w:rPr>
                        <w:lang w:val="nl-NL"/>
                      </w:rPr>
                      <w:t>Stieltjesweg 1</w:t>
                    </w:r>
                  </w:p>
                  <w:p w14:paraId="301DB7C2" w14:textId="289B8F0E" w:rsidR="00A84014" w:rsidRPr="001805D0" w:rsidRDefault="00A84014">
                    <w:pPr>
                      <w:pStyle w:val="Marge"/>
                      <w:rPr>
                        <w:lang w:val="nl-NL"/>
                      </w:rPr>
                    </w:pPr>
                    <w:r w:rsidRPr="001805D0">
                      <w:rPr>
                        <w:lang w:val="nl-NL"/>
                      </w:rPr>
                      <w:t xml:space="preserve">2628 CK  </w:t>
                    </w:r>
                    <w:r w:rsidR="00F908A7">
                      <w:rPr>
                        <w:lang w:val="nl-NL"/>
                      </w:rPr>
                      <w:t>DELFT</w:t>
                    </w:r>
                  </w:p>
                  <w:p w14:paraId="7194EE10" w14:textId="77777777" w:rsidR="00A84014" w:rsidRPr="001805D0" w:rsidRDefault="00A84014">
                    <w:pPr>
                      <w:pStyle w:val="Marge"/>
                      <w:rPr>
                        <w:lang w:val="nl-NL"/>
                      </w:rPr>
                    </w:pPr>
                    <w:r w:rsidRPr="001805D0">
                      <w:rPr>
                        <w:lang w:val="nl-NL"/>
                      </w:rPr>
                      <w:t>P.O. Box 155</w:t>
                    </w:r>
                  </w:p>
                  <w:p w14:paraId="6A187219" w14:textId="4A165FCE" w:rsidR="00A84014" w:rsidRPr="00A84014" w:rsidRDefault="00A84014">
                    <w:pPr>
                      <w:pStyle w:val="Marge"/>
                    </w:pPr>
                    <w:r w:rsidRPr="00A84014">
                      <w:t xml:space="preserve">2600 AD  </w:t>
                    </w:r>
                    <w:r w:rsidR="00F908A7">
                      <w:t>DELFT</w:t>
                    </w:r>
                  </w:p>
                  <w:p w14:paraId="6D3C151C" w14:textId="46DE16B4" w:rsidR="00604CA9" w:rsidRDefault="00A84014">
                    <w:pPr>
                      <w:pStyle w:val="Marge"/>
                    </w:pPr>
                    <w:r w:rsidRPr="00A84014">
                      <w:t>The Netherlands</w:t>
                    </w:r>
                    <w:bookmarkEnd w:id="6"/>
                  </w:p>
                  <w:p w14:paraId="3502D04E" w14:textId="77777777" w:rsidR="00604CA9" w:rsidRDefault="00604CA9">
                    <w:pPr>
                      <w:pStyle w:val="Margewitregel"/>
                    </w:pPr>
                  </w:p>
                  <w:p w14:paraId="47FE0100" w14:textId="64FE474E" w:rsidR="00604CA9" w:rsidRDefault="00A84014">
                    <w:pPr>
                      <w:pStyle w:val="Marge"/>
                    </w:pPr>
                    <w:bookmarkStart w:id="7" w:name="InstituutsURL"/>
                    <w:r>
                      <w:t>www.tno.nl</w:t>
                    </w:r>
                    <w:bookmarkEnd w:id="7"/>
                  </w:p>
                  <w:p w14:paraId="76792D78" w14:textId="77777777" w:rsidR="00604CA9" w:rsidRDefault="00604CA9">
                    <w:pPr>
                      <w:pStyle w:val="Margewitregel"/>
                    </w:pPr>
                  </w:p>
                  <w:p w14:paraId="21D257F2" w14:textId="181FBECA" w:rsidR="00604CA9" w:rsidRDefault="00A84014">
                    <w:pPr>
                      <w:pStyle w:val="Marge"/>
                    </w:pPr>
                    <w:bookmarkStart w:id="8" w:name="Telefoon"/>
                    <w:r>
                      <w:t>T</w:t>
                    </w:r>
                    <w:r>
                      <w:tab/>
                      <w:t>+31 88 866 20 00</w:t>
                    </w:r>
                    <w:bookmarkEnd w:id="8"/>
                  </w:p>
                  <w:p w14:paraId="0457FC54" w14:textId="77777777" w:rsidR="00604CA9" w:rsidRDefault="00604CA9">
                    <w:pPr>
                      <w:pStyle w:val="Marge"/>
                    </w:pPr>
                    <w:bookmarkStart w:id="9" w:name="EMail"/>
                    <w:bookmarkEnd w:id="9"/>
                  </w:p>
                  <w:p w14:paraId="3E77D5FE" w14:textId="77777777" w:rsidR="00604CA9" w:rsidRDefault="00604CA9">
                    <w:pPr>
                      <w:pStyle w:val="Margewitregel"/>
                    </w:pPr>
                  </w:p>
                  <w:p w14:paraId="165942F3" w14:textId="77777777" w:rsidR="00604CA9" w:rsidRDefault="00604CA9">
                    <w:pPr>
                      <w:pStyle w:val="Margewitregel"/>
                    </w:pPr>
                  </w:p>
                  <w:p w14:paraId="796A174D" w14:textId="77777777" w:rsidR="00604CA9" w:rsidRDefault="00604CA9">
                    <w:pPr>
                      <w:pStyle w:val="Margewitregel"/>
                    </w:pPr>
                  </w:p>
                  <w:p w14:paraId="760CD98F" w14:textId="77777777" w:rsidR="00604CA9" w:rsidRDefault="00604CA9">
                    <w:pPr>
                      <w:pStyle w:val="Marge"/>
                    </w:pPr>
                    <w:bookmarkStart w:id="10" w:name="algemeneInformatie"/>
                    <w:bookmarkEnd w:id="10"/>
                  </w:p>
                  <w:p w14:paraId="66033510" w14:textId="77777777" w:rsidR="00604CA9" w:rsidRDefault="00604CA9">
                    <w:pPr>
                      <w:pStyle w:val="Marge"/>
                    </w:pPr>
                  </w:p>
                  <w:p w14:paraId="2417993B" w14:textId="77777777" w:rsidR="00604CA9" w:rsidRDefault="00604CA9">
                    <w:pPr>
                      <w:pStyle w:val="Marge"/>
                    </w:pPr>
                  </w:p>
                  <w:p w14:paraId="385E2DEC" w14:textId="77777777" w:rsidR="00604CA9" w:rsidRDefault="00604CA9">
                    <w:pPr>
                      <w:pStyle w:val="Marge"/>
                    </w:pPr>
                  </w:p>
                  <w:p w14:paraId="10148723" w14:textId="77777777" w:rsidR="00604CA9" w:rsidRDefault="00604CA9">
                    <w:pPr>
                      <w:pStyle w:val="Marge"/>
                    </w:pPr>
                  </w:p>
                </w:txbxContent>
              </v:textbox>
              <w10:wrap anchorx="page" anchory="page"/>
            </v:shape>
          </w:pict>
        </mc:Fallback>
      </mc:AlternateContent>
    </w:r>
  </w:p>
  <w:p w14:paraId="6BE0215D" w14:textId="77777777" w:rsidR="00604CA9" w:rsidRDefault="00604CA9">
    <w:pPr>
      <w:pStyle w:val="Body"/>
    </w:pPr>
  </w:p>
  <w:p w14:paraId="106CE892" w14:textId="77777777" w:rsidR="00604CA9" w:rsidRDefault="00604CA9">
    <w:pPr>
      <w:pStyle w:val="Body"/>
    </w:pPr>
    <w:r>
      <w:rPr>
        <w:noProof/>
        <w:lang w:eastAsia="nl-NL"/>
      </w:rPr>
      <w:drawing>
        <wp:anchor distT="0" distB="0" distL="114300" distR="114300" simplePos="0" relativeHeight="251658257" behindDoc="1" locked="0" layoutInCell="1" allowOverlap="1" wp14:anchorId="60945857" wp14:editId="360DF598">
          <wp:simplePos x="0" y="0"/>
          <wp:positionH relativeFrom="page">
            <wp:posOffset>0</wp:posOffset>
          </wp:positionH>
          <wp:positionV relativeFrom="page">
            <wp:posOffset>407035</wp:posOffset>
          </wp:positionV>
          <wp:extent cx="7560000" cy="1080000"/>
          <wp:effectExtent l="0" t="0" r="3175" b="6350"/>
          <wp:wrapNone/>
          <wp:docPr id="19" name="LogoECN-0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N.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mc:AlternateContent>
        <mc:Choice Requires="wps">
          <w:drawing>
            <wp:anchor distT="0" distB="0" distL="114300" distR="114300" simplePos="0" relativeHeight="251658250" behindDoc="1" locked="0" layoutInCell="0" allowOverlap="1" wp14:anchorId="5093A8F3" wp14:editId="4BC55F39">
              <wp:simplePos x="0" y="0"/>
              <wp:positionH relativeFrom="page">
                <wp:posOffset>373961</wp:posOffset>
              </wp:positionH>
              <wp:positionV relativeFrom="page">
                <wp:posOffset>3848827</wp:posOffset>
              </wp:positionV>
              <wp:extent cx="5865495" cy="1084358"/>
              <wp:effectExtent l="0" t="0" r="0" b="0"/>
              <wp:wrapNone/>
              <wp:docPr id="18" name="wm_Concept-01" descr="Concept"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1084358"/>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ABB7912" w14:textId="5A4EA5A2"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093A8F3" id="wm_Concept-01" o:spid="_x0000_s1028" type="#_x0000_t202" alt="Concept" style="position:absolute;margin-left:29.45pt;margin-top:303.05pt;width:461.85pt;height:85.4pt;rotation:-45;z-index:-25165823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" o:allowincell="f" filled="f" stroked="f">
              <v:stroke joinstyle="round"/>
              <o:lock v:ext="edit" shapetype="t"/>
              <v:textbox>
                <w:txbxContent>
                  <w:p w14:paraId="1ABB7912" w14:textId="5A4EA5A2"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v:textbox>
              <w10:wrap anchorx="page" anchory="page"/>
            </v:shape>
          </w:pict>
        </mc:Fallback>
      </mc:AlternateContent>
    </w:r>
    <w:r>
      <w:rPr>
        <w:noProof/>
        <w:lang w:eastAsia="nl-NL"/>
      </w:rPr>
      <w:drawing>
        <wp:anchor distT="0" distB="0" distL="114300" distR="114300" simplePos="0" relativeHeight="251658249" behindDoc="1" locked="0" layoutInCell="0" allowOverlap="1" wp14:anchorId="6DE2EB97" wp14:editId="3574F08C">
          <wp:simplePos x="0" y="0"/>
          <wp:positionH relativeFrom="page">
            <wp:posOffset>0</wp:posOffset>
          </wp:positionH>
          <wp:positionV relativeFrom="page">
            <wp:posOffset>0</wp:posOffset>
          </wp:positionV>
          <wp:extent cx="7556400" cy="1076400"/>
          <wp:effectExtent l="0" t="0" r="6985" b="0"/>
          <wp:wrapNone/>
          <wp:docPr id="16" name="wm_logo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 tijdslijn zwart met blauw.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56400" cy="107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BE267" w14:textId="77777777" w:rsidR="00604CA9" w:rsidRPr="00F64BCC" w:rsidRDefault="00604CA9" w:rsidP="00F64BCC">
    <w:pPr>
      <w:pStyle w:val="Koptekst"/>
    </w:pPr>
    <w:r>
      <w:rPr>
        <w:noProof/>
        <w:lang w:eastAsia="nl-NL"/>
      </w:rPr>
      <mc:AlternateContent>
        <mc:Choice Requires="wps">
          <w:drawing>
            <wp:anchor distT="0" distB="0" distL="114300" distR="114300" simplePos="0" relativeHeight="251658255" behindDoc="1" locked="0" layoutInCell="0" allowOverlap="1" wp14:anchorId="5F2A19EB" wp14:editId="6D313E8F">
              <wp:simplePos x="0" y="0"/>
              <wp:positionH relativeFrom="page">
                <wp:posOffset>720090</wp:posOffset>
              </wp:positionH>
              <wp:positionV relativeFrom="page">
                <wp:posOffset>4680585</wp:posOffset>
              </wp:positionV>
              <wp:extent cx="5865495" cy="2513965"/>
              <wp:effectExtent l="0" t="1432560" r="0" b="1054100"/>
              <wp:wrapNone/>
              <wp:docPr id="17" name="wm_concept_Management2" descr="Concep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2C15358" w14:textId="77777777" w:rsidR="00604CA9" w:rsidRDefault="00604CA9"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Concept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F2A19EB" id="_x0000_t202" coordsize="21600,21600" o:spt="202" path="m,l,21600r21600,l21600,xe">
              <v:stroke joinstyle="miter"/>
              <v:path gradientshapeok="t" o:connecttype="rect"/>
            </v:shapetype>
            <v:shape id="wm_concept_Management2" o:spid="_x0000_s1030" type="#_x0000_t202" alt="Concept" style="position:absolute;margin-left:56.7pt;margin-top:368.55pt;width:461.85pt;height:197.95pt;rotation:-45;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" o:allowincell="f" filled="f" stroked="f">
              <v:stroke joinstyle="round"/>
              <o:lock v:ext="edit" shapetype="t"/>
              <v:textbox style="mso-fit-shape-to-text:t">
                <w:txbxContent>
                  <w:p w14:paraId="22C15358" w14:textId="77777777" w:rsidR="00604CA9" w:rsidRDefault="00604CA9"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Concept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793A6" w14:textId="77777777" w:rsidR="00604CA9" w:rsidRDefault="00604CA9">
    <w:pPr>
      <w:pStyle w:val="Body"/>
      <w:rPr>
        <w:caps/>
        <w:sz w:val="17"/>
      </w:rPr>
    </w:pPr>
    <w:r>
      <w:rPr>
        <w:noProof/>
        <w:lang w:eastAsia="nl-NL"/>
      </w:rPr>
      <mc:AlternateContent>
        <mc:Choice Requires="wps">
          <w:drawing>
            <wp:anchor distT="0" distB="0" distL="114300" distR="114300" simplePos="0" relativeHeight="251658253" behindDoc="1" locked="0" layoutInCell="0" allowOverlap="1" wp14:anchorId="1539ED43" wp14:editId="26B7D164">
              <wp:simplePos x="0" y="0"/>
              <wp:positionH relativeFrom="page">
                <wp:posOffset>720090</wp:posOffset>
              </wp:positionH>
              <wp:positionV relativeFrom="page">
                <wp:posOffset>4680585</wp:posOffset>
              </wp:positionV>
              <wp:extent cx="5865495" cy="2513965"/>
              <wp:effectExtent l="0" t="0" r="0" b="0"/>
              <wp:wrapNone/>
              <wp:docPr id="15" name="wm_concept_Management" descr="Concept"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FBDE141" w14:textId="0FA945CF"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539ED43" id="_x0000_t202" coordsize="21600,21600" o:spt="202" path="m,l,21600r21600,l21600,xe">
              <v:stroke joinstyle="miter"/>
              <v:path gradientshapeok="t" o:connecttype="rect"/>
            </v:shapetype>
            <v:shape id="wm_concept_Management" o:spid="_x0000_s1031" type="#_x0000_t202" alt="Concept" style="position:absolute;margin-left:56.7pt;margin-top:368.55pt;width:461.85pt;height:197.95pt;rotation:-45;z-index:-25165822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" o:allowincell="f" filled="f" stroked="f">
              <v:stroke joinstyle="round"/>
              <o:lock v:ext="edit" shapetype="t"/>
              <v:textbox style="mso-fit-shape-to-text:t">
                <w:txbxContent>
                  <w:p w14:paraId="3FBDE141" w14:textId="0FA945CF"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v:textbox>
              <w10:wrap anchorx="page" anchory="page"/>
            </v:shape>
          </w:pict>
        </mc:Fallback>
      </mc:AlternateContent>
    </w:r>
    <w:r>
      <w:rPr>
        <w:noProof/>
        <w:lang w:eastAsia="nl-NL"/>
      </w:rPr>
      <mc:AlternateContent>
        <mc:Choice Requires="wps">
          <w:drawing>
            <wp:anchor distT="0" distB="0" distL="114300" distR="114300" simplePos="0" relativeHeight="251658242" behindDoc="0" locked="0" layoutInCell="0" allowOverlap="1" wp14:anchorId="1463DC6D" wp14:editId="560C0F99">
              <wp:simplePos x="0" y="0"/>
              <wp:positionH relativeFrom="page">
                <wp:posOffset>575945</wp:posOffset>
              </wp:positionH>
              <wp:positionV relativeFrom="page">
                <wp:posOffset>1242060</wp:posOffset>
              </wp:positionV>
              <wp:extent cx="4751705" cy="2879725"/>
              <wp:effectExtent l="0" t="0" r="0" b="0"/>
              <wp:wrapNone/>
              <wp:docPr id="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287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5BE05" w14:textId="4BFF6A44" w:rsidR="00604CA9" w:rsidRDefault="00604CA9">
                          <w:pPr>
                            <w:pStyle w:val="Status"/>
                            <w:spacing w:line="1276" w:lineRule="exact"/>
                            <w:rPr>
                              <w:sz w:val="2"/>
                            </w:rPr>
                          </w:pPr>
                          <w:r>
                            <w:fldChar w:fldCharType="begin"/>
                          </w:r>
                          <w:r>
                            <w:instrText xml:space="preserve"> DOCPROPERTY Status \* CHARFORMAT </w:instrText>
                          </w:r>
                          <w:r>
                            <w:fldChar w:fldCharType="separate"/>
                          </w:r>
                          <w:r w:rsidR="00187635">
                            <w:t>draft</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3DC6D" id="_x0000_t202" coordsize="21600,21600" o:spt="202" path="m,l,21600r21600,l21600,xe">
              <v:stroke joinstyle="miter"/>
              <v:path gradientshapeok="t" o:connecttype="rect"/>
            </v:shapetype>
            <v:shape id="Text Box 62" o:spid="_x0000_s1032" type="#_x0000_t202" style="position:absolute;margin-left:45.35pt;margin-top:97.8pt;width:374.15pt;height:226.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Z63sQ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" o:allowincell="f" filled="f" stroked="f">
              <v:textbox inset="0,0,0,0">
                <w:txbxContent>
                  <w:p w14:paraId="6665BE05" w14:textId="4BFF6A44" w:rsidR="00604CA9" w:rsidRDefault="00604CA9">
                    <w:pPr>
                      <w:pStyle w:val="Status"/>
                      <w:spacing w:line="1276" w:lineRule="exact"/>
                      <w:rPr>
                        <w:sz w:val="2"/>
                      </w:rPr>
                    </w:pPr>
                    <w:r>
                      <w:fldChar w:fldCharType="begin"/>
                    </w:r>
                    <w:r>
                      <w:instrText xml:space="preserve"> DOCPROPERTY Status \* CHARFORMAT </w:instrText>
                    </w:r>
                    <w:r>
                      <w:fldChar w:fldCharType="separate"/>
                    </w:r>
                    <w:r w:rsidR="00187635">
                      <w:t>draft</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B1551" w14:textId="77777777" w:rsidR="00604CA9" w:rsidRDefault="00604CA9">
    <w:pPr>
      <w:pStyle w:val="Body"/>
      <w:rPr>
        <w:caps/>
        <w:sz w:val="17"/>
      </w:rPr>
    </w:pPr>
    <w:r>
      <w:rPr>
        <w:noProof/>
        <w:lang w:eastAsia="nl-NL"/>
      </w:rPr>
      <mc:AlternateContent>
        <mc:Choice Requires="wps">
          <w:drawing>
            <wp:anchor distT="0" distB="0" distL="114300" distR="114300" simplePos="0" relativeHeight="251658256" behindDoc="1" locked="0" layoutInCell="0" allowOverlap="1" wp14:anchorId="27BF3DCB" wp14:editId="6EB26D16">
              <wp:simplePos x="0" y="0"/>
              <wp:positionH relativeFrom="page">
                <wp:posOffset>720090</wp:posOffset>
              </wp:positionH>
              <wp:positionV relativeFrom="page">
                <wp:posOffset>4680585</wp:posOffset>
              </wp:positionV>
              <wp:extent cx="5865495" cy="2513965"/>
              <wp:effectExtent l="0" t="1432560" r="0" b="1054100"/>
              <wp:wrapNone/>
              <wp:docPr id="14" name="wm_concept_Samenvatting2" descr="Concep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CF37E0" w14:textId="77777777" w:rsidR="00604CA9" w:rsidRDefault="00604CA9"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Concept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7BF3DCB" id="_x0000_t202" coordsize="21600,21600" o:spt="202" path="m,l,21600r21600,l21600,xe">
              <v:stroke joinstyle="miter"/>
              <v:path gradientshapeok="t" o:connecttype="rect"/>
            </v:shapetype>
            <v:shape id="wm_concept_Samenvatting2" o:spid="_x0000_s1033" type="#_x0000_t202" alt="Concept" style="position:absolute;margin-left:56.7pt;margin-top:368.55pt;width:461.85pt;height:197.95pt;rotation:-45;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" o:allowincell="f" filled="f" stroked="f">
              <v:stroke joinstyle="round"/>
              <o:lock v:ext="edit" shapetype="t"/>
              <v:textbox style="mso-fit-shape-to-text:t">
                <w:txbxContent>
                  <w:p w14:paraId="39CF37E0" w14:textId="77777777" w:rsidR="00604CA9" w:rsidRDefault="00604CA9"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Concept</w:t>
                    </w:r>
                  </w:p>
                </w:txbxContent>
              </v:textbox>
              <w10:wrap anchorx="page" anchory="page"/>
            </v:shape>
          </w:pict>
        </mc:Fallback>
      </mc:AlternateContent>
    </w:r>
    <w:r>
      <w:rPr>
        <w:noProof/>
        <w:lang w:eastAsia="nl-NL"/>
      </w:rPr>
      <mc:AlternateContent>
        <mc:Choice Requires="wps">
          <w:drawing>
            <wp:anchor distT="0" distB="0" distL="114300" distR="114300" simplePos="0" relativeHeight="251658243" behindDoc="0" locked="0" layoutInCell="0" allowOverlap="1" wp14:anchorId="4E0FC4C0" wp14:editId="4DFBD8FC">
              <wp:simplePos x="0" y="0"/>
              <wp:positionH relativeFrom="page">
                <wp:posOffset>1511935</wp:posOffset>
              </wp:positionH>
              <wp:positionV relativeFrom="page">
                <wp:posOffset>572770</wp:posOffset>
              </wp:positionV>
              <wp:extent cx="5292090" cy="536575"/>
              <wp:effectExtent l="0" t="0" r="0" b="0"/>
              <wp:wrapNone/>
              <wp:docPr id="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31"/>
                            <w:gridCol w:w="6804"/>
                          </w:tblGrid>
                          <w:tr w:rsidR="00604CA9" w:rsidRPr="009E32BE" w14:paraId="7CB825B6" w14:textId="77777777">
                            <w:trPr>
                              <w:trHeight w:hRule="exact" w:val="839"/>
                            </w:trPr>
                            <w:tc>
                              <w:tcPr>
                                <w:tcW w:w="1531" w:type="dxa"/>
                                <w:tcBorders>
                                  <w:top w:val="nil"/>
                                  <w:left w:val="nil"/>
                                  <w:bottom w:val="nil"/>
                                  <w:right w:val="nil"/>
                                </w:tcBorders>
                              </w:tcPr>
                              <w:p w14:paraId="461E694B" w14:textId="24E0A751" w:rsidR="00604CA9" w:rsidRPr="009E32BE" w:rsidRDefault="00604CA9">
                                <w:pPr>
                                  <w:rPr>
                                    <w:rFonts w:cs="Arial"/>
                                    <w:sz w:val="17"/>
                                  </w:rPr>
                                </w:pPr>
                                <w:r w:rsidRPr="009E32BE">
                                  <w:rPr>
                                    <w:rFonts w:cs="Arial"/>
                                    <w:b/>
                                    <w:sz w:val="17"/>
                                  </w:rPr>
                                  <w:fldChar w:fldCharType="begin"/>
                                </w:r>
                                <w:r w:rsidRPr="009E32BE">
                                  <w:rPr>
                                    <w:rFonts w:cs="Arial"/>
                                    <w:b/>
                                    <w:sz w:val="17"/>
                                  </w:rPr>
                                  <w:instrText xml:space="preserve"> PAGE  \* CHARFORMAT </w:instrText>
                                </w:r>
                                <w:r w:rsidRPr="009E32BE">
                                  <w:rPr>
                                    <w:rFonts w:cs="Arial"/>
                                    <w:b/>
                                    <w:sz w:val="17"/>
                                  </w:rPr>
                                  <w:fldChar w:fldCharType="separate"/>
                                </w:r>
                                <w:r>
                                  <w:rPr>
                                    <w:rFonts w:cs="Arial"/>
                                    <w:b/>
                                    <w:noProof/>
                                    <w:sz w:val="17"/>
                                  </w:rPr>
                                  <w:t>12</w:t>
                                </w:r>
                                <w:r w:rsidRPr="009E32BE">
                                  <w:rPr>
                                    <w:rFonts w:cs="Arial"/>
                                    <w:b/>
                                    <w:sz w:val="17"/>
                                  </w:rPr>
                                  <w:fldChar w:fldCharType="end"/>
                                </w:r>
                                <w:r w:rsidRPr="009E32BE">
                                  <w:rPr>
                                    <w:rFonts w:cs="Arial"/>
                                    <w:b/>
                                    <w:sz w:val="17"/>
                                  </w:rPr>
                                  <w:t xml:space="preserve"> / </w:t>
                                </w:r>
                                <w:r w:rsidRPr="009E32BE">
                                  <w:rPr>
                                    <w:rFonts w:cs="Arial"/>
                                    <w:b/>
                                    <w:sz w:val="17"/>
                                  </w:rPr>
                                  <w:fldChar w:fldCharType="begin"/>
                                </w:r>
                                <w:r w:rsidRPr="009E32BE">
                                  <w:rPr>
                                    <w:rFonts w:cs="Arial"/>
                                    <w:b/>
                                    <w:sz w:val="17"/>
                                  </w:rPr>
                                  <w:instrText xml:space="preserve"> IF </w:instrText>
                                </w:r>
                                <w:r w:rsidRPr="009E32BE">
                                  <w:rPr>
                                    <w:rFonts w:cs="Arial"/>
                                    <w:b/>
                                    <w:sz w:val="17"/>
                                  </w:rPr>
                                  <w:fldChar w:fldCharType="begin"/>
                                </w:r>
                                <w:r w:rsidRPr="009E32BE">
                                  <w:rPr>
                                    <w:rFonts w:cs="Arial"/>
                                    <w:b/>
                                    <w:sz w:val="17"/>
                                  </w:rPr>
                                  <w:instrText xml:space="preserve"> DOCPROPERTY "AppendixPageNum"</w:instrText>
                                </w:r>
                                <w:r w:rsidRPr="009E32BE">
                                  <w:rPr>
                                    <w:rFonts w:cs="Arial"/>
                                    <w:b/>
                                    <w:sz w:val="17"/>
                                  </w:rPr>
                                  <w:fldChar w:fldCharType="separate"/>
                                </w:r>
                                <w:r w:rsidR="00187635">
                                  <w:rPr>
                                    <w:rFonts w:cs="Arial"/>
                                    <w:b/>
                                    <w:sz w:val="17"/>
                                  </w:rPr>
                                  <w:instrText>0</w:instrText>
                                </w:r>
                                <w:r w:rsidRPr="009E32BE">
                                  <w:rPr>
                                    <w:rFonts w:cs="Arial"/>
                                    <w:b/>
                                    <w:sz w:val="17"/>
                                  </w:rPr>
                                  <w:fldChar w:fldCharType="end"/>
                                </w:r>
                                <w:r w:rsidRPr="009E32BE">
                                  <w:rPr>
                                    <w:rFonts w:cs="Arial"/>
                                    <w:b/>
                                    <w:sz w:val="17"/>
                                  </w:rPr>
                                  <w:instrText xml:space="preserve"> = 0 </w:instrText>
                                </w:r>
                                <w:r w:rsidRPr="009E32BE">
                                  <w:rPr>
                                    <w:rFonts w:cs="Arial"/>
                                    <w:b/>
                                    <w:sz w:val="17"/>
                                  </w:rPr>
                                  <w:fldChar w:fldCharType="begin"/>
                                </w:r>
                                <w:r w:rsidRPr="009E32BE">
                                  <w:rPr>
                                    <w:rFonts w:cs="Arial"/>
                                    <w:b/>
                                    <w:sz w:val="17"/>
                                  </w:rPr>
                                  <w:instrText xml:space="preserve"> NUMPAGES</w:instrText>
                                </w:r>
                                <w:r w:rsidRPr="009E32BE">
                                  <w:rPr>
                                    <w:rFonts w:cs="Arial"/>
                                    <w:b/>
                                    <w:sz w:val="17"/>
                                  </w:rPr>
                                  <w:fldChar w:fldCharType="separate"/>
                                </w:r>
                                <w:r w:rsidR="00187635">
                                  <w:rPr>
                                    <w:rFonts w:cs="Arial"/>
                                    <w:b/>
                                    <w:noProof/>
                                    <w:sz w:val="17"/>
                                  </w:rPr>
                                  <w:instrText>32</w:instrText>
                                </w:r>
                                <w:r w:rsidRPr="009E32BE">
                                  <w:rPr>
                                    <w:rFonts w:cs="Arial"/>
                                    <w:b/>
                                    <w:sz w:val="17"/>
                                  </w:rPr>
                                  <w:fldChar w:fldCharType="end"/>
                                </w:r>
                                <w:r w:rsidRPr="009E32BE">
                                  <w:rPr>
                                    <w:rFonts w:cs="Arial"/>
                                    <w:b/>
                                    <w:sz w:val="17"/>
                                  </w:rPr>
                                  <w:instrText xml:space="preserve"> </w:instrText>
                                </w:r>
                                <w:r w:rsidRPr="009E32BE">
                                  <w:rPr>
                                    <w:rFonts w:cs="Arial"/>
                                    <w:b/>
                                    <w:sz w:val="17"/>
                                  </w:rPr>
                                  <w:fldChar w:fldCharType="begin"/>
                                </w:r>
                                <w:r w:rsidRPr="009E32BE">
                                  <w:rPr>
                                    <w:rFonts w:cs="Arial"/>
                                    <w:b/>
                                    <w:sz w:val="17"/>
                                  </w:rPr>
                                  <w:instrText xml:space="preserve"> DOCPROPERTY "AppendixPageNum"</w:instrText>
                                </w:r>
                                <w:r w:rsidRPr="009E32BE">
                                  <w:rPr>
                                    <w:rFonts w:cs="Arial"/>
                                    <w:b/>
                                    <w:sz w:val="17"/>
                                  </w:rPr>
                                  <w:fldChar w:fldCharType="separate"/>
                                </w:r>
                                <w:r w:rsidRPr="009E32BE">
                                  <w:rPr>
                                    <w:rFonts w:cs="Arial"/>
                                    <w:b/>
                                    <w:sz w:val="17"/>
                                  </w:rPr>
                                  <w:instrText>4</w:instrText>
                                </w:r>
                                <w:r w:rsidRPr="009E32BE">
                                  <w:rPr>
                                    <w:rFonts w:cs="Arial"/>
                                    <w:b/>
                                    <w:sz w:val="17"/>
                                  </w:rPr>
                                  <w:fldChar w:fldCharType="end"/>
                                </w:r>
                                <w:r w:rsidRPr="009E32BE">
                                  <w:rPr>
                                    <w:rFonts w:cs="Arial"/>
                                    <w:b/>
                                    <w:sz w:val="17"/>
                                  </w:rPr>
                                  <w:instrText xml:space="preserve">\* MERGEFORMAT </w:instrText>
                                </w:r>
                                <w:r w:rsidRPr="009E32BE">
                                  <w:rPr>
                                    <w:rFonts w:cs="Arial"/>
                                    <w:b/>
                                    <w:sz w:val="17"/>
                                  </w:rPr>
                                  <w:fldChar w:fldCharType="separate"/>
                                </w:r>
                                <w:r w:rsidR="00187635">
                                  <w:rPr>
                                    <w:rFonts w:cs="Arial"/>
                                    <w:b/>
                                    <w:noProof/>
                                    <w:sz w:val="17"/>
                                  </w:rPr>
                                  <w:t>32</w:t>
                                </w:r>
                                <w:r w:rsidRPr="009E32BE">
                                  <w:rPr>
                                    <w:rFonts w:cs="Arial"/>
                                    <w:b/>
                                    <w:sz w:val="17"/>
                                  </w:rPr>
                                  <w:fldChar w:fldCharType="end"/>
                                </w:r>
                                <w:r w:rsidRPr="009E32BE">
                                  <w:rPr>
                                    <w:rFonts w:cs="Arial"/>
                                    <w:sz w:val="17"/>
                                  </w:rPr>
                                  <w:t xml:space="preserve"> </w:t>
                                </w:r>
                              </w:p>
                            </w:tc>
                            <w:tc>
                              <w:tcPr>
                                <w:tcW w:w="6804" w:type="dxa"/>
                                <w:tcBorders>
                                  <w:top w:val="nil"/>
                                  <w:left w:val="nil"/>
                                  <w:bottom w:val="nil"/>
                                  <w:right w:val="nil"/>
                                </w:tcBorders>
                              </w:tcPr>
                              <w:p w14:paraId="7E6A7012" w14:textId="765FF1C9" w:rsidR="00604CA9" w:rsidRDefault="00604CA9" w:rsidP="00CE7D2C">
                                <w:pPr>
                                  <w:jc w:val="right"/>
                                  <w:rPr>
                                    <w:rFonts w:cs="Arial"/>
                                    <w:i/>
                                    <w:sz w:val="17"/>
                                  </w:rPr>
                                </w:pPr>
                                <w:r w:rsidRPr="009E32BE">
                                  <w:rPr>
                                    <w:rFonts w:cs="Arial"/>
                                    <w:b/>
                                    <w:caps/>
                                    <w:noProof/>
                                    <w:sz w:val="17"/>
                                  </w:rPr>
                                  <w:fldChar w:fldCharType="begin"/>
                                </w:r>
                                <w:r w:rsidRPr="009E32BE">
                                  <w:rPr>
                                    <w:rFonts w:cs="Arial"/>
                                    <w:b/>
                                    <w:caps/>
                                    <w:noProof/>
                                    <w:sz w:val="17"/>
                                  </w:rPr>
                                  <w:instrText xml:space="preserve"> IF </w:instrText>
                                </w:r>
                                <w:r w:rsidRPr="009E32BE">
                                  <w:rPr>
                                    <w:rFonts w:cs="Arial"/>
                                    <w:b/>
                                    <w:caps/>
                                    <w:noProof/>
                                    <w:sz w:val="17"/>
                                  </w:rPr>
                                  <w:fldChar w:fldCharType="begin"/>
                                </w:r>
                                <w:r w:rsidRPr="009E32BE">
                                  <w:rPr>
                                    <w:rFonts w:cs="Arial"/>
                                    <w:b/>
                                    <w:caps/>
                                    <w:noProof/>
                                    <w:sz w:val="17"/>
                                  </w:rPr>
                                  <w:instrText xml:space="preserve"> DOCPROPERTY "CBOSAMENVATTING" </w:instrText>
                                </w:r>
                                <w:r w:rsidRPr="009E32BE">
                                  <w:rPr>
                                    <w:rFonts w:cs="Arial"/>
                                    <w:b/>
                                    <w:caps/>
                                    <w:noProof/>
                                    <w:sz w:val="17"/>
                                  </w:rPr>
                                  <w:fldChar w:fldCharType="end"/>
                                </w:r>
                                <w:r w:rsidRPr="009E32BE">
                                  <w:rPr>
                                    <w:rFonts w:cs="Arial"/>
                                    <w:b/>
                                    <w:caps/>
                                    <w:noProof/>
                                    <w:sz w:val="17"/>
                                  </w:rPr>
                                  <w:instrText xml:space="preserve"> ="" "" "</w:instrText>
                                </w:r>
                                <w:r w:rsidRPr="009E32BE">
                                  <w:rPr>
                                    <w:rFonts w:cs="Arial"/>
                                    <w:b/>
                                    <w:caps/>
                                    <w:noProof/>
                                    <w:sz w:val="17"/>
                                  </w:rPr>
                                  <w:fldChar w:fldCharType="begin"/>
                                </w:r>
                                <w:r w:rsidRPr="009E32BE">
                                  <w:rPr>
                                    <w:rFonts w:cs="Arial"/>
                                    <w:b/>
                                    <w:caps/>
                                    <w:noProof/>
                                    <w:sz w:val="17"/>
                                  </w:rPr>
                                  <w:instrText xml:space="preserve"> DOCPROPERTY "CBOSAMENVATTING" </w:instrText>
                                </w:r>
                                <w:r w:rsidRPr="009E32BE">
                                  <w:rPr>
                                    <w:rFonts w:cs="Arial"/>
                                    <w:b/>
                                    <w:caps/>
                                    <w:noProof/>
                                    <w:sz w:val="17"/>
                                  </w:rPr>
                                  <w:fldChar w:fldCharType="separate"/>
                                </w:r>
                                <w:r>
                                  <w:rPr>
                                    <w:rFonts w:cs="Arial"/>
                                    <w:b/>
                                    <w:caps/>
                                    <w:noProof/>
                                    <w:sz w:val="17"/>
                                  </w:rPr>
                                  <w:instrText xml:space="preserve"> </w:instrText>
                                </w:r>
                                <w:r w:rsidRPr="009E32BE">
                                  <w:rPr>
                                    <w:rFonts w:cs="Arial"/>
                                    <w:b/>
                                    <w:caps/>
                                    <w:noProof/>
                                    <w:sz w:val="17"/>
                                  </w:rPr>
                                  <w:fldChar w:fldCharType="end"/>
                                </w:r>
                                <w:r w:rsidRPr="009E32BE">
                                  <w:rPr>
                                    <w:rFonts w:cs="Arial"/>
                                    <w:b/>
                                    <w:caps/>
                                    <w:noProof/>
                                    <w:sz w:val="17"/>
                                  </w:rPr>
                                  <w:instrText xml:space="preserve"> | " </w:instrText>
                                </w:r>
                                <w:r w:rsidRPr="009E32BE">
                                  <w:rPr>
                                    <w:rFonts w:cs="Arial"/>
                                    <w:b/>
                                    <w:caps/>
                                    <w:noProof/>
                                    <w:sz w:val="17"/>
                                  </w:rPr>
                                  <w:fldChar w:fldCharType="end"/>
                                </w:r>
                                <w:r w:rsidRPr="000C67C2">
                                  <w:rPr>
                                    <w:rStyle w:val="DocTypeHeader"/>
                                  </w:rPr>
                                  <w:fldChar w:fldCharType="begin"/>
                                </w:r>
                                <w:r w:rsidRPr="000C67C2">
                                  <w:rPr>
                                    <w:rStyle w:val="DocTypeHeader"/>
                                  </w:rPr>
                                  <w:instrText xml:space="preserve"> REF TNODocType \* CHARFORMAT  \* MERGEFORMAT </w:instrText>
                                </w:r>
                                <w:r w:rsidRPr="000C67C2">
                                  <w:rPr>
                                    <w:rStyle w:val="DocTypeHeader"/>
                                  </w:rPr>
                                  <w:fldChar w:fldCharType="separate"/>
                                </w:r>
                                <w:r w:rsidR="00187635" w:rsidRPr="00187635">
                                  <w:rPr>
                                    <w:rStyle w:val="DocTypeHeader"/>
                                  </w:rPr>
                                  <w:t>TNO report</w:t>
                                </w:r>
                                <w:r w:rsidRPr="000C67C2">
                                  <w:rPr>
                                    <w:rStyle w:val="DocTypeHeader"/>
                                  </w:rPr>
                                  <w:fldChar w:fldCharType="end"/>
                                </w:r>
                                <w:r w:rsidRPr="009E32BE">
                                  <w:rPr>
                                    <w:rFonts w:cs="Arial"/>
                                    <w:sz w:val="17"/>
                                  </w:rPr>
                                  <w:t xml:space="preserve"> | </w:t>
                                </w:r>
                                <w:r w:rsidRPr="009E32BE">
                                  <w:rPr>
                                    <w:rFonts w:cs="Arial"/>
                                    <w:sz w:val="17"/>
                                  </w:rPr>
                                  <w:fldChar w:fldCharType="begin"/>
                                </w:r>
                                <w:r w:rsidRPr="009E32BE">
                                  <w:rPr>
                                    <w:rFonts w:cs="Arial"/>
                                    <w:sz w:val="17"/>
                                  </w:rPr>
                                  <w:instrText xml:space="preserve"> DOCPROPERTY "Rapportnummer" </w:instrText>
                                </w:r>
                                <w:r w:rsidRPr="009E32BE">
                                  <w:rPr>
                                    <w:rFonts w:cs="Arial"/>
                                    <w:sz w:val="17"/>
                                  </w:rPr>
                                  <w:fldChar w:fldCharType="separate"/>
                                </w:r>
                                <w:r w:rsidR="00187635">
                                  <w:rPr>
                                    <w:rFonts w:cs="Arial"/>
                                    <w:sz w:val="17"/>
                                  </w:rPr>
                                  <w:t>TNO 2019 R12001</w:t>
                                </w:r>
                                <w:r w:rsidRPr="009E32BE">
                                  <w:rPr>
                                    <w:rFonts w:cs="Arial"/>
                                    <w:sz w:val="17"/>
                                  </w:rPr>
                                  <w:fldChar w:fldCharType="end"/>
                                </w:r>
                                <w:r w:rsidRPr="009E32BE">
                                  <w:rPr>
                                    <w:rFonts w:cs="Arial"/>
                                    <w:sz w:val="17"/>
                                  </w:rPr>
                                  <w:fldChar w:fldCharType="begin"/>
                                </w:r>
                                <w:r w:rsidRPr="009E32BE">
                                  <w:rPr>
                                    <w:rFonts w:cs="Arial"/>
                                    <w:sz w:val="17"/>
                                  </w:rPr>
                                  <w:instrText xml:space="preserve"> IF </w:instrText>
                                </w:r>
                                <w:r w:rsidRPr="009E32BE">
                                  <w:rPr>
                                    <w:rFonts w:cs="Arial"/>
                                    <w:sz w:val="17"/>
                                  </w:rPr>
                                  <w:fldChar w:fldCharType="begin"/>
                                </w:r>
                                <w:r w:rsidRPr="009E32BE">
                                  <w:rPr>
                                    <w:rFonts w:cs="Arial"/>
                                    <w:sz w:val="17"/>
                                  </w:rPr>
                                  <w:instrText xml:space="preserve"> DOCPROPERTY "RPVersie" </w:instrText>
                                </w:r>
                                <w:r w:rsidRPr="009E32BE">
                                  <w:rPr>
                                    <w:rFonts w:cs="Arial"/>
                                    <w:sz w:val="17"/>
                                  </w:rPr>
                                  <w:fldChar w:fldCharType="end"/>
                                </w:r>
                                <w:r w:rsidRPr="009E32BE">
                                  <w:rPr>
                                    <w:rFonts w:cs="Arial"/>
                                    <w:sz w:val="17"/>
                                  </w:rPr>
                                  <w:instrText xml:space="preserve"> ="" "" " | </w:instrText>
                                </w:r>
                                <w:r w:rsidRPr="009E32BE">
                                  <w:rPr>
                                    <w:rFonts w:cs="Arial"/>
                                    <w:sz w:val="17"/>
                                  </w:rPr>
                                  <w:fldChar w:fldCharType="begin"/>
                                </w:r>
                                <w:r w:rsidRPr="009E32BE">
                                  <w:rPr>
                                    <w:rFonts w:cs="Arial"/>
                                    <w:sz w:val="17"/>
                                  </w:rPr>
                                  <w:instrText xml:space="preserve"> DOCPROPERTY "RPVersie" </w:instrText>
                                </w:r>
                                <w:r w:rsidRPr="009E32BE">
                                  <w:rPr>
                                    <w:rFonts w:cs="Arial"/>
                                    <w:sz w:val="17"/>
                                  </w:rPr>
                                  <w:fldChar w:fldCharType="separate"/>
                                </w:r>
                                <w:r w:rsidR="00817938">
                                  <w:rPr>
                                    <w:rFonts w:cs="Arial"/>
                                    <w:sz w:val="17"/>
                                  </w:rPr>
                                  <w:instrText>0.9</w:instrText>
                                </w:r>
                                <w:r w:rsidRPr="009E32BE">
                                  <w:rPr>
                                    <w:rFonts w:cs="Arial"/>
                                    <w:sz w:val="17"/>
                                  </w:rPr>
                                  <w:fldChar w:fldCharType="end"/>
                                </w:r>
                                <w:r w:rsidRPr="009E32BE">
                                  <w:rPr>
                                    <w:rFonts w:cs="Arial"/>
                                    <w:sz w:val="17"/>
                                  </w:rPr>
                                  <w:instrText xml:space="preserve">" </w:instrText>
                                </w:r>
                                <w:r w:rsidRPr="009E32BE">
                                  <w:rPr>
                                    <w:rFonts w:cs="Arial"/>
                                    <w:sz w:val="17"/>
                                  </w:rPr>
                                  <w:fldChar w:fldCharType="end"/>
                                </w:r>
                                <w:r w:rsidRPr="009E32BE">
                                  <w:rPr>
                                    <w:rFonts w:cs="Arial"/>
                                    <w:sz w:val="17"/>
                                  </w:rPr>
                                  <w:fldChar w:fldCharType="begin"/>
                                </w:r>
                                <w:r w:rsidRPr="009E32BE">
                                  <w:rPr>
                                    <w:rFonts w:cs="Arial"/>
                                    <w:sz w:val="17"/>
                                  </w:rPr>
                                  <w:instrText xml:space="preserve"> IF </w:instrText>
                                </w:r>
                                <w:r w:rsidRPr="009E32BE">
                                  <w:rPr>
                                    <w:rFonts w:cs="Arial"/>
                                    <w:sz w:val="17"/>
                                  </w:rPr>
                                  <w:fldChar w:fldCharType="begin"/>
                                </w:r>
                                <w:r w:rsidRPr="009E32BE">
                                  <w:rPr>
                                    <w:rFonts w:cs="Arial"/>
                                    <w:sz w:val="17"/>
                                  </w:rPr>
                                  <w:instrText xml:space="preserve"> DOCPROPERTY "RPDatum" </w:instrText>
                                </w:r>
                                <w:r w:rsidRPr="009E32BE">
                                  <w:rPr>
                                    <w:rFonts w:cs="Arial"/>
                                    <w:sz w:val="17"/>
                                  </w:rPr>
                                  <w:fldChar w:fldCharType="separate"/>
                                </w:r>
                                <w:r w:rsidR="00187635">
                                  <w:rPr>
                                    <w:rFonts w:cs="Arial"/>
                                    <w:sz w:val="17"/>
                                  </w:rPr>
                                  <w:instrText>17 December 2019</w:instrText>
                                </w:r>
                                <w:r w:rsidRPr="009E32BE">
                                  <w:rPr>
                                    <w:rFonts w:cs="Arial"/>
                                    <w:sz w:val="17"/>
                                  </w:rPr>
                                  <w:fldChar w:fldCharType="end"/>
                                </w:r>
                                <w:r w:rsidRPr="009E32BE">
                                  <w:rPr>
                                    <w:rFonts w:cs="Arial"/>
                                    <w:sz w:val="17"/>
                                  </w:rPr>
                                  <w:instrText xml:space="preserve"> ="" "" " | </w:instrText>
                                </w:r>
                                <w:r w:rsidRPr="009E32BE">
                                  <w:rPr>
                                    <w:rFonts w:cs="Arial"/>
                                    <w:sz w:val="17"/>
                                  </w:rPr>
                                  <w:fldChar w:fldCharType="begin"/>
                                </w:r>
                                <w:r w:rsidRPr="009E32BE">
                                  <w:rPr>
                                    <w:rFonts w:cs="Arial"/>
                                    <w:sz w:val="17"/>
                                  </w:rPr>
                                  <w:instrText xml:space="preserve"> DOCPROPERTY "RPDatum" </w:instrText>
                                </w:r>
                                <w:r w:rsidRPr="009E32BE">
                                  <w:rPr>
                                    <w:rFonts w:cs="Arial"/>
                                    <w:sz w:val="17"/>
                                  </w:rPr>
                                  <w:fldChar w:fldCharType="separate"/>
                                </w:r>
                                <w:r w:rsidR="00187635">
                                  <w:rPr>
                                    <w:rFonts w:cs="Arial"/>
                                    <w:sz w:val="17"/>
                                  </w:rPr>
                                  <w:instrText>17 December 2019</w:instrText>
                                </w:r>
                                <w:r w:rsidRPr="009E32BE">
                                  <w:rPr>
                                    <w:rFonts w:cs="Arial"/>
                                    <w:sz w:val="17"/>
                                  </w:rPr>
                                  <w:fldChar w:fldCharType="end"/>
                                </w:r>
                                <w:r w:rsidRPr="009E32BE">
                                  <w:rPr>
                                    <w:rFonts w:cs="Arial"/>
                                    <w:sz w:val="17"/>
                                  </w:rPr>
                                  <w:instrText xml:space="preserve">" </w:instrText>
                                </w:r>
                                <w:r w:rsidRPr="009E32BE">
                                  <w:rPr>
                                    <w:rFonts w:cs="Arial"/>
                                    <w:sz w:val="17"/>
                                  </w:rPr>
                                  <w:fldChar w:fldCharType="separate"/>
                                </w:r>
                                <w:r w:rsidR="00187635" w:rsidRPr="009E32BE">
                                  <w:rPr>
                                    <w:rFonts w:cs="Arial"/>
                                    <w:noProof/>
                                    <w:sz w:val="17"/>
                                  </w:rPr>
                                  <w:t xml:space="preserve"> | </w:t>
                                </w:r>
                                <w:r w:rsidR="00187635">
                                  <w:rPr>
                                    <w:rFonts w:cs="Arial"/>
                                    <w:noProof/>
                                    <w:sz w:val="17"/>
                                  </w:rPr>
                                  <w:t>17 December 2019</w:t>
                                </w:r>
                                <w:r w:rsidRPr="009E32BE">
                                  <w:rPr>
                                    <w:rFonts w:cs="Arial"/>
                                    <w:sz w:val="17"/>
                                  </w:rPr>
                                  <w:fldChar w:fldCharType="end"/>
                                </w:r>
                                <w:r w:rsidRPr="009E32BE">
                                  <w:rPr>
                                    <w:rFonts w:cs="Arial"/>
                                    <w:i/>
                                    <w:sz w:val="17"/>
                                  </w:rPr>
                                  <w:fldChar w:fldCharType="begin"/>
                                </w:r>
                                <w:r w:rsidRPr="009E32BE">
                                  <w:rPr>
                                    <w:rFonts w:cs="Arial"/>
                                    <w:i/>
                                    <w:sz w:val="17"/>
                                  </w:rPr>
                                  <w:instrText xml:space="preserve"> IF </w:instrText>
                                </w:r>
                                <w:r w:rsidRPr="009E32BE">
                                  <w:rPr>
                                    <w:rFonts w:cs="Arial"/>
                                    <w:i/>
                                    <w:sz w:val="17"/>
                                  </w:rPr>
                                  <w:fldChar w:fldCharType="begin"/>
                                </w:r>
                                <w:r w:rsidRPr="009E32BE">
                                  <w:rPr>
                                    <w:rFonts w:cs="Arial"/>
                                    <w:i/>
                                    <w:sz w:val="17"/>
                                  </w:rPr>
                                  <w:instrText xml:space="preserve"> DOCPROPERTY "RPNaamOpdrachtgever" </w:instrText>
                                </w:r>
                                <w:r w:rsidRPr="009E32BE">
                                  <w:rPr>
                                    <w:rFonts w:cs="Arial"/>
                                    <w:i/>
                                    <w:sz w:val="17"/>
                                  </w:rPr>
                                  <w:fldChar w:fldCharType="end"/>
                                </w:r>
                                <w:r w:rsidRPr="009E32BE">
                                  <w:rPr>
                                    <w:rFonts w:cs="Arial"/>
                                    <w:i/>
                                    <w:sz w:val="17"/>
                                  </w:rPr>
                                  <w:instrText xml:space="preserve"> ="" "" </w:instrText>
                                </w:r>
                                <w:r w:rsidRPr="009E32BE">
                                  <w:rPr>
                                    <w:rFonts w:cs="Arial"/>
                                    <w:i/>
                                    <w:sz w:val="17"/>
                                  </w:rPr>
                                  <w:fldChar w:fldCharType="begin"/>
                                </w:r>
                                <w:r w:rsidRPr="009E32BE">
                                  <w:rPr>
                                    <w:rFonts w:cs="Arial"/>
                                    <w:i/>
                                    <w:sz w:val="17"/>
                                  </w:rPr>
                                  <w:instrText xml:space="preserve"> DOCPROPERTY "RPNaamOpdrachtgever" </w:instrText>
                                </w:r>
                                <w:r w:rsidRPr="009E32BE">
                                  <w:rPr>
                                    <w:rFonts w:cs="Arial"/>
                                    <w:i/>
                                    <w:sz w:val="17"/>
                                  </w:rPr>
                                  <w:fldChar w:fldCharType="separate"/>
                                </w:r>
                              </w:p>
                              <w:p w14:paraId="156C7459" w14:textId="720BA186" w:rsidR="00604CA9" w:rsidRPr="009E32BE" w:rsidRDefault="00604CA9" w:rsidP="00CE7D2C">
                                <w:pPr>
                                  <w:jc w:val="right"/>
                                  <w:rPr>
                                    <w:rFonts w:cs="Arial"/>
                                  </w:rPr>
                                </w:pPr>
                                <w:r>
                                  <w:rPr>
                                    <w:rFonts w:cs="Arial"/>
                                    <w:i/>
                                    <w:sz w:val="17"/>
                                  </w:rPr>
                                  <w:instrText>VP-INFRA 2019 - Smart &amp; Sustainable - WP5 Locating and Sharing DATA</w:instrText>
                                </w:r>
                                <w:r w:rsidRPr="009E32BE">
                                  <w:rPr>
                                    <w:rFonts w:cs="Arial"/>
                                    <w:i/>
                                    <w:sz w:val="17"/>
                                  </w:rPr>
                                  <w:fldChar w:fldCharType="end"/>
                                </w:r>
                                <w:r w:rsidRPr="009E32BE">
                                  <w:rPr>
                                    <w:rFonts w:cs="Arial"/>
                                    <w:i/>
                                    <w:sz w:val="17"/>
                                  </w:rPr>
                                  <w:instrText xml:space="preserve"> </w:instrText>
                                </w:r>
                                <w:r w:rsidRPr="009E32BE">
                                  <w:rPr>
                                    <w:rFonts w:cs="Arial"/>
                                    <w:i/>
                                    <w:sz w:val="17"/>
                                  </w:rPr>
                                  <w:fldChar w:fldCharType="end"/>
                                </w:r>
                              </w:p>
                            </w:tc>
                          </w:tr>
                        </w:tbl>
                        <w:p w14:paraId="3F8BBDD7" w14:textId="77777777" w:rsidR="00604CA9" w:rsidRPr="009E32BE" w:rsidRDefault="00604CA9">
                          <w:pPr>
                            <w:tabs>
                              <w:tab w:val="right" w:pos="8335"/>
                            </w:tabs>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FC4C0" id="_x0000_t202" coordsize="21600,21600" o:spt="202" path="m,l,21600r21600,l21600,xe">
              <v:stroke joinstyle="miter"/>
              <v:path gradientshapeok="t" o:connecttype="rect"/>
            </v:shapetype>
            <v:shape id="Text Box 63" o:spid="_x0000_s1034" type="#_x0000_t202" style="position:absolute;margin-left:119.05pt;margin-top:45.1pt;width:416.7pt;height:42.2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bwbrwIAALE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" o:allowincell="f"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31"/>
                      <w:gridCol w:w="6804"/>
                    </w:tblGrid>
                    <w:tr w:rsidR="00604CA9" w:rsidRPr="009E32BE" w14:paraId="7CB825B6" w14:textId="77777777">
                      <w:trPr>
                        <w:trHeight w:hRule="exact" w:val="839"/>
                      </w:trPr>
                      <w:tc>
                        <w:tcPr>
                          <w:tcW w:w="1531" w:type="dxa"/>
                          <w:tcBorders>
                            <w:top w:val="nil"/>
                            <w:left w:val="nil"/>
                            <w:bottom w:val="nil"/>
                            <w:right w:val="nil"/>
                          </w:tcBorders>
                        </w:tcPr>
                        <w:p w14:paraId="461E694B" w14:textId="24E0A751" w:rsidR="00604CA9" w:rsidRPr="009E32BE" w:rsidRDefault="00604CA9">
                          <w:pPr>
                            <w:rPr>
                              <w:rFonts w:cs="Arial"/>
                              <w:sz w:val="17"/>
                            </w:rPr>
                          </w:pPr>
                          <w:r w:rsidRPr="009E32BE">
                            <w:rPr>
                              <w:rFonts w:cs="Arial"/>
                              <w:b/>
                              <w:sz w:val="17"/>
                            </w:rPr>
                            <w:fldChar w:fldCharType="begin"/>
                          </w:r>
                          <w:r w:rsidRPr="009E32BE">
                            <w:rPr>
                              <w:rFonts w:cs="Arial"/>
                              <w:b/>
                              <w:sz w:val="17"/>
                            </w:rPr>
                            <w:instrText xml:space="preserve"> PAGE  \* CHARFORMAT </w:instrText>
                          </w:r>
                          <w:r w:rsidRPr="009E32BE">
                            <w:rPr>
                              <w:rFonts w:cs="Arial"/>
                              <w:b/>
                              <w:sz w:val="17"/>
                            </w:rPr>
                            <w:fldChar w:fldCharType="separate"/>
                          </w:r>
                          <w:r>
                            <w:rPr>
                              <w:rFonts w:cs="Arial"/>
                              <w:b/>
                              <w:noProof/>
                              <w:sz w:val="17"/>
                            </w:rPr>
                            <w:t>12</w:t>
                          </w:r>
                          <w:r w:rsidRPr="009E32BE">
                            <w:rPr>
                              <w:rFonts w:cs="Arial"/>
                              <w:b/>
                              <w:sz w:val="17"/>
                            </w:rPr>
                            <w:fldChar w:fldCharType="end"/>
                          </w:r>
                          <w:r w:rsidRPr="009E32BE">
                            <w:rPr>
                              <w:rFonts w:cs="Arial"/>
                              <w:b/>
                              <w:sz w:val="17"/>
                            </w:rPr>
                            <w:t xml:space="preserve"> / </w:t>
                          </w:r>
                          <w:r w:rsidRPr="009E32BE">
                            <w:rPr>
                              <w:rFonts w:cs="Arial"/>
                              <w:b/>
                              <w:sz w:val="17"/>
                            </w:rPr>
                            <w:fldChar w:fldCharType="begin"/>
                          </w:r>
                          <w:r w:rsidRPr="009E32BE">
                            <w:rPr>
                              <w:rFonts w:cs="Arial"/>
                              <w:b/>
                              <w:sz w:val="17"/>
                            </w:rPr>
                            <w:instrText xml:space="preserve"> IF </w:instrText>
                          </w:r>
                          <w:r w:rsidRPr="009E32BE">
                            <w:rPr>
                              <w:rFonts w:cs="Arial"/>
                              <w:b/>
                              <w:sz w:val="17"/>
                            </w:rPr>
                            <w:fldChar w:fldCharType="begin"/>
                          </w:r>
                          <w:r w:rsidRPr="009E32BE">
                            <w:rPr>
                              <w:rFonts w:cs="Arial"/>
                              <w:b/>
                              <w:sz w:val="17"/>
                            </w:rPr>
                            <w:instrText xml:space="preserve"> DOCPROPERTY "AppendixPageNum"</w:instrText>
                          </w:r>
                          <w:r w:rsidRPr="009E32BE">
                            <w:rPr>
                              <w:rFonts w:cs="Arial"/>
                              <w:b/>
                              <w:sz w:val="17"/>
                            </w:rPr>
                            <w:fldChar w:fldCharType="separate"/>
                          </w:r>
                          <w:r w:rsidR="00187635">
                            <w:rPr>
                              <w:rFonts w:cs="Arial"/>
                              <w:b/>
                              <w:sz w:val="17"/>
                            </w:rPr>
                            <w:instrText>0</w:instrText>
                          </w:r>
                          <w:r w:rsidRPr="009E32BE">
                            <w:rPr>
                              <w:rFonts w:cs="Arial"/>
                              <w:b/>
                              <w:sz w:val="17"/>
                            </w:rPr>
                            <w:fldChar w:fldCharType="end"/>
                          </w:r>
                          <w:r w:rsidRPr="009E32BE">
                            <w:rPr>
                              <w:rFonts w:cs="Arial"/>
                              <w:b/>
                              <w:sz w:val="17"/>
                            </w:rPr>
                            <w:instrText xml:space="preserve"> = 0 </w:instrText>
                          </w:r>
                          <w:r w:rsidRPr="009E32BE">
                            <w:rPr>
                              <w:rFonts w:cs="Arial"/>
                              <w:b/>
                              <w:sz w:val="17"/>
                            </w:rPr>
                            <w:fldChar w:fldCharType="begin"/>
                          </w:r>
                          <w:r w:rsidRPr="009E32BE">
                            <w:rPr>
                              <w:rFonts w:cs="Arial"/>
                              <w:b/>
                              <w:sz w:val="17"/>
                            </w:rPr>
                            <w:instrText xml:space="preserve"> NUMPAGES</w:instrText>
                          </w:r>
                          <w:r w:rsidRPr="009E32BE">
                            <w:rPr>
                              <w:rFonts w:cs="Arial"/>
                              <w:b/>
                              <w:sz w:val="17"/>
                            </w:rPr>
                            <w:fldChar w:fldCharType="separate"/>
                          </w:r>
                          <w:r w:rsidR="00187635">
                            <w:rPr>
                              <w:rFonts w:cs="Arial"/>
                              <w:b/>
                              <w:noProof/>
                              <w:sz w:val="17"/>
                            </w:rPr>
                            <w:instrText>32</w:instrText>
                          </w:r>
                          <w:r w:rsidRPr="009E32BE">
                            <w:rPr>
                              <w:rFonts w:cs="Arial"/>
                              <w:b/>
                              <w:sz w:val="17"/>
                            </w:rPr>
                            <w:fldChar w:fldCharType="end"/>
                          </w:r>
                          <w:r w:rsidRPr="009E32BE">
                            <w:rPr>
                              <w:rFonts w:cs="Arial"/>
                              <w:b/>
                              <w:sz w:val="17"/>
                            </w:rPr>
                            <w:instrText xml:space="preserve"> </w:instrText>
                          </w:r>
                          <w:r w:rsidRPr="009E32BE">
                            <w:rPr>
                              <w:rFonts w:cs="Arial"/>
                              <w:b/>
                              <w:sz w:val="17"/>
                            </w:rPr>
                            <w:fldChar w:fldCharType="begin"/>
                          </w:r>
                          <w:r w:rsidRPr="009E32BE">
                            <w:rPr>
                              <w:rFonts w:cs="Arial"/>
                              <w:b/>
                              <w:sz w:val="17"/>
                            </w:rPr>
                            <w:instrText xml:space="preserve"> DOCPROPERTY "AppendixPageNum"</w:instrText>
                          </w:r>
                          <w:r w:rsidRPr="009E32BE">
                            <w:rPr>
                              <w:rFonts w:cs="Arial"/>
                              <w:b/>
                              <w:sz w:val="17"/>
                            </w:rPr>
                            <w:fldChar w:fldCharType="separate"/>
                          </w:r>
                          <w:r w:rsidRPr="009E32BE">
                            <w:rPr>
                              <w:rFonts w:cs="Arial"/>
                              <w:b/>
                              <w:sz w:val="17"/>
                            </w:rPr>
                            <w:instrText>4</w:instrText>
                          </w:r>
                          <w:r w:rsidRPr="009E32BE">
                            <w:rPr>
                              <w:rFonts w:cs="Arial"/>
                              <w:b/>
                              <w:sz w:val="17"/>
                            </w:rPr>
                            <w:fldChar w:fldCharType="end"/>
                          </w:r>
                          <w:r w:rsidRPr="009E32BE">
                            <w:rPr>
                              <w:rFonts w:cs="Arial"/>
                              <w:b/>
                              <w:sz w:val="17"/>
                            </w:rPr>
                            <w:instrText xml:space="preserve">\* MERGEFORMAT </w:instrText>
                          </w:r>
                          <w:r w:rsidRPr="009E32BE">
                            <w:rPr>
                              <w:rFonts w:cs="Arial"/>
                              <w:b/>
                              <w:sz w:val="17"/>
                            </w:rPr>
                            <w:fldChar w:fldCharType="separate"/>
                          </w:r>
                          <w:r w:rsidR="00187635">
                            <w:rPr>
                              <w:rFonts w:cs="Arial"/>
                              <w:b/>
                              <w:noProof/>
                              <w:sz w:val="17"/>
                            </w:rPr>
                            <w:t>32</w:t>
                          </w:r>
                          <w:r w:rsidRPr="009E32BE">
                            <w:rPr>
                              <w:rFonts w:cs="Arial"/>
                              <w:b/>
                              <w:sz w:val="17"/>
                            </w:rPr>
                            <w:fldChar w:fldCharType="end"/>
                          </w:r>
                          <w:r w:rsidRPr="009E32BE">
                            <w:rPr>
                              <w:rFonts w:cs="Arial"/>
                              <w:sz w:val="17"/>
                            </w:rPr>
                            <w:t xml:space="preserve"> </w:t>
                          </w:r>
                        </w:p>
                      </w:tc>
                      <w:tc>
                        <w:tcPr>
                          <w:tcW w:w="6804" w:type="dxa"/>
                          <w:tcBorders>
                            <w:top w:val="nil"/>
                            <w:left w:val="nil"/>
                            <w:bottom w:val="nil"/>
                            <w:right w:val="nil"/>
                          </w:tcBorders>
                        </w:tcPr>
                        <w:p w14:paraId="7E6A7012" w14:textId="765FF1C9" w:rsidR="00604CA9" w:rsidRDefault="00604CA9" w:rsidP="00CE7D2C">
                          <w:pPr>
                            <w:jc w:val="right"/>
                            <w:rPr>
                              <w:rFonts w:cs="Arial"/>
                              <w:i/>
                              <w:sz w:val="17"/>
                            </w:rPr>
                          </w:pPr>
                          <w:r w:rsidRPr="009E32BE">
                            <w:rPr>
                              <w:rFonts w:cs="Arial"/>
                              <w:b/>
                              <w:caps/>
                              <w:noProof/>
                              <w:sz w:val="17"/>
                            </w:rPr>
                            <w:fldChar w:fldCharType="begin"/>
                          </w:r>
                          <w:r w:rsidRPr="009E32BE">
                            <w:rPr>
                              <w:rFonts w:cs="Arial"/>
                              <w:b/>
                              <w:caps/>
                              <w:noProof/>
                              <w:sz w:val="17"/>
                            </w:rPr>
                            <w:instrText xml:space="preserve"> IF </w:instrText>
                          </w:r>
                          <w:r w:rsidRPr="009E32BE">
                            <w:rPr>
                              <w:rFonts w:cs="Arial"/>
                              <w:b/>
                              <w:caps/>
                              <w:noProof/>
                              <w:sz w:val="17"/>
                            </w:rPr>
                            <w:fldChar w:fldCharType="begin"/>
                          </w:r>
                          <w:r w:rsidRPr="009E32BE">
                            <w:rPr>
                              <w:rFonts w:cs="Arial"/>
                              <w:b/>
                              <w:caps/>
                              <w:noProof/>
                              <w:sz w:val="17"/>
                            </w:rPr>
                            <w:instrText xml:space="preserve"> DOCPROPERTY "CBOSAMENVATTING" </w:instrText>
                          </w:r>
                          <w:r w:rsidRPr="009E32BE">
                            <w:rPr>
                              <w:rFonts w:cs="Arial"/>
                              <w:b/>
                              <w:caps/>
                              <w:noProof/>
                              <w:sz w:val="17"/>
                            </w:rPr>
                            <w:fldChar w:fldCharType="end"/>
                          </w:r>
                          <w:r w:rsidRPr="009E32BE">
                            <w:rPr>
                              <w:rFonts w:cs="Arial"/>
                              <w:b/>
                              <w:caps/>
                              <w:noProof/>
                              <w:sz w:val="17"/>
                            </w:rPr>
                            <w:instrText xml:space="preserve"> ="" "" "</w:instrText>
                          </w:r>
                          <w:r w:rsidRPr="009E32BE">
                            <w:rPr>
                              <w:rFonts w:cs="Arial"/>
                              <w:b/>
                              <w:caps/>
                              <w:noProof/>
                              <w:sz w:val="17"/>
                            </w:rPr>
                            <w:fldChar w:fldCharType="begin"/>
                          </w:r>
                          <w:r w:rsidRPr="009E32BE">
                            <w:rPr>
                              <w:rFonts w:cs="Arial"/>
                              <w:b/>
                              <w:caps/>
                              <w:noProof/>
                              <w:sz w:val="17"/>
                            </w:rPr>
                            <w:instrText xml:space="preserve"> DOCPROPERTY "CBOSAMENVATTING" </w:instrText>
                          </w:r>
                          <w:r w:rsidRPr="009E32BE">
                            <w:rPr>
                              <w:rFonts w:cs="Arial"/>
                              <w:b/>
                              <w:caps/>
                              <w:noProof/>
                              <w:sz w:val="17"/>
                            </w:rPr>
                            <w:fldChar w:fldCharType="separate"/>
                          </w:r>
                          <w:r>
                            <w:rPr>
                              <w:rFonts w:cs="Arial"/>
                              <w:b/>
                              <w:caps/>
                              <w:noProof/>
                              <w:sz w:val="17"/>
                            </w:rPr>
                            <w:instrText xml:space="preserve"> </w:instrText>
                          </w:r>
                          <w:r w:rsidRPr="009E32BE">
                            <w:rPr>
                              <w:rFonts w:cs="Arial"/>
                              <w:b/>
                              <w:caps/>
                              <w:noProof/>
                              <w:sz w:val="17"/>
                            </w:rPr>
                            <w:fldChar w:fldCharType="end"/>
                          </w:r>
                          <w:r w:rsidRPr="009E32BE">
                            <w:rPr>
                              <w:rFonts w:cs="Arial"/>
                              <w:b/>
                              <w:caps/>
                              <w:noProof/>
                              <w:sz w:val="17"/>
                            </w:rPr>
                            <w:instrText xml:space="preserve"> | " </w:instrText>
                          </w:r>
                          <w:r w:rsidRPr="009E32BE">
                            <w:rPr>
                              <w:rFonts w:cs="Arial"/>
                              <w:b/>
                              <w:caps/>
                              <w:noProof/>
                              <w:sz w:val="17"/>
                            </w:rPr>
                            <w:fldChar w:fldCharType="end"/>
                          </w:r>
                          <w:r w:rsidRPr="000C67C2">
                            <w:rPr>
                              <w:rStyle w:val="DocTypeHeader"/>
                            </w:rPr>
                            <w:fldChar w:fldCharType="begin"/>
                          </w:r>
                          <w:r w:rsidRPr="000C67C2">
                            <w:rPr>
                              <w:rStyle w:val="DocTypeHeader"/>
                            </w:rPr>
                            <w:instrText xml:space="preserve"> REF TNODocType \* CHARFORMAT  \* MERGEFORMAT </w:instrText>
                          </w:r>
                          <w:r w:rsidRPr="000C67C2">
                            <w:rPr>
                              <w:rStyle w:val="DocTypeHeader"/>
                            </w:rPr>
                            <w:fldChar w:fldCharType="separate"/>
                          </w:r>
                          <w:r w:rsidR="00187635" w:rsidRPr="00187635">
                            <w:rPr>
                              <w:rStyle w:val="DocTypeHeader"/>
                            </w:rPr>
                            <w:t>TNO report</w:t>
                          </w:r>
                          <w:r w:rsidRPr="000C67C2">
                            <w:rPr>
                              <w:rStyle w:val="DocTypeHeader"/>
                            </w:rPr>
                            <w:fldChar w:fldCharType="end"/>
                          </w:r>
                          <w:r w:rsidRPr="009E32BE">
                            <w:rPr>
                              <w:rFonts w:cs="Arial"/>
                              <w:sz w:val="17"/>
                            </w:rPr>
                            <w:t xml:space="preserve"> | </w:t>
                          </w:r>
                          <w:r w:rsidRPr="009E32BE">
                            <w:rPr>
                              <w:rFonts w:cs="Arial"/>
                              <w:sz w:val="17"/>
                            </w:rPr>
                            <w:fldChar w:fldCharType="begin"/>
                          </w:r>
                          <w:r w:rsidRPr="009E32BE">
                            <w:rPr>
                              <w:rFonts w:cs="Arial"/>
                              <w:sz w:val="17"/>
                            </w:rPr>
                            <w:instrText xml:space="preserve"> DOCPROPERTY "Rapportnummer" </w:instrText>
                          </w:r>
                          <w:r w:rsidRPr="009E32BE">
                            <w:rPr>
                              <w:rFonts w:cs="Arial"/>
                              <w:sz w:val="17"/>
                            </w:rPr>
                            <w:fldChar w:fldCharType="separate"/>
                          </w:r>
                          <w:r w:rsidR="00187635">
                            <w:rPr>
                              <w:rFonts w:cs="Arial"/>
                              <w:sz w:val="17"/>
                            </w:rPr>
                            <w:t>TNO 2019 R12001</w:t>
                          </w:r>
                          <w:r w:rsidRPr="009E32BE">
                            <w:rPr>
                              <w:rFonts w:cs="Arial"/>
                              <w:sz w:val="17"/>
                            </w:rPr>
                            <w:fldChar w:fldCharType="end"/>
                          </w:r>
                          <w:r w:rsidRPr="009E32BE">
                            <w:rPr>
                              <w:rFonts w:cs="Arial"/>
                              <w:sz w:val="17"/>
                            </w:rPr>
                            <w:fldChar w:fldCharType="begin"/>
                          </w:r>
                          <w:r w:rsidRPr="009E32BE">
                            <w:rPr>
                              <w:rFonts w:cs="Arial"/>
                              <w:sz w:val="17"/>
                            </w:rPr>
                            <w:instrText xml:space="preserve"> IF </w:instrText>
                          </w:r>
                          <w:r w:rsidRPr="009E32BE">
                            <w:rPr>
                              <w:rFonts w:cs="Arial"/>
                              <w:sz w:val="17"/>
                            </w:rPr>
                            <w:fldChar w:fldCharType="begin"/>
                          </w:r>
                          <w:r w:rsidRPr="009E32BE">
                            <w:rPr>
                              <w:rFonts w:cs="Arial"/>
                              <w:sz w:val="17"/>
                            </w:rPr>
                            <w:instrText xml:space="preserve"> DOCPROPERTY "RPVersie" </w:instrText>
                          </w:r>
                          <w:r w:rsidRPr="009E32BE">
                            <w:rPr>
                              <w:rFonts w:cs="Arial"/>
                              <w:sz w:val="17"/>
                            </w:rPr>
                            <w:fldChar w:fldCharType="end"/>
                          </w:r>
                          <w:r w:rsidRPr="009E32BE">
                            <w:rPr>
                              <w:rFonts w:cs="Arial"/>
                              <w:sz w:val="17"/>
                            </w:rPr>
                            <w:instrText xml:space="preserve"> ="" "" " | </w:instrText>
                          </w:r>
                          <w:r w:rsidRPr="009E32BE">
                            <w:rPr>
                              <w:rFonts w:cs="Arial"/>
                              <w:sz w:val="17"/>
                            </w:rPr>
                            <w:fldChar w:fldCharType="begin"/>
                          </w:r>
                          <w:r w:rsidRPr="009E32BE">
                            <w:rPr>
                              <w:rFonts w:cs="Arial"/>
                              <w:sz w:val="17"/>
                            </w:rPr>
                            <w:instrText xml:space="preserve"> DOCPROPERTY "RPVersie" </w:instrText>
                          </w:r>
                          <w:r w:rsidRPr="009E32BE">
                            <w:rPr>
                              <w:rFonts w:cs="Arial"/>
                              <w:sz w:val="17"/>
                            </w:rPr>
                            <w:fldChar w:fldCharType="separate"/>
                          </w:r>
                          <w:r w:rsidR="00817938">
                            <w:rPr>
                              <w:rFonts w:cs="Arial"/>
                              <w:sz w:val="17"/>
                            </w:rPr>
                            <w:instrText>0.9</w:instrText>
                          </w:r>
                          <w:r w:rsidRPr="009E32BE">
                            <w:rPr>
                              <w:rFonts w:cs="Arial"/>
                              <w:sz w:val="17"/>
                            </w:rPr>
                            <w:fldChar w:fldCharType="end"/>
                          </w:r>
                          <w:r w:rsidRPr="009E32BE">
                            <w:rPr>
                              <w:rFonts w:cs="Arial"/>
                              <w:sz w:val="17"/>
                            </w:rPr>
                            <w:instrText xml:space="preserve">" </w:instrText>
                          </w:r>
                          <w:r w:rsidRPr="009E32BE">
                            <w:rPr>
                              <w:rFonts w:cs="Arial"/>
                              <w:sz w:val="17"/>
                            </w:rPr>
                            <w:fldChar w:fldCharType="end"/>
                          </w:r>
                          <w:r w:rsidRPr="009E32BE">
                            <w:rPr>
                              <w:rFonts w:cs="Arial"/>
                              <w:sz w:val="17"/>
                            </w:rPr>
                            <w:fldChar w:fldCharType="begin"/>
                          </w:r>
                          <w:r w:rsidRPr="009E32BE">
                            <w:rPr>
                              <w:rFonts w:cs="Arial"/>
                              <w:sz w:val="17"/>
                            </w:rPr>
                            <w:instrText xml:space="preserve"> IF </w:instrText>
                          </w:r>
                          <w:r w:rsidRPr="009E32BE">
                            <w:rPr>
                              <w:rFonts w:cs="Arial"/>
                              <w:sz w:val="17"/>
                            </w:rPr>
                            <w:fldChar w:fldCharType="begin"/>
                          </w:r>
                          <w:r w:rsidRPr="009E32BE">
                            <w:rPr>
                              <w:rFonts w:cs="Arial"/>
                              <w:sz w:val="17"/>
                            </w:rPr>
                            <w:instrText xml:space="preserve"> DOCPROPERTY "RPDatum" </w:instrText>
                          </w:r>
                          <w:r w:rsidRPr="009E32BE">
                            <w:rPr>
                              <w:rFonts w:cs="Arial"/>
                              <w:sz w:val="17"/>
                            </w:rPr>
                            <w:fldChar w:fldCharType="separate"/>
                          </w:r>
                          <w:r w:rsidR="00187635">
                            <w:rPr>
                              <w:rFonts w:cs="Arial"/>
                              <w:sz w:val="17"/>
                            </w:rPr>
                            <w:instrText>17 December 2019</w:instrText>
                          </w:r>
                          <w:r w:rsidRPr="009E32BE">
                            <w:rPr>
                              <w:rFonts w:cs="Arial"/>
                              <w:sz w:val="17"/>
                            </w:rPr>
                            <w:fldChar w:fldCharType="end"/>
                          </w:r>
                          <w:r w:rsidRPr="009E32BE">
                            <w:rPr>
                              <w:rFonts w:cs="Arial"/>
                              <w:sz w:val="17"/>
                            </w:rPr>
                            <w:instrText xml:space="preserve"> ="" "" " | </w:instrText>
                          </w:r>
                          <w:r w:rsidRPr="009E32BE">
                            <w:rPr>
                              <w:rFonts w:cs="Arial"/>
                              <w:sz w:val="17"/>
                            </w:rPr>
                            <w:fldChar w:fldCharType="begin"/>
                          </w:r>
                          <w:r w:rsidRPr="009E32BE">
                            <w:rPr>
                              <w:rFonts w:cs="Arial"/>
                              <w:sz w:val="17"/>
                            </w:rPr>
                            <w:instrText xml:space="preserve"> DOCPROPERTY "RPDatum" </w:instrText>
                          </w:r>
                          <w:r w:rsidRPr="009E32BE">
                            <w:rPr>
                              <w:rFonts w:cs="Arial"/>
                              <w:sz w:val="17"/>
                            </w:rPr>
                            <w:fldChar w:fldCharType="separate"/>
                          </w:r>
                          <w:r w:rsidR="00187635">
                            <w:rPr>
                              <w:rFonts w:cs="Arial"/>
                              <w:sz w:val="17"/>
                            </w:rPr>
                            <w:instrText>17 December 2019</w:instrText>
                          </w:r>
                          <w:r w:rsidRPr="009E32BE">
                            <w:rPr>
                              <w:rFonts w:cs="Arial"/>
                              <w:sz w:val="17"/>
                            </w:rPr>
                            <w:fldChar w:fldCharType="end"/>
                          </w:r>
                          <w:r w:rsidRPr="009E32BE">
                            <w:rPr>
                              <w:rFonts w:cs="Arial"/>
                              <w:sz w:val="17"/>
                            </w:rPr>
                            <w:instrText xml:space="preserve">" </w:instrText>
                          </w:r>
                          <w:r w:rsidRPr="009E32BE">
                            <w:rPr>
                              <w:rFonts w:cs="Arial"/>
                              <w:sz w:val="17"/>
                            </w:rPr>
                            <w:fldChar w:fldCharType="separate"/>
                          </w:r>
                          <w:r w:rsidR="00187635" w:rsidRPr="009E32BE">
                            <w:rPr>
                              <w:rFonts w:cs="Arial"/>
                              <w:noProof/>
                              <w:sz w:val="17"/>
                            </w:rPr>
                            <w:t xml:space="preserve"> | </w:t>
                          </w:r>
                          <w:r w:rsidR="00187635">
                            <w:rPr>
                              <w:rFonts w:cs="Arial"/>
                              <w:noProof/>
                              <w:sz w:val="17"/>
                            </w:rPr>
                            <w:t>17 December 2019</w:t>
                          </w:r>
                          <w:r w:rsidRPr="009E32BE">
                            <w:rPr>
                              <w:rFonts w:cs="Arial"/>
                              <w:sz w:val="17"/>
                            </w:rPr>
                            <w:fldChar w:fldCharType="end"/>
                          </w:r>
                          <w:r w:rsidRPr="009E32BE">
                            <w:rPr>
                              <w:rFonts w:cs="Arial"/>
                              <w:i/>
                              <w:sz w:val="17"/>
                            </w:rPr>
                            <w:fldChar w:fldCharType="begin"/>
                          </w:r>
                          <w:r w:rsidRPr="009E32BE">
                            <w:rPr>
                              <w:rFonts w:cs="Arial"/>
                              <w:i/>
                              <w:sz w:val="17"/>
                            </w:rPr>
                            <w:instrText xml:space="preserve"> IF </w:instrText>
                          </w:r>
                          <w:r w:rsidRPr="009E32BE">
                            <w:rPr>
                              <w:rFonts w:cs="Arial"/>
                              <w:i/>
                              <w:sz w:val="17"/>
                            </w:rPr>
                            <w:fldChar w:fldCharType="begin"/>
                          </w:r>
                          <w:r w:rsidRPr="009E32BE">
                            <w:rPr>
                              <w:rFonts w:cs="Arial"/>
                              <w:i/>
                              <w:sz w:val="17"/>
                            </w:rPr>
                            <w:instrText xml:space="preserve"> DOCPROPERTY "RPNaamOpdrachtgever" </w:instrText>
                          </w:r>
                          <w:r w:rsidRPr="009E32BE">
                            <w:rPr>
                              <w:rFonts w:cs="Arial"/>
                              <w:i/>
                              <w:sz w:val="17"/>
                            </w:rPr>
                            <w:fldChar w:fldCharType="end"/>
                          </w:r>
                          <w:r w:rsidRPr="009E32BE">
                            <w:rPr>
                              <w:rFonts w:cs="Arial"/>
                              <w:i/>
                              <w:sz w:val="17"/>
                            </w:rPr>
                            <w:instrText xml:space="preserve"> ="" "" </w:instrText>
                          </w:r>
                          <w:r w:rsidRPr="009E32BE">
                            <w:rPr>
                              <w:rFonts w:cs="Arial"/>
                              <w:i/>
                              <w:sz w:val="17"/>
                            </w:rPr>
                            <w:fldChar w:fldCharType="begin"/>
                          </w:r>
                          <w:r w:rsidRPr="009E32BE">
                            <w:rPr>
                              <w:rFonts w:cs="Arial"/>
                              <w:i/>
                              <w:sz w:val="17"/>
                            </w:rPr>
                            <w:instrText xml:space="preserve"> DOCPROPERTY "RPNaamOpdrachtgever" </w:instrText>
                          </w:r>
                          <w:r w:rsidRPr="009E32BE">
                            <w:rPr>
                              <w:rFonts w:cs="Arial"/>
                              <w:i/>
                              <w:sz w:val="17"/>
                            </w:rPr>
                            <w:fldChar w:fldCharType="separate"/>
                          </w:r>
                        </w:p>
                        <w:p w14:paraId="156C7459" w14:textId="720BA186" w:rsidR="00604CA9" w:rsidRPr="009E32BE" w:rsidRDefault="00604CA9" w:rsidP="00CE7D2C">
                          <w:pPr>
                            <w:jc w:val="right"/>
                            <w:rPr>
                              <w:rFonts w:cs="Arial"/>
                            </w:rPr>
                          </w:pPr>
                          <w:r>
                            <w:rPr>
                              <w:rFonts w:cs="Arial"/>
                              <w:i/>
                              <w:sz w:val="17"/>
                            </w:rPr>
                            <w:instrText>VP-INFRA 2019 - Smart &amp; Sustainable - WP5 Locating and Sharing DATA</w:instrText>
                          </w:r>
                          <w:r w:rsidRPr="009E32BE">
                            <w:rPr>
                              <w:rFonts w:cs="Arial"/>
                              <w:i/>
                              <w:sz w:val="17"/>
                            </w:rPr>
                            <w:fldChar w:fldCharType="end"/>
                          </w:r>
                          <w:r w:rsidRPr="009E32BE">
                            <w:rPr>
                              <w:rFonts w:cs="Arial"/>
                              <w:i/>
                              <w:sz w:val="17"/>
                            </w:rPr>
                            <w:instrText xml:space="preserve"> </w:instrText>
                          </w:r>
                          <w:r w:rsidRPr="009E32BE">
                            <w:rPr>
                              <w:rFonts w:cs="Arial"/>
                              <w:i/>
                              <w:sz w:val="17"/>
                            </w:rPr>
                            <w:fldChar w:fldCharType="end"/>
                          </w:r>
                        </w:p>
                      </w:tc>
                    </w:tr>
                  </w:tbl>
                  <w:p w14:paraId="3F8BBDD7" w14:textId="77777777" w:rsidR="00604CA9" w:rsidRPr="009E32BE" w:rsidRDefault="00604CA9">
                    <w:pPr>
                      <w:tabs>
                        <w:tab w:val="right" w:pos="8335"/>
                      </w:tabs>
                      <w:rPr>
                        <w:rFonts w:cs="Arial"/>
                      </w:rPr>
                    </w:pPr>
                  </w:p>
                </w:txbxContent>
              </v:textbox>
              <w10:wrap anchorx="page" anchory="page"/>
            </v:shape>
          </w:pict>
        </mc:Fallback>
      </mc:AlternateContent>
    </w:r>
    <w:r>
      <w:rPr>
        <w:noProof/>
        <w:lang w:eastAsia="nl-NL"/>
      </w:rPr>
      <mc:AlternateContent>
        <mc:Choice Requires="wps">
          <w:drawing>
            <wp:anchor distT="0" distB="0" distL="114300" distR="114300" simplePos="0" relativeHeight="251658244" behindDoc="0" locked="0" layoutInCell="0" allowOverlap="1" wp14:anchorId="51C01037" wp14:editId="503AF18F">
              <wp:simplePos x="0" y="0"/>
              <wp:positionH relativeFrom="page">
                <wp:posOffset>575945</wp:posOffset>
              </wp:positionH>
              <wp:positionV relativeFrom="page">
                <wp:posOffset>1242060</wp:posOffset>
              </wp:positionV>
              <wp:extent cx="4751705" cy="2879725"/>
              <wp:effectExtent l="0" t="0" r="0" b="0"/>
              <wp:wrapNone/>
              <wp:docPr id="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287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0C27C" w14:textId="1BBCA45F" w:rsidR="00604CA9" w:rsidRDefault="00604CA9">
                          <w:pPr>
                            <w:pStyle w:val="Status"/>
                            <w:spacing w:line="1276" w:lineRule="exact"/>
                            <w:rPr>
                              <w:sz w:val="2"/>
                            </w:rPr>
                          </w:pPr>
                          <w:r>
                            <w:fldChar w:fldCharType="begin"/>
                          </w:r>
                          <w:r>
                            <w:instrText xml:space="preserve"> DOCPROPERTY Status \* CHARFORMAT </w:instrText>
                          </w:r>
                          <w:r>
                            <w:fldChar w:fldCharType="separate"/>
                          </w:r>
                          <w:r w:rsidR="00187635">
                            <w:t>draft</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01037" id="Text Box 64" o:spid="_x0000_s1035" type="#_x0000_t202" style="position:absolute;margin-left:45.35pt;margin-top:97.8pt;width:374.15pt;height:226.7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ZbsgIAALI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" o:allowincell="f" filled="f" stroked="f">
              <v:textbox inset="0,0,0,0">
                <w:txbxContent>
                  <w:p w14:paraId="3B00C27C" w14:textId="1BBCA45F" w:rsidR="00604CA9" w:rsidRDefault="00604CA9">
                    <w:pPr>
                      <w:pStyle w:val="Status"/>
                      <w:spacing w:line="1276" w:lineRule="exact"/>
                      <w:rPr>
                        <w:sz w:val="2"/>
                      </w:rPr>
                    </w:pPr>
                    <w:r>
                      <w:fldChar w:fldCharType="begin"/>
                    </w:r>
                    <w:r>
                      <w:instrText xml:space="preserve"> DOCPROPERTY Status \* CHARFORMAT </w:instrText>
                    </w:r>
                    <w:r>
                      <w:fldChar w:fldCharType="separate"/>
                    </w:r>
                    <w:r w:rsidR="00187635">
                      <w:t>draft</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7DA4B" w14:textId="544EDE49" w:rsidR="00604CA9" w:rsidRDefault="00604CA9">
    <w:pPr>
      <w:pStyle w:val="Body"/>
      <w:rPr>
        <w:caps/>
        <w:sz w:val="17"/>
      </w:rPr>
    </w:pPr>
    <w:r>
      <w:rPr>
        <w:noProof/>
        <w:lang w:eastAsia="nl-NL"/>
      </w:rPr>
      <mc:AlternateContent>
        <mc:Choice Requires="wps">
          <w:drawing>
            <wp:anchor distT="0" distB="0" distL="114300" distR="114300" simplePos="0" relativeHeight="251658252" behindDoc="1" locked="0" layoutInCell="0" allowOverlap="1" wp14:anchorId="0051E427" wp14:editId="1E7A927B">
              <wp:simplePos x="0" y="0"/>
              <wp:positionH relativeFrom="page">
                <wp:posOffset>720090</wp:posOffset>
              </wp:positionH>
              <wp:positionV relativeFrom="page">
                <wp:posOffset>4680585</wp:posOffset>
              </wp:positionV>
              <wp:extent cx="5865495" cy="2513965"/>
              <wp:effectExtent l="0" t="0" r="0" b="0"/>
              <wp:wrapNone/>
              <wp:docPr id="13" name="wm_concept_Samenvatting" descr="Concept"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2AE87E5" w14:textId="36C35CED"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051E427" id="_x0000_t202" coordsize="21600,21600" o:spt="202" path="m,l,21600r21600,l21600,xe">
              <v:stroke joinstyle="miter"/>
              <v:path gradientshapeok="t" o:connecttype="rect"/>
            </v:shapetype>
            <v:shape id="wm_concept_Samenvatting" o:spid="_x0000_s1036" type="#_x0000_t202" alt="Concept" style="position:absolute;margin-left:56.7pt;margin-top:368.55pt;width:461.85pt;height:197.95pt;rotation:-45;z-index:-25165822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" o:allowincell="f" filled="f" stroked="f">
              <v:stroke joinstyle="round"/>
              <o:lock v:ext="edit" shapetype="t"/>
              <v:textbox style="mso-fit-shape-to-text:t">
                <w:txbxContent>
                  <w:p w14:paraId="42AE87E5" w14:textId="36C35CED"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v:textbox>
              <w10:wrap anchorx="page" anchory="page"/>
            </v:shape>
          </w:pict>
        </mc:Fallback>
      </mc:AlternateContent>
    </w:r>
    <w:r>
      <w:rPr>
        <w:noProof/>
        <w:lang w:eastAsia="nl-NL"/>
      </w:rPr>
      <mc:AlternateContent>
        <mc:Choice Requires="wps">
          <w:drawing>
            <wp:anchor distT="0" distB="0" distL="114300" distR="114300" simplePos="0" relativeHeight="251658248" behindDoc="0" locked="0" layoutInCell="0" allowOverlap="1" wp14:anchorId="03468D11" wp14:editId="449E7B80">
              <wp:simplePos x="0" y="0"/>
              <wp:positionH relativeFrom="page">
                <wp:posOffset>1511935</wp:posOffset>
              </wp:positionH>
              <wp:positionV relativeFrom="page">
                <wp:posOffset>536575</wp:posOffset>
              </wp:positionV>
              <wp:extent cx="5292090" cy="536575"/>
              <wp:effectExtent l="0" t="0" r="0" b="0"/>
              <wp:wrapNone/>
              <wp:docPr id="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04"/>
                            <w:gridCol w:w="1531"/>
                          </w:tblGrid>
                          <w:tr w:rsidR="00604CA9" w:rsidRPr="00F26BEF" w14:paraId="5FCFFC31" w14:textId="77777777">
                            <w:trPr>
                              <w:trHeight w:hRule="exact" w:val="839"/>
                            </w:trPr>
                            <w:tc>
                              <w:tcPr>
                                <w:tcW w:w="6804" w:type="dxa"/>
                                <w:tcBorders>
                                  <w:top w:val="nil"/>
                                  <w:left w:val="nil"/>
                                  <w:bottom w:val="nil"/>
                                  <w:right w:val="nil"/>
                                </w:tcBorders>
                              </w:tcPr>
                              <w:p w14:paraId="2CD0FDB6" w14:textId="209F3479" w:rsidR="00604CA9" w:rsidRDefault="00604CA9" w:rsidP="006147D4">
                                <w:pPr>
                                  <w:rPr>
                                    <w:rFonts w:cs="Arial"/>
                                    <w:i/>
                                    <w:sz w:val="17"/>
                                  </w:rPr>
                                </w:pPr>
                                <w:r w:rsidRPr="00F26BEF">
                                  <w:rPr>
                                    <w:rFonts w:cs="Arial"/>
                                    <w:b/>
                                    <w:caps/>
                                    <w:noProof/>
                                    <w:sz w:val="17"/>
                                  </w:rPr>
                                  <w:fldChar w:fldCharType="begin"/>
                                </w:r>
                                <w:r w:rsidRPr="00F26BEF">
                                  <w:rPr>
                                    <w:rFonts w:cs="Arial"/>
                                    <w:b/>
                                    <w:caps/>
                                    <w:noProof/>
                                    <w:sz w:val="17"/>
                                  </w:rPr>
                                  <w:instrText xml:space="preserve"> IF </w:instrText>
                                </w:r>
                                <w:r w:rsidRPr="00F26BEF">
                                  <w:rPr>
                                    <w:rFonts w:cs="Arial"/>
                                    <w:b/>
                                    <w:caps/>
                                    <w:noProof/>
                                    <w:sz w:val="17"/>
                                  </w:rPr>
                                  <w:fldChar w:fldCharType="begin"/>
                                </w:r>
                                <w:r w:rsidRPr="00F26BEF">
                                  <w:rPr>
                                    <w:rFonts w:cs="Arial"/>
                                    <w:b/>
                                    <w:caps/>
                                    <w:noProof/>
                                    <w:sz w:val="17"/>
                                  </w:rPr>
                                  <w:instrText xml:space="preserve"> DOCPROPERTY "CBOSAMENVATTING" </w:instrText>
                                </w:r>
                                <w:r w:rsidRPr="00F26BEF">
                                  <w:rPr>
                                    <w:rFonts w:cs="Arial"/>
                                    <w:b/>
                                    <w:caps/>
                                    <w:noProof/>
                                    <w:sz w:val="17"/>
                                  </w:rPr>
                                  <w:fldChar w:fldCharType="end"/>
                                </w:r>
                                <w:r w:rsidRPr="00F26BEF">
                                  <w:rPr>
                                    <w:rFonts w:cs="Arial"/>
                                    <w:b/>
                                    <w:caps/>
                                    <w:noProof/>
                                    <w:sz w:val="17"/>
                                  </w:rPr>
                                  <w:instrText xml:space="preserve"> ="" "" "</w:instrText>
                                </w:r>
                                <w:r w:rsidRPr="00F26BEF">
                                  <w:rPr>
                                    <w:rFonts w:cs="Arial"/>
                                    <w:b/>
                                    <w:caps/>
                                    <w:noProof/>
                                    <w:sz w:val="17"/>
                                  </w:rPr>
                                  <w:fldChar w:fldCharType="begin"/>
                                </w:r>
                                <w:r w:rsidRPr="00F26BEF">
                                  <w:rPr>
                                    <w:rFonts w:cs="Arial"/>
                                    <w:b/>
                                    <w:caps/>
                                    <w:noProof/>
                                    <w:sz w:val="17"/>
                                  </w:rPr>
                                  <w:instrText xml:space="preserve"> DOCPROPERTY "CBOSAMENVATTING" </w:instrText>
                                </w:r>
                                <w:r w:rsidRPr="00F26BEF">
                                  <w:rPr>
                                    <w:rFonts w:cs="Arial"/>
                                    <w:b/>
                                    <w:caps/>
                                    <w:noProof/>
                                    <w:sz w:val="17"/>
                                  </w:rPr>
                                  <w:fldChar w:fldCharType="separate"/>
                                </w:r>
                                <w:r>
                                  <w:rPr>
                                    <w:rFonts w:cs="Arial"/>
                                    <w:b/>
                                    <w:caps/>
                                    <w:noProof/>
                                    <w:sz w:val="17"/>
                                  </w:rPr>
                                  <w:instrText xml:space="preserve"> </w:instrText>
                                </w:r>
                                <w:r w:rsidRPr="00F26BEF">
                                  <w:rPr>
                                    <w:rFonts w:cs="Arial"/>
                                    <w:b/>
                                    <w:caps/>
                                    <w:noProof/>
                                    <w:sz w:val="17"/>
                                  </w:rPr>
                                  <w:fldChar w:fldCharType="end"/>
                                </w:r>
                                <w:r w:rsidRPr="00F26BEF">
                                  <w:rPr>
                                    <w:rFonts w:cs="Arial"/>
                                    <w:b/>
                                    <w:caps/>
                                    <w:noProof/>
                                    <w:sz w:val="17"/>
                                  </w:rPr>
                                  <w:instrText xml:space="preserve"> | " </w:instrText>
                                </w:r>
                                <w:r w:rsidRPr="00F26BEF">
                                  <w:rPr>
                                    <w:rFonts w:cs="Arial"/>
                                    <w:b/>
                                    <w:caps/>
                                    <w:noProof/>
                                    <w:sz w:val="17"/>
                                  </w:rPr>
                                  <w:fldChar w:fldCharType="end"/>
                                </w:r>
                                <w:r w:rsidRPr="000C67C2">
                                  <w:rPr>
                                    <w:rStyle w:val="DocTypeHeader"/>
                                  </w:rPr>
                                  <w:fldChar w:fldCharType="begin"/>
                                </w:r>
                                <w:r w:rsidRPr="000C67C2">
                                  <w:rPr>
                                    <w:rStyle w:val="DocTypeHeader"/>
                                  </w:rPr>
                                  <w:instrText xml:space="preserve"> REF TNODocType \* CHARFORMAT  \* MERGEFORMAT </w:instrText>
                                </w:r>
                                <w:r w:rsidRPr="000C67C2">
                                  <w:rPr>
                                    <w:rStyle w:val="DocTypeHeader"/>
                                  </w:rPr>
                                  <w:fldChar w:fldCharType="separate"/>
                                </w:r>
                                <w:r w:rsidR="00187635" w:rsidRPr="00187635">
                                  <w:rPr>
                                    <w:rStyle w:val="DocTypeHeader"/>
                                  </w:rPr>
                                  <w:t>TNO report</w:t>
                                </w:r>
                                <w:r w:rsidRPr="000C67C2">
                                  <w:rPr>
                                    <w:rStyle w:val="DocTypeHeader"/>
                                  </w:rPr>
                                  <w:fldChar w:fldCharType="end"/>
                                </w:r>
                                <w:r w:rsidRPr="00F26BEF">
                                  <w:rPr>
                                    <w:rFonts w:cs="Arial"/>
                                    <w:sz w:val="17"/>
                                  </w:rPr>
                                  <w:t xml:space="preserve"> </w:t>
                                </w:r>
                                <w:r w:rsidRPr="00F26BEF">
                                  <w:rPr>
                                    <w:rFonts w:cs="Arial"/>
                                    <w:sz w:val="17"/>
                                  </w:rPr>
                                  <w:fldChar w:fldCharType="begin"/>
                                </w:r>
                                <w:r w:rsidRPr="00F26BEF">
                                  <w:rPr>
                                    <w:rFonts w:cs="Arial"/>
                                    <w:sz w:val="17"/>
                                  </w:rPr>
                                  <w:instrText xml:space="preserve"> DOCPROPERTY "Rapportnummer" </w:instrText>
                                </w:r>
                                <w:r w:rsidRPr="00F26BEF">
                                  <w:rPr>
                                    <w:rFonts w:cs="Arial"/>
                                    <w:sz w:val="17"/>
                                  </w:rPr>
                                  <w:fldChar w:fldCharType="separate"/>
                                </w:r>
                                <w:r w:rsidR="00187635">
                                  <w:rPr>
                                    <w:rFonts w:cs="Arial"/>
                                    <w:sz w:val="17"/>
                                  </w:rPr>
                                  <w:t>TNO 2019 R12001</w:t>
                                </w:r>
                                <w:r w:rsidRPr="00F26BEF">
                                  <w:rPr>
                                    <w:rFonts w:cs="Arial"/>
                                    <w:sz w:val="17"/>
                                  </w:rPr>
                                  <w:fldChar w:fldCharType="end"/>
                                </w:r>
                                <w:r w:rsidRPr="00F26BEF">
                                  <w:rPr>
                                    <w:rFonts w:cs="Arial"/>
                                    <w:sz w:val="17"/>
                                  </w:rPr>
                                  <w:fldChar w:fldCharType="begin"/>
                                </w:r>
                                <w:r w:rsidRPr="00F26BEF">
                                  <w:rPr>
                                    <w:rFonts w:cs="Arial"/>
                                    <w:sz w:val="17"/>
                                  </w:rPr>
                                  <w:instrText xml:space="preserve"> IF </w:instrText>
                                </w:r>
                                <w:r w:rsidRPr="00F26BEF">
                                  <w:rPr>
                                    <w:rFonts w:cs="Arial"/>
                                    <w:sz w:val="17"/>
                                  </w:rPr>
                                  <w:fldChar w:fldCharType="begin"/>
                                </w:r>
                                <w:r w:rsidRPr="00F26BEF">
                                  <w:rPr>
                                    <w:rFonts w:cs="Arial"/>
                                    <w:sz w:val="17"/>
                                  </w:rPr>
                                  <w:instrText xml:space="preserve"> DOCPROPERTY "RPVersie" </w:instrText>
                                </w:r>
                                <w:r w:rsidRPr="00F26BEF">
                                  <w:rPr>
                                    <w:rFonts w:cs="Arial"/>
                                    <w:sz w:val="17"/>
                                  </w:rPr>
                                  <w:fldChar w:fldCharType="end"/>
                                </w:r>
                                <w:r w:rsidRPr="00F26BEF">
                                  <w:rPr>
                                    <w:rFonts w:cs="Arial"/>
                                    <w:sz w:val="17"/>
                                  </w:rPr>
                                  <w:instrText xml:space="preserve"> ="" "" " | </w:instrText>
                                </w:r>
                                <w:r w:rsidRPr="00F26BEF">
                                  <w:rPr>
                                    <w:rFonts w:cs="Arial"/>
                                    <w:sz w:val="17"/>
                                  </w:rPr>
                                  <w:fldChar w:fldCharType="begin"/>
                                </w:r>
                                <w:r w:rsidRPr="00F26BEF">
                                  <w:rPr>
                                    <w:rFonts w:cs="Arial"/>
                                    <w:sz w:val="17"/>
                                  </w:rPr>
                                  <w:instrText xml:space="preserve"> DOCPROPERTY "RPVersie" </w:instrText>
                                </w:r>
                                <w:r w:rsidRPr="00F26BEF">
                                  <w:rPr>
                                    <w:rFonts w:cs="Arial"/>
                                    <w:sz w:val="17"/>
                                  </w:rPr>
                                  <w:fldChar w:fldCharType="separate"/>
                                </w:r>
                                <w:r w:rsidR="00817938">
                                  <w:rPr>
                                    <w:rFonts w:cs="Arial"/>
                                    <w:sz w:val="17"/>
                                  </w:rPr>
                                  <w:instrText>0.9</w:instrText>
                                </w:r>
                                <w:r w:rsidRPr="00F26BEF">
                                  <w:rPr>
                                    <w:rFonts w:cs="Arial"/>
                                    <w:sz w:val="17"/>
                                  </w:rPr>
                                  <w:fldChar w:fldCharType="end"/>
                                </w:r>
                                <w:r w:rsidRPr="00F26BEF">
                                  <w:rPr>
                                    <w:rFonts w:cs="Arial"/>
                                    <w:sz w:val="17"/>
                                  </w:rPr>
                                  <w:instrText xml:space="preserve">" </w:instrText>
                                </w:r>
                                <w:r w:rsidRPr="00F26BEF">
                                  <w:rPr>
                                    <w:rFonts w:cs="Arial"/>
                                    <w:sz w:val="17"/>
                                  </w:rPr>
                                  <w:fldChar w:fldCharType="end"/>
                                </w:r>
                                <w:r w:rsidRPr="00F26BEF">
                                  <w:rPr>
                                    <w:rFonts w:cs="Arial"/>
                                    <w:sz w:val="17"/>
                                  </w:rPr>
                                  <w:fldChar w:fldCharType="begin"/>
                                </w:r>
                                <w:r w:rsidRPr="00F26BEF">
                                  <w:rPr>
                                    <w:rFonts w:cs="Arial"/>
                                    <w:sz w:val="17"/>
                                  </w:rPr>
                                  <w:instrText xml:space="preserve"> IF </w:instrText>
                                </w:r>
                                <w:r w:rsidRPr="00F26BEF">
                                  <w:rPr>
                                    <w:rFonts w:cs="Arial"/>
                                    <w:sz w:val="17"/>
                                  </w:rPr>
                                  <w:fldChar w:fldCharType="begin"/>
                                </w:r>
                                <w:r w:rsidRPr="00F26BEF">
                                  <w:rPr>
                                    <w:rFonts w:cs="Arial"/>
                                    <w:sz w:val="17"/>
                                  </w:rPr>
                                  <w:instrText xml:space="preserve"> DOCPROPERTY "RPDatum" </w:instrText>
                                </w:r>
                                <w:r w:rsidRPr="00F26BEF">
                                  <w:rPr>
                                    <w:rFonts w:cs="Arial"/>
                                    <w:sz w:val="17"/>
                                  </w:rPr>
                                  <w:fldChar w:fldCharType="separate"/>
                                </w:r>
                                <w:r w:rsidR="00187635">
                                  <w:rPr>
                                    <w:rFonts w:cs="Arial"/>
                                    <w:sz w:val="17"/>
                                  </w:rPr>
                                  <w:instrText>17 December 2019</w:instrText>
                                </w:r>
                                <w:r w:rsidRPr="00F26BEF">
                                  <w:rPr>
                                    <w:rFonts w:cs="Arial"/>
                                    <w:sz w:val="17"/>
                                  </w:rPr>
                                  <w:fldChar w:fldCharType="end"/>
                                </w:r>
                                <w:r w:rsidRPr="00F26BEF">
                                  <w:rPr>
                                    <w:rFonts w:cs="Arial"/>
                                    <w:sz w:val="17"/>
                                  </w:rPr>
                                  <w:instrText xml:space="preserve"> ="" "" " | </w:instrText>
                                </w:r>
                                <w:r w:rsidRPr="00F26BEF">
                                  <w:rPr>
                                    <w:rFonts w:cs="Arial"/>
                                    <w:sz w:val="17"/>
                                  </w:rPr>
                                  <w:fldChar w:fldCharType="begin"/>
                                </w:r>
                                <w:r w:rsidRPr="00F26BEF">
                                  <w:rPr>
                                    <w:rFonts w:cs="Arial"/>
                                    <w:sz w:val="17"/>
                                  </w:rPr>
                                  <w:instrText xml:space="preserve"> DOCPROPERTY "RPDatum" </w:instrText>
                                </w:r>
                                <w:r w:rsidRPr="00F26BEF">
                                  <w:rPr>
                                    <w:rFonts w:cs="Arial"/>
                                    <w:sz w:val="17"/>
                                  </w:rPr>
                                  <w:fldChar w:fldCharType="separate"/>
                                </w:r>
                                <w:r w:rsidR="00187635">
                                  <w:rPr>
                                    <w:rFonts w:cs="Arial"/>
                                    <w:sz w:val="17"/>
                                  </w:rPr>
                                  <w:instrText>17 December 2019</w:instrText>
                                </w:r>
                                <w:r w:rsidRPr="00F26BEF">
                                  <w:rPr>
                                    <w:rFonts w:cs="Arial"/>
                                    <w:sz w:val="17"/>
                                  </w:rPr>
                                  <w:fldChar w:fldCharType="end"/>
                                </w:r>
                                <w:r w:rsidRPr="00F26BEF">
                                  <w:rPr>
                                    <w:rFonts w:cs="Arial"/>
                                    <w:sz w:val="17"/>
                                  </w:rPr>
                                  <w:instrText xml:space="preserve">" </w:instrText>
                                </w:r>
                                <w:r w:rsidRPr="00F26BEF">
                                  <w:rPr>
                                    <w:rFonts w:cs="Arial"/>
                                    <w:sz w:val="17"/>
                                  </w:rPr>
                                  <w:fldChar w:fldCharType="separate"/>
                                </w:r>
                                <w:r w:rsidR="00187635" w:rsidRPr="00F26BEF">
                                  <w:rPr>
                                    <w:rFonts w:cs="Arial"/>
                                    <w:noProof/>
                                    <w:sz w:val="17"/>
                                  </w:rPr>
                                  <w:t xml:space="preserve"> | </w:t>
                                </w:r>
                                <w:r w:rsidR="00187635">
                                  <w:rPr>
                                    <w:rFonts w:cs="Arial"/>
                                    <w:noProof/>
                                    <w:sz w:val="17"/>
                                  </w:rPr>
                                  <w:t>17 December 2019</w:t>
                                </w:r>
                                <w:r w:rsidRPr="00F26BEF">
                                  <w:rPr>
                                    <w:rFonts w:cs="Arial"/>
                                    <w:sz w:val="17"/>
                                  </w:rPr>
                                  <w:fldChar w:fldCharType="end"/>
                                </w:r>
                                <w:r w:rsidRPr="00F26BEF">
                                  <w:rPr>
                                    <w:rFonts w:cs="Arial"/>
                                    <w:i/>
                                    <w:sz w:val="17"/>
                                  </w:rPr>
                                  <w:fldChar w:fldCharType="begin"/>
                                </w:r>
                                <w:r w:rsidRPr="00F26BEF">
                                  <w:rPr>
                                    <w:rFonts w:cs="Arial"/>
                                    <w:i/>
                                    <w:sz w:val="17"/>
                                  </w:rPr>
                                  <w:instrText xml:space="preserve"> IF </w:instrText>
                                </w:r>
                                <w:r w:rsidRPr="00F26BEF">
                                  <w:rPr>
                                    <w:rFonts w:cs="Arial"/>
                                    <w:i/>
                                    <w:sz w:val="17"/>
                                  </w:rPr>
                                  <w:fldChar w:fldCharType="begin"/>
                                </w:r>
                                <w:r w:rsidRPr="00F26BEF">
                                  <w:rPr>
                                    <w:rFonts w:cs="Arial"/>
                                    <w:i/>
                                    <w:sz w:val="17"/>
                                  </w:rPr>
                                  <w:instrText xml:space="preserve"> DOCPROPERTY "RPNaamOpdrachtgever" </w:instrText>
                                </w:r>
                                <w:r w:rsidRPr="00F26BEF">
                                  <w:rPr>
                                    <w:rFonts w:cs="Arial"/>
                                    <w:i/>
                                    <w:sz w:val="17"/>
                                  </w:rPr>
                                  <w:fldChar w:fldCharType="end"/>
                                </w:r>
                                <w:r w:rsidRPr="00F26BEF">
                                  <w:rPr>
                                    <w:rFonts w:cs="Arial"/>
                                    <w:i/>
                                    <w:sz w:val="17"/>
                                  </w:rPr>
                                  <w:instrText xml:space="preserve"> ="" "" </w:instrText>
                                </w:r>
                                <w:r w:rsidRPr="00F26BEF">
                                  <w:rPr>
                                    <w:rFonts w:cs="Arial"/>
                                    <w:i/>
                                    <w:sz w:val="17"/>
                                  </w:rPr>
                                  <w:fldChar w:fldCharType="begin"/>
                                </w:r>
                                <w:r w:rsidRPr="00F26BEF">
                                  <w:rPr>
                                    <w:rFonts w:cs="Arial"/>
                                    <w:i/>
                                    <w:sz w:val="17"/>
                                  </w:rPr>
                                  <w:instrText xml:space="preserve"> DOCPROPERTY "RPNaamOpdrachtgever" </w:instrText>
                                </w:r>
                                <w:r w:rsidRPr="00F26BEF">
                                  <w:rPr>
                                    <w:rFonts w:cs="Arial"/>
                                    <w:i/>
                                    <w:sz w:val="17"/>
                                  </w:rPr>
                                  <w:fldChar w:fldCharType="separate"/>
                                </w:r>
                              </w:p>
                              <w:p w14:paraId="20CB5122" w14:textId="0099AC38" w:rsidR="00604CA9" w:rsidRPr="00F26BEF" w:rsidRDefault="00604CA9" w:rsidP="006147D4">
                                <w:pPr>
                                  <w:rPr>
                                    <w:rFonts w:cs="Arial"/>
                                    <w:sz w:val="17"/>
                                  </w:rPr>
                                </w:pPr>
                                <w:r>
                                  <w:rPr>
                                    <w:rFonts w:cs="Arial"/>
                                    <w:i/>
                                    <w:sz w:val="17"/>
                                  </w:rPr>
                                  <w:instrText>VP-INFRA 2019 - Smart &amp; Sustainable - WP5 Locating and Sharing DATA</w:instrText>
                                </w:r>
                                <w:r w:rsidRPr="00F26BEF">
                                  <w:rPr>
                                    <w:rFonts w:cs="Arial"/>
                                    <w:i/>
                                    <w:sz w:val="17"/>
                                  </w:rPr>
                                  <w:fldChar w:fldCharType="end"/>
                                </w:r>
                                <w:r w:rsidRPr="00F26BEF">
                                  <w:rPr>
                                    <w:rFonts w:cs="Arial"/>
                                    <w:i/>
                                    <w:sz w:val="17"/>
                                  </w:rPr>
                                  <w:instrText xml:space="preserve"> </w:instrText>
                                </w:r>
                                <w:r w:rsidRPr="00F26BEF">
                                  <w:rPr>
                                    <w:rFonts w:cs="Arial"/>
                                    <w:i/>
                                    <w:sz w:val="17"/>
                                  </w:rPr>
                                  <w:fldChar w:fldCharType="end"/>
                                </w:r>
                              </w:p>
                            </w:tc>
                            <w:tc>
                              <w:tcPr>
                                <w:tcW w:w="1531" w:type="dxa"/>
                                <w:tcBorders>
                                  <w:top w:val="nil"/>
                                  <w:left w:val="nil"/>
                                  <w:bottom w:val="nil"/>
                                  <w:right w:val="nil"/>
                                </w:tcBorders>
                              </w:tcPr>
                              <w:p w14:paraId="32F4438B" w14:textId="09B2E0FB" w:rsidR="00604CA9" w:rsidRPr="00F26BEF" w:rsidRDefault="00604CA9">
                                <w:pPr>
                                  <w:jc w:val="right"/>
                                  <w:rPr>
                                    <w:rFonts w:cs="Arial"/>
                                  </w:rPr>
                                </w:pPr>
                                <w:r w:rsidRPr="00F26BEF">
                                  <w:rPr>
                                    <w:rFonts w:cs="Arial"/>
                                    <w:b/>
                                    <w:sz w:val="17"/>
                                  </w:rPr>
                                  <w:fldChar w:fldCharType="begin"/>
                                </w:r>
                                <w:r w:rsidRPr="00F26BEF">
                                  <w:rPr>
                                    <w:rFonts w:cs="Arial"/>
                                    <w:b/>
                                    <w:sz w:val="17"/>
                                  </w:rPr>
                                  <w:instrText xml:space="preserve"> PAGE  \* CHARFORMAT </w:instrText>
                                </w:r>
                                <w:r w:rsidRPr="00F26BEF">
                                  <w:rPr>
                                    <w:rFonts w:cs="Arial"/>
                                    <w:b/>
                                    <w:sz w:val="17"/>
                                  </w:rPr>
                                  <w:fldChar w:fldCharType="separate"/>
                                </w:r>
                                <w:r>
                                  <w:rPr>
                                    <w:rFonts w:cs="Arial"/>
                                    <w:b/>
                                    <w:noProof/>
                                    <w:sz w:val="17"/>
                                  </w:rPr>
                                  <w:t>2</w:t>
                                </w:r>
                                <w:r w:rsidRPr="00F26BEF">
                                  <w:rPr>
                                    <w:rFonts w:cs="Arial"/>
                                    <w:b/>
                                    <w:sz w:val="17"/>
                                  </w:rPr>
                                  <w:fldChar w:fldCharType="end"/>
                                </w:r>
                                <w:r w:rsidRPr="00F26BEF">
                                  <w:rPr>
                                    <w:rFonts w:cs="Arial"/>
                                    <w:b/>
                                    <w:sz w:val="17"/>
                                  </w:rPr>
                                  <w:t xml:space="preserve"> / </w:t>
                                </w:r>
                                <w:r>
                                  <w:rPr>
                                    <w:rFonts w:cs="Arial"/>
                                    <w:b/>
                                    <w:sz w:val="17"/>
                                  </w:rPr>
                                  <w:fldChar w:fldCharType="begin"/>
                                </w:r>
                                <w:r>
                                  <w:rPr>
                                    <w:rFonts w:cs="Arial"/>
                                    <w:b/>
                                    <w:sz w:val="17"/>
                                  </w:rPr>
                                  <w:instrText xml:space="preserve"> IF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sidR="00187635">
                                  <w:rPr>
                                    <w:rFonts w:cs="Arial"/>
                                    <w:b/>
                                    <w:sz w:val="17"/>
                                  </w:rPr>
                                  <w:instrText>0</w:instrText>
                                </w:r>
                                <w:r>
                                  <w:rPr>
                                    <w:rFonts w:cs="Arial"/>
                                    <w:b/>
                                    <w:sz w:val="17"/>
                                  </w:rPr>
                                  <w:fldChar w:fldCharType="end"/>
                                </w:r>
                                <w:r>
                                  <w:rPr>
                                    <w:rFonts w:cs="Arial"/>
                                    <w:b/>
                                    <w:sz w:val="17"/>
                                  </w:rPr>
                                  <w:instrText xml:space="preserve"> = 0 </w:instrText>
                                </w:r>
                                <w:r>
                                  <w:rPr>
                                    <w:rFonts w:cs="Arial"/>
                                    <w:b/>
                                    <w:sz w:val="17"/>
                                  </w:rPr>
                                  <w:fldChar w:fldCharType="begin"/>
                                </w:r>
                                <w:r>
                                  <w:rPr>
                                    <w:rFonts w:cs="Arial"/>
                                    <w:b/>
                                    <w:sz w:val="17"/>
                                  </w:rPr>
                                  <w:instrText xml:space="preserve"> NUMPAGES  \# "0" </w:instrText>
                                </w:r>
                                <w:r>
                                  <w:rPr>
                                    <w:rFonts w:cs="Arial"/>
                                    <w:b/>
                                    <w:sz w:val="17"/>
                                  </w:rPr>
                                  <w:fldChar w:fldCharType="separate"/>
                                </w:r>
                                <w:r w:rsidR="00187635">
                                  <w:rPr>
                                    <w:rFonts w:cs="Arial"/>
                                    <w:b/>
                                    <w:noProof/>
                                    <w:sz w:val="17"/>
                                  </w:rPr>
                                  <w:instrText>32</w:instrText>
                                </w:r>
                                <w:r>
                                  <w:rPr>
                                    <w:rFonts w:cs="Arial"/>
                                    <w:b/>
                                    <w:sz w:val="17"/>
                                  </w:rPr>
                                  <w:fldChar w:fldCharType="end"/>
                                </w:r>
                                <w:r>
                                  <w:rPr>
                                    <w:rFonts w:cs="Arial"/>
                                    <w:b/>
                                    <w:sz w:val="17"/>
                                  </w:rPr>
                                  <w:instrText xml:space="preserve">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Pr>
                                    <w:rFonts w:cs="Arial"/>
                                    <w:b/>
                                    <w:sz w:val="17"/>
                                  </w:rPr>
                                  <w:instrText>0</w:instrText>
                                </w:r>
                                <w:r>
                                  <w:rPr>
                                    <w:rFonts w:cs="Arial"/>
                                    <w:b/>
                                    <w:sz w:val="17"/>
                                  </w:rPr>
                                  <w:fldChar w:fldCharType="end"/>
                                </w:r>
                                <w:r>
                                  <w:rPr>
                                    <w:rFonts w:cs="Arial"/>
                                    <w:b/>
                                    <w:sz w:val="17"/>
                                  </w:rPr>
                                  <w:instrText xml:space="preserve"> </w:instrText>
                                </w:r>
                                <w:r>
                                  <w:rPr>
                                    <w:rFonts w:cs="Arial"/>
                                    <w:b/>
                                    <w:sz w:val="17"/>
                                  </w:rPr>
                                  <w:fldChar w:fldCharType="separate"/>
                                </w:r>
                                <w:r w:rsidR="00187635">
                                  <w:rPr>
                                    <w:rFonts w:cs="Arial"/>
                                    <w:b/>
                                    <w:noProof/>
                                    <w:sz w:val="17"/>
                                  </w:rPr>
                                  <w:t>32</w:t>
                                </w:r>
                                <w:r>
                                  <w:rPr>
                                    <w:rFonts w:cs="Arial"/>
                                    <w:b/>
                                    <w:sz w:val="17"/>
                                  </w:rPr>
                                  <w:fldChar w:fldCharType="end"/>
                                </w:r>
                              </w:p>
                            </w:tc>
                          </w:tr>
                        </w:tbl>
                        <w:p w14:paraId="490AD5B1" w14:textId="77777777" w:rsidR="00604CA9" w:rsidRPr="00F26BEF" w:rsidRDefault="00604CA9" w:rsidP="005C1EA0">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468D11" id="_x0000_t202" coordsize="21600,21600" o:spt="202" path="m,l,21600r21600,l21600,xe">
              <v:stroke joinstyle="miter"/>
              <v:path gradientshapeok="t" o:connecttype="rect"/>
            </v:shapetype>
            <v:shape id="Text Box 71" o:spid="_x0000_s1037" type="#_x0000_t202" style="position:absolute;margin-left:119.05pt;margin-top:42.25pt;width:416.7pt;height:42.2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GsQIAALI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" o:allowincell="f"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04"/>
                      <w:gridCol w:w="1531"/>
                    </w:tblGrid>
                    <w:tr w:rsidR="00604CA9" w:rsidRPr="00F26BEF" w14:paraId="5FCFFC31" w14:textId="77777777">
                      <w:trPr>
                        <w:trHeight w:hRule="exact" w:val="839"/>
                      </w:trPr>
                      <w:tc>
                        <w:tcPr>
                          <w:tcW w:w="6804" w:type="dxa"/>
                          <w:tcBorders>
                            <w:top w:val="nil"/>
                            <w:left w:val="nil"/>
                            <w:bottom w:val="nil"/>
                            <w:right w:val="nil"/>
                          </w:tcBorders>
                        </w:tcPr>
                        <w:p w14:paraId="2CD0FDB6" w14:textId="209F3479" w:rsidR="00604CA9" w:rsidRDefault="00604CA9" w:rsidP="006147D4">
                          <w:pPr>
                            <w:rPr>
                              <w:rFonts w:cs="Arial"/>
                              <w:i/>
                              <w:sz w:val="17"/>
                            </w:rPr>
                          </w:pPr>
                          <w:r w:rsidRPr="00F26BEF">
                            <w:rPr>
                              <w:rFonts w:cs="Arial"/>
                              <w:b/>
                              <w:caps/>
                              <w:noProof/>
                              <w:sz w:val="17"/>
                            </w:rPr>
                            <w:fldChar w:fldCharType="begin"/>
                          </w:r>
                          <w:r w:rsidRPr="00F26BEF">
                            <w:rPr>
                              <w:rFonts w:cs="Arial"/>
                              <w:b/>
                              <w:caps/>
                              <w:noProof/>
                              <w:sz w:val="17"/>
                            </w:rPr>
                            <w:instrText xml:space="preserve"> IF </w:instrText>
                          </w:r>
                          <w:r w:rsidRPr="00F26BEF">
                            <w:rPr>
                              <w:rFonts w:cs="Arial"/>
                              <w:b/>
                              <w:caps/>
                              <w:noProof/>
                              <w:sz w:val="17"/>
                            </w:rPr>
                            <w:fldChar w:fldCharType="begin"/>
                          </w:r>
                          <w:r w:rsidRPr="00F26BEF">
                            <w:rPr>
                              <w:rFonts w:cs="Arial"/>
                              <w:b/>
                              <w:caps/>
                              <w:noProof/>
                              <w:sz w:val="17"/>
                            </w:rPr>
                            <w:instrText xml:space="preserve"> DOCPROPERTY "CBOSAMENVATTING" </w:instrText>
                          </w:r>
                          <w:r w:rsidRPr="00F26BEF">
                            <w:rPr>
                              <w:rFonts w:cs="Arial"/>
                              <w:b/>
                              <w:caps/>
                              <w:noProof/>
                              <w:sz w:val="17"/>
                            </w:rPr>
                            <w:fldChar w:fldCharType="end"/>
                          </w:r>
                          <w:r w:rsidRPr="00F26BEF">
                            <w:rPr>
                              <w:rFonts w:cs="Arial"/>
                              <w:b/>
                              <w:caps/>
                              <w:noProof/>
                              <w:sz w:val="17"/>
                            </w:rPr>
                            <w:instrText xml:space="preserve"> ="" "" "</w:instrText>
                          </w:r>
                          <w:r w:rsidRPr="00F26BEF">
                            <w:rPr>
                              <w:rFonts w:cs="Arial"/>
                              <w:b/>
                              <w:caps/>
                              <w:noProof/>
                              <w:sz w:val="17"/>
                            </w:rPr>
                            <w:fldChar w:fldCharType="begin"/>
                          </w:r>
                          <w:r w:rsidRPr="00F26BEF">
                            <w:rPr>
                              <w:rFonts w:cs="Arial"/>
                              <w:b/>
                              <w:caps/>
                              <w:noProof/>
                              <w:sz w:val="17"/>
                            </w:rPr>
                            <w:instrText xml:space="preserve"> DOCPROPERTY "CBOSAMENVATTING" </w:instrText>
                          </w:r>
                          <w:r w:rsidRPr="00F26BEF">
                            <w:rPr>
                              <w:rFonts w:cs="Arial"/>
                              <w:b/>
                              <w:caps/>
                              <w:noProof/>
                              <w:sz w:val="17"/>
                            </w:rPr>
                            <w:fldChar w:fldCharType="separate"/>
                          </w:r>
                          <w:r>
                            <w:rPr>
                              <w:rFonts w:cs="Arial"/>
                              <w:b/>
                              <w:caps/>
                              <w:noProof/>
                              <w:sz w:val="17"/>
                            </w:rPr>
                            <w:instrText xml:space="preserve"> </w:instrText>
                          </w:r>
                          <w:r w:rsidRPr="00F26BEF">
                            <w:rPr>
                              <w:rFonts w:cs="Arial"/>
                              <w:b/>
                              <w:caps/>
                              <w:noProof/>
                              <w:sz w:val="17"/>
                            </w:rPr>
                            <w:fldChar w:fldCharType="end"/>
                          </w:r>
                          <w:r w:rsidRPr="00F26BEF">
                            <w:rPr>
                              <w:rFonts w:cs="Arial"/>
                              <w:b/>
                              <w:caps/>
                              <w:noProof/>
                              <w:sz w:val="17"/>
                            </w:rPr>
                            <w:instrText xml:space="preserve"> | " </w:instrText>
                          </w:r>
                          <w:r w:rsidRPr="00F26BEF">
                            <w:rPr>
                              <w:rFonts w:cs="Arial"/>
                              <w:b/>
                              <w:caps/>
                              <w:noProof/>
                              <w:sz w:val="17"/>
                            </w:rPr>
                            <w:fldChar w:fldCharType="end"/>
                          </w:r>
                          <w:r w:rsidRPr="000C67C2">
                            <w:rPr>
                              <w:rStyle w:val="DocTypeHeader"/>
                            </w:rPr>
                            <w:fldChar w:fldCharType="begin"/>
                          </w:r>
                          <w:r w:rsidRPr="000C67C2">
                            <w:rPr>
                              <w:rStyle w:val="DocTypeHeader"/>
                            </w:rPr>
                            <w:instrText xml:space="preserve"> REF TNODocType \* CHARFORMAT  \* MERGEFORMAT </w:instrText>
                          </w:r>
                          <w:r w:rsidRPr="000C67C2">
                            <w:rPr>
                              <w:rStyle w:val="DocTypeHeader"/>
                            </w:rPr>
                            <w:fldChar w:fldCharType="separate"/>
                          </w:r>
                          <w:r w:rsidR="00187635" w:rsidRPr="00187635">
                            <w:rPr>
                              <w:rStyle w:val="DocTypeHeader"/>
                            </w:rPr>
                            <w:t>TNO report</w:t>
                          </w:r>
                          <w:r w:rsidRPr="000C67C2">
                            <w:rPr>
                              <w:rStyle w:val="DocTypeHeader"/>
                            </w:rPr>
                            <w:fldChar w:fldCharType="end"/>
                          </w:r>
                          <w:r w:rsidRPr="00F26BEF">
                            <w:rPr>
                              <w:rFonts w:cs="Arial"/>
                              <w:sz w:val="17"/>
                            </w:rPr>
                            <w:t xml:space="preserve"> </w:t>
                          </w:r>
                          <w:r w:rsidRPr="00F26BEF">
                            <w:rPr>
                              <w:rFonts w:cs="Arial"/>
                              <w:sz w:val="17"/>
                            </w:rPr>
                            <w:fldChar w:fldCharType="begin"/>
                          </w:r>
                          <w:r w:rsidRPr="00F26BEF">
                            <w:rPr>
                              <w:rFonts w:cs="Arial"/>
                              <w:sz w:val="17"/>
                            </w:rPr>
                            <w:instrText xml:space="preserve"> DOCPROPERTY "Rapportnummer" </w:instrText>
                          </w:r>
                          <w:r w:rsidRPr="00F26BEF">
                            <w:rPr>
                              <w:rFonts w:cs="Arial"/>
                              <w:sz w:val="17"/>
                            </w:rPr>
                            <w:fldChar w:fldCharType="separate"/>
                          </w:r>
                          <w:r w:rsidR="00187635">
                            <w:rPr>
                              <w:rFonts w:cs="Arial"/>
                              <w:sz w:val="17"/>
                            </w:rPr>
                            <w:t>TNO 2019 R12001</w:t>
                          </w:r>
                          <w:r w:rsidRPr="00F26BEF">
                            <w:rPr>
                              <w:rFonts w:cs="Arial"/>
                              <w:sz w:val="17"/>
                            </w:rPr>
                            <w:fldChar w:fldCharType="end"/>
                          </w:r>
                          <w:r w:rsidRPr="00F26BEF">
                            <w:rPr>
                              <w:rFonts w:cs="Arial"/>
                              <w:sz w:val="17"/>
                            </w:rPr>
                            <w:fldChar w:fldCharType="begin"/>
                          </w:r>
                          <w:r w:rsidRPr="00F26BEF">
                            <w:rPr>
                              <w:rFonts w:cs="Arial"/>
                              <w:sz w:val="17"/>
                            </w:rPr>
                            <w:instrText xml:space="preserve"> IF </w:instrText>
                          </w:r>
                          <w:r w:rsidRPr="00F26BEF">
                            <w:rPr>
                              <w:rFonts w:cs="Arial"/>
                              <w:sz w:val="17"/>
                            </w:rPr>
                            <w:fldChar w:fldCharType="begin"/>
                          </w:r>
                          <w:r w:rsidRPr="00F26BEF">
                            <w:rPr>
                              <w:rFonts w:cs="Arial"/>
                              <w:sz w:val="17"/>
                            </w:rPr>
                            <w:instrText xml:space="preserve"> DOCPROPERTY "RPVersie" </w:instrText>
                          </w:r>
                          <w:r w:rsidRPr="00F26BEF">
                            <w:rPr>
                              <w:rFonts w:cs="Arial"/>
                              <w:sz w:val="17"/>
                            </w:rPr>
                            <w:fldChar w:fldCharType="end"/>
                          </w:r>
                          <w:r w:rsidRPr="00F26BEF">
                            <w:rPr>
                              <w:rFonts w:cs="Arial"/>
                              <w:sz w:val="17"/>
                            </w:rPr>
                            <w:instrText xml:space="preserve"> ="" "" " | </w:instrText>
                          </w:r>
                          <w:r w:rsidRPr="00F26BEF">
                            <w:rPr>
                              <w:rFonts w:cs="Arial"/>
                              <w:sz w:val="17"/>
                            </w:rPr>
                            <w:fldChar w:fldCharType="begin"/>
                          </w:r>
                          <w:r w:rsidRPr="00F26BEF">
                            <w:rPr>
                              <w:rFonts w:cs="Arial"/>
                              <w:sz w:val="17"/>
                            </w:rPr>
                            <w:instrText xml:space="preserve"> DOCPROPERTY "RPVersie" </w:instrText>
                          </w:r>
                          <w:r w:rsidRPr="00F26BEF">
                            <w:rPr>
                              <w:rFonts w:cs="Arial"/>
                              <w:sz w:val="17"/>
                            </w:rPr>
                            <w:fldChar w:fldCharType="separate"/>
                          </w:r>
                          <w:r w:rsidR="00817938">
                            <w:rPr>
                              <w:rFonts w:cs="Arial"/>
                              <w:sz w:val="17"/>
                            </w:rPr>
                            <w:instrText>0.9</w:instrText>
                          </w:r>
                          <w:r w:rsidRPr="00F26BEF">
                            <w:rPr>
                              <w:rFonts w:cs="Arial"/>
                              <w:sz w:val="17"/>
                            </w:rPr>
                            <w:fldChar w:fldCharType="end"/>
                          </w:r>
                          <w:r w:rsidRPr="00F26BEF">
                            <w:rPr>
                              <w:rFonts w:cs="Arial"/>
                              <w:sz w:val="17"/>
                            </w:rPr>
                            <w:instrText xml:space="preserve">" </w:instrText>
                          </w:r>
                          <w:r w:rsidRPr="00F26BEF">
                            <w:rPr>
                              <w:rFonts w:cs="Arial"/>
                              <w:sz w:val="17"/>
                            </w:rPr>
                            <w:fldChar w:fldCharType="end"/>
                          </w:r>
                          <w:r w:rsidRPr="00F26BEF">
                            <w:rPr>
                              <w:rFonts w:cs="Arial"/>
                              <w:sz w:val="17"/>
                            </w:rPr>
                            <w:fldChar w:fldCharType="begin"/>
                          </w:r>
                          <w:r w:rsidRPr="00F26BEF">
                            <w:rPr>
                              <w:rFonts w:cs="Arial"/>
                              <w:sz w:val="17"/>
                            </w:rPr>
                            <w:instrText xml:space="preserve"> IF </w:instrText>
                          </w:r>
                          <w:r w:rsidRPr="00F26BEF">
                            <w:rPr>
                              <w:rFonts w:cs="Arial"/>
                              <w:sz w:val="17"/>
                            </w:rPr>
                            <w:fldChar w:fldCharType="begin"/>
                          </w:r>
                          <w:r w:rsidRPr="00F26BEF">
                            <w:rPr>
                              <w:rFonts w:cs="Arial"/>
                              <w:sz w:val="17"/>
                            </w:rPr>
                            <w:instrText xml:space="preserve"> DOCPROPERTY "RPDatum" </w:instrText>
                          </w:r>
                          <w:r w:rsidRPr="00F26BEF">
                            <w:rPr>
                              <w:rFonts w:cs="Arial"/>
                              <w:sz w:val="17"/>
                            </w:rPr>
                            <w:fldChar w:fldCharType="separate"/>
                          </w:r>
                          <w:r w:rsidR="00187635">
                            <w:rPr>
                              <w:rFonts w:cs="Arial"/>
                              <w:sz w:val="17"/>
                            </w:rPr>
                            <w:instrText>17 December 2019</w:instrText>
                          </w:r>
                          <w:r w:rsidRPr="00F26BEF">
                            <w:rPr>
                              <w:rFonts w:cs="Arial"/>
                              <w:sz w:val="17"/>
                            </w:rPr>
                            <w:fldChar w:fldCharType="end"/>
                          </w:r>
                          <w:r w:rsidRPr="00F26BEF">
                            <w:rPr>
                              <w:rFonts w:cs="Arial"/>
                              <w:sz w:val="17"/>
                            </w:rPr>
                            <w:instrText xml:space="preserve"> ="" "" " | </w:instrText>
                          </w:r>
                          <w:r w:rsidRPr="00F26BEF">
                            <w:rPr>
                              <w:rFonts w:cs="Arial"/>
                              <w:sz w:val="17"/>
                            </w:rPr>
                            <w:fldChar w:fldCharType="begin"/>
                          </w:r>
                          <w:r w:rsidRPr="00F26BEF">
                            <w:rPr>
                              <w:rFonts w:cs="Arial"/>
                              <w:sz w:val="17"/>
                            </w:rPr>
                            <w:instrText xml:space="preserve"> DOCPROPERTY "RPDatum" </w:instrText>
                          </w:r>
                          <w:r w:rsidRPr="00F26BEF">
                            <w:rPr>
                              <w:rFonts w:cs="Arial"/>
                              <w:sz w:val="17"/>
                            </w:rPr>
                            <w:fldChar w:fldCharType="separate"/>
                          </w:r>
                          <w:r w:rsidR="00187635">
                            <w:rPr>
                              <w:rFonts w:cs="Arial"/>
                              <w:sz w:val="17"/>
                            </w:rPr>
                            <w:instrText>17 December 2019</w:instrText>
                          </w:r>
                          <w:r w:rsidRPr="00F26BEF">
                            <w:rPr>
                              <w:rFonts w:cs="Arial"/>
                              <w:sz w:val="17"/>
                            </w:rPr>
                            <w:fldChar w:fldCharType="end"/>
                          </w:r>
                          <w:r w:rsidRPr="00F26BEF">
                            <w:rPr>
                              <w:rFonts w:cs="Arial"/>
                              <w:sz w:val="17"/>
                            </w:rPr>
                            <w:instrText xml:space="preserve">" </w:instrText>
                          </w:r>
                          <w:r w:rsidRPr="00F26BEF">
                            <w:rPr>
                              <w:rFonts w:cs="Arial"/>
                              <w:sz w:val="17"/>
                            </w:rPr>
                            <w:fldChar w:fldCharType="separate"/>
                          </w:r>
                          <w:r w:rsidR="00187635" w:rsidRPr="00F26BEF">
                            <w:rPr>
                              <w:rFonts w:cs="Arial"/>
                              <w:noProof/>
                              <w:sz w:val="17"/>
                            </w:rPr>
                            <w:t xml:space="preserve"> | </w:t>
                          </w:r>
                          <w:r w:rsidR="00187635">
                            <w:rPr>
                              <w:rFonts w:cs="Arial"/>
                              <w:noProof/>
                              <w:sz w:val="17"/>
                            </w:rPr>
                            <w:t>17 December 2019</w:t>
                          </w:r>
                          <w:r w:rsidRPr="00F26BEF">
                            <w:rPr>
                              <w:rFonts w:cs="Arial"/>
                              <w:sz w:val="17"/>
                            </w:rPr>
                            <w:fldChar w:fldCharType="end"/>
                          </w:r>
                          <w:r w:rsidRPr="00F26BEF">
                            <w:rPr>
                              <w:rFonts w:cs="Arial"/>
                              <w:i/>
                              <w:sz w:val="17"/>
                            </w:rPr>
                            <w:fldChar w:fldCharType="begin"/>
                          </w:r>
                          <w:r w:rsidRPr="00F26BEF">
                            <w:rPr>
                              <w:rFonts w:cs="Arial"/>
                              <w:i/>
                              <w:sz w:val="17"/>
                            </w:rPr>
                            <w:instrText xml:space="preserve"> IF </w:instrText>
                          </w:r>
                          <w:r w:rsidRPr="00F26BEF">
                            <w:rPr>
                              <w:rFonts w:cs="Arial"/>
                              <w:i/>
                              <w:sz w:val="17"/>
                            </w:rPr>
                            <w:fldChar w:fldCharType="begin"/>
                          </w:r>
                          <w:r w:rsidRPr="00F26BEF">
                            <w:rPr>
                              <w:rFonts w:cs="Arial"/>
                              <w:i/>
                              <w:sz w:val="17"/>
                            </w:rPr>
                            <w:instrText xml:space="preserve"> DOCPROPERTY "RPNaamOpdrachtgever" </w:instrText>
                          </w:r>
                          <w:r w:rsidRPr="00F26BEF">
                            <w:rPr>
                              <w:rFonts w:cs="Arial"/>
                              <w:i/>
                              <w:sz w:val="17"/>
                            </w:rPr>
                            <w:fldChar w:fldCharType="end"/>
                          </w:r>
                          <w:r w:rsidRPr="00F26BEF">
                            <w:rPr>
                              <w:rFonts w:cs="Arial"/>
                              <w:i/>
                              <w:sz w:val="17"/>
                            </w:rPr>
                            <w:instrText xml:space="preserve"> ="" "" </w:instrText>
                          </w:r>
                          <w:r w:rsidRPr="00F26BEF">
                            <w:rPr>
                              <w:rFonts w:cs="Arial"/>
                              <w:i/>
                              <w:sz w:val="17"/>
                            </w:rPr>
                            <w:fldChar w:fldCharType="begin"/>
                          </w:r>
                          <w:r w:rsidRPr="00F26BEF">
                            <w:rPr>
                              <w:rFonts w:cs="Arial"/>
                              <w:i/>
                              <w:sz w:val="17"/>
                            </w:rPr>
                            <w:instrText xml:space="preserve"> DOCPROPERTY "RPNaamOpdrachtgever" </w:instrText>
                          </w:r>
                          <w:r w:rsidRPr="00F26BEF">
                            <w:rPr>
                              <w:rFonts w:cs="Arial"/>
                              <w:i/>
                              <w:sz w:val="17"/>
                            </w:rPr>
                            <w:fldChar w:fldCharType="separate"/>
                          </w:r>
                        </w:p>
                        <w:p w14:paraId="20CB5122" w14:textId="0099AC38" w:rsidR="00604CA9" w:rsidRPr="00F26BEF" w:rsidRDefault="00604CA9" w:rsidP="006147D4">
                          <w:pPr>
                            <w:rPr>
                              <w:rFonts w:cs="Arial"/>
                              <w:sz w:val="17"/>
                            </w:rPr>
                          </w:pPr>
                          <w:r>
                            <w:rPr>
                              <w:rFonts w:cs="Arial"/>
                              <w:i/>
                              <w:sz w:val="17"/>
                            </w:rPr>
                            <w:instrText>VP-INFRA 2019 - Smart &amp; Sustainable - WP5 Locating and Sharing DATA</w:instrText>
                          </w:r>
                          <w:r w:rsidRPr="00F26BEF">
                            <w:rPr>
                              <w:rFonts w:cs="Arial"/>
                              <w:i/>
                              <w:sz w:val="17"/>
                            </w:rPr>
                            <w:fldChar w:fldCharType="end"/>
                          </w:r>
                          <w:r w:rsidRPr="00F26BEF">
                            <w:rPr>
                              <w:rFonts w:cs="Arial"/>
                              <w:i/>
                              <w:sz w:val="17"/>
                            </w:rPr>
                            <w:instrText xml:space="preserve"> </w:instrText>
                          </w:r>
                          <w:r w:rsidRPr="00F26BEF">
                            <w:rPr>
                              <w:rFonts w:cs="Arial"/>
                              <w:i/>
                              <w:sz w:val="17"/>
                            </w:rPr>
                            <w:fldChar w:fldCharType="end"/>
                          </w:r>
                        </w:p>
                      </w:tc>
                      <w:tc>
                        <w:tcPr>
                          <w:tcW w:w="1531" w:type="dxa"/>
                          <w:tcBorders>
                            <w:top w:val="nil"/>
                            <w:left w:val="nil"/>
                            <w:bottom w:val="nil"/>
                            <w:right w:val="nil"/>
                          </w:tcBorders>
                        </w:tcPr>
                        <w:p w14:paraId="32F4438B" w14:textId="09B2E0FB" w:rsidR="00604CA9" w:rsidRPr="00F26BEF" w:rsidRDefault="00604CA9">
                          <w:pPr>
                            <w:jc w:val="right"/>
                            <w:rPr>
                              <w:rFonts w:cs="Arial"/>
                            </w:rPr>
                          </w:pPr>
                          <w:r w:rsidRPr="00F26BEF">
                            <w:rPr>
                              <w:rFonts w:cs="Arial"/>
                              <w:b/>
                              <w:sz w:val="17"/>
                            </w:rPr>
                            <w:fldChar w:fldCharType="begin"/>
                          </w:r>
                          <w:r w:rsidRPr="00F26BEF">
                            <w:rPr>
                              <w:rFonts w:cs="Arial"/>
                              <w:b/>
                              <w:sz w:val="17"/>
                            </w:rPr>
                            <w:instrText xml:space="preserve"> PAGE  \* CHARFORMAT </w:instrText>
                          </w:r>
                          <w:r w:rsidRPr="00F26BEF">
                            <w:rPr>
                              <w:rFonts w:cs="Arial"/>
                              <w:b/>
                              <w:sz w:val="17"/>
                            </w:rPr>
                            <w:fldChar w:fldCharType="separate"/>
                          </w:r>
                          <w:r>
                            <w:rPr>
                              <w:rFonts w:cs="Arial"/>
                              <w:b/>
                              <w:noProof/>
                              <w:sz w:val="17"/>
                            </w:rPr>
                            <w:t>2</w:t>
                          </w:r>
                          <w:r w:rsidRPr="00F26BEF">
                            <w:rPr>
                              <w:rFonts w:cs="Arial"/>
                              <w:b/>
                              <w:sz w:val="17"/>
                            </w:rPr>
                            <w:fldChar w:fldCharType="end"/>
                          </w:r>
                          <w:r w:rsidRPr="00F26BEF">
                            <w:rPr>
                              <w:rFonts w:cs="Arial"/>
                              <w:b/>
                              <w:sz w:val="17"/>
                            </w:rPr>
                            <w:t xml:space="preserve"> / </w:t>
                          </w:r>
                          <w:r>
                            <w:rPr>
                              <w:rFonts w:cs="Arial"/>
                              <w:b/>
                              <w:sz w:val="17"/>
                            </w:rPr>
                            <w:fldChar w:fldCharType="begin"/>
                          </w:r>
                          <w:r>
                            <w:rPr>
                              <w:rFonts w:cs="Arial"/>
                              <w:b/>
                              <w:sz w:val="17"/>
                            </w:rPr>
                            <w:instrText xml:space="preserve"> IF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sidR="00187635">
                            <w:rPr>
                              <w:rFonts w:cs="Arial"/>
                              <w:b/>
                              <w:sz w:val="17"/>
                            </w:rPr>
                            <w:instrText>0</w:instrText>
                          </w:r>
                          <w:r>
                            <w:rPr>
                              <w:rFonts w:cs="Arial"/>
                              <w:b/>
                              <w:sz w:val="17"/>
                            </w:rPr>
                            <w:fldChar w:fldCharType="end"/>
                          </w:r>
                          <w:r>
                            <w:rPr>
                              <w:rFonts w:cs="Arial"/>
                              <w:b/>
                              <w:sz w:val="17"/>
                            </w:rPr>
                            <w:instrText xml:space="preserve"> = 0 </w:instrText>
                          </w:r>
                          <w:r>
                            <w:rPr>
                              <w:rFonts w:cs="Arial"/>
                              <w:b/>
                              <w:sz w:val="17"/>
                            </w:rPr>
                            <w:fldChar w:fldCharType="begin"/>
                          </w:r>
                          <w:r>
                            <w:rPr>
                              <w:rFonts w:cs="Arial"/>
                              <w:b/>
                              <w:sz w:val="17"/>
                            </w:rPr>
                            <w:instrText xml:space="preserve"> NUMPAGES  \# "0" </w:instrText>
                          </w:r>
                          <w:r>
                            <w:rPr>
                              <w:rFonts w:cs="Arial"/>
                              <w:b/>
                              <w:sz w:val="17"/>
                            </w:rPr>
                            <w:fldChar w:fldCharType="separate"/>
                          </w:r>
                          <w:r w:rsidR="00187635">
                            <w:rPr>
                              <w:rFonts w:cs="Arial"/>
                              <w:b/>
                              <w:noProof/>
                              <w:sz w:val="17"/>
                            </w:rPr>
                            <w:instrText>32</w:instrText>
                          </w:r>
                          <w:r>
                            <w:rPr>
                              <w:rFonts w:cs="Arial"/>
                              <w:b/>
                              <w:sz w:val="17"/>
                            </w:rPr>
                            <w:fldChar w:fldCharType="end"/>
                          </w:r>
                          <w:r>
                            <w:rPr>
                              <w:rFonts w:cs="Arial"/>
                              <w:b/>
                              <w:sz w:val="17"/>
                            </w:rPr>
                            <w:instrText xml:space="preserve">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Pr>
                              <w:rFonts w:cs="Arial"/>
                              <w:b/>
                              <w:sz w:val="17"/>
                            </w:rPr>
                            <w:instrText>0</w:instrText>
                          </w:r>
                          <w:r>
                            <w:rPr>
                              <w:rFonts w:cs="Arial"/>
                              <w:b/>
                              <w:sz w:val="17"/>
                            </w:rPr>
                            <w:fldChar w:fldCharType="end"/>
                          </w:r>
                          <w:r>
                            <w:rPr>
                              <w:rFonts w:cs="Arial"/>
                              <w:b/>
                              <w:sz w:val="17"/>
                            </w:rPr>
                            <w:instrText xml:space="preserve"> </w:instrText>
                          </w:r>
                          <w:r>
                            <w:rPr>
                              <w:rFonts w:cs="Arial"/>
                              <w:b/>
                              <w:sz w:val="17"/>
                            </w:rPr>
                            <w:fldChar w:fldCharType="separate"/>
                          </w:r>
                          <w:r w:rsidR="00187635">
                            <w:rPr>
                              <w:rFonts w:cs="Arial"/>
                              <w:b/>
                              <w:noProof/>
                              <w:sz w:val="17"/>
                            </w:rPr>
                            <w:t>32</w:t>
                          </w:r>
                          <w:r>
                            <w:rPr>
                              <w:rFonts w:cs="Arial"/>
                              <w:b/>
                              <w:sz w:val="17"/>
                            </w:rPr>
                            <w:fldChar w:fldCharType="end"/>
                          </w:r>
                        </w:p>
                      </w:tc>
                    </w:tr>
                  </w:tbl>
                  <w:p w14:paraId="490AD5B1" w14:textId="77777777" w:rsidR="00604CA9" w:rsidRPr="00F26BEF" w:rsidRDefault="00604CA9" w:rsidP="005C1EA0">
                    <w:pPr>
                      <w:rPr>
                        <w:rFonts w:cs="Arial"/>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6CD3E" w14:textId="77777777" w:rsidR="00604CA9" w:rsidRDefault="00604CA9">
    <w:pPr>
      <w:pStyle w:val="Body"/>
      <w:rPr>
        <w:caps/>
        <w:sz w:val="17"/>
      </w:rPr>
    </w:pPr>
    <w:r>
      <w:rPr>
        <w:noProof/>
        <w:lang w:eastAsia="nl-NL"/>
      </w:rPr>
      <mc:AlternateContent>
        <mc:Choice Requires="wps">
          <w:drawing>
            <wp:anchor distT="0" distB="0" distL="114300" distR="114300" simplePos="0" relativeHeight="251658254" behindDoc="1" locked="0" layoutInCell="0" allowOverlap="1" wp14:anchorId="41F36EDD" wp14:editId="32F0F47F">
              <wp:simplePos x="0" y="0"/>
              <wp:positionH relativeFrom="page">
                <wp:posOffset>720090</wp:posOffset>
              </wp:positionH>
              <wp:positionV relativeFrom="page">
                <wp:posOffset>4680585</wp:posOffset>
              </wp:positionV>
              <wp:extent cx="5865495" cy="2513965"/>
              <wp:effectExtent l="0" t="1432560" r="0" b="1054100"/>
              <wp:wrapNone/>
              <wp:docPr id="12" name="wm_Concept-Dubbelzijdig" descr="Concep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A942B09" w14:textId="77777777" w:rsidR="00604CA9" w:rsidRDefault="00604CA9"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Concept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1F36EDD" id="_x0000_t202" coordsize="21600,21600" o:spt="202" path="m,l,21600r21600,l21600,xe">
              <v:stroke joinstyle="miter"/>
              <v:path gradientshapeok="t" o:connecttype="rect"/>
            </v:shapetype>
            <v:shape id="wm_Concept-Dubbelzijdig" o:spid="_x0000_s1038" type="#_x0000_t202" alt="Concept" style="position:absolute;margin-left:56.7pt;margin-top:368.55pt;width:461.85pt;height:197.95pt;rotation:-45;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" o:allowincell="f" filled="f" stroked="f">
              <v:stroke joinstyle="round"/>
              <o:lock v:ext="edit" shapetype="t"/>
              <v:textbox style="mso-fit-shape-to-text:t">
                <w:txbxContent>
                  <w:p w14:paraId="4A942B09" w14:textId="77777777" w:rsidR="00604CA9" w:rsidRDefault="00604CA9"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Concept</w:t>
                    </w:r>
                  </w:p>
                </w:txbxContent>
              </v:textbox>
              <w10:wrap anchorx="page" anchory="page"/>
            </v:shape>
          </w:pict>
        </mc:Fallback>
      </mc:AlternateContent>
    </w:r>
    <w:r>
      <w:rPr>
        <w:noProof/>
        <w:lang w:eastAsia="nl-NL"/>
      </w:rPr>
      <mc:AlternateContent>
        <mc:Choice Requires="wps">
          <w:drawing>
            <wp:anchor distT="0" distB="0" distL="114300" distR="114300" simplePos="0" relativeHeight="251658245" behindDoc="0" locked="0" layoutInCell="0" allowOverlap="1" wp14:anchorId="60E0684D" wp14:editId="1C0E4CB5">
              <wp:simplePos x="0" y="0"/>
              <wp:positionH relativeFrom="page">
                <wp:posOffset>1511935</wp:posOffset>
              </wp:positionH>
              <wp:positionV relativeFrom="page">
                <wp:posOffset>572770</wp:posOffset>
              </wp:positionV>
              <wp:extent cx="5292090" cy="536575"/>
              <wp:effectExtent l="0" t="0" r="0" b="0"/>
              <wp:wrapNone/>
              <wp:docPr id="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31"/>
                            <w:gridCol w:w="6804"/>
                          </w:tblGrid>
                          <w:tr w:rsidR="00604CA9" w:rsidRPr="00432B24" w14:paraId="541C5EE5" w14:textId="77777777">
                            <w:trPr>
                              <w:trHeight w:hRule="exact" w:val="839"/>
                            </w:trPr>
                            <w:tc>
                              <w:tcPr>
                                <w:tcW w:w="1531" w:type="dxa"/>
                                <w:tcBorders>
                                  <w:top w:val="nil"/>
                                  <w:left w:val="nil"/>
                                  <w:bottom w:val="nil"/>
                                  <w:right w:val="nil"/>
                                </w:tcBorders>
                              </w:tcPr>
                              <w:p w14:paraId="132DBED8" w14:textId="20EE3C30" w:rsidR="00604CA9" w:rsidRPr="00432B24" w:rsidRDefault="00604CA9">
                                <w:pPr>
                                  <w:rPr>
                                    <w:rFonts w:cs="Arial"/>
                                    <w:sz w:val="17"/>
                                  </w:rPr>
                                </w:pPr>
                                <w:r w:rsidRPr="00432B24">
                                  <w:rPr>
                                    <w:rFonts w:cs="Arial"/>
                                    <w:b/>
                                    <w:sz w:val="17"/>
                                  </w:rPr>
                                  <w:fldChar w:fldCharType="begin"/>
                                </w:r>
                                <w:r w:rsidRPr="00432B24">
                                  <w:rPr>
                                    <w:rFonts w:cs="Arial"/>
                                    <w:b/>
                                    <w:sz w:val="17"/>
                                  </w:rPr>
                                  <w:instrText xml:space="preserve"> PAGE  \* CHARFORMAT </w:instrText>
                                </w:r>
                                <w:r w:rsidRPr="00432B24">
                                  <w:rPr>
                                    <w:rFonts w:cs="Arial"/>
                                    <w:b/>
                                    <w:sz w:val="17"/>
                                  </w:rPr>
                                  <w:fldChar w:fldCharType="separate"/>
                                </w:r>
                                <w:r>
                                  <w:rPr>
                                    <w:rFonts w:cs="Arial"/>
                                    <w:b/>
                                    <w:noProof/>
                                    <w:sz w:val="17"/>
                                  </w:rPr>
                                  <w:t>14</w:t>
                                </w:r>
                                <w:r w:rsidRPr="00432B24">
                                  <w:rPr>
                                    <w:rFonts w:cs="Arial"/>
                                    <w:b/>
                                    <w:sz w:val="17"/>
                                  </w:rPr>
                                  <w:fldChar w:fldCharType="end"/>
                                </w:r>
                                <w:r w:rsidRPr="00432B24">
                                  <w:rPr>
                                    <w:rFonts w:cs="Arial"/>
                                    <w:b/>
                                    <w:sz w:val="17"/>
                                  </w:rPr>
                                  <w:t xml:space="preserve"> / </w:t>
                                </w:r>
                                <w:r w:rsidRPr="00432B24">
                                  <w:rPr>
                                    <w:rFonts w:cs="Arial"/>
                                    <w:b/>
                                    <w:sz w:val="17"/>
                                  </w:rPr>
                                  <w:fldChar w:fldCharType="begin"/>
                                </w:r>
                                <w:r w:rsidRPr="00432B24">
                                  <w:rPr>
                                    <w:rFonts w:cs="Arial"/>
                                    <w:b/>
                                    <w:sz w:val="17"/>
                                  </w:rPr>
                                  <w:instrText xml:space="preserve"> IF </w:instrText>
                                </w:r>
                                <w:r w:rsidRPr="00432B24">
                                  <w:rPr>
                                    <w:rFonts w:cs="Arial"/>
                                    <w:b/>
                                    <w:sz w:val="17"/>
                                  </w:rPr>
                                  <w:fldChar w:fldCharType="begin"/>
                                </w:r>
                                <w:r w:rsidRPr="00432B24">
                                  <w:rPr>
                                    <w:rFonts w:cs="Arial"/>
                                    <w:b/>
                                    <w:sz w:val="17"/>
                                  </w:rPr>
                                  <w:instrText xml:space="preserve"> DOCPROPERTY "AppendixPageNum"</w:instrText>
                                </w:r>
                                <w:r w:rsidRPr="00432B24">
                                  <w:rPr>
                                    <w:rFonts w:cs="Arial"/>
                                    <w:b/>
                                    <w:sz w:val="17"/>
                                  </w:rPr>
                                  <w:fldChar w:fldCharType="separate"/>
                                </w:r>
                                <w:r w:rsidR="00187635">
                                  <w:rPr>
                                    <w:rFonts w:cs="Arial"/>
                                    <w:b/>
                                    <w:sz w:val="17"/>
                                  </w:rPr>
                                  <w:instrText>0</w:instrText>
                                </w:r>
                                <w:r w:rsidRPr="00432B24">
                                  <w:rPr>
                                    <w:rFonts w:cs="Arial"/>
                                    <w:b/>
                                    <w:sz w:val="17"/>
                                  </w:rPr>
                                  <w:fldChar w:fldCharType="end"/>
                                </w:r>
                                <w:r w:rsidRPr="00432B24">
                                  <w:rPr>
                                    <w:rFonts w:cs="Arial"/>
                                    <w:b/>
                                    <w:sz w:val="17"/>
                                  </w:rPr>
                                  <w:instrText xml:space="preserve"> = 0 </w:instrText>
                                </w:r>
                                <w:r w:rsidRPr="00432B24">
                                  <w:rPr>
                                    <w:rFonts w:cs="Arial"/>
                                    <w:b/>
                                    <w:sz w:val="17"/>
                                  </w:rPr>
                                  <w:fldChar w:fldCharType="begin"/>
                                </w:r>
                                <w:r w:rsidRPr="00432B24">
                                  <w:rPr>
                                    <w:rFonts w:cs="Arial"/>
                                    <w:b/>
                                    <w:sz w:val="17"/>
                                  </w:rPr>
                                  <w:instrText xml:space="preserve"> NUMPAGES</w:instrText>
                                </w:r>
                                <w:r w:rsidRPr="00432B24">
                                  <w:rPr>
                                    <w:rFonts w:cs="Arial"/>
                                    <w:b/>
                                    <w:sz w:val="17"/>
                                  </w:rPr>
                                  <w:fldChar w:fldCharType="separate"/>
                                </w:r>
                                <w:r w:rsidR="00187635">
                                  <w:rPr>
                                    <w:rFonts w:cs="Arial"/>
                                    <w:b/>
                                    <w:noProof/>
                                    <w:sz w:val="17"/>
                                  </w:rPr>
                                  <w:instrText>32</w:instrText>
                                </w:r>
                                <w:r w:rsidRPr="00432B24">
                                  <w:rPr>
                                    <w:rFonts w:cs="Arial"/>
                                    <w:b/>
                                    <w:sz w:val="17"/>
                                  </w:rPr>
                                  <w:fldChar w:fldCharType="end"/>
                                </w:r>
                                <w:r w:rsidRPr="00432B24">
                                  <w:rPr>
                                    <w:rFonts w:cs="Arial"/>
                                    <w:b/>
                                    <w:sz w:val="17"/>
                                  </w:rPr>
                                  <w:instrText xml:space="preserve"> </w:instrText>
                                </w:r>
                                <w:r w:rsidRPr="00432B24">
                                  <w:rPr>
                                    <w:rFonts w:cs="Arial"/>
                                    <w:b/>
                                    <w:sz w:val="17"/>
                                  </w:rPr>
                                  <w:fldChar w:fldCharType="begin"/>
                                </w:r>
                                <w:r w:rsidRPr="00432B24">
                                  <w:rPr>
                                    <w:rFonts w:cs="Arial"/>
                                    <w:b/>
                                    <w:sz w:val="17"/>
                                  </w:rPr>
                                  <w:instrText xml:space="preserve"> DOCPROPERTY "AppendixPageNum"</w:instrText>
                                </w:r>
                                <w:r w:rsidRPr="00432B24">
                                  <w:rPr>
                                    <w:rFonts w:cs="Arial"/>
                                    <w:b/>
                                    <w:sz w:val="17"/>
                                  </w:rPr>
                                  <w:fldChar w:fldCharType="separate"/>
                                </w:r>
                                <w:r w:rsidRPr="00432B24">
                                  <w:rPr>
                                    <w:rFonts w:cs="Arial"/>
                                    <w:b/>
                                    <w:sz w:val="17"/>
                                  </w:rPr>
                                  <w:instrText>4</w:instrText>
                                </w:r>
                                <w:r w:rsidRPr="00432B24">
                                  <w:rPr>
                                    <w:rFonts w:cs="Arial"/>
                                    <w:b/>
                                    <w:sz w:val="17"/>
                                  </w:rPr>
                                  <w:fldChar w:fldCharType="end"/>
                                </w:r>
                                <w:r w:rsidRPr="00432B24">
                                  <w:rPr>
                                    <w:rFonts w:cs="Arial"/>
                                    <w:b/>
                                    <w:sz w:val="17"/>
                                  </w:rPr>
                                  <w:instrText xml:space="preserve">\* MERGEFORMAT </w:instrText>
                                </w:r>
                                <w:r w:rsidRPr="00432B24">
                                  <w:rPr>
                                    <w:rFonts w:cs="Arial"/>
                                    <w:b/>
                                    <w:sz w:val="17"/>
                                  </w:rPr>
                                  <w:fldChar w:fldCharType="separate"/>
                                </w:r>
                                <w:r w:rsidR="00187635">
                                  <w:rPr>
                                    <w:rFonts w:cs="Arial"/>
                                    <w:b/>
                                    <w:noProof/>
                                    <w:sz w:val="17"/>
                                  </w:rPr>
                                  <w:t>32</w:t>
                                </w:r>
                                <w:r w:rsidRPr="00432B24">
                                  <w:rPr>
                                    <w:rFonts w:cs="Arial"/>
                                    <w:b/>
                                    <w:sz w:val="17"/>
                                  </w:rPr>
                                  <w:fldChar w:fldCharType="end"/>
                                </w:r>
                                <w:r w:rsidRPr="00432B24">
                                  <w:rPr>
                                    <w:rFonts w:cs="Arial"/>
                                    <w:sz w:val="17"/>
                                  </w:rPr>
                                  <w:t xml:space="preserve"> </w:t>
                                </w:r>
                              </w:p>
                            </w:tc>
                            <w:tc>
                              <w:tcPr>
                                <w:tcW w:w="6804" w:type="dxa"/>
                                <w:tcBorders>
                                  <w:top w:val="nil"/>
                                  <w:left w:val="nil"/>
                                  <w:bottom w:val="nil"/>
                                  <w:right w:val="nil"/>
                                </w:tcBorders>
                              </w:tcPr>
                              <w:p w14:paraId="7FF3A2FF" w14:textId="031D76F2" w:rsidR="00604CA9" w:rsidRDefault="00604CA9" w:rsidP="00E94C2E">
                                <w:pPr>
                                  <w:jc w:val="right"/>
                                  <w:rPr>
                                    <w:rFonts w:cs="Arial"/>
                                    <w:i/>
                                    <w:sz w:val="17"/>
                                  </w:rPr>
                                </w:pPr>
                                <w:r w:rsidRPr="00432B24">
                                  <w:rPr>
                                    <w:rFonts w:cs="Arial"/>
                                    <w:b/>
                                    <w:caps/>
                                    <w:noProof/>
                                    <w:sz w:val="17"/>
                                  </w:rPr>
                                  <w:fldChar w:fldCharType="begin"/>
                                </w:r>
                                <w:r w:rsidRPr="00432B24">
                                  <w:rPr>
                                    <w:rFonts w:cs="Arial"/>
                                    <w:b/>
                                    <w:caps/>
                                    <w:noProof/>
                                    <w:sz w:val="17"/>
                                  </w:rPr>
                                  <w:instrText xml:space="preserve"> IF </w:instrText>
                                </w:r>
                                <w:r w:rsidRPr="00432B24">
                                  <w:rPr>
                                    <w:rFonts w:cs="Arial"/>
                                    <w:b/>
                                    <w:caps/>
                                    <w:noProof/>
                                    <w:sz w:val="17"/>
                                  </w:rPr>
                                  <w:fldChar w:fldCharType="begin"/>
                                </w:r>
                                <w:r w:rsidRPr="00432B24">
                                  <w:rPr>
                                    <w:rFonts w:cs="Arial"/>
                                    <w:b/>
                                    <w:caps/>
                                    <w:noProof/>
                                    <w:sz w:val="17"/>
                                  </w:rPr>
                                  <w:instrText xml:space="preserve"> DOCPROPERTY "cboRAPPORTTEKST" </w:instrText>
                                </w:r>
                                <w:r w:rsidRPr="00432B24">
                                  <w:rPr>
                                    <w:rFonts w:cs="Arial"/>
                                    <w:b/>
                                    <w:caps/>
                                    <w:noProof/>
                                    <w:sz w:val="17"/>
                                  </w:rPr>
                                  <w:fldChar w:fldCharType="end"/>
                                </w:r>
                                <w:r w:rsidRPr="00432B24">
                                  <w:rPr>
                                    <w:rFonts w:cs="Arial"/>
                                    <w:b/>
                                    <w:caps/>
                                    <w:noProof/>
                                    <w:sz w:val="17"/>
                                  </w:rPr>
                                  <w:instrText xml:space="preserve"> ="" "" "</w:instrText>
                                </w:r>
                                <w:r w:rsidRPr="00432B24">
                                  <w:rPr>
                                    <w:rFonts w:cs="Arial"/>
                                    <w:b/>
                                    <w:caps/>
                                    <w:noProof/>
                                    <w:sz w:val="17"/>
                                  </w:rPr>
                                  <w:fldChar w:fldCharType="begin"/>
                                </w:r>
                                <w:r w:rsidRPr="00432B24">
                                  <w:rPr>
                                    <w:rFonts w:cs="Arial"/>
                                    <w:b/>
                                    <w:caps/>
                                    <w:noProof/>
                                    <w:sz w:val="17"/>
                                  </w:rPr>
                                  <w:instrText xml:space="preserve"> DOCPROPERTY "cboRAPPORTTEKST" </w:instrText>
                                </w:r>
                                <w:r w:rsidRPr="00432B24">
                                  <w:rPr>
                                    <w:rFonts w:cs="Arial"/>
                                    <w:b/>
                                    <w:caps/>
                                    <w:noProof/>
                                    <w:sz w:val="17"/>
                                  </w:rPr>
                                  <w:fldChar w:fldCharType="separate"/>
                                </w:r>
                                <w:r>
                                  <w:rPr>
                                    <w:rFonts w:cs="Arial"/>
                                    <w:b/>
                                    <w:caps/>
                                    <w:noProof/>
                                    <w:sz w:val="17"/>
                                  </w:rPr>
                                  <w:instrText xml:space="preserve"> </w:instrText>
                                </w:r>
                                <w:r w:rsidRPr="00432B24">
                                  <w:rPr>
                                    <w:rFonts w:cs="Arial"/>
                                    <w:b/>
                                    <w:caps/>
                                    <w:noProof/>
                                    <w:sz w:val="17"/>
                                  </w:rPr>
                                  <w:fldChar w:fldCharType="end"/>
                                </w:r>
                                <w:r w:rsidRPr="00432B24">
                                  <w:rPr>
                                    <w:rFonts w:cs="Arial"/>
                                    <w:b/>
                                    <w:caps/>
                                    <w:noProof/>
                                    <w:sz w:val="17"/>
                                  </w:rPr>
                                  <w:instrText xml:space="preserve"> | " </w:instrText>
                                </w:r>
                                <w:r w:rsidRPr="00432B24">
                                  <w:rPr>
                                    <w:rFonts w:cs="Arial"/>
                                    <w:b/>
                                    <w:caps/>
                                    <w:noProof/>
                                    <w:sz w:val="17"/>
                                  </w:rPr>
                                  <w:fldChar w:fldCharType="end"/>
                                </w:r>
                                <w:r w:rsidRPr="00201E64">
                                  <w:rPr>
                                    <w:rStyle w:val="DocTypeHeader"/>
                                  </w:rPr>
                                  <w:fldChar w:fldCharType="begin"/>
                                </w:r>
                                <w:r w:rsidRPr="00201E64">
                                  <w:rPr>
                                    <w:rStyle w:val="DocTypeHeader"/>
                                  </w:rPr>
                                  <w:instrText xml:space="preserve"> REF TNODocType \* CHARFORMAT  \* MERGEFORMAT </w:instrText>
                                </w:r>
                                <w:r w:rsidRPr="00201E64">
                                  <w:rPr>
                                    <w:rStyle w:val="DocTypeHeader"/>
                                  </w:rPr>
                                  <w:fldChar w:fldCharType="separate"/>
                                </w:r>
                                <w:r w:rsidR="00187635" w:rsidRPr="00187635">
                                  <w:rPr>
                                    <w:rStyle w:val="DocTypeHeader"/>
                                  </w:rPr>
                                  <w:t>TNO report</w:t>
                                </w:r>
                                <w:r w:rsidRPr="00201E64">
                                  <w:rPr>
                                    <w:rStyle w:val="DocTypeHeader"/>
                                  </w:rPr>
                                  <w:fldChar w:fldCharType="end"/>
                                </w:r>
                                <w:r w:rsidRPr="00432B24">
                                  <w:rPr>
                                    <w:rFonts w:cs="Arial"/>
                                    <w:sz w:val="17"/>
                                  </w:rPr>
                                  <w:t xml:space="preserve"> | </w:t>
                                </w:r>
                                <w:r w:rsidRPr="00432B24">
                                  <w:rPr>
                                    <w:rFonts w:cs="Arial"/>
                                    <w:sz w:val="17"/>
                                  </w:rPr>
                                  <w:fldChar w:fldCharType="begin"/>
                                </w:r>
                                <w:r w:rsidRPr="00432B24">
                                  <w:rPr>
                                    <w:rFonts w:cs="Arial"/>
                                    <w:sz w:val="17"/>
                                  </w:rPr>
                                  <w:instrText xml:space="preserve"> DOCPROPERTY "Rapportnummer" </w:instrText>
                                </w:r>
                                <w:r w:rsidRPr="00432B24">
                                  <w:rPr>
                                    <w:rFonts w:cs="Arial"/>
                                    <w:sz w:val="17"/>
                                  </w:rPr>
                                  <w:fldChar w:fldCharType="separate"/>
                                </w:r>
                                <w:r w:rsidR="00187635">
                                  <w:rPr>
                                    <w:rFonts w:cs="Arial"/>
                                    <w:sz w:val="17"/>
                                  </w:rPr>
                                  <w:t>TNO 2019 R12001</w:t>
                                </w:r>
                                <w:r w:rsidRPr="00432B24">
                                  <w:rPr>
                                    <w:rFonts w:cs="Arial"/>
                                    <w:sz w:val="17"/>
                                  </w:rPr>
                                  <w:fldChar w:fldCharType="end"/>
                                </w:r>
                                <w:r w:rsidRPr="00432B24">
                                  <w:rPr>
                                    <w:rFonts w:cs="Arial"/>
                                    <w:sz w:val="17"/>
                                  </w:rPr>
                                  <w:fldChar w:fldCharType="begin"/>
                                </w:r>
                                <w:r w:rsidRPr="00432B24">
                                  <w:rPr>
                                    <w:rFonts w:cs="Arial"/>
                                    <w:sz w:val="17"/>
                                  </w:rPr>
                                  <w:instrText xml:space="preserve"> IF </w:instrText>
                                </w:r>
                                <w:r w:rsidRPr="00432B24">
                                  <w:rPr>
                                    <w:rFonts w:cs="Arial"/>
                                    <w:sz w:val="17"/>
                                  </w:rPr>
                                  <w:fldChar w:fldCharType="begin"/>
                                </w:r>
                                <w:r w:rsidRPr="00432B24">
                                  <w:rPr>
                                    <w:rFonts w:cs="Arial"/>
                                    <w:sz w:val="17"/>
                                  </w:rPr>
                                  <w:instrText xml:space="preserve"> DOCPROPERTY "RPVersie" </w:instrText>
                                </w:r>
                                <w:r w:rsidRPr="00432B24">
                                  <w:rPr>
                                    <w:rFonts w:cs="Arial"/>
                                    <w:sz w:val="17"/>
                                  </w:rPr>
                                  <w:fldChar w:fldCharType="end"/>
                                </w:r>
                                <w:r w:rsidRPr="00432B24">
                                  <w:rPr>
                                    <w:rFonts w:cs="Arial"/>
                                    <w:sz w:val="17"/>
                                  </w:rPr>
                                  <w:instrText xml:space="preserve"> ="" "" " | </w:instrText>
                                </w:r>
                                <w:r w:rsidRPr="00432B24">
                                  <w:rPr>
                                    <w:rFonts w:cs="Arial"/>
                                    <w:sz w:val="17"/>
                                  </w:rPr>
                                  <w:fldChar w:fldCharType="begin"/>
                                </w:r>
                                <w:r w:rsidRPr="00432B24">
                                  <w:rPr>
                                    <w:rFonts w:cs="Arial"/>
                                    <w:sz w:val="17"/>
                                  </w:rPr>
                                  <w:instrText xml:space="preserve"> DOCPROPERTY "RPVersie" </w:instrText>
                                </w:r>
                                <w:r w:rsidRPr="00432B24">
                                  <w:rPr>
                                    <w:rFonts w:cs="Arial"/>
                                    <w:sz w:val="17"/>
                                  </w:rPr>
                                  <w:fldChar w:fldCharType="separate"/>
                                </w:r>
                                <w:r w:rsidR="00817938">
                                  <w:rPr>
                                    <w:rFonts w:cs="Arial"/>
                                    <w:sz w:val="17"/>
                                  </w:rPr>
                                  <w:instrText>0.9</w:instrText>
                                </w:r>
                                <w:r w:rsidRPr="00432B24">
                                  <w:rPr>
                                    <w:rFonts w:cs="Arial"/>
                                    <w:sz w:val="17"/>
                                  </w:rPr>
                                  <w:fldChar w:fldCharType="end"/>
                                </w:r>
                                <w:r w:rsidRPr="00432B24">
                                  <w:rPr>
                                    <w:rFonts w:cs="Arial"/>
                                    <w:sz w:val="17"/>
                                  </w:rPr>
                                  <w:instrText xml:space="preserve">" </w:instrText>
                                </w:r>
                                <w:r w:rsidRPr="00432B24">
                                  <w:rPr>
                                    <w:rFonts w:cs="Arial"/>
                                    <w:sz w:val="17"/>
                                  </w:rPr>
                                  <w:fldChar w:fldCharType="end"/>
                                </w:r>
                                <w:r w:rsidRPr="00432B24">
                                  <w:rPr>
                                    <w:rFonts w:cs="Arial"/>
                                    <w:sz w:val="17"/>
                                  </w:rPr>
                                  <w:fldChar w:fldCharType="begin"/>
                                </w:r>
                                <w:r w:rsidRPr="00432B24">
                                  <w:rPr>
                                    <w:rFonts w:cs="Arial"/>
                                    <w:sz w:val="17"/>
                                  </w:rPr>
                                  <w:instrText xml:space="preserve"> IF </w:instrText>
                                </w:r>
                                <w:r w:rsidRPr="00432B24">
                                  <w:rPr>
                                    <w:rFonts w:cs="Arial"/>
                                    <w:sz w:val="17"/>
                                  </w:rPr>
                                  <w:fldChar w:fldCharType="begin"/>
                                </w:r>
                                <w:r w:rsidRPr="00432B24">
                                  <w:rPr>
                                    <w:rFonts w:cs="Arial"/>
                                    <w:sz w:val="17"/>
                                  </w:rPr>
                                  <w:instrText xml:space="preserve"> DOCPROPERTY "RPDatum" </w:instrText>
                                </w:r>
                                <w:r w:rsidRPr="00432B24">
                                  <w:rPr>
                                    <w:rFonts w:cs="Arial"/>
                                    <w:sz w:val="17"/>
                                  </w:rPr>
                                  <w:fldChar w:fldCharType="separate"/>
                                </w:r>
                                <w:r w:rsidR="00187635">
                                  <w:rPr>
                                    <w:rFonts w:cs="Arial"/>
                                    <w:sz w:val="17"/>
                                  </w:rPr>
                                  <w:instrText>17 December 2019</w:instrText>
                                </w:r>
                                <w:r w:rsidRPr="00432B24">
                                  <w:rPr>
                                    <w:rFonts w:cs="Arial"/>
                                    <w:sz w:val="17"/>
                                  </w:rPr>
                                  <w:fldChar w:fldCharType="end"/>
                                </w:r>
                                <w:r w:rsidRPr="00432B24">
                                  <w:rPr>
                                    <w:rFonts w:cs="Arial"/>
                                    <w:sz w:val="17"/>
                                  </w:rPr>
                                  <w:instrText xml:space="preserve"> ="" "" " | </w:instrText>
                                </w:r>
                                <w:r w:rsidRPr="00432B24">
                                  <w:rPr>
                                    <w:rFonts w:cs="Arial"/>
                                    <w:sz w:val="17"/>
                                  </w:rPr>
                                  <w:fldChar w:fldCharType="begin"/>
                                </w:r>
                                <w:r w:rsidRPr="00432B24">
                                  <w:rPr>
                                    <w:rFonts w:cs="Arial"/>
                                    <w:sz w:val="17"/>
                                  </w:rPr>
                                  <w:instrText xml:space="preserve"> DOCPROPERTY "RPDatum" </w:instrText>
                                </w:r>
                                <w:r w:rsidRPr="00432B24">
                                  <w:rPr>
                                    <w:rFonts w:cs="Arial"/>
                                    <w:sz w:val="17"/>
                                  </w:rPr>
                                  <w:fldChar w:fldCharType="separate"/>
                                </w:r>
                                <w:r w:rsidR="00187635">
                                  <w:rPr>
                                    <w:rFonts w:cs="Arial"/>
                                    <w:sz w:val="17"/>
                                  </w:rPr>
                                  <w:instrText>17 December 2019</w:instrText>
                                </w:r>
                                <w:r w:rsidRPr="00432B24">
                                  <w:rPr>
                                    <w:rFonts w:cs="Arial"/>
                                    <w:sz w:val="17"/>
                                  </w:rPr>
                                  <w:fldChar w:fldCharType="end"/>
                                </w:r>
                                <w:r w:rsidRPr="00432B24">
                                  <w:rPr>
                                    <w:rFonts w:cs="Arial"/>
                                    <w:sz w:val="17"/>
                                  </w:rPr>
                                  <w:instrText xml:space="preserve">" </w:instrText>
                                </w:r>
                                <w:r w:rsidRPr="00432B24">
                                  <w:rPr>
                                    <w:rFonts w:cs="Arial"/>
                                    <w:sz w:val="17"/>
                                  </w:rPr>
                                  <w:fldChar w:fldCharType="separate"/>
                                </w:r>
                                <w:r w:rsidR="00187635" w:rsidRPr="00432B24">
                                  <w:rPr>
                                    <w:rFonts w:cs="Arial"/>
                                    <w:noProof/>
                                    <w:sz w:val="17"/>
                                  </w:rPr>
                                  <w:t xml:space="preserve"> | </w:t>
                                </w:r>
                                <w:r w:rsidR="00187635">
                                  <w:rPr>
                                    <w:rFonts w:cs="Arial"/>
                                    <w:noProof/>
                                    <w:sz w:val="17"/>
                                  </w:rPr>
                                  <w:t>17 December 2019</w:t>
                                </w:r>
                                <w:r w:rsidRPr="00432B24">
                                  <w:rPr>
                                    <w:rFonts w:cs="Arial"/>
                                    <w:sz w:val="17"/>
                                  </w:rPr>
                                  <w:fldChar w:fldCharType="end"/>
                                </w:r>
                                <w:r w:rsidRPr="00432B24">
                                  <w:rPr>
                                    <w:rFonts w:cs="Arial"/>
                                    <w:i/>
                                    <w:sz w:val="17"/>
                                  </w:rPr>
                                  <w:fldChar w:fldCharType="begin"/>
                                </w:r>
                                <w:r w:rsidRPr="00432B24">
                                  <w:rPr>
                                    <w:rFonts w:cs="Arial"/>
                                    <w:i/>
                                    <w:sz w:val="17"/>
                                  </w:rPr>
                                  <w:instrText xml:space="preserve"> IF </w:instrText>
                                </w:r>
                                <w:r w:rsidRPr="00432B24">
                                  <w:rPr>
                                    <w:rFonts w:cs="Arial"/>
                                    <w:i/>
                                    <w:sz w:val="17"/>
                                  </w:rPr>
                                  <w:fldChar w:fldCharType="begin"/>
                                </w:r>
                                <w:r w:rsidRPr="00432B24">
                                  <w:rPr>
                                    <w:rFonts w:cs="Arial"/>
                                    <w:i/>
                                    <w:sz w:val="17"/>
                                  </w:rPr>
                                  <w:instrText xml:space="preserve"> DOCPROPERTY "RPNaamOpdrachtgever" </w:instrText>
                                </w:r>
                                <w:r w:rsidRPr="00432B24">
                                  <w:rPr>
                                    <w:rFonts w:cs="Arial"/>
                                    <w:i/>
                                    <w:sz w:val="17"/>
                                  </w:rPr>
                                  <w:fldChar w:fldCharType="end"/>
                                </w:r>
                                <w:r w:rsidRPr="00432B24">
                                  <w:rPr>
                                    <w:rFonts w:cs="Arial"/>
                                    <w:i/>
                                    <w:sz w:val="17"/>
                                  </w:rPr>
                                  <w:instrText xml:space="preserve"> ="" "" </w:instrText>
                                </w:r>
                                <w:r w:rsidRPr="00432B24">
                                  <w:rPr>
                                    <w:rFonts w:cs="Arial"/>
                                    <w:i/>
                                    <w:sz w:val="17"/>
                                  </w:rPr>
                                  <w:fldChar w:fldCharType="begin"/>
                                </w:r>
                                <w:r w:rsidRPr="00432B24">
                                  <w:rPr>
                                    <w:rFonts w:cs="Arial"/>
                                    <w:i/>
                                    <w:sz w:val="17"/>
                                  </w:rPr>
                                  <w:instrText xml:space="preserve"> DOCPROPERTY "RPNaamOpdrachtgever" </w:instrText>
                                </w:r>
                                <w:r w:rsidRPr="00432B24">
                                  <w:rPr>
                                    <w:rFonts w:cs="Arial"/>
                                    <w:i/>
                                    <w:sz w:val="17"/>
                                  </w:rPr>
                                  <w:fldChar w:fldCharType="separate"/>
                                </w:r>
                              </w:p>
                              <w:p w14:paraId="00D05A14" w14:textId="7EB21946" w:rsidR="00604CA9" w:rsidRPr="00432B24" w:rsidRDefault="00604CA9" w:rsidP="00E94C2E">
                                <w:pPr>
                                  <w:jc w:val="right"/>
                                  <w:rPr>
                                    <w:rFonts w:cs="Arial"/>
                                  </w:rPr>
                                </w:pPr>
                                <w:r>
                                  <w:rPr>
                                    <w:rFonts w:cs="Arial"/>
                                    <w:i/>
                                    <w:sz w:val="17"/>
                                  </w:rPr>
                                  <w:instrText>VP-INFRA 2019 - Smart &amp; Sustainable - WP5 Locating and Sharing DATA</w:instrText>
                                </w:r>
                                <w:r w:rsidRPr="00432B24">
                                  <w:rPr>
                                    <w:rFonts w:cs="Arial"/>
                                    <w:i/>
                                    <w:sz w:val="17"/>
                                  </w:rPr>
                                  <w:fldChar w:fldCharType="end"/>
                                </w:r>
                                <w:r w:rsidRPr="00432B24">
                                  <w:rPr>
                                    <w:rFonts w:cs="Arial"/>
                                    <w:i/>
                                    <w:sz w:val="17"/>
                                  </w:rPr>
                                  <w:instrText xml:space="preserve"> </w:instrText>
                                </w:r>
                                <w:r w:rsidRPr="00432B24">
                                  <w:rPr>
                                    <w:rFonts w:cs="Arial"/>
                                    <w:i/>
                                    <w:sz w:val="17"/>
                                  </w:rPr>
                                  <w:fldChar w:fldCharType="end"/>
                                </w:r>
                              </w:p>
                            </w:tc>
                          </w:tr>
                        </w:tbl>
                        <w:p w14:paraId="5F7168C8" w14:textId="77777777" w:rsidR="00604CA9" w:rsidRPr="00432B24" w:rsidRDefault="00604CA9">
                          <w:pPr>
                            <w:tabs>
                              <w:tab w:val="right" w:pos="8335"/>
                            </w:tabs>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E0684D" id="_x0000_t202" coordsize="21600,21600" o:spt="202" path="m,l,21600r21600,l21600,xe">
              <v:stroke joinstyle="miter"/>
              <v:path gradientshapeok="t" o:connecttype="rect"/>
            </v:shapetype>
            <v:shape id="Text Box 65" o:spid="_x0000_s1039" type="#_x0000_t202" style="position:absolute;margin-left:119.05pt;margin-top:45.1pt;width:416.7pt;height:42.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BietAIAALI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" o:allowincell="f"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31"/>
                      <w:gridCol w:w="6804"/>
                    </w:tblGrid>
                    <w:tr w:rsidR="00604CA9" w:rsidRPr="00432B24" w14:paraId="541C5EE5" w14:textId="77777777">
                      <w:trPr>
                        <w:trHeight w:hRule="exact" w:val="839"/>
                      </w:trPr>
                      <w:tc>
                        <w:tcPr>
                          <w:tcW w:w="1531" w:type="dxa"/>
                          <w:tcBorders>
                            <w:top w:val="nil"/>
                            <w:left w:val="nil"/>
                            <w:bottom w:val="nil"/>
                            <w:right w:val="nil"/>
                          </w:tcBorders>
                        </w:tcPr>
                        <w:p w14:paraId="132DBED8" w14:textId="20EE3C30" w:rsidR="00604CA9" w:rsidRPr="00432B24" w:rsidRDefault="00604CA9">
                          <w:pPr>
                            <w:rPr>
                              <w:rFonts w:cs="Arial"/>
                              <w:sz w:val="17"/>
                            </w:rPr>
                          </w:pPr>
                          <w:r w:rsidRPr="00432B24">
                            <w:rPr>
                              <w:rFonts w:cs="Arial"/>
                              <w:b/>
                              <w:sz w:val="17"/>
                            </w:rPr>
                            <w:fldChar w:fldCharType="begin"/>
                          </w:r>
                          <w:r w:rsidRPr="00432B24">
                            <w:rPr>
                              <w:rFonts w:cs="Arial"/>
                              <w:b/>
                              <w:sz w:val="17"/>
                            </w:rPr>
                            <w:instrText xml:space="preserve"> PAGE  \* CHARFORMAT </w:instrText>
                          </w:r>
                          <w:r w:rsidRPr="00432B24">
                            <w:rPr>
                              <w:rFonts w:cs="Arial"/>
                              <w:b/>
                              <w:sz w:val="17"/>
                            </w:rPr>
                            <w:fldChar w:fldCharType="separate"/>
                          </w:r>
                          <w:r>
                            <w:rPr>
                              <w:rFonts w:cs="Arial"/>
                              <w:b/>
                              <w:noProof/>
                              <w:sz w:val="17"/>
                            </w:rPr>
                            <w:t>14</w:t>
                          </w:r>
                          <w:r w:rsidRPr="00432B24">
                            <w:rPr>
                              <w:rFonts w:cs="Arial"/>
                              <w:b/>
                              <w:sz w:val="17"/>
                            </w:rPr>
                            <w:fldChar w:fldCharType="end"/>
                          </w:r>
                          <w:r w:rsidRPr="00432B24">
                            <w:rPr>
                              <w:rFonts w:cs="Arial"/>
                              <w:b/>
                              <w:sz w:val="17"/>
                            </w:rPr>
                            <w:t xml:space="preserve"> / </w:t>
                          </w:r>
                          <w:r w:rsidRPr="00432B24">
                            <w:rPr>
                              <w:rFonts w:cs="Arial"/>
                              <w:b/>
                              <w:sz w:val="17"/>
                            </w:rPr>
                            <w:fldChar w:fldCharType="begin"/>
                          </w:r>
                          <w:r w:rsidRPr="00432B24">
                            <w:rPr>
                              <w:rFonts w:cs="Arial"/>
                              <w:b/>
                              <w:sz w:val="17"/>
                            </w:rPr>
                            <w:instrText xml:space="preserve"> IF </w:instrText>
                          </w:r>
                          <w:r w:rsidRPr="00432B24">
                            <w:rPr>
                              <w:rFonts w:cs="Arial"/>
                              <w:b/>
                              <w:sz w:val="17"/>
                            </w:rPr>
                            <w:fldChar w:fldCharType="begin"/>
                          </w:r>
                          <w:r w:rsidRPr="00432B24">
                            <w:rPr>
                              <w:rFonts w:cs="Arial"/>
                              <w:b/>
                              <w:sz w:val="17"/>
                            </w:rPr>
                            <w:instrText xml:space="preserve"> DOCPROPERTY "AppendixPageNum"</w:instrText>
                          </w:r>
                          <w:r w:rsidRPr="00432B24">
                            <w:rPr>
                              <w:rFonts w:cs="Arial"/>
                              <w:b/>
                              <w:sz w:val="17"/>
                            </w:rPr>
                            <w:fldChar w:fldCharType="separate"/>
                          </w:r>
                          <w:r w:rsidR="00187635">
                            <w:rPr>
                              <w:rFonts w:cs="Arial"/>
                              <w:b/>
                              <w:sz w:val="17"/>
                            </w:rPr>
                            <w:instrText>0</w:instrText>
                          </w:r>
                          <w:r w:rsidRPr="00432B24">
                            <w:rPr>
                              <w:rFonts w:cs="Arial"/>
                              <w:b/>
                              <w:sz w:val="17"/>
                            </w:rPr>
                            <w:fldChar w:fldCharType="end"/>
                          </w:r>
                          <w:r w:rsidRPr="00432B24">
                            <w:rPr>
                              <w:rFonts w:cs="Arial"/>
                              <w:b/>
                              <w:sz w:val="17"/>
                            </w:rPr>
                            <w:instrText xml:space="preserve"> = 0 </w:instrText>
                          </w:r>
                          <w:r w:rsidRPr="00432B24">
                            <w:rPr>
                              <w:rFonts w:cs="Arial"/>
                              <w:b/>
                              <w:sz w:val="17"/>
                            </w:rPr>
                            <w:fldChar w:fldCharType="begin"/>
                          </w:r>
                          <w:r w:rsidRPr="00432B24">
                            <w:rPr>
                              <w:rFonts w:cs="Arial"/>
                              <w:b/>
                              <w:sz w:val="17"/>
                            </w:rPr>
                            <w:instrText xml:space="preserve"> NUMPAGES</w:instrText>
                          </w:r>
                          <w:r w:rsidRPr="00432B24">
                            <w:rPr>
                              <w:rFonts w:cs="Arial"/>
                              <w:b/>
                              <w:sz w:val="17"/>
                            </w:rPr>
                            <w:fldChar w:fldCharType="separate"/>
                          </w:r>
                          <w:r w:rsidR="00187635">
                            <w:rPr>
                              <w:rFonts w:cs="Arial"/>
                              <w:b/>
                              <w:noProof/>
                              <w:sz w:val="17"/>
                            </w:rPr>
                            <w:instrText>32</w:instrText>
                          </w:r>
                          <w:r w:rsidRPr="00432B24">
                            <w:rPr>
                              <w:rFonts w:cs="Arial"/>
                              <w:b/>
                              <w:sz w:val="17"/>
                            </w:rPr>
                            <w:fldChar w:fldCharType="end"/>
                          </w:r>
                          <w:r w:rsidRPr="00432B24">
                            <w:rPr>
                              <w:rFonts w:cs="Arial"/>
                              <w:b/>
                              <w:sz w:val="17"/>
                            </w:rPr>
                            <w:instrText xml:space="preserve"> </w:instrText>
                          </w:r>
                          <w:r w:rsidRPr="00432B24">
                            <w:rPr>
                              <w:rFonts w:cs="Arial"/>
                              <w:b/>
                              <w:sz w:val="17"/>
                            </w:rPr>
                            <w:fldChar w:fldCharType="begin"/>
                          </w:r>
                          <w:r w:rsidRPr="00432B24">
                            <w:rPr>
                              <w:rFonts w:cs="Arial"/>
                              <w:b/>
                              <w:sz w:val="17"/>
                            </w:rPr>
                            <w:instrText xml:space="preserve"> DOCPROPERTY "AppendixPageNum"</w:instrText>
                          </w:r>
                          <w:r w:rsidRPr="00432B24">
                            <w:rPr>
                              <w:rFonts w:cs="Arial"/>
                              <w:b/>
                              <w:sz w:val="17"/>
                            </w:rPr>
                            <w:fldChar w:fldCharType="separate"/>
                          </w:r>
                          <w:r w:rsidRPr="00432B24">
                            <w:rPr>
                              <w:rFonts w:cs="Arial"/>
                              <w:b/>
                              <w:sz w:val="17"/>
                            </w:rPr>
                            <w:instrText>4</w:instrText>
                          </w:r>
                          <w:r w:rsidRPr="00432B24">
                            <w:rPr>
                              <w:rFonts w:cs="Arial"/>
                              <w:b/>
                              <w:sz w:val="17"/>
                            </w:rPr>
                            <w:fldChar w:fldCharType="end"/>
                          </w:r>
                          <w:r w:rsidRPr="00432B24">
                            <w:rPr>
                              <w:rFonts w:cs="Arial"/>
                              <w:b/>
                              <w:sz w:val="17"/>
                            </w:rPr>
                            <w:instrText xml:space="preserve">\* MERGEFORMAT </w:instrText>
                          </w:r>
                          <w:r w:rsidRPr="00432B24">
                            <w:rPr>
                              <w:rFonts w:cs="Arial"/>
                              <w:b/>
                              <w:sz w:val="17"/>
                            </w:rPr>
                            <w:fldChar w:fldCharType="separate"/>
                          </w:r>
                          <w:r w:rsidR="00187635">
                            <w:rPr>
                              <w:rFonts w:cs="Arial"/>
                              <w:b/>
                              <w:noProof/>
                              <w:sz w:val="17"/>
                            </w:rPr>
                            <w:t>32</w:t>
                          </w:r>
                          <w:r w:rsidRPr="00432B24">
                            <w:rPr>
                              <w:rFonts w:cs="Arial"/>
                              <w:b/>
                              <w:sz w:val="17"/>
                            </w:rPr>
                            <w:fldChar w:fldCharType="end"/>
                          </w:r>
                          <w:r w:rsidRPr="00432B24">
                            <w:rPr>
                              <w:rFonts w:cs="Arial"/>
                              <w:sz w:val="17"/>
                            </w:rPr>
                            <w:t xml:space="preserve"> </w:t>
                          </w:r>
                        </w:p>
                      </w:tc>
                      <w:tc>
                        <w:tcPr>
                          <w:tcW w:w="6804" w:type="dxa"/>
                          <w:tcBorders>
                            <w:top w:val="nil"/>
                            <w:left w:val="nil"/>
                            <w:bottom w:val="nil"/>
                            <w:right w:val="nil"/>
                          </w:tcBorders>
                        </w:tcPr>
                        <w:p w14:paraId="7FF3A2FF" w14:textId="031D76F2" w:rsidR="00604CA9" w:rsidRDefault="00604CA9" w:rsidP="00E94C2E">
                          <w:pPr>
                            <w:jc w:val="right"/>
                            <w:rPr>
                              <w:rFonts w:cs="Arial"/>
                              <w:i/>
                              <w:sz w:val="17"/>
                            </w:rPr>
                          </w:pPr>
                          <w:r w:rsidRPr="00432B24">
                            <w:rPr>
                              <w:rFonts w:cs="Arial"/>
                              <w:b/>
                              <w:caps/>
                              <w:noProof/>
                              <w:sz w:val="17"/>
                            </w:rPr>
                            <w:fldChar w:fldCharType="begin"/>
                          </w:r>
                          <w:r w:rsidRPr="00432B24">
                            <w:rPr>
                              <w:rFonts w:cs="Arial"/>
                              <w:b/>
                              <w:caps/>
                              <w:noProof/>
                              <w:sz w:val="17"/>
                            </w:rPr>
                            <w:instrText xml:space="preserve"> IF </w:instrText>
                          </w:r>
                          <w:r w:rsidRPr="00432B24">
                            <w:rPr>
                              <w:rFonts w:cs="Arial"/>
                              <w:b/>
                              <w:caps/>
                              <w:noProof/>
                              <w:sz w:val="17"/>
                            </w:rPr>
                            <w:fldChar w:fldCharType="begin"/>
                          </w:r>
                          <w:r w:rsidRPr="00432B24">
                            <w:rPr>
                              <w:rFonts w:cs="Arial"/>
                              <w:b/>
                              <w:caps/>
                              <w:noProof/>
                              <w:sz w:val="17"/>
                            </w:rPr>
                            <w:instrText xml:space="preserve"> DOCPROPERTY "cboRAPPORTTEKST" </w:instrText>
                          </w:r>
                          <w:r w:rsidRPr="00432B24">
                            <w:rPr>
                              <w:rFonts w:cs="Arial"/>
                              <w:b/>
                              <w:caps/>
                              <w:noProof/>
                              <w:sz w:val="17"/>
                            </w:rPr>
                            <w:fldChar w:fldCharType="end"/>
                          </w:r>
                          <w:r w:rsidRPr="00432B24">
                            <w:rPr>
                              <w:rFonts w:cs="Arial"/>
                              <w:b/>
                              <w:caps/>
                              <w:noProof/>
                              <w:sz w:val="17"/>
                            </w:rPr>
                            <w:instrText xml:space="preserve"> ="" "" "</w:instrText>
                          </w:r>
                          <w:r w:rsidRPr="00432B24">
                            <w:rPr>
                              <w:rFonts w:cs="Arial"/>
                              <w:b/>
                              <w:caps/>
                              <w:noProof/>
                              <w:sz w:val="17"/>
                            </w:rPr>
                            <w:fldChar w:fldCharType="begin"/>
                          </w:r>
                          <w:r w:rsidRPr="00432B24">
                            <w:rPr>
                              <w:rFonts w:cs="Arial"/>
                              <w:b/>
                              <w:caps/>
                              <w:noProof/>
                              <w:sz w:val="17"/>
                            </w:rPr>
                            <w:instrText xml:space="preserve"> DOCPROPERTY "cboRAPPORTTEKST" </w:instrText>
                          </w:r>
                          <w:r w:rsidRPr="00432B24">
                            <w:rPr>
                              <w:rFonts w:cs="Arial"/>
                              <w:b/>
                              <w:caps/>
                              <w:noProof/>
                              <w:sz w:val="17"/>
                            </w:rPr>
                            <w:fldChar w:fldCharType="separate"/>
                          </w:r>
                          <w:r>
                            <w:rPr>
                              <w:rFonts w:cs="Arial"/>
                              <w:b/>
                              <w:caps/>
                              <w:noProof/>
                              <w:sz w:val="17"/>
                            </w:rPr>
                            <w:instrText xml:space="preserve"> </w:instrText>
                          </w:r>
                          <w:r w:rsidRPr="00432B24">
                            <w:rPr>
                              <w:rFonts w:cs="Arial"/>
                              <w:b/>
                              <w:caps/>
                              <w:noProof/>
                              <w:sz w:val="17"/>
                            </w:rPr>
                            <w:fldChar w:fldCharType="end"/>
                          </w:r>
                          <w:r w:rsidRPr="00432B24">
                            <w:rPr>
                              <w:rFonts w:cs="Arial"/>
                              <w:b/>
                              <w:caps/>
                              <w:noProof/>
                              <w:sz w:val="17"/>
                            </w:rPr>
                            <w:instrText xml:space="preserve"> | " </w:instrText>
                          </w:r>
                          <w:r w:rsidRPr="00432B24">
                            <w:rPr>
                              <w:rFonts w:cs="Arial"/>
                              <w:b/>
                              <w:caps/>
                              <w:noProof/>
                              <w:sz w:val="17"/>
                            </w:rPr>
                            <w:fldChar w:fldCharType="end"/>
                          </w:r>
                          <w:r w:rsidRPr="00201E64">
                            <w:rPr>
                              <w:rStyle w:val="DocTypeHeader"/>
                            </w:rPr>
                            <w:fldChar w:fldCharType="begin"/>
                          </w:r>
                          <w:r w:rsidRPr="00201E64">
                            <w:rPr>
                              <w:rStyle w:val="DocTypeHeader"/>
                            </w:rPr>
                            <w:instrText xml:space="preserve"> REF TNODocType \* CHARFORMAT  \* MERGEFORMAT </w:instrText>
                          </w:r>
                          <w:r w:rsidRPr="00201E64">
                            <w:rPr>
                              <w:rStyle w:val="DocTypeHeader"/>
                            </w:rPr>
                            <w:fldChar w:fldCharType="separate"/>
                          </w:r>
                          <w:r w:rsidR="00187635" w:rsidRPr="00187635">
                            <w:rPr>
                              <w:rStyle w:val="DocTypeHeader"/>
                            </w:rPr>
                            <w:t>TNO report</w:t>
                          </w:r>
                          <w:r w:rsidRPr="00201E64">
                            <w:rPr>
                              <w:rStyle w:val="DocTypeHeader"/>
                            </w:rPr>
                            <w:fldChar w:fldCharType="end"/>
                          </w:r>
                          <w:r w:rsidRPr="00432B24">
                            <w:rPr>
                              <w:rFonts w:cs="Arial"/>
                              <w:sz w:val="17"/>
                            </w:rPr>
                            <w:t xml:space="preserve"> | </w:t>
                          </w:r>
                          <w:r w:rsidRPr="00432B24">
                            <w:rPr>
                              <w:rFonts w:cs="Arial"/>
                              <w:sz w:val="17"/>
                            </w:rPr>
                            <w:fldChar w:fldCharType="begin"/>
                          </w:r>
                          <w:r w:rsidRPr="00432B24">
                            <w:rPr>
                              <w:rFonts w:cs="Arial"/>
                              <w:sz w:val="17"/>
                            </w:rPr>
                            <w:instrText xml:space="preserve"> DOCPROPERTY "Rapportnummer" </w:instrText>
                          </w:r>
                          <w:r w:rsidRPr="00432B24">
                            <w:rPr>
                              <w:rFonts w:cs="Arial"/>
                              <w:sz w:val="17"/>
                            </w:rPr>
                            <w:fldChar w:fldCharType="separate"/>
                          </w:r>
                          <w:r w:rsidR="00187635">
                            <w:rPr>
                              <w:rFonts w:cs="Arial"/>
                              <w:sz w:val="17"/>
                            </w:rPr>
                            <w:t>TNO 2019 R12001</w:t>
                          </w:r>
                          <w:r w:rsidRPr="00432B24">
                            <w:rPr>
                              <w:rFonts w:cs="Arial"/>
                              <w:sz w:val="17"/>
                            </w:rPr>
                            <w:fldChar w:fldCharType="end"/>
                          </w:r>
                          <w:r w:rsidRPr="00432B24">
                            <w:rPr>
                              <w:rFonts w:cs="Arial"/>
                              <w:sz w:val="17"/>
                            </w:rPr>
                            <w:fldChar w:fldCharType="begin"/>
                          </w:r>
                          <w:r w:rsidRPr="00432B24">
                            <w:rPr>
                              <w:rFonts w:cs="Arial"/>
                              <w:sz w:val="17"/>
                            </w:rPr>
                            <w:instrText xml:space="preserve"> IF </w:instrText>
                          </w:r>
                          <w:r w:rsidRPr="00432B24">
                            <w:rPr>
                              <w:rFonts w:cs="Arial"/>
                              <w:sz w:val="17"/>
                            </w:rPr>
                            <w:fldChar w:fldCharType="begin"/>
                          </w:r>
                          <w:r w:rsidRPr="00432B24">
                            <w:rPr>
                              <w:rFonts w:cs="Arial"/>
                              <w:sz w:val="17"/>
                            </w:rPr>
                            <w:instrText xml:space="preserve"> DOCPROPERTY "RPVersie" </w:instrText>
                          </w:r>
                          <w:r w:rsidRPr="00432B24">
                            <w:rPr>
                              <w:rFonts w:cs="Arial"/>
                              <w:sz w:val="17"/>
                            </w:rPr>
                            <w:fldChar w:fldCharType="end"/>
                          </w:r>
                          <w:r w:rsidRPr="00432B24">
                            <w:rPr>
                              <w:rFonts w:cs="Arial"/>
                              <w:sz w:val="17"/>
                            </w:rPr>
                            <w:instrText xml:space="preserve"> ="" "" " | </w:instrText>
                          </w:r>
                          <w:r w:rsidRPr="00432B24">
                            <w:rPr>
                              <w:rFonts w:cs="Arial"/>
                              <w:sz w:val="17"/>
                            </w:rPr>
                            <w:fldChar w:fldCharType="begin"/>
                          </w:r>
                          <w:r w:rsidRPr="00432B24">
                            <w:rPr>
                              <w:rFonts w:cs="Arial"/>
                              <w:sz w:val="17"/>
                            </w:rPr>
                            <w:instrText xml:space="preserve"> DOCPROPERTY "RPVersie" </w:instrText>
                          </w:r>
                          <w:r w:rsidRPr="00432B24">
                            <w:rPr>
                              <w:rFonts w:cs="Arial"/>
                              <w:sz w:val="17"/>
                            </w:rPr>
                            <w:fldChar w:fldCharType="separate"/>
                          </w:r>
                          <w:r w:rsidR="00817938">
                            <w:rPr>
                              <w:rFonts w:cs="Arial"/>
                              <w:sz w:val="17"/>
                            </w:rPr>
                            <w:instrText>0.9</w:instrText>
                          </w:r>
                          <w:r w:rsidRPr="00432B24">
                            <w:rPr>
                              <w:rFonts w:cs="Arial"/>
                              <w:sz w:val="17"/>
                            </w:rPr>
                            <w:fldChar w:fldCharType="end"/>
                          </w:r>
                          <w:r w:rsidRPr="00432B24">
                            <w:rPr>
                              <w:rFonts w:cs="Arial"/>
                              <w:sz w:val="17"/>
                            </w:rPr>
                            <w:instrText xml:space="preserve">" </w:instrText>
                          </w:r>
                          <w:r w:rsidRPr="00432B24">
                            <w:rPr>
                              <w:rFonts w:cs="Arial"/>
                              <w:sz w:val="17"/>
                            </w:rPr>
                            <w:fldChar w:fldCharType="end"/>
                          </w:r>
                          <w:r w:rsidRPr="00432B24">
                            <w:rPr>
                              <w:rFonts w:cs="Arial"/>
                              <w:sz w:val="17"/>
                            </w:rPr>
                            <w:fldChar w:fldCharType="begin"/>
                          </w:r>
                          <w:r w:rsidRPr="00432B24">
                            <w:rPr>
                              <w:rFonts w:cs="Arial"/>
                              <w:sz w:val="17"/>
                            </w:rPr>
                            <w:instrText xml:space="preserve"> IF </w:instrText>
                          </w:r>
                          <w:r w:rsidRPr="00432B24">
                            <w:rPr>
                              <w:rFonts w:cs="Arial"/>
                              <w:sz w:val="17"/>
                            </w:rPr>
                            <w:fldChar w:fldCharType="begin"/>
                          </w:r>
                          <w:r w:rsidRPr="00432B24">
                            <w:rPr>
                              <w:rFonts w:cs="Arial"/>
                              <w:sz w:val="17"/>
                            </w:rPr>
                            <w:instrText xml:space="preserve"> DOCPROPERTY "RPDatum" </w:instrText>
                          </w:r>
                          <w:r w:rsidRPr="00432B24">
                            <w:rPr>
                              <w:rFonts w:cs="Arial"/>
                              <w:sz w:val="17"/>
                            </w:rPr>
                            <w:fldChar w:fldCharType="separate"/>
                          </w:r>
                          <w:r w:rsidR="00187635">
                            <w:rPr>
                              <w:rFonts w:cs="Arial"/>
                              <w:sz w:val="17"/>
                            </w:rPr>
                            <w:instrText>17 December 2019</w:instrText>
                          </w:r>
                          <w:r w:rsidRPr="00432B24">
                            <w:rPr>
                              <w:rFonts w:cs="Arial"/>
                              <w:sz w:val="17"/>
                            </w:rPr>
                            <w:fldChar w:fldCharType="end"/>
                          </w:r>
                          <w:r w:rsidRPr="00432B24">
                            <w:rPr>
                              <w:rFonts w:cs="Arial"/>
                              <w:sz w:val="17"/>
                            </w:rPr>
                            <w:instrText xml:space="preserve"> ="" "" " | </w:instrText>
                          </w:r>
                          <w:r w:rsidRPr="00432B24">
                            <w:rPr>
                              <w:rFonts w:cs="Arial"/>
                              <w:sz w:val="17"/>
                            </w:rPr>
                            <w:fldChar w:fldCharType="begin"/>
                          </w:r>
                          <w:r w:rsidRPr="00432B24">
                            <w:rPr>
                              <w:rFonts w:cs="Arial"/>
                              <w:sz w:val="17"/>
                            </w:rPr>
                            <w:instrText xml:space="preserve"> DOCPROPERTY "RPDatum" </w:instrText>
                          </w:r>
                          <w:r w:rsidRPr="00432B24">
                            <w:rPr>
                              <w:rFonts w:cs="Arial"/>
                              <w:sz w:val="17"/>
                            </w:rPr>
                            <w:fldChar w:fldCharType="separate"/>
                          </w:r>
                          <w:r w:rsidR="00187635">
                            <w:rPr>
                              <w:rFonts w:cs="Arial"/>
                              <w:sz w:val="17"/>
                            </w:rPr>
                            <w:instrText>17 December 2019</w:instrText>
                          </w:r>
                          <w:r w:rsidRPr="00432B24">
                            <w:rPr>
                              <w:rFonts w:cs="Arial"/>
                              <w:sz w:val="17"/>
                            </w:rPr>
                            <w:fldChar w:fldCharType="end"/>
                          </w:r>
                          <w:r w:rsidRPr="00432B24">
                            <w:rPr>
                              <w:rFonts w:cs="Arial"/>
                              <w:sz w:val="17"/>
                            </w:rPr>
                            <w:instrText xml:space="preserve">" </w:instrText>
                          </w:r>
                          <w:r w:rsidRPr="00432B24">
                            <w:rPr>
                              <w:rFonts w:cs="Arial"/>
                              <w:sz w:val="17"/>
                            </w:rPr>
                            <w:fldChar w:fldCharType="separate"/>
                          </w:r>
                          <w:r w:rsidR="00187635" w:rsidRPr="00432B24">
                            <w:rPr>
                              <w:rFonts w:cs="Arial"/>
                              <w:noProof/>
                              <w:sz w:val="17"/>
                            </w:rPr>
                            <w:t xml:space="preserve"> | </w:t>
                          </w:r>
                          <w:r w:rsidR="00187635">
                            <w:rPr>
                              <w:rFonts w:cs="Arial"/>
                              <w:noProof/>
                              <w:sz w:val="17"/>
                            </w:rPr>
                            <w:t>17 December 2019</w:t>
                          </w:r>
                          <w:r w:rsidRPr="00432B24">
                            <w:rPr>
                              <w:rFonts w:cs="Arial"/>
                              <w:sz w:val="17"/>
                            </w:rPr>
                            <w:fldChar w:fldCharType="end"/>
                          </w:r>
                          <w:r w:rsidRPr="00432B24">
                            <w:rPr>
                              <w:rFonts w:cs="Arial"/>
                              <w:i/>
                              <w:sz w:val="17"/>
                            </w:rPr>
                            <w:fldChar w:fldCharType="begin"/>
                          </w:r>
                          <w:r w:rsidRPr="00432B24">
                            <w:rPr>
                              <w:rFonts w:cs="Arial"/>
                              <w:i/>
                              <w:sz w:val="17"/>
                            </w:rPr>
                            <w:instrText xml:space="preserve"> IF </w:instrText>
                          </w:r>
                          <w:r w:rsidRPr="00432B24">
                            <w:rPr>
                              <w:rFonts w:cs="Arial"/>
                              <w:i/>
                              <w:sz w:val="17"/>
                            </w:rPr>
                            <w:fldChar w:fldCharType="begin"/>
                          </w:r>
                          <w:r w:rsidRPr="00432B24">
                            <w:rPr>
                              <w:rFonts w:cs="Arial"/>
                              <w:i/>
                              <w:sz w:val="17"/>
                            </w:rPr>
                            <w:instrText xml:space="preserve"> DOCPROPERTY "RPNaamOpdrachtgever" </w:instrText>
                          </w:r>
                          <w:r w:rsidRPr="00432B24">
                            <w:rPr>
                              <w:rFonts w:cs="Arial"/>
                              <w:i/>
                              <w:sz w:val="17"/>
                            </w:rPr>
                            <w:fldChar w:fldCharType="end"/>
                          </w:r>
                          <w:r w:rsidRPr="00432B24">
                            <w:rPr>
                              <w:rFonts w:cs="Arial"/>
                              <w:i/>
                              <w:sz w:val="17"/>
                            </w:rPr>
                            <w:instrText xml:space="preserve"> ="" "" </w:instrText>
                          </w:r>
                          <w:r w:rsidRPr="00432B24">
                            <w:rPr>
                              <w:rFonts w:cs="Arial"/>
                              <w:i/>
                              <w:sz w:val="17"/>
                            </w:rPr>
                            <w:fldChar w:fldCharType="begin"/>
                          </w:r>
                          <w:r w:rsidRPr="00432B24">
                            <w:rPr>
                              <w:rFonts w:cs="Arial"/>
                              <w:i/>
                              <w:sz w:val="17"/>
                            </w:rPr>
                            <w:instrText xml:space="preserve"> DOCPROPERTY "RPNaamOpdrachtgever" </w:instrText>
                          </w:r>
                          <w:r w:rsidRPr="00432B24">
                            <w:rPr>
                              <w:rFonts w:cs="Arial"/>
                              <w:i/>
                              <w:sz w:val="17"/>
                            </w:rPr>
                            <w:fldChar w:fldCharType="separate"/>
                          </w:r>
                        </w:p>
                        <w:p w14:paraId="00D05A14" w14:textId="7EB21946" w:rsidR="00604CA9" w:rsidRPr="00432B24" w:rsidRDefault="00604CA9" w:rsidP="00E94C2E">
                          <w:pPr>
                            <w:jc w:val="right"/>
                            <w:rPr>
                              <w:rFonts w:cs="Arial"/>
                            </w:rPr>
                          </w:pPr>
                          <w:r>
                            <w:rPr>
                              <w:rFonts w:cs="Arial"/>
                              <w:i/>
                              <w:sz w:val="17"/>
                            </w:rPr>
                            <w:instrText>VP-INFRA 2019 - Smart &amp; Sustainable - WP5 Locating and Sharing DATA</w:instrText>
                          </w:r>
                          <w:r w:rsidRPr="00432B24">
                            <w:rPr>
                              <w:rFonts w:cs="Arial"/>
                              <w:i/>
                              <w:sz w:val="17"/>
                            </w:rPr>
                            <w:fldChar w:fldCharType="end"/>
                          </w:r>
                          <w:r w:rsidRPr="00432B24">
                            <w:rPr>
                              <w:rFonts w:cs="Arial"/>
                              <w:i/>
                              <w:sz w:val="17"/>
                            </w:rPr>
                            <w:instrText xml:space="preserve"> </w:instrText>
                          </w:r>
                          <w:r w:rsidRPr="00432B24">
                            <w:rPr>
                              <w:rFonts w:cs="Arial"/>
                              <w:i/>
                              <w:sz w:val="17"/>
                            </w:rPr>
                            <w:fldChar w:fldCharType="end"/>
                          </w:r>
                        </w:p>
                      </w:tc>
                    </w:tr>
                  </w:tbl>
                  <w:p w14:paraId="5F7168C8" w14:textId="77777777" w:rsidR="00604CA9" w:rsidRPr="00432B24" w:rsidRDefault="00604CA9">
                    <w:pPr>
                      <w:tabs>
                        <w:tab w:val="right" w:pos="8335"/>
                      </w:tabs>
                      <w:rPr>
                        <w:rFonts w:cs="Arial"/>
                      </w:rPr>
                    </w:pPr>
                  </w:p>
                </w:txbxContent>
              </v:textbox>
              <w10:wrap anchorx="page" anchory="page"/>
            </v:shape>
          </w:pict>
        </mc:Fallback>
      </mc:AlternateContent>
    </w:r>
    <w:r>
      <w:rPr>
        <w:noProof/>
        <w:lang w:eastAsia="nl-NL"/>
      </w:rPr>
      <mc:AlternateContent>
        <mc:Choice Requires="wps">
          <w:drawing>
            <wp:anchor distT="0" distB="0" distL="114300" distR="114300" simplePos="0" relativeHeight="251658246" behindDoc="0" locked="0" layoutInCell="0" allowOverlap="1" wp14:anchorId="6BA18375" wp14:editId="2E3D1930">
              <wp:simplePos x="0" y="0"/>
              <wp:positionH relativeFrom="page">
                <wp:posOffset>575945</wp:posOffset>
              </wp:positionH>
              <wp:positionV relativeFrom="page">
                <wp:posOffset>1242060</wp:posOffset>
              </wp:positionV>
              <wp:extent cx="4751705" cy="2879725"/>
              <wp:effectExtent l="0" t="0" r="0" b="0"/>
              <wp:wrapNone/>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287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0FFB6" w14:textId="09E2A0EB" w:rsidR="00604CA9" w:rsidRDefault="00604CA9">
                          <w:pPr>
                            <w:pStyle w:val="Status"/>
                            <w:spacing w:line="1276" w:lineRule="exact"/>
                            <w:rPr>
                              <w:sz w:val="2"/>
                            </w:rPr>
                          </w:pPr>
                          <w:r>
                            <w:fldChar w:fldCharType="begin"/>
                          </w:r>
                          <w:r>
                            <w:instrText xml:space="preserve"> DOCPROPERTY Status \* CHARFORMAT </w:instrText>
                          </w:r>
                          <w:r>
                            <w:fldChar w:fldCharType="separate"/>
                          </w:r>
                          <w:r w:rsidR="00187635">
                            <w:t>draft</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18375" id="Text Box 66" o:spid="_x0000_s1040" type="#_x0000_t202" style="position:absolute;margin-left:45.35pt;margin-top:97.8pt;width:374.15pt;height:226.7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i8sw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" o:allowincell="f" filled="f" stroked="f">
              <v:textbox inset="0,0,0,0">
                <w:txbxContent>
                  <w:p w14:paraId="1A80FFB6" w14:textId="09E2A0EB" w:rsidR="00604CA9" w:rsidRDefault="00604CA9">
                    <w:pPr>
                      <w:pStyle w:val="Status"/>
                      <w:spacing w:line="1276" w:lineRule="exact"/>
                      <w:rPr>
                        <w:sz w:val="2"/>
                      </w:rPr>
                    </w:pPr>
                    <w:r>
                      <w:fldChar w:fldCharType="begin"/>
                    </w:r>
                    <w:r>
                      <w:instrText xml:space="preserve"> DOCPROPERTY Status \* CHARFORMAT </w:instrText>
                    </w:r>
                    <w:r>
                      <w:fldChar w:fldCharType="separate"/>
                    </w:r>
                    <w:r w:rsidR="00187635">
                      <w:t>draft</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CF2D0" w14:textId="77777777" w:rsidR="00604CA9" w:rsidRDefault="00604CA9">
    <w:pPr>
      <w:pStyle w:val="Body"/>
      <w:rPr>
        <w:caps/>
        <w:sz w:val="17"/>
      </w:rPr>
    </w:pPr>
    <w:r>
      <w:rPr>
        <w:noProof/>
        <w:lang w:eastAsia="nl-NL"/>
      </w:rPr>
      <mc:AlternateContent>
        <mc:Choice Requires="wps">
          <w:drawing>
            <wp:anchor distT="0" distB="0" distL="114300" distR="114300" simplePos="0" relativeHeight="251658251" behindDoc="1" locked="0" layoutInCell="0" allowOverlap="1" wp14:anchorId="78FC1FAD" wp14:editId="528B09B1">
              <wp:simplePos x="0" y="0"/>
              <wp:positionH relativeFrom="page">
                <wp:posOffset>720090</wp:posOffset>
              </wp:positionH>
              <wp:positionV relativeFrom="page">
                <wp:posOffset>4680585</wp:posOffset>
              </wp:positionV>
              <wp:extent cx="5865495" cy="2513965"/>
              <wp:effectExtent l="0" t="0" r="0" b="0"/>
              <wp:wrapNone/>
              <wp:docPr id="1" name="wm_Concept-02" descr="Concept"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384D3A" w14:textId="3BB7E431"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8FC1FAD" id="_x0000_t202" coordsize="21600,21600" o:spt="202" path="m,l,21600r21600,l21600,xe">
              <v:stroke joinstyle="miter"/>
              <v:path gradientshapeok="t" o:connecttype="rect"/>
            </v:shapetype>
            <v:shape id="wm_Concept-02" o:spid="_x0000_s1041" type="#_x0000_t202" alt="Concept" style="position:absolute;margin-left:56.7pt;margin-top:368.55pt;width:461.85pt;height:197.95pt;rotation:-45;z-index:-251658229;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" o:allowincell="f" filled="f" stroked="f">
              <v:stroke joinstyle="round"/>
              <o:lock v:ext="edit" shapetype="t"/>
              <v:textbox style="mso-fit-shape-to-text:t">
                <w:txbxContent>
                  <w:p w14:paraId="36384D3A" w14:textId="3BB7E431" w:rsidR="00604CA9" w:rsidRDefault="00A84014" w:rsidP="00542C81">
                    <w:pPr>
                      <w:pStyle w:val="Normaalweb"/>
                      <w:spacing w:before="0" w:beforeAutospacing="0" w:after="0" w:afterAutospacing="0"/>
                      <w:jc w:val="center"/>
                    </w:pPr>
                    <w:r>
                      <w:rPr>
                        <w:rFonts w:ascii="Arial" w:hAnsi="Arial" w:cs="Arial"/>
                        <w:color w:val="C0C0C0"/>
                        <w:sz w:val="2"/>
                        <w:szCs w:val="2"/>
                        <w14:textFill>
                          <w14:solidFill>
                            <w14:srgbClr w14:val="C0C0C0">
                              <w14:alpha w14:val="50000"/>
                            </w14:srgbClr>
                          </w14:solidFill>
                        </w14:textFill>
                      </w:rPr>
                      <w:t>Draft</w:t>
                    </w:r>
                  </w:p>
                </w:txbxContent>
              </v:textbox>
              <w10:wrap anchorx="page" anchory="page"/>
            </v:shape>
          </w:pict>
        </mc:Fallback>
      </mc:AlternateContent>
    </w:r>
    <w:r>
      <w:rPr>
        <w:noProof/>
        <w:lang w:eastAsia="nl-NL"/>
      </w:rPr>
      <mc:AlternateContent>
        <mc:Choice Requires="wps">
          <w:drawing>
            <wp:anchor distT="0" distB="0" distL="114300" distR="114300" simplePos="0" relativeHeight="251658247" behindDoc="0" locked="0" layoutInCell="1" allowOverlap="1" wp14:anchorId="7D6400A4" wp14:editId="0079932F">
              <wp:simplePos x="0" y="0"/>
              <wp:positionH relativeFrom="page">
                <wp:posOffset>1511935</wp:posOffset>
              </wp:positionH>
              <wp:positionV relativeFrom="page">
                <wp:posOffset>571500</wp:posOffset>
              </wp:positionV>
              <wp:extent cx="5292090" cy="536575"/>
              <wp:effectExtent l="0" t="0" r="0" b="0"/>
              <wp:wrapNone/>
              <wp:docPr id="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04"/>
                            <w:gridCol w:w="1531"/>
                          </w:tblGrid>
                          <w:tr w:rsidR="00604CA9" w:rsidRPr="00BB222F" w14:paraId="00B22EEA" w14:textId="77777777">
                            <w:trPr>
                              <w:trHeight w:hRule="exact" w:val="839"/>
                            </w:trPr>
                            <w:tc>
                              <w:tcPr>
                                <w:tcW w:w="6804" w:type="dxa"/>
                                <w:tcBorders>
                                  <w:top w:val="nil"/>
                                  <w:left w:val="nil"/>
                                  <w:bottom w:val="nil"/>
                                  <w:right w:val="nil"/>
                                </w:tcBorders>
                              </w:tcPr>
                              <w:p w14:paraId="5ADFCDA4" w14:textId="2E91A47A" w:rsidR="00604CA9" w:rsidRDefault="00604CA9" w:rsidP="006D29B8">
                                <w:pPr>
                                  <w:rPr>
                                    <w:rFonts w:cs="Arial"/>
                                    <w:i/>
                                    <w:sz w:val="17"/>
                                  </w:rPr>
                                </w:pPr>
                                <w:r w:rsidRPr="00203A0A">
                                  <w:rPr>
                                    <w:rFonts w:cs="Arial"/>
                                    <w:b/>
                                    <w:caps/>
                                    <w:noProof/>
                                    <w:sz w:val="17"/>
                                  </w:rPr>
                                  <w:fldChar w:fldCharType="begin"/>
                                </w:r>
                                <w:r w:rsidRPr="00203A0A">
                                  <w:rPr>
                                    <w:rFonts w:cs="Arial"/>
                                    <w:b/>
                                    <w:caps/>
                                    <w:noProof/>
                                    <w:sz w:val="17"/>
                                  </w:rPr>
                                  <w:instrText xml:space="preserve"> IF </w:instrText>
                                </w:r>
                                <w:r w:rsidRPr="00203A0A">
                                  <w:rPr>
                                    <w:rFonts w:cs="Arial"/>
                                    <w:b/>
                                    <w:caps/>
                                    <w:noProof/>
                                    <w:sz w:val="17"/>
                                  </w:rPr>
                                  <w:fldChar w:fldCharType="begin"/>
                                </w:r>
                                <w:r w:rsidRPr="00203A0A">
                                  <w:rPr>
                                    <w:rFonts w:cs="Arial"/>
                                    <w:b/>
                                    <w:caps/>
                                    <w:noProof/>
                                    <w:sz w:val="17"/>
                                  </w:rPr>
                                  <w:instrText xml:space="preserve"> DOCPROPERTY "cboRAPPORTTEKST" </w:instrText>
                                </w:r>
                                <w:r w:rsidRPr="00203A0A">
                                  <w:rPr>
                                    <w:rFonts w:cs="Arial"/>
                                    <w:b/>
                                    <w:caps/>
                                    <w:noProof/>
                                    <w:sz w:val="17"/>
                                  </w:rPr>
                                  <w:fldChar w:fldCharType="end"/>
                                </w:r>
                                <w:r w:rsidRPr="00203A0A">
                                  <w:rPr>
                                    <w:rFonts w:cs="Arial"/>
                                    <w:b/>
                                    <w:caps/>
                                    <w:noProof/>
                                    <w:sz w:val="17"/>
                                  </w:rPr>
                                  <w:instrText xml:space="preserve"> ="" "" "</w:instrText>
                                </w:r>
                                <w:r w:rsidRPr="00203A0A">
                                  <w:rPr>
                                    <w:rFonts w:cs="Arial"/>
                                    <w:b/>
                                    <w:caps/>
                                    <w:noProof/>
                                    <w:sz w:val="17"/>
                                  </w:rPr>
                                  <w:fldChar w:fldCharType="begin"/>
                                </w:r>
                                <w:r w:rsidRPr="00203A0A">
                                  <w:rPr>
                                    <w:rFonts w:cs="Arial"/>
                                    <w:b/>
                                    <w:caps/>
                                    <w:noProof/>
                                    <w:sz w:val="17"/>
                                  </w:rPr>
                                  <w:instrText xml:space="preserve"> DOCPROPERTY "cboRAPPORTTEKST" </w:instrText>
                                </w:r>
                                <w:r w:rsidRPr="00203A0A">
                                  <w:rPr>
                                    <w:rFonts w:cs="Arial"/>
                                    <w:b/>
                                    <w:caps/>
                                    <w:noProof/>
                                    <w:sz w:val="17"/>
                                  </w:rPr>
                                  <w:fldChar w:fldCharType="separate"/>
                                </w:r>
                                <w:r>
                                  <w:rPr>
                                    <w:rFonts w:cs="Arial"/>
                                    <w:b/>
                                    <w:caps/>
                                    <w:noProof/>
                                    <w:sz w:val="17"/>
                                  </w:rPr>
                                  <w:instrText xml:space="preserve"> </w:instrText>
                                </w:r>
                                <w:r w:rsidRPr="00203A0A">
                                  <w:rPr>
                                    <w:rFonts w:cs="Arial"/>
                                    <w:b/>
                                    <w:caps/>
                                    <w:noProof/>
                                    <w:sz w:val="17"/>
                                  </w:rPr>
                                  <w:fldChar w:fldCharType="end"/>
                                </w:r>
                                <w:r w:rsidRPr="00203A0A">
                                  <w:rPr>
                                    <w:rFonts w:cs="Arial"/>
                                    <w:b/>
                                    <w:caps/>
                                    <w:noProof/>
                                    <w:sz w:val="17"/>
                                  </w:rPr>
                                  <w:instrText xml:space="preserve"> | " </w:instrText>
                                </w:r>
                                <w:r w:rsidRPr="00203A0A">
                                  <w:rPr>
                                    <w:rFonts w:cs="Arial"/>
                                    <w:b/>
                                    <w:caps/>
                                    <w:noProof/>
                                    <w:sz w:val="17"/>
                                  </w:rPr>
                                  <w:fldChar w:fldCharType="end"/>
                                </w:r>
                                <w:r w:rsidRPr="00201E64">
                                  <w:rPr>
                                    <w:rStyle w:val="DocTypeHeader"/>
                                  </w:rPr>
                                  <w:fldChar w:fldCharType="begin"/>
                                </w:r>
                                <w:r w:rsidRPr="00201E64">
                                  <w:rPr>
                                    <w:rStyle w:val="DocTypeHeader"/>
                                  </w:rPr>
                                  <w:instrText xml:space="preserve"> REF TNODocType \* CHARFORMAT  \* MERGEFORMAT </w:instrText>
                                </w:r>
                                <w:r w:rsidRPr="00201E64">
                                  <w:rPr>
                                    <w:rStyle w:val="DocTypeHeader"/>
                                  </w:rPr>
                                  <w:fldChar w:fldCharType="separate"/>
                                </w:r>
                                <w:r w:rsidR="00187635" w:rsidRPr="00187635">
                                  <w:rPr>
                                    <w:rStyle w:val="DocTypeHeader"/>
                                  </w:rPr>
                                  <w:t>TNO report</w:t>
                                </w:r>
                                <w:r w:rsidRPr="00201E64">
                                  <w:rPr>
                                    <w:rStyle w:val="DocTypeHeader"/>
                                  </w:rPr>
                                  <w:fldChar w:fldCharType="end"/>
                                </w:r>
                                <w:r w:rsidR="00D36D08">
                                  <w:rPr>
                                    <w:rStyle w:val="DocTypeHeader"/>
                                  </w:rPr>
                                  <w:t xml:space="preserve"> </w:t>
                                </w:r>
                                <w:r w:rsidR="001805D0">
                                  <w:rPr>
                                    <w:rStyle w:val="DocTypeHeader"/>
                                  </w:rPr>
                                  <w:t>|</w:t>
                                </w:r>
                                <w:r w:rsidR="00715177">
                                  <w:rPr>
                                    <w:rStyle w:val="DocTypeHeader"/>
                                  </w:rPr>
                                  <w:t xml:space="preserve"> </w:t>
                                </w:r>
                                <w:r w:rsidRPr="00203A0A">
                                  <w:rPr>
                                    <w:rFonts w:cs="Arial"/>
                                    <w:sz w:val="17"/>
                                  </w:rPr>
                                  <w:fldChar w:fldCharType="begin"/>
                                </w:r>
                                <w:r w:rsidRPr="00203A0A">
                                  <w:rPr>
                                    <w:rFonts w:cs="Arial"/>
                                    <w:sz w:val="17"/>
                                  </w:rPr>
                                  <w:instrText xml:space="preserve"> DOCPROPERTY "Rapportnummer" </w:instrText>
                                </w:r>
                                <w:r w:rsidRPr="00203A0A">
                                  <w:rPr>
                                    <w:rFonts w:cs="Arial"/>
                                    <w:sz w:val="17"/>
                                  </w:rPr>
                                  <w:fldChar w:fldCharType="separate"/>
                                </w:r>
                                <w:r w:rsidR="00187635">
                                  <w:rPr>
                                    <w:rFonts w:cs="Arial"/>
                                    <w:sz w:val="17"/>
                                  </w:rPr>
                                  <w:t>TNO 2019 R12001</w:t>
                                </w:r>
                                <w:r w:rsidRPr="00203A0A">
                                  <w:rPr>
                                    <w:rFonts w:cs="Arial"/>
                                    <w:sz w:val="17"/>
                                  </w:rPr>
                                  <w:fldChar w:fldCharType="end"/>
                                </w:r>
                                <w:r w:rsidRPr="00203A0A">
                                  <w:rPr>
                                    <w:rFonts w:cs="Arial"/>
                                    <w:sz w:val="17"/>
                                  </w:rPr>
                                  <w:fldChar w:fldCharType="begin"/>
                                </w:r>
                                <w:r w:rsidRPr="00203A0A">
                                  <w:rPr>
                                    <w:rFonts w:cs="Arial"/>
                                    <w:sz w:val="17"/>
                                  </w:rPr>
                                  <w:instrText xml:space="preserve"> IF </w:instrText>
                                </w:r>
                                <w:r w:rsidRPr="00203A0A">
                                  <w:rPr>
                                    <w:rFonts w:cs="Arial"/>
                                    <w:sz w:val="17"/>
                                  </w:rPr>
                                  <w:fldChar w:fldCharType="begin"/>
                                </w:r>
                                <w:r w:rsidRPr="00203A0A">
                                  <w:rPr>
                                    <w:rFonts w:cs="Arial"/>
                                    <w:sz w:val="17"/>
                                  </w:rPr>
                                  <w:instrText xml:space="preserve"> DOCPROPERTY "RPVersie" </w:instrText>
                                </w:r>
                                <w:r w:rsidRPr="00203A0A">
                                  <w:rPr>
                                    <w:rFonts w:cs="Arial"/>
                                    <w:sz w:val="17"/>
                                  </w:rPr>
                                  <w:fldChar w:fldCharType="end"/>
                                </w:r>
                                <w:r w:rsidRPr="00203A0A">
                                  <w:rPr>
                                    <w:rFonts w:cs="Arial"/>
                                    <w:sz w:val="17"/>
                                  </w:rPr>
                                  <w:instrText xml:space="preserve"> ="" "" " | </w:instrText>
                                </w:r>
                                <w:r w:rsidRPr="00203A0A">
                                  <w:rPr>
                                    <w:rFonts w:cs="Arial"/>
                                    <w:sz w:val="17"/>
                                  </w:rPr>
                                  <w:fldChar w:fldCharType="begin"/>
                                </w:r>
                                <w:r w:rsidRPr="00203A0A">
                                  <w:rPr>
                                    <w:rFonts w:cs="Arial"/>
                                    <w:sz w:val="17"/>
                                  </w:rPr>
                                  <w:instrText xml:space="preserve"> DOCPROPERTY "RPVersie" </w:instrText>
                                </w:r>
                                <w:r w:rsidRPr="00203A0A">
                                  <w:rPr>
                                    <w:rFonts w:cs="Arial"/>
                                    <w:sz w:val="17"/>
                                  </w:rPr>
                                  <w:fldChar w:fldCharType="separate"/>
                                </w:r>
                                <w:r w:rsidR="00817938">
                                  <w:rPr>
                                    <w:rFonts w:cs="Arial"/>
                                    <w:sz w:val="17"/>
                                  </w:rPr>
                                  <w:instrText>0.9</w:instrText>
                                </w:r>
                                <w:r w:rsidRPr="00203A0A">
                                  <w:rPr>
                                    <w:rFonts w:cs="Arial"/>
                                    <w:sz w:val="17"/>
                                  </w:rPr>
                                  <w:fldChar w:fldCharType="end"/>
                                </w:r>
                                <w:r w:rsidRPr="00203A0A">
                                  <w:rPr>
                                    <w:rFonts w:cs="Arial"/>
                                    <w:sz w:val="17"/>
                                  </w:rPr>
                                  <w:instrText xml:space="preserve">" </w:instrText>
                                </w:r>
                                <w:r w:rsidRPr="00203A0A">
                                  <w:rPr>
                                    <w:rFonts w:cs="Arial"/>
                                    <w:sz w:val="17"/>
                                  </w:rPr>
                                  <w:fldChar w:fldCharType="end"/>
                                </w:r>
                                <w:r w:rsidRPr="00203A0A">
                                  <w:rPr>
                                    <w:rFonts w:cs="Arial"/>
                                    <w:sz w:val="17"/>
                                  </w:rPr>
                                  <w:fldChar w:fldCharType="begin"/>
                                </w:r>
                                <w:r w:rsidRPr="00203A0A">
                                  <w:rPr>
                                    <w:rFonts w:cs="Arial"/>
                                    <w:sz w:val="17"/>
                                  </w:rPr>
                                  <w:instrText xml:space="preserve"> IF </w:instrText>
                                </w:r>
                                <w:r w:rsidRPr="00203A0A">
                                  <w:rPr>
                                    <w:rFonts w:cs="Arial"/>
                                    <w:sz w:val="17"/>
                                  </w:rPr>
                                  <w:fldChar w:fldCharType="begin"/>
                                </w:r>
                                <w:r w:rsidRPr="00203A0A">
                                  <w:rPr>
                                    <w:rFonts w:cs="Arial"/>
                                    <w:sz w:val="17"/>
                                  </w:rPr>
                                  <w:instrText xml:space="preserve"> DOCPROPERTY "RPDatum" </w:instrText>
                                </w:r>
                                <w:r w:rsidRPr="00203A0A">
                                  <w:rPr>
                                    <w:rFonts w:cs="Arial"/>
                                    <w:sz w:val="17"/>
                                  </w:rPr>
                                  <w:fldChar w:fldCharType="separate"/>
                                </w:r>
                                <w:r w:rsidR="00187635">
                                  <w:rPr>
                                    <w:rFonts w:cs="Arial"/>
                                    <w:sz w:val="17"/>
                                  </w:rPr>
                                  <w:instrText>17 December 2019</w:instrText>
                                </w:r>
                                <w:r w:rsidRPr="00203A0A">
                                  <w:rPr>
                                    <w:rFonts w:cs="Arial"/>
                                    <w:sz w:val="17"/>
                                  </w:rPr>
                                  <w:fldChar w:fldCharType="end"/>
                                </w:r>
                                <w:r w:rsidRPr="00203A0A">
                                  <w:rPr>
                                    <w:rFonts w:cs="Arial"/>
                                    <w:sz w:val="17"/>
                                  </w:rPr>
                                  <w:instrText xml:space="preserve"> ="" "" " | </w:instrText>
                                </w:r>
                                <w:r w:rsidRPr="00203A0A">
                                  <w:rPr>
                                    <w:rFonts w:cs="Arial"/>
                                    <w:sz w:val="17"/>
                                  </w:rPr>
                                  <w:fldChar w:fldCharType="begin"/>
                                </w:r>
                                <w:r w:rsidRPr="00203A0A">
                                  <w:rPr>
                                    <w:rFonts w:cs="Arial"/>
                                    <w:sz w:val="17"/>
                                  </w:rPr>
                                  <w:instrText xml:space="preserve"> DOCPROPERTY "RPDatum" </w:instrText>
                                </w:r>
                                <w:r w:rsidRPr="00203A0A">
                                  <w:rPr>
                                    <w:rFonts w:cs="Arial"/>
                                    <w:sz w:val="17"/>
                                  </w:rPr>
                                  <w:fldChar w:fldCharType="separate"/>
                                </w:r>
                                <w:r w:rsidR="00187635">
                                  <w:rPr>
                                    <w:rFonts w:cs="Arial"/>
                                    <w:sz w:val="17"/>
                                  </w:rPr>
                                  <w:instrText>17 December 2019</w:instrText>
                                </w:r>
                                <w:r w:rsidRPr="00203A0A">
                                  <w:rPr>
                                    <w:rFonts w:cs="Arial"/>
                                    <w:sz w:val="17"/>
                                  </w:rPr>
                                  <w:fldChar w:fldCharType="end"/>
                                </w:r>
                                <w:r w:rsidRPr="00203A0A">
                                  <w:rPr>
                                    <w:rFonts w:cs="Arial"/>
                                    <w:sz w:val="17"/>
                                  </w:rPr>
                                  <w:instrText xml:space="preserve">" </w:instrText>
                                </w:r>
                                <w:r w:rsidRPr="00203A0A">
                                  <w:rPr>
                                    <w:rFonts w:cs="Arial"/>
                                    <w:sz w:val="17"/>
                                  </w:rPr>
                                  <w:fldChar w:fldCharType="separate"/>
                                </w:r>
                                <w:r w:rsidR="00187635" w:rsidRPr="00203A0A">
                                  <w:rPr>
                                    <w:rFonts w:cs="Arial"/>
                                    <w:noProof/>
                                    <w:sz w:val="17"/>
                                  </w:rPr>
                                  <w:t xml:space="preserve"> | </w:t>
                                </w:r>
                                <w:r w:rsidR="00187635">
                                  <w:rPr>
                                    <w:rFonts w:cs="Arial"/>
                                    <w:noProof/>
                                    <w:sz w:val="17"/>
                                  </w:rPr>
                                  <w:t>17 December 2019</w:t>
                                </w:r>
                                <w:r w:rsidRPr="00203A0A">
                                  <w:rPr>
                                    <w:rFonts w:cs="Arial"/>
                                    <w:sz w:val="17"/>
                                  </w:rPr>
                                  <w:fldChar w:fldCharType="end"/>
                                </w:r>
                                <w:r w:rsidRPr="00203A0A">
                                  <w:rPr>
                                    <w:rFonts w:cs="Arial"/>
                                    <w:i/>
                                    <w:sz w:val="17"/>
                                  </w:rPr>
                                  <w:fldChar w:fldCharType="begin"/>
                                </w:r>
                                <w:r w:rsidRPr="00203A0A">
                                  <w:rPr>
                                    <w:rFonts w:cs="Arial"/>
                                    <w:i/>
                                    <w:sz w:val="17"/>
                                  </w:rPr>
                                  <w:instrText xml:space="preserve"> IF </w:instrText>
                                </w:r>
                                <w:r w:rsidRPr="00203A0A">
                                  <w:rPr>
                                    <w:rFonts w:cs="Arial"/>
                                    <w:i/>
                                    <w:sz w:val="17"/>
                                  </w:rPr>
                                  <w:fldChar w:fldCharType="begin"/>
                                </w:r>
                                <w:r w:rsidRPr="00203A0A">
                                  <w:rPr>
                                    <w:rFonts w:cs="Arial"/>
                                    <w:i/>
                                    <w:sz w:val="17"/>
                                  </w:rPr>
                                  <w:instrText xml:space="preserve"> DOCPROPERTY "RPNaamOpdrachtgever" </w:instrText>
                                </w:r>
                                <w:r w:rsidRPr="00203A0A">
                                  <w:rPr>
                                    <w:rFonts w:cs="Arial"/>
                                    <w:i/>
                                    <w:sz w:val="17"/>
                                  </w:rPr>
                                  <w:fldChar w:fldCharType="end"/>
                                </w:r>
                                <w:r w:rsidRPr="00203A0A">
                                  <w:rPr>
                                    <w:rFonts w:cs="Arial"/>
                                    <w:i/>
                                    <w:sz w:val="17"/>
                                  </w:rPr>
                                  <w:instrText xml:space="preserve"> ="" "" </w:instrText>
                                </w:r>
                                <w:r w:rsidRPr="00203A0A">
                                  <w:rPr>
                                    <w:rFonts w:cs="Arial"/>
                                    <w:i/>
                                    <w:sz w:val="17"/>
                                  </w:rPr>
                                  <w:fldChar w:fldCharType="begin"/>
                                </w:r>
                                <w:r w:rsidRPr="00203A0A">
                                  <w:rPr>
                                    <w:rFonts w:cs="Arial"/>
                                    <w:i/>
                                    <w:sz w:val="17"/>
                                  </w:rPr>
                                  <w:instrText xml:space="preserve"> DOCPROPERTY "RPNaamOpdrachtgever" </w:instrText>
                                </w:r>
                                <w:r w:rsidRPr="00203A0A">
                                  <w:rPr>
                                    <w:rFonts w:cs="Arial"/>
                                    <w:i/>
                                    <w:sz w:val="17"/>
                                  </w:rPr>
                                  <w:fldChar w:fldCharType="separate"/>
                                </w:r>
                              </w:p>
                              <w:p w14:paraId="10992F6F" w14:textId="04AE6DA9" w:rsidR="00604CA9" w:rsidRPr="00203A0A" w:rsidRDefault="00604CA9" w:rsidP="006D29B8">
                                <w:pPr>
                                  <w:rPr>
                                    <w:rFonts w:cs="Arial"/>
                                    <w:sz w:val="17"/>
                                  </w:rPr>
                                </w:pPr>
                                <w:r>
                                  <w:rPr>
                                    <w:rFonts w:cs="Arial"/>
                                    <w:i/>
                                    <w:sz w:val="17"/>
                                  </w:rPr>
                                  <w:instrText>VP-INFRA 2019 - Smart &amp; Sustainable - WP5 Locating and Sharing DATA</w:instrText>
                                </w:r>
                                <w:r w:rsidRPr="00203A0A">
                                  <w:rPr>
                                    <w:rFonts w:cs="Arial"/>
                                    <w:i/>
                                    <w:sz w:val="17"/>
                                  </w:rPr>
                                  <w:fldChar w:fldCharType="end"/>
                                </w:r>
                                <w:r w:rsidRPr="00203A0A">
                                  <w:rPr>
                                    <w:rFonts w:cs="Arial"/>
                                    <w:i/>
                                    <w:sz w:val="17"/>
                                  </w:rPr>
                                  <w:instrText xml:space="preserve"> </w:instrText>
                                </w:r>
                                <w:r w:rsidRPr="00203A0A">
                                  <w:rPr>
                                    <w:rFonts w:cs="Arial"/>
                                    <w:i/>
                                    <w:sz w:val="17"/>
                                  </w:rPr>
                                  <w:fldChar w:fldCharType="end"/>
                                </w:r>
                              </w:p>
                            </w:tc>
                            <w:tc>
                              <w:tcPr>
                                <w:tcW w:w="1531" w:type="dxa"/>
                                <w:tcBorders>
                                  <w:top w:val="nil"/>
                                  <w:left w:val="nil"/>
                                  <w:bottom w:val="nil"/>
                                  <w:right w:val="nil"/>
                                </w:tcBorders>
                              </w:tcPr>
                              <w:p w14:paraId="5FBD6AAC" w14:textId="1E7E908D" w:rsidR="00604CA9" w:rsidRPr="00BB222F" w:rsidRDefault="00604CA9">
                                <w:pPr>
                                  <w:jc w:val="right"/>
                                  <w:rPr>
                                    <w:rFonts w:cs="Arial"/>
                                    <w:lang w:val="en-US"/>
                                  </w:rPr>
                                </w:pPr>
                                <w:r>
                                  <w:rPr>
                                    <w:rFonts w:cs="Arial"/>
                                    <w:b/>
                                    <w:sz w:val="17"/>
                                  </w:rPr>
                                  <w:t xml:space="preserve"> </w:t>
                                </w:r>
                                <w:r w:rsidRPr="00BB222F">
                                  <w:rPr>
                                    <w:rFonts w:cs="Arial"/>
                                    <w:b/>
                                    <w:sz w:val="17"/>
                                  </w:rPr>
                                  <w:fldChar w:fldCharType="begin"/>
                                </w:r>
                                <w:r w:rsidRPr="00BB222F">
                                  <w:rPr>
                                    <w:rFonts w:cs="Arial"/>
                                    <w:b/>
                                    <w:sz w:val="17"/>
                                    <w:lang w:val="en-US"/>
                                  </w:rPr>
                                  <w:instrText xml:space="preserve"> PAGE </w:instrText>
                                </w:r>
                                <w:r w:rsidRPr="00BB222F">
                                  <w:rPr>
                                    <w:rFonts w:cs="Arial"/>
                                    <w:b/>
                                    <w:sz w:val="17"/>
                                  </w:rPr>
                                  <w:fldChar w:fldCharType="separate"/>
                                </w:r>
                                <w:r>
                                  <w:rPr>
                                    <w:rFonts w:cs="Arial"/>
                                    <w:b/>
                                    <w:noProof/>
                                    <w:sz w:val="17"/>
                                    <w:lang w:val="en-US"/>
                                  </w:rPr>
                                  <w:t>3</w:t>
                                </w:r>
                                <w:r w:rsidRPr="00BB222F">
                                  <w:rPr>
                                    <w:rFonts w:cs="Arial"/>
                                    <w:b/>
                                    <w:sz w:val="17"/>
                                  </w:rPr>
                                  <w:fldChar w:fldCharType="end"/>
                                </w:r>
                                <w:r w:rsidRPr="00BB222F">
                                  <w:rPr>
                                    <w:rFonts w:cs="Arial"/>
                                    <w:b/>
                                    <w:sz w:val="17"/>
                                    <w:lang w:val="en-US"/>
                                  </w:rPr>
                                  <w:t xml:space="preserve"> /</w:t>
                                </w:r>
                                <w:r>
                                  <w:rPr>
                                    <w:rFonts w:cs="Arial"/>
                                    <w:b/>
                                    <w:sz w:val="17"/>
                                    <w:lang w:val="en-US"/>
                                  </w:rPr>
                                  <w:t xml:space="preserve"> </w:t>
                                </w:r>
                                <w:r>
                                  <w:rPr>
                                    <w:rFonts w:cs="Arial"/>
                                    <w:b/>
                                    <w:sz w:val="17"/>
                                  </w:rPr>
                                  <w:fldChar w:fldCharType="begin"/>
                                </w:r>
                                <w:r>
                                  <w:rPr>
                                    <w:rFonts w:cs="Arial"/>
                                    <w:b/>
                                    <w:sz w:val="17"/>
                                  </w:rPr>
                                  <w:instrText xml:space="preserve"> IF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sidR="00187635">
                                  <w:rPr>
                                    <w:rFonts w:cs="Arial"/>
                                    <w:b/>
                                    <w:sz w:val="17"/>
                                  </w:rPr>
                                  <w:instrText>0</w:instrText>
                                </w:r>
                                <w:r>
                                  <w:rPr>
                                    <w:rFonts w:cs="Arial"/>
                                    <w:b/>
                                    <w:sz w:val="17"/>
                                  </w:rPr>
                                  <w:fldChar w:fldCharType="end"/>
                                </w:r>
                                <w:r>
                                  <w:rPr>
                                    <w:rFonts w:cs="Arial"/>
                                    <w:b/>
                                    <w:sz w:val="17"/>
                                  </w:rPr>
                                  <w:instrText xml:space="preserve"> = 0 </w:instrText>
                                </w:r>
                                <w:r>
                                  <w:rPr>
                                    <w:rFonts w:cs="Arial"/>
                                    <w:b/>
                                    <w:sz w:val="17"/>
                                  </w:rPr>
                                  <w:fldChar w:fldCharType="begin"/>
                                </w:r>
                                <w:r>
                                  <w:rPr>
                                    <w:rFonts w:cs="Arial"/>
                                    <w:b/>
                                    <w:sz w:val="17"/>
                                  </w:rPr>
                                  <w:instrText xml:space="preserve"> NUMPAGES  \# "0" </w:instrText>
                                </w:r>
                                <w:r>
                                  <w:rPr>
                                    <w:rFonts w:cs="Arial"/>
                                    <w:b/>
                                    <w:sz w:val="17"/>
                                  </w:rPr>
                                  <w:fldChar w:fldCharType="separate"/>
                                </w:r>
                                <w:r w:rsidR="00187635">
                                  <w:rPr>
                                    <w:rFonts w:cs="Arial"/>
                                    <w:b/>
                                    <w:noProof/>
                                    <w:sz w:val="17"/>
                                  </w:rPr>
                                  <w:instrText>32</w:instrText>
                                </w:r>
                                <w:r>
                                  <w:rPr>
                                    <w:rFonts w:cs="Arial"/>
                                    <w:b/>
                                    <w:sz w:val="17"/>
                                  </w:rPr>
                                  <w:fldChar w:fldCharType="end"/>
                                </w:r>
                                <w:r>
                                  <w:rPr>
                                    <w:rFonts w:cs="Arial"/>
                                    <w:b/>
                                    <w:sz w:val="17"/>
                                  </w:rPr>
                                  <w:instrText xml:space="preserve">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Pr>
                                    <w:rFonts w:cs="Arial"/>
                                    <w:b/>
                                    <w:sz w:val="17"/>
                                  </w:rPr>
                                  <w:instrText>0</w:instrText>
                                </w:r>
                                <w:r>
                                  <w:rPr>
                                    <w:rFonts w:cs="Arial"/>
                                    <w:b/>
                                    <w:sz w:val="17"/>
                                  </w:rPr>
                                  <w:fldChar w:fldCharType="end"/>
                                </w:r>
                                <w:r>
                                  <w:rPr>
                                    <w:rFonts w:cs="Arial"/>
                                    <w:b/>
                                    <w:sz w:val="17"/>
                                  </w:rPr>
                                  <w:instrText xml:space="preserve"> </w:instrText>
                                </w:r>
                                <w:r>
                                  <w:rPr>
                                    <w:rFonts w:cs="Arial"/>
                                    <w:b/>
                                    <w:sz w:val="17"/>
                                  </w:rPr>
                                  <w:fldChar w:fldCharType="separate"/>
                                </w:r>
                                <w:r w:rsidR="00187635">
                                  <w:rPr>
                                    <w:rFonts w:cs="Arial"/>
                                    <w:b/>
                                    <w:noProof/>
                                    <w:sz w:val="17"/>
                                  </w:rPr>
                                  <w:t>32</w:t>
                                </w:r>
                                <w:r>
                                  <w:rPr>
                                    <w:rFonts w:cs="Arial"/>
                                    <w:b/>
                                    <w:sz w:val="17"/>
                                  </w:rPr>
                                  <w:fldChar w:fldCharType="end"/>
                                </w:r>
                                <w:r w:rsidRPr="00BB222F">
                                  <w:rPr>
                                    <w:rFonts w:cs="Arial"/>
                                    <w:b/>
                                    <w:sz w:val="17"/>
                                    <w:lang w:val="en-US"/>
                                  </w:rPr>
                                  <w:t xml:space="preserve"> </w:t>
                                </w:r>
                              </w:p>
                            </w:tc>
                          </w:tr>
                        </w:tbl>
                        <w:p w14:paraId="4EBE8619" w14:textId="77777777" w:rsidR="00604CA9" w:rsidRPr="00BB222F" w:rsidRDefault="00604CA9" w:rsidP="006929CD">
                          <w:pPr>
                            <w:tabs>
                              <w:tab w:val="right" w:pos="8335"/>
                            </w:tabs>
                            <w:rPr>
                              <w:rFonts w:cs="Arial"/>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400A4" id="_x0000_t202" coordsize="21600,21600" o:spt="202" path="m,l,21600r21600,l21600,xe">
              <v:stroke joinstyle="miter"/>
              <v:path gradientshapeok="t" o:connecttype="rect"/>
            </v:shapetype>
            <v:shape id="Text Box 68" o:spid="_x0000_s1042" type="#_x0000_t202" style="position:absolute;margin-left:119.05pt;margin-top:45pt;width:416.7pt;height:42.2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a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04"/>
                      <w:gridCol w:w="1531"/>
                    </w:tblGrid>
                    <w:tr w:rsidR="00604CA9" w:rsidRPr="00BB222F" w14:paraId="00B22EEA" w14:textId="77777777">
                      <w:trPr>
                        <w:trHeight w:hRule="exact" w:val="839"/>
                      </w:trPr>
                      <w:tc>
                        <w:tcPr>
                          <w:tcW w:w="6804" w:type="dxa"/>
                          <w:tcBorders>
                            <w:top w:val="nil"/>
                            <w:left w:val="nil"/>
                            <w:bottom w:val="nil"/>
                            <w:right w:val="nil"/>
                          </w:tcBorders>
                        </w:tcPr>
                        <w:p w14:paraId="5ADFCDA4" w14:textId="2E91A47A" w:rsidR="00604CA9" w:rsidRDefault="00604CA9" w:rsidP="006D29B8">
                          <w:pPr>
                            <w:rPr>
                              <w:rFonts w:cs="Arial"/>
                              <w:i/>
                              <w:sz w:val="17"/>
                            </w:rPr>
                          </w:pPr>
                          <w:r w:rsidRPr="00203A0A">
                            <w:rPr>
                              <w:rFonts w:cs="Arial"/>
                              <w:b/>
                              <w:caps/>
                              <w:noProof/>
                              <w:sz w:val="17"/>
                            </w:rPr>
                            <w:fldChar w:fldCharType="begin"/>
                          </w:r>
                          <w:r w:rsidRPr="00203A0A">
                            <w:rPr>
                              <w:rFonts w:cs="Arial"/>
                              <w:b/>
                              <w:caps/>
                              <w:noProof/>
                              <w:sz w:val="17"/>
                            </w:rPr>
                            <w:instrText xml:space="preserve"> IF </w:instrText>
                          </w:r>
                          <w:r w:rsidRPr="00203A0A">
                            <w:rPr>
                              <w:rFonts w:cs="Arial"/>
                              <w:b/>
                              <w:caps/>
                              <w:noProof/>
                              <w:sz w:val="17"/>
                            </w:rPr>
                            <w:fldChar w:fldCharType="begin"/>
                          </w:r>
                          <w:r w:rsidRPr="00203A0A">
                            <w:rPr>
                              <w:rFonts w:cs="Arial"/>
                              <w:b/>
                              <w:caps/>
                              <w:noProof/>
                              <w:sz w:val="17"/>
                            </w:rPr>
                            <w:instrText xml:space="preserve"> DOCPROPERTY "cboRAPPORTTEKST" </w:instrText>
                          </w:r>
                          <w:r w:rsidRPr="00203A0A">
                            <w:rPr>
                              <w:rFonts w:cs="Arial"/>
                              <w:b/>
                              <w:caps/>
                              <w:noProof/>
                              <w:sz w:val="17"/>
                            </w:rPr>
                            <w:fldChar w:fldCharType="end"/>
                          </w:r>
                          <w:r w:rsidRPr="00203A0A">
                            <w:rPr>
                              <w:rFonts w:cs="Arial"/>
                              <w:b/>
                              <w:caps/>
                              <w:noProof/>
                              <w:sz w:val="17"/>
                            </w:rPr>
                            <w:instrText xml:space="preserve"> ="" "" "</w:instrText>
                          </w:r>
                          <w:r w:rsidRPr="00203A0A">
                            <w:rPr>
                              <w:rFonts w:cs="Arial"/>
                              <w:b/>
                              <w:caps/>
                              <w:noProof/>
                              <w:sz w:val="17"/>
                            </w:rPr>
                            <w:fldChar w:fldCharType="begin"/>
                          </w:r>
                          <w:r w:rsidRPr="00203A0A">
                            <w:rPr>
                              <w:rFonts w:cs="Arial"/>
                              <w:b/>
                              <w:caps/>
                              <w:noProof/>
                              <w:sz w:val="17"/>
                            </w:rPr>
                            <w:instrText xml:space="preserve"> DOCPROPERTY "cboRAPPORTTEKST" </w:instrText>
                          </w:r>
                          <w:r w:rsidRPr="00203A0A">
                            <w:rPr>
                              <w:rFonts w:cs="Arial"/>
                              <w:b/>
                              <w:caps/>
                              <w:noProof/>
                              <w:sz w:val="17"/>
                            </w:rPr>
                            <w:fldChar w:fldCharType="separate"/>
                          </w:r>
                          <w:r>
                            <w:rPr>
                              <w:rFonts w:cs="Arial"/>
                              <w:b/>
                              <w:caps/>
                              <w:noProof/>
                              <w:sz w:val="17"/>
                            </w:rPr>
                            <w:instrText xml:space="preserve"> </w:instrText>
                          </w:r>
                          <w:r w:rsidRPr="00203A0A">
                            <w:rPr>
                              <w:rFonts w:cs="Arial"/>
                              <w:b/>
                              <w:caps/>
                              <w:noProof/>
                              <w:sz w:val="17"/>
                            </w:rPr>
                            <w:fldChar w:fldCharType="end"/>
                          </w:r>
                          <w:r w:rsidRPr="00203A0A">
                            <w:rPr>
                              <w:rFonts w:cs="Arial"/>
                              <w:b/>
                              <w:caps/>
                              <w:noProof/>
                              <w:sz w:val="17"/>
                            </w:rPr>
                            <w:instrText xml:space="preserve"> | " </w:instrText>
                          </w:r>
                          <w:r w:rsidRPr="00203A0A">
                            <w:rPr>
                              <w:rFonts w:cs="Arial"/>
                              <w:b/>
                              <w:caps/>
                              <w:noProof/>
                              <w:sz w:val="17"/>
                            </w:rPr>
                            <w:fldChar w:fldCharType="end"/>
                          </w:r>
                          <w:r w:rsidRPr="00201E64">
                            <w:rPr>
                              <w:rStyle w:val="DocTypeHeader"/>
                            </w:rPr>
                            <w:fldChar w:fldCharType="begin"/>
                          </w:r>
                          <w:r w:rsidRPr="00201E64">
                            <w:rPr>
                              <w:rStyle w:val="DocTypeHeader"/>
                            </w:rPr>
                            <w:instrText xml:space="preserve"> REF TNODocType \* CHARFORMAT  \* MERGEFORMAT </w:instrText>
                          </w:r>
                          <w:r w:rsidRPr="00201E64">
                            <w:rPr>
                              <w:rStyle w:val="DocTypeHeader"/>
                            </w:rPr>
                            <w:fldChar w:fldCharType="separate"/>
                          </w:r>
                          <w:r w:rsidR="00187635" w:rsidRPr="00187635">
                            <w:rPr>
                              <w:rStyle w:val="DocTypeHeader"/>
                            </w:rPr>
                            <w:t>TNO report</w:t>
                          </w:r>
                          <w:r w:rsidRPr="00201E64">
                            <w:rPr>
                              <w:rStyle w:val="DocTypeHeader"/>
                            </w:rPr>
                            <w:fldChar w:fldCharType="end"/>
                          </w:r>
                          <w:r w:rsidR="00D36D08">
                            <w:rPr>
                              <w:rStyle w:val="DocTypeHeader"/>
                            </w:rPr>
                            <w:t xml:space="preserve"> </w:t>
                          </w:r>
                          <w:r w:rsidR="001805D0">
                            <w:rPr>
                              <w:rStyle w:val="DocTypeHeader"/>
                            </w:rPr>
                            <w:t>|</w:t>
                          </w:r>
                          <w:r w:rsidR="00715177">
                            <w:rPr>
                              <w:rStyle w:val="DocTypeHeader"/>
                            </w:rPr>
                            <w:t xml:space="preserve"> </w:t>
                          </w:r>
                          <w:r w:rsidRPr="00203A0A">
                            <w:rPr>
                              <w:rFonts w:cs="Arial"/>
                              <w:sz w:val="17"/>
                            </w:rPr>
                            <w:fldChar w:fldCharType="begin"/>
                          </w:r>
                          <w:r w:rsidRPr="00203A0A">
                            <w:rPr>
                              <w:rFonts w:cs="Arial"/>
                              <w:sz w:val="17"/>
                            </w:rPr>
                            <w:instrText xml:space="preserve"> DOCPROPERTY "Rapportnummer" </w:instrText>
                          </w:r>
                          <w:r w:rsidRPr="00203A0A">
                            <w:rPr>
                              <w:rFonts w:cs="Arial"/>
                              <w:sz w:val="17"/>
                            </w:rPr>
                            <w:fldChar w:fldCharType="separate"/>
                          </w:r>
                          <w:r w:rsidR="00187635">
                            <w:rPr>
                              <w:rFonts w:cs="Arial"/>
                              <w:sz w:val="17"/>
                            </w:rPr>
                            <w:t>TNO 2019 R12001</w:t>
                          </w:r>
                          <w:r w:rsidRPr="00203A0A">
                            <w:rPr>
                              <w:rFonts w:cs="Arial"/>
                              <w:sz w:val="17"/>
                            </w:rPr>
                            <w:fldChar w:fldCharType="end"/>
                          </w:r>
                          <w:r w:rsidRPr="00203A0A">
                            <w:rPr>
                              <w:rFonts w:cs="Arial"/>
                              <w:sz w:val="17"/>
                            </w:rPr>
                            <w:fldChar w:fldCharType="begin"/>
                          </w:r>
                          <w:r w:rsidRPr="00203A0A">
                            <w:rPr>
                              <w:rFonts w:cs="Arial"/>
                              <w:sz w:val="17"/>
                            </w:rPr>
                            <w:instrText xml:space="preserve"> IF </w:instrText>
                          </w:r>
                          <w:r w:rsidRPr="00203A0A">
                            <w:rPr>
                              <w:rFonts w:cs="Arial"/>
                              <w:sz w:val="17"/>
                            </w:rPr>
                            <w:fldChar w:fldCharType="begin"/>
                          </w:r>
                          <w:r w:rsidRPr="00203A0A">
                            <w:rPr>
                              <w:rFonts w:cs="Arial"/>
                              <w:sz w:val="17"/>
                            </w:rPr>
                            <w:instrText xml:space="preserve"> DOCPROPERTY "RPVersie" </w:instrText>
                          </w:r>
                          <w:r w:rsidRPr="00203A0A">
                            <w:rPr>
                              <w:rFonts w:cs="Arial"/>
                              <w:sz w:val="17"/>
                            </w:rPr>
                            <w:fldChar w:fldCharType="end"/>
                          </w:r>
                          <w:r w:rsidRPr="00203A0A">
                            <w:rPr>
                              <w:rFonts w:cs="Arial"/>
                              <w:sz w:val="17"/>
                            </w:rPr>
                            <w:instrText xml:space="preserve"> ="" "" " | </w:instrText>
                          </w:r>
                          <w:r w:rsidRPr="00203A0A">
                            <w:rPr>
                              <w:rFonts w:cs="Arial"/>
                              <w:sz w:val="17"/>
                            </w:rPr>
                            <w:fldChar w:fldCharType="begin"/>
                          </w:r>
                          <w:r w:rsidRPr="00203A0A">
                            <w:rPr>
                              <w:rFonts w:cs="Arial"/>
                              <w:sz w:val="17"/>
                            </w:rPr>
                            <w:instrText xml:space="preserve"> DOCPROPERTY "RPVersie" </w:instrText>
                          </w:r>
                          <w:r w:rsidRPr="00203A0A">
                            <w:rPr>
                              <w:rFonts w:cs="Arial"/>
                              <w:sz w:val="17"/>
                            </w:rPr>
                            <w:fldChar w:fldCharType="separate"/>
                          </w:r>
                          <w:r w:rsidR="00817938">
                            <w:rPr>
                              <w:rFonts w:cs="Arial"/>
                              <w:sz w:val="17"/>
                            </w:rPr>
                            <w:instrText>0.9</w:instrText>
                          </w:r>
                          <w:r w:rsidRPr="00203A0A">
                            <w:rPr>
                              <w:rFonts w:cs="Arial"/>
                              <w:sz w:val="17"/>
                            </w:rPr>
                            <w:fldChar w:fldCharType="end"/>
                          </w:r>
                          <w:r w:rsidRPr="00203A0A">
                            <w:rPr>
                              <w:rFonts w:cs="Arial"/>
                              <w:sz w:val="17"/>
                            </w:rPr>
                            <w:instrText xml:space="preserve">" </w:instrText>
                          </w:r>
                          <w:r w:rsidRPr="00203A0A">
                            <w:rPr>
                              <w:rFonts w:cs="Arial"/>
                              <w:sz w:val="17"/>
                            </w:rPr>
                            <w:fldChar w:fldCharType="end"/>
                          </w:r>
                          <w:r w:rsidRPr="00203A0A">
                            <w:rPr>
                              <w:rFonts w:cs="Arial"/>
                              <w:sz w:val="17"/>
                            </w:rPr>
                            <w:fldChar w:fldCharType="begin"/>
                          </w:r>
                          <w:r w:rsidRPr="00203A0A">
                            <w:rPr>
                              <w:rFonts w:cs="Arial"/>
                              <w:sz w:val="17"/>
                            </w:rPr>
                            <w:instrText xml:space="preserve"> IF </w:instrText>
                          </w:r>
                          <w:r w:rsidRPr="00203A0A">
                            <w:rPr>
                              <w:rFonts w:cs="Arial"/>
                              <w:sz w:val="17"/>
                            </w:rPr>
                            <w:fldChar w:fldCharType="begin"/>
                          </w:r>
                          <w:r w:rsidRPr="00203A0A">
                            <w:rPr>
                              <w:rFonts w:cs="Arial"/>
                              <w:sz w:val="17"/>
                            </w:rPr>
                            <w:instrText xml:space="preserve"> DOCPROPERTY "RPDatum" </w:instrText>
                          </w:r>
                          <w:r w:rsidRPr="00203A0A">
                            <w:rPr>
                              <w:rFonts w:cs="Arial"/>
                              <w:sz w:val="17"/>
                            </w:rPr>
                            <w:fldChar w:fldCharType="separate"/>
                          </w:r>
                          <w:r w:rsidR="00187635">
                            <w:rPr>
                              <w:rFonts w:cs="Arial"/>
                              <w:sz w:val="17"/>
                            </w:rPr>
                            <w:instrText>17 December 2019</w:instrText>
                          </w:r>
                          <w:r w:rsidRPr="00203A0A">
                            <w:rPr>
                              <w:rFonts w:cs="Arial"/>
                              <w:sz w:val="17"/>
                            </w:rPr>
                            <w:fldChar w:fldCharType="end"/>
                          </w:r>
                          <w:r w:rsidRPr="00203A0A">
                            <w:rPr>
                              <w:rFonts w:cs="Arial"/>
                              <w:sz w:val="17"/>
                            </w:rPr>
                            <w:instrText xml:space="preserve"> ="" "" " | </w:instrText>
                          </w:r>
                          <w:r w:rsidRPr="00203A0A">
                            <w:rPr>
                              <w:rFonts w:cs="Arial"/>
                              <w:sz w:val="17"/>
                            </w:rPr>
                            <w:fldChar w:fldCharType="begin"/>
                          </w:r>
                          <w:r w:rsidRPr="00203A0A">
                            <w:rPr>
                              <w:rFonts w:cs="Arial"/>
                              <w:sz w:val="17"/>
                            </w:rPr>
                            <w:instrText xml:space="preserve"> DOCPROPERTY "RPDatum" </w:instrText>
                          </w:r>
                          <w:r w:rsidRPr="00203A0A">
                            <w:rPr>
                              <w:rFonts w:cs="Arial"/>
                              <w:sz w:val="17"/>
                            </w:rPr>
                            <w:fldChar w:fldCharType="separate"/>
                          </w:r>
                          <w:r w:rsidR="00187635">
                            <w:rPr>
                              <w:rFonts w:cs="Arial"/>
                              <w:sz w:val="17"/>
                            </w:rPr>
                            <w:instrText>17 December 2019</w:instrText>
                          </w:r>
                          <w:r w:rsidRPr="00203A0A">
                            <w:rPr>
                              <w:rFonts w:cs="Arial"/>
                              <w:sz w:val="17"/>
                            </w:rPr>
                            <w:fldChar w:fldCharType="end"/>
                          </w:r>
                          <w:r w:rsidRPr="00203A0A">
                            <w:rPr>
                              <w:rFonts w:cs="Arial"/>
                              <w:sz w:val="17"/>
                            </w:rPr>
                            <w:instrText xml:space="preserve">" </w:instrText>
                          </w:r>
                          <w:r w:rsidRPr="00203A0A">
                            <w:rPr>
                              <w:rFonts w:cs="Arial"/>
                              <w:sz w:val="17"/>
                            </w:rPr>
                            <w:fldChar w:fldCharType="separate"/>
                          </w:r>
                          <w:r w:rsidR="00187635" w:rsidRPr="00203A0A">
                            <w:rPr>
                              <w:rFonts w:cs="Arial"/>
                              <w:noProof/>
                              <w:sz w:val="17"/>
                            </w:rPr>
                            <w:t xml:space="preserve"> | </w:t>
                          </w:r>
                          <w:r w:rsidR="00187635">
                            <w:rPr>
                              <w:rFonts w:cs="Arial"/>
                              <w:noProof/>
                              <w:sz w:val="17"/>
                            </w:rPr>
                            <w:t>17 December 2019</w:t>
                          </w:r>
                          <w:r w:rsidRPr="00203A0A">
                            <w:rPr>
                              <w:rFonts w:cs="Arial"/>
                              <w:sz w:val="17"/>
                            </w:rPr>
                            <w:fldChar w:fldCharType="end"/>
                          </w:r>
                          <w:r w:rsidRPr="00203A0A">
                            <w:rPr>
                              <w:rFonts w:cs="Arial"/>
                              <w:i/>
                              <w:sz w:val="17"/>
                            </w:rPr>
                            <w:fldChar w:fldCharType="begin"/>
                          </w:r>
                          <w:r w:rsidRPr="00203A0A">
                            <w:rPr>
                              <w:rFonts w:cs="Arial"/>
                              <w:i/>
                              <w:sz w:val="17"/>
                            </w:rPr>
                            <w:instrText xml:space="preserve"> IF </w:instrText>
                          </w:r>
                          <w:r w:rsidRPr="00203A0A">
                            <w:rPr>
                              <w:rFonts w:cs="Arial"/>
                              <w:i/>
                              <w:sz w:val="17"/>
                            </w:rPr>
                            <w:fldChar w:fldCharType="begin"/>
                          </w:r>
                          <w:r w:rsidRPr="00203A0A">
                            <w:rPr>
                              <w:rFonts w:cs="Arial"/>
                              <w:i/>
                              <w:sz w:val="17"/>
                            </w:rPr>
                            <w:instrText xml:space="preserve"> DOCPROPERTY "RPNaamOpdrachtgever" </w:instrText>
                          </w:r>
                          <w:r w:rsidRPr="00203A0A">
                            <w:rPr>
                              <w:rFonts w:cs="Arial"/>
                              <w:i/>
                              <w:sz w:val="17"/>
                            </w:rPr>
                            <w:fldChar w:fldCharType="end"/>
                          </w:r>
                          <w:r w:rsidRPr="00203A0A">
                            <w:rPr>
                              <w:rFonts w:cs="Arial"/>
                              <w:i/>
                              <w:sz w:val="17"/>
                            </w:rPr>
                            <w:instrText xml:space="preserve"> ="" "" </w:instrText>
                          </w:r>
                          <w:r w:rsidRPr="00203A0A">
                            <w:rPr>
                              <w:rFonts w:cs="Arial"/>
                              <w:i/>
                              <w:sz w:val="17"/>
                            </w:rPr>
                            <w:fldChar w:fldCharType="begin"/>
                          </w:r>
                          <w:r w:rsidRPr="00203A0A">
                            <w:rPr>
                              <w:rFonts w:cs="Arial"/>
                              <w:i/>
                              <w:sz w:val="17"/>
                            </w:rPr>
                            <w:instrText xml:space="preserve"> DOCPROPERTY "RPNaamOpdrachtgever" </w:instrText>
                          </w:r>
                          <w:r w:rsidRPr="00203A0A">
                            <w:rPr>
                              <w:rFonts w:cs="Arial"/>
                              <w:i/>
                              <w:sz w:val="17"/>
                            </w:rPr>
                            <w:fldChar w:fldCharType="separate"/>
                          </w:r>
                        </w:p>
                        <w:p w14:paraId="10992F6F" w14:textId="04AE6DA9" w:rsidR="00604CA9" w:rsidRPr="00203A0A" w:rsidRDefault="00604CA9" w:rsidP="006D29B8">
                          <w:pPr>
                            <w:rPr>
                              <w:rFonts w:cs="Arial"/>
                              <w:sz w:val="17"/>
                            </w:rPr>
                          </w:pPr>
                          <w:r>
                            <w:rPr>
                              <w:rFonts w:cs="Arial"/>
                              <w:i/>
                              <w:sz w:val="17"/>
                            </w:rPr>
                            <w:instrText>VP-INFRA 2019 - Smart &amp; Sustainable - WP5 Locating and Sharing DATA</w:instrText>
                          </w:r>
                          <w:r w:rsidRPr="00203A0A">
                            <w:rPr>
                              <w:rFonts w:cs="Arial"/>
                              <w:i/>
                              <w:sz w:val="17"/>
                            </w:rPr>
                            <w:fldChar w:fldCharType="end"/>
                          </w:r>
                          <w:r w:rsidRPr="00203A0A">
                            <w:rPr>
                              <w:rFonts w:cs="Arial"/>
                              <w:i/>
                              <w:sz w:val="17"/>
                            </w:rPr>
                            <w:instrText xml:space="preserve"> </w:instrText>
                          </w:r>
                          <w:r w:rsidRPr="00203A0A">
                            <w:rPr>
                              <w:rFonts w:cs="Arial"/>
                              <w:i/>
                              <w:sz w:val="17"/>
                            </w:rPr>
                            <w:fldChar w:fldCharType="end"/>
                          </w:r>
                        </w:p>
                      </w:tc>
                      <w:tc>
                        <w:tcPr>
                          <w:tcW w:w="1531" w:type="dxa"/>
                          <w:tcBorders>
                            <w:top w:val="nil"/>
                            <w:left w:val="nil"/>
                            <w:bottom w:val="nil"/>
                            <w:right w:val="nil"/>
                          </w:tcBorders>
                        </w:tcPr>
                        <w:p w14:paraId="5FBD6AAC" w14:textId="1E7E908D" w:rsidR="00604CA9" w:rsidRPr="00BB222F" w:rsidRDefault="00604CA9">
                          <w:pPr>
                            <w:jc w:val="right"/>
                            <w:rPr>
                              <w:rFonts w:cs="Arial"/>
                              <w:lang w:val="en-US"/>
                            </w:rPr>
                          </w:pPr>
                          <w:r>
                            <w:rPr>
                              <w:rFonts w:cs="Arial"/>
                              <w:b/>
                              <w:sz w:val="17"/>
                            </w:rPr>
                            <w:t xml:space="preserve"> </w:t>
                          </w:r>
                          <w:r w:rsidRPr="00BB222F">
                            <w:rPr>
                              <w:rFonts w:cs="Arial"/>
                              <w:b/>
                              <w:sz w:val="17"/>
                            </w:rPr>
                            <w:fldChar w:fldCharType="begin"/>
                          </w:r>
                          <w:r w:rsidRPr="00BB222F">
                            <w:rPr>
                              <w:rFonts w:cs="Arial"/>
                              <w:b/>
                              <w:sz w:val="17"/>
                              <w:lang w:val="en-US"/>
                            </w:rPr>
                            <w:instrText xml:space="preserve"> PAGE </w:instrText>
                          </w:r>
                          <w:r w:rsidRPr="00BB222F">
                            <w:rPr>
                              <w:rFonts w:cs="Arial"/>
                              <w:b/>
                              <w:sz w:val="17"/>
                            </w:rPr>
                            <w:fldChar w:fldCharType="separate"/>
                          </w:r>
                          <w:r>
                            <w:rPr>
                              <w:rFonts w:cs="Arial"/>
                              <w:b/>
                              <w:noProof/>
                              <w:sz w:val="17"/>
                              <w:lang w:val="en-US"/>
                            </w:rPr>
                            <w:t>3</w:t>
                          </w:r>
                          <w:r w:rsidRPr="00BB222F">
                            <w:rPr>
                              <w:rFonts w:cs="Arial"/>
                              <w:b/>
                              <w:sz w:val="17"/>
                            </w:rPr>
                            <w:fldChar w:fldCharType="end"/>
                          </w:r>
                          <w:r w:rsidRPr="00BB222F">
                            <w:rPr>
                              <w:rFonts w:cs="Arial"/>
                              <w:b/>
                              <w:sz w:val="17"/>
                              <w:lang w:val="en-US"/>
                            </w:rPr>
                            <w:t xml:space="preserve"> /</w:t>
                          </w:r>
                          <w:r>
                            <w:rPr>
                              <w:rFonts w:cs="Arial"/>
                              <w:b/>
                              <w:sz w:val="17"/>
                              <w:lang w:val="en-US"/>
                            </w:rPr>
                            <w:t xml:space="preserve"> </w:t>
                          </w:r>
                          <w:r>
                            <w:rPr>
                              <w:rFonts w:cs="Arial"/>
                              <w:b/>
                              <w:sz w:val="17"/>
                            </w:rPr>
                            <w:fldChar w:fldCharType="begin"/>
                          </w:r>
                          <w:r>
                            <w:rPr>
                              <w:rFonts w:cs="Arial"/>
                              <w:b/>
                              <w:sz w:val="17"/>
                            </w:rPr>
                            <w:instrText xml:space="preserve"> IF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sidR="00187635">
                            <w:rPr>
                              <w:rFonts w:cs="Arial"/>
                              <w:b/>
                              <w:sz w:val="17"/>
                            </w:rPr>
                            <w:instrText>0</w:instrText>
                          </w:r>
                          <w:r>
                            <w:rPr>
                              <w:rFonts w:cs="Arial"/>
                              <w:b/>
                              <w:sz w:val="17"/>
                            </w:rPr>
                            <w:fldChar w:fldCharType="end"/>
                          </w:r>
                          <w:r>
                            <w:rPr>
                              <w:rFonts w:cs="Arial"/>
                              <w:b/>
                              <w:sz w:val="17"/>
                            </w:rPr>
                            <w:instrText xml:space="preserve"> = 0 </w:instrText>
                          </w:r>
                          <w:r>
                            <w:rPr>
                              <w:rFonts w:cs="Arial"/>
                              <w:b/>
                              <w:sz w:val="17"/>
                            </w:rPr>
                            <w:fldChar w:fldCharType="begin"/>
                          </w:r>
                          <w:r>
                            <w:rPr>
                              <w:rFonts w:cs="Arial"/>
                              <w:b/>
                              <w:sz w:val="17"/>
                            </w:rPr>
                            <w:instrText xml:space="preserve"> NUMPAGES  \# "0" </w:instrText>
                          </w:r>
                          <w:r>
                            <w:rPr>
                              <w:rFonts w:cs="Arial"/>
                              <w:b/>
                              <w:sz w:val="17"/>
                            </w:rPr>
                            <w:fldChar w:fldCharType="separate"/>
                          </w:r>
                          <w:r w:rsidR="00187635">
                            <w:rPr>
                              <w:rFonts w:cs="Arial"/>
                              <w:b/>
                              <w:noProof/>
                              <w:sz w:val="17"/>
                            </w:rPr>
                            <w:instrText>32</w:instrText>
                          </w:r>
                          <w:r>
                            <w:rPr>
                              <w:rFonts w:cs="Arial"/>
                              <w:b/>
                              <w:sz w:val="17"/>
                            </w:rPr>
                            <w:fldChar w:fldCharType="end"/>
                          </w:r>
                          <w:r>
                            <w:rPr>
                              <w:rFonts w:cs="Arial"/>
                              <w:b/>
                              <w:sz w:val="17"/>
                            </w:rPr>
                            <w:instrText xml:space="preserve"> </w:instrText>
                          </w:r>
                          <w:r>
                            <w:rPr>
                              <w:rFonts w:cs="Arial"/>
                              <w:b/>
                              <w:sz w:val="17"/>
                            </w:rPr>
                            <w:fldChar w:fldCharType="begin"/>
                          </w:r>
                          <w:r>
                            <w:rPr>
                              <w:rFonts w:cs="Arial"/>
                              <w:b/>
                              <w:sz w:val="17"/>
                            </w:rPr>
                            <w:instrText xml:space="preserve"> DOCPROPERTY  AppendixPageNum </w:instrText>
                          </w:r>
                          <w:r>
                            <w:rPr>
                              <w:rFonts w:cs="Arial"/>
                              <w:b/>
                              <w:sz w:val="17"/>
                            </w:rPr>
                            <w:fldChar w:fldCharType="separate"/>
                          </w:r>
                          <w:r>
                            <w:rPr>
                              <w:rFonts w:cs="Arial"/>
                              <w:b/>
                              <w:sz w:val="17"/>
                            </w:rPr>
                            <w:instrText>0</w:instrText>
                          </w:r>
                          <w:r>
                            <w:rPr>
                              <w:rFonts w:cs="Arial"/>
                              <w:b/>
                              <w:sz w:val="17"/>
                            </w:rPr>
                            <w:fldChar w:fldCharType="end"/>
                          </w:r>
                          <w:r>
                            <w:rPr>
                              <w:rFonts w:cs="Arial"/>
                              <w:b/>
                              <w:sz w:val="17"/>
                            </w:rPr>
                            <w:instrText xml:space="preserve"> </w:instrText>
                          </w:r>
                          <w:r>
                            <w:rPr>
                              <w:rFonts w:cs="Arial"/>
                              <w:b/>
                              <w:sz w:val="17"/>
                            </w:rPr>
                            <w:fldChar w:fldCharType="separate"/>
                          </w:r>
                          <w:r w:rsidR="00187635">
                            <w:rPr>
                              <w:rFonts w:cs="Arial"/>
                              <w:b/>
                              <w:noProof/>
                              <w:sz w:val="17"/>
                            </w:rPr>
                            <w:t>32</w:t>
                          </w:r>
                          <w:r>
                            <w:rPr>
                              <w:rFonts w:cs="Arial"/>
                              <w:b/>
                              <w:sz w:val="17"/>
                            </w:rPr>
                            <w:fldChar w:fldCharType="end"/>
                          </w:r>
                          <w:r w:rsidRPr="00BB222F">
                            <w:rPr>
                              <w:rFonts w:cs="Arial"/>
                              <w:b/>
                              <w:sz w:val="17"/>
                              <w:lang w:val="en-US"/>
                            </w:rPr>
                            <w:t xml:space="preserve"> </w:t>
                          </w:r>
                        </w:p>
                      </w:tc>
                    </w:tr>
                  </w:tbl>
                  <w:p w14:paraId="4EBE8619" w14:textId="77777777" w:rsidR="00604CA9" w:rsidRPr="00BB222F" w:rsidRDefault="00604CA9" w:rsidP="006929CD">
                    <w:pPr>
                      <w:tabs>
                        <w:tab w:val="right" w:pos="8335"/>
                      </w:tabs>
                      <w:rPr>
                        <w:rFonts w:cs="Arial"/>
                        <w:lang w:val="en-US"/>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27EBE"/>
    <w:multiLevelType w:val="multilevel"/>
    <w:tmpl w:val="4FC4AA38"/>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1" w15:restartNumberingAfterBreak="0">
    <w:nsid w:val="04C06C46"/>
    <w:multiLevelType w:val="hybridMultilevel"/>
    <w:tmpl w:val="3F5C20B6"/>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2" w15:restartNumberingAfterBreak="0">
    <w:nsid w:val="0BE74B0C"/>
    <w:multiLevelType w:val="multilevel"/>
    <w:tmpl w:val="CC34A080"/>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3" w15:restartNumberingAfterBreak="0">
    <w:nsid w:val="0D301B6B"/>
    <w:multiLevelType w:val="multilevel"/>
    <w:tmpl w:val="8DFC9392"/>
    <w:lvl w:ilvl="0">
      <w:start w:val="1"/>
      <w:numFmt w:val="upperLetter"/>
      <w:pStyle w:val="BijlageHeader"/>
      <w:lvlText w:val="%1"/>
      <w:lvlJc w:val="left"/>
      <w:pPr>
        <w:tabs>
          <w:tab w:val="num" w:pos="432"/>
        </w:tabs>
        <w:ind w:left="432" w:hanging="432"/>
      </w:pPr>
      <w:rPr>
        <w:rFonts w:hint="default"/>
      </w:rPr>
    </w:lvl>
    <w:lvl w:ilvl="1">
      <w:start w:val="1"/>
      <w:numFmt w:val="decimal"/>
      <w:pStyle w:val="BijlageHeader2"/>
      <w:lvlText w:val="%1.%2"/>
      <w:lvlJc w:val="left"/>
      <w:pPr>
        <w:tabs>
          <w:tab w:val="num" w:pos="576"/>
        </w:tabs>
        <w:ind w:left="576" w:hanging="576"/>
      </w:pPr>
      <w:rPr>
        <w:rFonts w:hint="default"/>
      </w:rPr>
    </w:lvl>
    <w:lvl w:ilvl="2">
      <w:start w:val="1"/>
      <w:numFmt w:val="decimal"/>
      <w:pStyle w:val="BijlageHeader3"/>
      <w:lvlText w:val="%1.%2.%3"/>
      <w:lvlJc w:val="left"/>
      <w:pPr>
        <w:tabs>
          <w:tab w:val="num" w:pos="720"/>
        </w:tabs>
        <w:ind w:left="720" w:hanging="720"/>
      </w:pPr>
      <w:rPr>
        <w:rFonts w:hint="default"/>
      </w:rPr>
    </w:lvl>
    <w:lvl w:ilvl="3">
      <w:start w:val="1"/>
      <w:numFmt w:val="decimal"/>
      <w:pStyle w:val="BijlageHeader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1BD26FA"/>
    <w:multiLevelType w:val="hybridMultilevel"/>
    <w:tmpl w:val="E830289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24F136C"/>
    <w:multiLevelType w:val="multilevel"/>
    <w:tmpl w:val="8C8EB370"/>
    <w:lvl w:ilvl="0">
      <w:start w:val="1"/>
      <w:numFmt w:val="bullet"/>
      <w:lvlText w:val="−"/>
      <w:lvlJc w:val="left"/>
      <w:pPr>
        <w:tabs>
          <w:tab w:val="num" w:pos="340"/>
        </w:tabs>
        <w:ind w:left="340" w:hanging="340"/>
      </w:pPr>
      <w:rPr>
        <w:rFonts w:ascii="Arial" w:hAnsi="Aria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6" w15:restartNumberingAfterBreak="0">
    <w:nsid w:val="1405446D"/>
    <w:multiLevelType w:val="hybridMultilevel"/>
    <w:tmpl w:val="8A044E88"/>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7" w15:restartNumberingAfterBreak="0">
    <w:nsid w:val="14234829"/>
    <w:multiLevelType w:val="multilevel"/>
    <w:tmpl w:val="13F4EB92"/>
    <w:lvl w:ilvl="0">
      <w:start w:val="1"/>
      <w:numFmt w:val="bullet"/>
      <w:lvlText w:val="−"/>
      <w:lvlJc w:val="left"/>
      <w:pPr>
        <w:ind w:left="360" w:hanging="360"/>
      </w:pPr>
      <w:rPr>
        <w:rFonts w:ascii="Arial" w:hAnsi="Aria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Arial" w:hAnsi="Aria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50922C5"/>
    <w:multiLevelType w:val="multilevel"/>
    <w:tmpl w:val="2C263296"/>
    <w:lvl w:ilvl="0">
      <w:start w:val="1"/>
      <w:numFmt w:val="bullet"/>
      <w:lvlText w:val="−"/>
      <w:lvlJc w:val="left"/>
      <w:pPr>
        <w:tabs>
          <w:tab w:val="num" w:pos="680"/>
        </w:tabs>
        <w:ind w:left="680" w:hanging="340"/>
      </w:pPr>
      <w:rPr>
        <w:rFonts w:ascii="Arial" w:hAnsi="Arial" w:hint="default"/>
      </w:rPr>
    </w:lvl>
    <w:lvl w:ilvl="1">
      <w:start w:val="1"/>
      <w:numFmt w:val="bullet"/>
      <w:lvlText w:val=""/>
      <w:lvlJc w:val="left"/>
      <w:pPr>
        <w:tabs>
          <w:tab w:val="num" w:pos="907"/>
        </w:tabs>
        <w:ind w:left="907" w:hanging="227"/>
      </w:pPr>
      <w:rPr>
        <w:rFonts w:ascii="Symbol" w:hAnsi="Symbol" w:hint="default"/>
      </w:rPr>
    </w:lvl>
    <w:lvl w:ilvl="2">
      <w:start w:val="1"/>
      <w:numFmt w:val="bullet"/>
      <w:lvlText w:val=""/>
      <w:lvlJc w:val="left"/>
      <w:pPr>
        <w:tabs>
          <w:tab w:val="num" w:pos="1134"/>
        </w:tabs>
        <w:ind w:left="1134" w:hanging="227"/>
      </w:pPr>
      <w:rPr>
        <w:rFonts w:ascii="Symbol" w:hAnsi="Symbol" w:hint="default"/>
      </w:rPr>
    </w:lvl>
    <w:lvl w:ilvl="3">
      <w:start w:val="1"/>
      <w:numFmt w:val="bullet"/>
      <w:lvlText w:val=""/>
      <w:lvlJc w:val="left"/>
      <w:pPr>
        <w:tabs>
          <w:tab w:val="num" w:pos="1361"/>
        </w:tabs>
        <w:ind w:left="1361" w:hanging="227"/>
      </w:pPr>
      <w:rPr>
        <w:rFonts w:ascii="Symbol" w:hAnsi="Symbol" w:hint="default"/>
      </w:rPr>
    </w:lvl>
    <w:lvl w:ilvl="4">
      <w:start w:val="1"/>
      <w:numFmt w:val="bullet"/>
      <w:lvlText w:val=""/>
      <w:lvlJc w:val="left"/>
      <w:pPr>
        <w:tabs>
          <w:tab w:val="num" w:pos="1587"/>
        </w:tabs>
        <w:ind w:left="1587" w:hanging="227"/>
      </w:pPr>
      <w:rPr>
        <w:rFonts w:ascii="Symbol" w:hAnsi="Symbol" w:hint="default"/>
      </w:rPr>
    </w:lvl>
    <w:lvl w:ilvl="5">
      <w:start w:val="1"/>
      <w:numFmt w:val="bullet"/>
      <w:lvlText w:val=""/>
      <w:lvlJc w:val="left"/>
      <w:pPr>
        <w:tabs>
          <w:tab w:val="num" w:pos="1814"/>
        </w:tabs>
        <w:ind w:left="1814" w:hanging="227"/>
      </w:pPr>
      <w:rPr>
        <w:rFonts w:ascii="Symbol" w:hAnsi="Symbol" w:hint="default"/>
      </w:rPr>
    </w:lvl>
    <w:lvl w:ilvl="6">
      <w:start w:val="1"/>
      <w:numFmt w:val="bullet"/>
      <w:lvlText w:val=""/>
      <w:lvlJc w:val="left"/>
      <w:pPr>
        <w:tabs>
          <w:tab w:val="num" w:pos="2041"/>
        </w:tabs>
        <w:ind w:left="2041" w:hanging="227"/>
      </w:pPr>
      <w:rPr>
        <w:rFonts w:ascii="Symbol" w:hAnsi="Symbol" w:hint="default"/>
      </w:rPr>
    </w:lvl>
    <w:lvl w:ilvl="7">
      <w:start w:val="1"/>
      <w:numFmt w:val="bullet"/>
      <w:lvlText w:val=""/>
      <w:lvlJc w:val="left"/>
      <w:pPr>
        <w:tabs>
          <w:tab w:val="num" w:pos="2268"/>
        </w:tabs>
        <w:ind w:left="2268" w:hanging="227"/>
      </w:pPr>
      <w:rPr>
        <w:rFonts w:ascii="Symbol" w:hAnsi="Symbol" w:hint="default"/>
      </w:rPr>
    </w:lvl>
    <w:lvl w:ilvl="8">
      <w:start w:val="1"/>
      <w:numFmt w:val="bullet"/>
      <w:lvlText w:val=""/>
      <w:lvlJc w:val="left"/>
      <w:pPr>
        <w:tabs>
          <w:tab w:val="num" w:pos="2495"/>
        </w:tabs>
        <w:ind w:left="2495" w:hanging="227"/>
      </w:pPr>
      <w:rPr>
        <w:rFonts w:ascii="Symbol" w:hAnsi="Symbol" w:hint="default"/>
      </w:rPr>
    </w:lvl>
  </w:abstractNum>
  <w:abstractNum w:abstractNumId="9" w15:restartNumberingAfterBreak="0">
    <w:nsid w:val="15DC5C67"/>
    <w:multiLevelType w:val="hybridMultilevel"/>
    <w:tmpl w:val="26DE60F2"/>
    <w:lvl w:ilvl="0" w:tplc="134474E6">
      <w:numFmt w:val="bullet"/>
      <w:lvlText w:val=""/>
      <w:lvlJc w:val="left"/>
      <w:pPr>
        <w:ind w:left="360" w:hanging="360"/>
      </w:pPr>
      <w:rPr>
        <w:rFonts w:ascii="Wingdings" w:eastAsia="Arial Unicode MS" w:hAnsi="Wingdings"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7FE0F1A"/>
    <w:multiLevelType w:val="multilevel"/>
    <w:tmpl w:val="36DE62AC"/>
    <w:lvl w:ilvl="0">
      <w:start w:val="1"/>
      <w:numFmt w:val="decimal"/>
      <w:pStyle w:val="Kop1"/>
      <w:lvlText w:val="%1"/>
      <w:lvlJc w:val="left"/>
      <w:pPr>
        <w:tabs>
          <w:tab w:val="num" w:pos="432"/>
        </w:tabs>
        <w:ind w:left="432" w:hanging="432"/>
      </w:pPr>
    </w:lvl>
    <w:lvl w:ilvl="1">
      <w:start w:val="1"/>
      <w:numFmt w:val="decimal"/>
      <w:pStyle w:val="Kop2"/>
      <w:lvlText w:val="%1.%2"/>
      <w:lvlJc w:val="left"/>
      <w:pPr>
        <w:tabs>
          <w:tab w:val="num" w:pos="576"/>
        </w:tabs>
        <w:ind w:left="576" w:hanging="576"/>
      </w:pPr>
    </w:lvl>
    <w:lvl w:ilvl="2">
      <w:start w:val="1"/>
      <w:numFmt w:val="decimal"/>
      <w:pStyle w:val="Kop3"/>
      <w:lvlText w:val="%1.%2.%3"/>
      <w:lvlJc w:val="left"/>
      <w:pPr>
        <w:tabs>
          <w:tab w:val="num" w:pos="720"/>
        </w:tabs>
        <w:ind w:left="720" w:hanging="720"/>
      </w:pPr>
    </w:lvl>
    <w:lvl w:ilvl="3">
      <w:start w:val="1"/>
      <w:numFmt w:val="decimal"/>
      <w:pStyle w:val="Kop4"/>
      <w:lvlText w:val="%1.%2.%3.%4"/>
      <w:lvlJc w:val="left"/>
      <w:pPr>
        <w:tabs>
          <w:tab w:val="num" w:pos="864"/>
        </w:tabs>
        <w:ind w:left="864" w:hanging="864"/>
      </w:pPr>
    </w:lvl>
    <w:lvl w:ilvl="4">
      <w:start w:val="1"/>
      <w:numFmt w:val="decimal"/>
      <w:pStyle w:val="Kop5"/>
      <w:lvlText w:val="%1.%2.%3.%4.%5"/>
      <w:lvlJc w:val="left"/>
      <w:pPr>
        <w:tabs>
          <w:tab w:val="num" w:pos="1008"/>
        </w:tabs>
        <w:ind w:left="1008" w:hanging="1008"/>
      </w:pPr>
    </w:lvl>
    <w:lvl w:ilvl="5">
      <w:start w:val="1"/>
      <w:numFmt w:val="decimal"/>
      <w:pStyle w:val="Kop6"/>
      <w:lvlText w:val="%1.%2.%3.%4.%5.%6"/>
      <w:lvlJc w:val="left"/>
      <w:pPr>
        <w:tabs>
          <w:tab w:val="num" w:pos="1152"/>
        </w:tabs>
        <w:ind w:left="1152" w:hanging="1152"/>
      </w:pPr>
    </w:lvl>
    <w:lvl w:ilvl="6">
      <w:start w:val="1"/>
      <w:numFmt w:val="decimal"/>
      <w:pStyle w:val="Kop7"/>
      <w:lvlText w:val="%1.%2.%3.%4.%5.%6.%7"/>
      <w:lvlJc w:val="left"/>
      <w:pPr>
        <w:tabs>
          <w:tab w:val="num" w:pos="1296"/>
        </w:tabs>
        <w:ind w:left="1296" w:hanging="1296"/>
      </w:pPr>
    </w:lvl>
    <w:lvl w:ilvl="7">
      <w:start w:val="1"/>
      <w:numFmt w:val="decimal"/>
      <w:pStyle w:val="Kop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8EC498B"/>
    <w:multiLevelType w:val="multilevel"/>
    <w:tmpl w:val="D44C2670"/>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12" w15:restartNumberingAfterBreak="0">
    <w:nsid w:val="1AFF5414"/>
    <w:multiLevelType w:val="hybridMultilevel"/>
    <w:tmpl w:val="711E2DD8"/>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13" w15:restartNumberingAfterBreak="0">
    <w:nsid w:val="1C424E9F"/>
    <w:multiLevelType w:val="multilevel"/>
    <w:tmpl w:val="43F6C9AA"/>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DF16471"/>
    <w:multiLevelType w:val="multilevel"/>
    <w:tmpl w:val="F34C48EC"/>
    <w:lvl w:ilvl="0">
      <w:start w:val="1"/>
      <w:numFmt w:val="bullet"/>
      <w:lvlText w:val="−"/>
      <w:lvlJc w:val="left"/>
      <w:pPr>
        <w:tabs>
          <w:tab w:val="num" w:pos="340"/>
        </w:tabs>
        <w:ind w:left="340" w:hanging="340"/>
      </w:pPr>
      <w:rPr>
        <w:rFonts w:ascii="Arial" w:hAnsi="Aria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15" w15:restartNumberingAfterBreak="0">
    <w:nsid w:val="22461DC0"/>
    <w:multiLevelType w:val="hybridMultilevel"/>
    <w:tmpl w:val="1C7C1D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F36DED"/>
    <w:multiLevelType w:val="hybridMultilevel"/>
    <w:tmpl w:val="F8325CF6"/>
    <w:lvl w:ilvl="0" w:tplc="0E8ED652">
      <w:start w:val="1"/>
      <w:numFmt w:val="bullet"/>
      <w:lvlText w:val="−"/>
      <w:lvlJc w:val="left"/>
      <w:pPr>
        <w:ind w:left="360" w:hanging="360"/>
      </w:pPr>
      <w:rPr>
        <w:rFonts w:ascii="Arial" w:hAnsi="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25BA7D0A"/>
    <w:multiLevelType w:val="multilevel"/>
    <w:tmpl w:val="051EB816"/>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18" w15:restartNumberingAfterBreak="0">
    <w:nsid w:val="25D0591D"/>
    <w:multiLevelType w:val="hybridMultilevel"/>
    <w:tmpl w:val="DEBA4092"/>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19" w15:restartNumberingAfterBreak="0">
    <w:nsid w:val="2FDD77B0"/>
    <w:multiLevelType w:val="hybridMultilevel"/>
    <w:tmpl w:val="EB12C6D0"/>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20" w15:restartNumberingAfterBreak="0">
    <w:nsid w:val="321751A6"/>
    <w:multiLevelType w:val="multilevel"/>
    <w:tmpl w:val="3BAEEF8A"/>
    <w:lvl w:ilvl="0">
      <w:start w:val="1"/>
      <w:numFmt w:val="lowerLetter"/>
      <w:lvlText w:val="%1."/>
      <w:lvlJc w:val="left"/>
      <w:pPr>
        <w:tabs>
          <w:tab w:val="num" w:pos="340"/>
        </w:tabs>
        <w:ind w:left="340" w:hanging="340"/>
      </w:pPr>
      <w:rPr>
        <w:rFonts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21" w15:restartNumberingAfterBreak="0">
    <w:nsid w:val="370028AF"/>
    <w:multiLevelType w:val="multilevel"/>
    <w:tmpl w:val="BC0459DA"/>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22" w15:restartNumberingAfterBreak="0">
    <w:nsid w:val="3EFF7291"/>
    <w:multiLevelType w:val="multilevel"/>
    <w:tmpl w:val="5630D652"/>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23" w15:restartNumberingAfterBreak="0">
    <w:nsid w:val="455E63B6"/>
    <w:multiLevelType w:val="hybridMultilevel"/>
    <w:tmpl w:val="FD2E691A"/>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24" w15:restartNumberingAfterBreak="0">
    <w:nsid w:val="4C44165E"/>
    <w:multiLevelType w:val="hybridMultilevel"/>
    <w:tmpl w:val="6EAA0184"/>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25" w15:restartNumberingAfterBreak="0">
    <w:nsid w:val="4C7D2F04"/>
    <w:multiLevelType w:val="multilevel"/>
    <w:tmpl w:val="7076D03A"/>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26" w15:restartNumberingAfterBreak="0">
    <w:nsid w:val="4D26612C"/>
    <w:multiLevelType w:val="multilevel"/>
    <w:tmpl w:val="E4E60068"/>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27" w15:restartNumberingAfterBreak="0">
    <w:nsid w:val="4D450358"/>
    <w:multiLevelType w:val="multilevel"/>
    <w:tmpl w:val="3D02ED0C"/>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28" w15:restartNumberingAfterBreak="0">
    <w:nsid w:val="528323C8"/>
    <w:multiLevelType w:val="hybridMultilevel"/>
    <w:tmpl w:val="DF10145E"/>
    <w:lvl w:ilvl="0" w:tplc="0E8ED652">
      <w:start w:val="1"/>
      <w:numFmt w:val="bullet"/>
      <w:lvlText w:val="−"/>
      <w:lvlJc w:val="left"/>
      <w:pPr>
        <w:ind w:left="360" w:hanging="360"/>
      </w:pPr>
      <w:rPr>
        <w:rFonts w:ascii="Arial" w:hAnsi="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555868B1"/>
    <w:multiLevelType w:val="hybridMultilevel"/>
    <w:tmpl w:val="3EE65B86"/>
    <w:lvl w:ilvl="0" w:tplc="0E8ED652">
      <w:start w:val="1"/>
      <w:numFmt w:val="bullet"/>
      <w:lvlText w:val="−"/>
      <w:lvlJc w:val="left"/>
      <w:pPr>
        <w:ind w:left="360" w:hanging="360"/>
      </w:pPr>
      <w:rPr>
        <w:rFonts w:ascii="Arial" w:hAnsi="Aria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555A1F49"/>
    <w:multiLevelType w:val="hybridMultilevel"/>
    <w:tmpl w:val="F0BAC724"/>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31" w15:restartNumberingAfterBreak="0">
    <w:nsid w:val="561D6DB4"/>
    <w:multiLevelType w:val="multilevel"/>
    <w:tmpl w:val="CE542CE8"/>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32" w15:restartNumberingAfterBreak="0">
    <w:nsid w:val="5FB56BC8"/>
    <w:multiLevelType w:val="multilevel"/>
    <w:tmpl w:val="E41C9282"/>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33" w15:restartNumberingAfterBreak="0">
    <w:nsid w:val="605D2A19"/>
    <w:multiLevelType w:val="hybridMultilevel"/>
    <w:tmpl w:val="70725046"/>
    <w:lvl w:ilvl="0" w:tplc="0E8ED652">
      <w:start w:val="1"/>
      <w:numFmt w:val="bullet"/>
      <w:lvlText w:val="−"/>
      <w:lvlJc w:val="left"/>
      <w:pPr>
        <w:ind w:left="360" w:hanging="360"/>
      </w:pPr>
      <w:rPr>
        <w:rFonts w:ascii="Arial" w:hAnsi="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620E052A"/>
    <w:multiLevelType w:val="multilevel"/>
    <w:tmpl w:val="21CA9470"/>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35" w15:restartNumberingAfterBreak="0">
    <w:nsid w:val="66621CA0"/>
    <w:multiLevelType w:val="multilevel"/>
    <w:tmpl w:val="161C96C6"/>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abstractNum w:abstractNumId="36" w15:restartNumberingAfterBreak="0">
    <w:nsid w:val="6B696C20"/>
    <w:multiLevelType w:val="hybridMultilevel"/>
    <w:tmpl w:val="AF027746"/>
    <w:lvl w:ilvl="0" w:tplc="0413000F">
      <w:start w:val="1"/>
      <w:numFmt w:val="decimal"/>
      <w:lvlText w:val="%1."/>
      <w:lvlJc w:val="left"/>
      <w:pPr>
        <w:ind w:left="587" w:hanging="360"/>
      </w:pPr>
    </w:lvl>
    <w:lvl w:ilvl="1" w:tplc="04130019" w:tentative="1">
      <w:start w:val="1"/>
      <w:numFmt w:val="lowerLetter"/>
      <w:lvlText w:val="%2."/>
      <w:lvlJc w:val="left"/>
      <w:pPr>
        <w:ind w:left="1307" w:hanging="360"/>
      </w:pPr>
    </w:lvl>
    <w:lvl w:ilvl="2" w:tplc="0413001B" w:tentative="1">
      <w:start w:val="1"/>
      <w:numFmt w:val="lowerRoman"/>
      <w:lvlText w:val="%3."/>
      <w:lvlJc w:val="right"/>
      <w:pPr>
        <w:ind w:left="2027" w:hanging="180"/>
      </w:pPr>
    </w:lvl>
    <w:lvl w:ilvl="3" w:tplc="0413000F" w:tentative="1">
      <w:start w:val="1"/>
      <w:numFmt w:val="decimal"/>
      <w:lvlText w:val="%4."/>
      <w:lvlJc w:val="left"/>
      <w:pPr>
        <w:ind w:left="2747" w:hanging="360"/>
      </w:pPr>
    </w:lvl>
    <w:lvl w:ilvl="4" w:tplc="04130019" w:tentative="1">
      <w:start w:val="1"/>
      <w:numFmt w:val="lowerLetter"/>
      <w:lvlText w:val="%5."/>
      <w:lvlJc w:val="left"/>
      <w:pPr>
        <w:ind w:left="3467" w:hanging="360"/>
      </w:pPr>
    </w:lvl>
    <w:lvl w:ilvl="5" w:tplc="0413001B" w:tentative="1">
      <w:start w:val="1"/>
      <w:numFmt w:val="lowerRoman"/>
      <w:lvlText w:val="%6."/>
      <w:lvlJc w:val="right"/>
      <w:pPr>
        <w:ind w:left="4187" w:hanging="180"/>
      </w:pPr>
    </w:lvl>
    <w:lvl w:ilvl="6" w:tplc="0413000F" w:tentative="1">
      <w:start w:val="1"/>
      <w:numFmt w:val="decimal"/>
      <w:lvlText w:val="%7."/>
      <w:lvlJc w:val="left"/>
      <w:pPr>
        <w:ind w:left="4907" w:hanging="360"/>
      </w:pPr>
    </w:lvl>
    <w:lvl w:ilvl="7" w:tplc="04130019" w:tentative="1">
      <w:start w:val="1"/>
      <w:numFmt w:val="lowerLetter"/>
      <w:lvlText w:val="%8."/>
      <w:lvlJc w:val="left"/>
      <w:pPr>
        <w:ind w:left="5627" w:hanging="360"/>
      </w:pPr>
    </w:lvl>
    <w:lvl w:ilvl="8" w:tplc="0413001B" w:tentative="1">
      <w:start w:val="1"/>
      <w:numFmt w:val="lowerRoman"/>
      <w:lvlText w:val="%9."/>
      <w:lvlJc w:val="right"/>
      <w:pPr>
        <w:ind w:left="6347" w:hanging="180"/>
      </w:pPr>
    </w:lvl>
  </w:abstractNum>
  <w:abstractNum w:abstractNumId="37" w15:restartNumberingAfterBreak="0">
    <w:nsid w:val="6E016E68"/>
    <w:multiLevelType w:val="hybridMultilevel"/>
    <w:tmpl w:val="B688F434"/>
    <w:lvl w:ilvl="0" w:tplc="0E8ED652">
      <w:start w:val="1"/>
      <w:numFmt w:val="bullet"/>
      <w:lvlText w:val="−"/>
      <w:lvlJc w:val="left"/>
      <w:pPr>
        <w:ind w:left="94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38" w15:restartNumberingAfterBreak="0">
    <w:nsid w:val="7E585C09"/>
    <w:multiLevelType w:val="multilevel"/>
    <w:tmpl w:val="889C3E1A"/>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567"/>
        </w:tabs>
        <w:ind w:left="567" w:hanging="227"/>
      </w:pPr>
      <w:rPr>
        <w:rFonts w:ascii="Symbol" w:hAnsi="Symbol" w:hint="default"/>
      </w:rPr>
    </w:lvl>
    <w:lvl w:ilvl="2">
      <w:start w:val="1"/>
      <w:numFmt w:val="bullet"/>
      <w:lvlText w:val=""/>
      <w:lvlJc w:val="left"/>
      <w:pPr>
        <w:tabs>
          <w:tab w:val="num" w:pos="794"/>
        </w:tabs>
        <w:ind w:left="794" w:hanging="227"/>
      </w:pPr>
      <w:rPr>
        <w:rFonts w:ascii="Symbol" w:hAnsi="Symbol" w:hint="default"/>
      </w:rPr>
    </w:lvl>
    <w:lvl w:ilvl="3">
      <w:start w:val="1"/>
      <w:numFmt w:val="bullet"/>
      <w:lvlText w:val=""/>
      <w:lvlJc w:val="left"/>
      <w:pPr>
        <w:tabs>
          <w:tab w:val="num" w:pos="1021"/>
        </w:tabs>
        <w:ind w:left="1021" w:hanging="227"/>
      </w:pPr>
      <w:rPr>
        <w:rFonts w:ascii="Symbol" w:hAnsi="Symbol" w:hint="default"/>
      </w:rPr>
    </w:lvl>
    <w:lvl w:ilvl="4">
      <w:start w:val="1"/>
      <w:numFmt w:val="bullet"/>
      <w:lvlText w:val=""/>
      <w:lvlJc w:val="left"/>
      <w:pPr>
        <w:tabs>
          <w:tab w:val="num" w:pos="1247"/>
        </w:tabs>
        <w:ind w:left="1247" w:hanging="227"/>
      </w:pPr>
      <w:rPr>
        <w:rFonts w:ascii="Symbol" w:hAnsi="Symbol" w:hint="default"/>
      </w:rPr>
    </w:lvl>
    <w:lvl w:ilvl="5">
      <w:start w:val="1"/>
      <w:numFmt w:val="bullet"/>
      <w:lvlText w:val=""/>
      <w:lvlJc w:val="left"/>
      <w:pPr>
        <w:tabs>
          <w:tab w:val="num" w:pos="1474"/>
        </w:tabs>
        <w:ind w:left="1474" w:hanging="227"/>
      </w:pPr>
      <w:rPr>
        <w:rFonts w:ascii="Symbol" w:hAnsi="Symbol" w:hint="default"/>
      </w:rPr>
    </w:lvl>
    <w:lvl w:ilvl="6">
      <w:start w:val="1"/>
      <w:numFmt w:val="bullet"/>
      <w:lvlText w:val=""/>
      <w:lvlJc w:val="left"/>
      <w:pPr>
        <w:tabs>
          <w:tab w:val="num" w:pos="1701"/>
        </w:tabs>
        <w:ind w:left="1701" w:hanging="227"/>
      </w:pPr>
      <w:rPr>
        <w:rFonts w:ascii="Symbol" w:hAnsi="Symbol" w:hint="default"/>
      </w:rPr>
    </w:lvl>
    <w:lvl w:ilvl="7">
      <w:start w:val="1"/>
      <w:numFmt w:val="bullet"/>
      <w:lvlText w:val=""/>
      <w:lvlJc w:val="left"/>
      <w:pPr>
        <w:tabs>
          <w:tab w:val="num" w:pos="1928"/>
        </w:tabs>
        <w:ind w:left="1928" w:hanging="227"/>
      </w:pPr>
      <w:rPr>
        <w:rFonts w:ascii="Symbol" w:hAnsi="Symbol" w:hint="default"/>
      </w:rPr>
    </w:lvl>
    <w:lvl w:ilvl="8">
      <w:start w:val="1"/>
      <w:numFmt w:val="bullet"/>
      <w:lvlText w:val=""/>
      <w:lvlJc w:val="left"/>
      <w:pPr>
        <w:tabs>
          <w:tab w:val="num" w:pos="2155"/>
        </w:tabs>
        <w:ind w:left="2155" w:hanging="227"/>
      </w:pPr>
      <w:rPr>
        <w:rFonts w:ascii="Symbol" w:hAnsi="Symbol" w:hint="default"/>
      </w:rPr>
    </w:lvl>
  </w:abstractNum>
  <w:num w:numId="1">
    <w:abstractNumId w:val="10"/>
  </w:num>
  <w:num w:numId="2">
    <w:abstractNumId w:val="3"/>
  </w:num>
  <w:num w:numId="3">
    <w:abstractNumId w:val="9"/>
  </w:num>
  <w:num w:numId="4">
    <w:abstractNumId w:val="25"/>
  </w:num>
  <w:num w:numId="5">
    <w:abstractNumId w:val="7"/>
  </w:num>
  <w:num w:numId="6">
    <w:abstractNumId w:val="15"/>
  </w:num>
  <w:num w:numId="7">
    <w:abstractNumId w:val="0"/>
  </w:num>
  <w:num w:numId="8">
    <w:abstractNumId w:val="26"/>
  </w:num>
  <w:num w:numId="9">
    <w:abstractNumId w:val="31"/>
  </w:num>
  <w:num w:numId="10">
    <w:abstractNumId w:val="2"/>
  </w:num>
  <w:num w:numId="11">
    <w:abstractNumId w:val="17"/>
  </w:num>
  <w:num w:numId="12">
    <w:abstractNumId w:val="27"/>
  </w:num>
  <w:num w:numId="13">
    <w:abstractNumId w:val="13"/>
  </w:num>
  <w:num w:numId="14">
    <w:abstractNumId w:val="35"/>
  </w:num>
  <w:num w:numId="15">
    <w:abstractNumId w:val="38"/>
  </w:num>
  <w:num w:numId="16">
    <w:abstractNumId w:val="36"/>
  </w:num>
  <w:num w:numId="17">
    <w:abstractNumId w:val="22"/>
  </w:num>
  <w:num w:numId="18">
    <w:abstractNumId w:val="29"/>
  </w:num>
  <w:num w:numId="19">
    <w:abstractNumId w:val="33"/>
  </w:num>
  <w:num w:numId="20">
    <w:abstractNumId w:val="20"/>
  </w:num>
  <w:num w:numId="21">
    <w:abstractNumId w:val="34"/>
  </w:num>
  <w:num w:numId="22">
    <w:abstractNumId w:val="11"/>
  </w:num>
  <w:num w:numId="23">
    <w:abstractNumId w:val="8"/>
  </w:num>
  <w:num w:numId="24">
    <w:abstractNumId w:val="16"/>
  </w:num>
  <w:num w:numId="25">
    <w:abstractNumId w:val="5"/>
  </w:num>
  <w:num w:numId="26">
    <w:abstractNumId w:val="14"/>
  </w:num>
  <w:num w:numId="27">
    <w:abstractNumId w:val="4"/>
  </w:num>
  <w:num w:numId="28">
    <w:abstractNumId w:val="32"/>
  </w:num>
  <w:num w:numId="29">
    <w:abstractNumId w:val="21"/>
  </w:num>
  <w:num w:numId="30">
    <w:abstractNumId w:val="28"/>
  </w:num>
  <w:num w:numId="31">
    <w:abstractNumId w:val="12"/>
  </w:num>
  <w:num w:numId="32">
    <w:abstractNumId w:val="24"/>
  </w:num>
  <w:num w:numId="33">
    <w:abstractNumId w:val="1"/>
  </w:num>
  <w:num w:numId="34">
    <w:abstractNumId w:val="23"/>
  </w:num>
  <w:num w:numId="35">
    <w:abstractNumId w:val="18"/>
  </w:num>
  <w:num w:numId="36">
    <w:abstractNumId w:val="30"/>
  </w:num>
  <w:num w:numId="37">
    <w:abstractNumId w:val="19"/>
  </w:num>
  <w:num w:numId="38">
    <w:abstractNumId w:val="6"/>
  </w:num>
  <w:num w:numId="39">
    <w:abstractNumId w:val="3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activeWritingStyle w:appName="MSWord" w:lang="nl-NL" w:vendorID="9" w:dllVersion="512" w:checkStyle="1"/>
  <w:activeWritingStyle w:appName="MSWord" w:lang="fr-FR" w:vendorID="9" w:dllVersion="512" w:checkStyle="1"/>
  <w:activeWritingStyle w:appName="MSWord" w:lang="nl-NL" w:vendorID="1"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105"/>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nstituutImage" w:val="AU1_Placeholder.jpg"/>
    <w:docVar w:name="sRubriceringType" w:val="2"/>
    <w:docVar w:name="TNOContact" w:val=";;;Delft - Stieltjesweg;;Stieltjesweg 1;155;2600 AD;The Netherlands;+31 88 866 20 00;+31 88 866 06 30;;;;FALSE;TRUE;Luiten;Bart;;G.T.;;+31888663122;;Dr. ir.;luitengt;Project manager Sustainability and BIM;bart.luiten@tno.nl;2628 CK;Delft;Delft;Project manager Sustainability and BIM;;Dr. ir.;41024021;;00000000;;;;;www.tno.nl;Delft;"/>
    <w:docVar w:name="Vestiging" w:val="Delft - Stieltjesweg"/>
  </w:docVars>
  <w:rsids>
    <w:rsidRoot w:val="00143C75"/>
    <w:rsid w:val="00000073"/>
    <w:rsid w:val="00001254"/>
    <w:rsid w:val="0000137C"/>
    <w:rsid w:val="000013D7"/>
    <w:rsid w:val="000022B7"/>
    <w:rsid w:val="0000350F"/>
    <w:rsid w:val="00003627"/>
    <w:rsid w:val="00003F2E"/>
    <w:rsid w:val="000041E7"/>
    <w:rsid w:val="00005D4E"/>
    <w:rsid w:val="000078FF"/>
    <w:rsid w:val="00007D1F"/>
    <w:rsid w:val="000111E9"/>
    <w:rsid w:val="00011C5B"/>
    <w:rsid w:val="00011D8D"/>
    <w:rsid w:val="00012733"/>
    <w:rsid w:val="00012C54"/>
    <w:rsid w:val="00013463"/>
    <w:rsid w:val="00013554"/>
    <w:rsid w:val="00013C1A"/>
    <w:rsid w:val="00015679"/>
    <w:rsid w:val="0001777B"/>
    <w:rsid w:val="00020CD8"/>
    <w:rsid w:val="000215BE"/>
    <w:rsid w:val="000228A7"/>
    <w:rsid w:val="000238D1"/>
    <w:rsid w:val="00024439"/>
    <w:rsid w:val="00025D57"/>
    <w:rsid w:val="000263E2"/>
    <w:rsid w:val="00026A52"/>
    <w:rsid w:val="000300D2"/>
    <w:rsid w:val="000302DB"/>
    <w:rsid w:val="000310B8"/>
    <w:rsid w:val="000315C5"/>
    <w:rsid w:val="000325D8"/>
    <w:rsid w:val="00032BC5"/>
    <w:rsid w:val="00032FE5"/>
    <w:rsid w:val="0003363E"/>
    <w:rsid w:val="0003640D"/>
    <w:rsid w:val="0003657C"/>
    <w:rsid w:val="00036BEA"/>
    <w:rsid w:val="0003757A"/>
    <w:rsid w:val="000404B2"/>
    <w:rsid w:val="00040D55"/>
    <w:rsid w:val="00042C11"/>
    <w:rsid w:val="00043D90"/>
    <w:rsid w:val="000447D2"/>
    <w:rsid w:val="00045443"/>
    <w:rsid w:val="00046C68"/>
    <w:rsid w:val="00046CB7"/>
    <w:rsid w:val="00047426"/>
    <w:rsid w:val="000502CC"/>
    <w:rsid w:val="000510B0"/>
    <w:rsid w:val="00051F4A"/>
    <w:rsid w:val="00054277"/>
    <w:rsid w:val="00055D45"/>
    <w:rsid w:val="0005611A"/>
    <w:rsid w:val="00057194"/>
    <w:rsid w:val="000576C3"/>
    <w:rsid w:val="00062134"/>
    <w:rsid w:val="00062B46"/>
    <w:rsid w:val="0006321D"/>
    <w:rsid w:val="00063B43"/>
    <w:rsid w:val="000643EF"/>
    <w:rsid w:val="000643F3"/>
    <w:rsid w:val="00065A31"/>
    <w:rsid w:val="00066745"/>
    <w:rsid w:val="00071365"/>
    <w:rsid w:val="0007241C"/>
    <w:rsid w:val="00075D7C"/>
    <w:rsid w:val="00076BD5"/>
    <w:rsid w:val="00080784"/>
    <w:rsid w:val="00081D6E"/>
    <w:rsid w:val="0008207D"/>
    <w:rsid w:val="000822EC"/>
    <w:rsid w:val="00083672"/>
    <w:rsid w:val="000846B3"/>
    <w:rsid w:val="00084FE6"/>
    <w:rsid w:val="00085928"/>
    <w:rsid w:val="00085ED8"/>
    <w:rsid w:val="00086807"/>
    <w:rsid w:val="000869F1"/>
    <w:rsid w:val="000874DB"/>
    <w:rsid w:val="00087618"/>
    <w:rsid w:val="00087FA8"/>
    <w:rsid w:val="00090EF3"/>
    <w:rsid w:val="0009166F"/>
    <w:rsid w:val="00094055"/>
    <w:rsid w:val="0009536E"/>
    <w:rsid w:val="0009567F"/>
    <w:rsid w:val="00096BC4"/>
    <w:rsid w:val="00097479"/>
    <w:rsid w:val="00097E87"/>
    <w:rsid w:val="000A00CE"/>
    <w:rsid w:val="000A19CD"/>
    <w:rsid w:val="000A1AC3"/>
    <w:rsid w:val="000A1C25"/>
    <w:rsid w:val="000A405C"/>
    <w:rsid w:val="000A61AF"/>
    <w:rsid w:val="000A67AA"/>
    <w:rsid w:val="000A7AEA"/>
    <w:rsid w:val="000B0D19"/>
    <w:rsid w:val="000B1E31"/>
    <w:rsid w:val="000B2AF7"/>
    <w:rsid w:val="000B35D5"/>
    <w:rsid w:val="000B41FB"/>
    <w:rsid w:val="000B4534"/>
    <w:rsid w:val="000B5EDA"/>
    <w:rsid w:val="000B5F7F"/>
    <w:rsid w:val="000B64D7"/>
    <w:rsid w:val="000B66A4"/>
    <w:rsid w:val="000B706C"/>
    <w:rsid w:val="000B799A"/>
    <w:rsid w:val="000B7B51"/>
    <w:rsid w:val="000C1117"/>
    <w:rsid w:val="000C1856"/>
    <w:rsid w:val="000C1B33"/>
    <w:rsid w:val="000C1E2F"/>
    <w:rsid w:val="000C464A"/>
    <w:rsid w:val="000C48BF"/>
    <w:rsid w:val="000C4A6C"/>
    <w:rsid w:val="000C556F"/>
    <w:rsid w:val="000C564C"/>
    <w:rsid w:val="000C5B26"/>
    <w:rsid w:val="000C61B3"/>
    <w:rsid w:val="000C67C2"/>
    <w:rsid w:val="000C6936"/>
    <w:rsid w:val="000C69B3"/>
    <w:rsid w:val="000C7C84"/>
    <w:rsid w:val="000C7ED6"/>
    <w:rsid w:val="000D0B22"/>
    <w:rsid w:val="000D16C6"/>
    <w:rsid w:val="000D2A7D"/>
    <w:rsid w:val="000D34EA"/>
    <w:rsid w:val="000D3D13"/>
    <w:rsid w:val="000D3EB0"/>
    <w:rsid w:val="000D54A1"/>
    <w:rsid w:val="000D6151"/>
    <w:rsid w:val="000D63D8"/>
    <w:rsid w:val="000D6432"/>
    <w:rsid w:val="000D7141"/>
    <w:rsid w:val="000D7CC4"/>
    <w:rsid w:val="000E0690"/>
    <w:rsid w:val="000E0866"/>
    <w:rsid w:val="000E15DD"/>
    <w:rsid w:val="000E2A88"/>
    <w:rsid w:val="000E3743"/>
    <w:rsid w:val="000E3AF5"/>
    <w:rsid w:val="000E401A"/>
    <w:rsid w:val="000E4266"/>
    <w:rsid w:val="000E49C8"/>
    <w:rsid w:val="000E6440"/>
    <w:rsid w:val="000E6FF5"/>
    <w:rsid w:val="000E7D9F"/>
    <w:rsid w:val="000E7DF4"/>
    <w:rsid w:val="000F0178"/>
    <w:rsid w:val="000F0379"/>
    <w:rsid w:val="000F0C3C"/>
    <w:rsid w:val="000F1751"/>
    <w:rsid w:val="000F23C5"/>
    <w:rsid w:val="000F28AE"/>
    <w:rsid w:val="000F2A93"/>
    <w:rsid w:val="000F424F"/>
    <w:rsid w:val="000F5F9B"/>
    <w:rsid w:val="000F622A"/>
    <w:rsid w:val="000F6A23"/>
    <w:rsid w:val="000F6F7D"/>
    <w:rsid w:val="000F7DBD"/>
    <w:rsid w:val="000F7FA4"/>
    <w:rsid w:val="0010180C"/>
    <w:rsid w:val="00101DB4"/>
    <w:rsid w:val="00101E19"/>
    <w:rsid w:val="00102444"/>
    <w:rsid w:val="001035C7"/>
    <w:rsid w:val="00103F10"/>
    <w:rsid w:val="00103FC3"/>
    <w:rsid w:val="0010482B"/>
    <w:rsid w:val="00105506"/>
    <w:rsid w:val="00105CD6"/>
    <w:rsid w:val="00106CD8"/>
    <w:rsid w:val="00107869"/>
    <w:rsid w:val="00107B34"/>
    <w:rsid w:val="00107E04"/>
    <w:rsid w:val="00110E32"/>
    <w:rsid w:val="00111062"/>
    <w:rsid w:val="0011221D"/>
    <w:rsid w:val="001123C2"/>
    <w:rsid w:val="0011274E"/>
    <w:rsid w:val="0011352F"/>
    <w:rsid w:val="00113B33"/>
    <w:rsid w:val="00113C55"/>
    <w:rsid w:val="00114255"/>
    <w:rsid w:val="0011574A"/>
    <w:rsid w:val="001158D8"/>
    <w:rsid w:val="00116221"/>
    <w:rsid w:val="00116353"/>
    <w:rsid w:val="0011659D"/>
    <w:rsid w:val="00116F40"/>
    <w:rsid w:val="00117618"/>
    <w:rsid w:val="00120B23"/>
    <w:rsid w:val="00122124"/>
    <w:rsid w:val="00122CFE"/>
    <w:rsid w:val="00122DE0"/>
    <w:rsid w:val="00123528"/>
    <w:rsid w:val="0012408F"/>
    <w:rsid w:val="00124A3D"/>
    <w:rsid w:val="00125241"/>
    <w:rsid w:val="001268E2"/>
    <w:rsid w:val="00127BAD"/>
    <w:rsid w:val="00130043"/>
    <w:rsid w:val="00130409"/>
    <w:rsid w:val="0013060A"/>
    <w:rsid w:val="00130D2C"/>
    <w:rsid w:val="001336E7"/>
    <w:rsid w:val="00133D46"/>
    <w:rsid w:val="00134E3C"/>
    <w:rsid w:val="001350FF"/>
    <w:rsid w:val="00135812"/>
    <w:rsid w:val="00135823"/>
    <w:rsid w:val="00135F55"/>
    <w:rsid w:val="001361EE"/>
    <w:rsid w:val="00136BE5"/>
    <w:rsid w:val="001408BD"/>
    <w:rsid w:val="001414E8"/>
    <w:rsid w:val="00142083"/>
    <w:rsid w:val="0014221D"/>
    <w:rsid w:val="00143C75"/>
    <w:rsid w:val="001459C8"/>
    <w:rsid w:val="0014657F"/>
    <w:rsid w:val="00146AE5"/>
    <w:rsid w:val="001500EC"/>
    <w:rsid w:val="001515C7"/>
    <w:rsid w:val="00151F16"/>
    <w:rsid w:val="00152339"/>
    <w:rsid w:val="00152AB2"/>
    <w:rsid w:val="0015313D"/>
    <w:rsid w:val="00153769"/>
    <w:rsid w:val="00153A9C"/>
    <w:rsid w:val="00153FAD"/>
    <w:rsid w:val="00155D4E"/>
    <w:rsid w:val="00156181"/>
    <w:rsid w:val="001561AE"/>
    <w:rsid w:val="00156486"/>
    <w:rsid w:val="001565D5"/>
    <w:rsid w:val="001570A7"/>
    <w:rsid w:val="00157542"/>
    <w:rsid w:val="0016026B"/>
    <w:rsid w:val="00162F16"/>
    <w:rsid w:val="0016327A"/>
    <w:rsid w:val="00163511"/>
    <w:rsid w:val="0016361A"/>
    <w:rsid w:val="00163FE1"/>
    <w:rsid w:val="001643F9"/>
    <w:rsid w:val="001657D0"/>
    <w:rsid w:val="0016594F"/>
    <w:rsid w:val="00165C47"/>
    <w:rsid w:val="0016647F"/>
    <w:rsid w:val="00166777"/>
    <w:rsid w:val="00167A87"/>
    <w:rsid w:val="0017003B"/>
    <w:rsid w:val="001708AA"/>
    <w:rsid w:val="00170D08"/>
    <w:rsid w:val="00172255"/>
    <w:rsid w:val="0017251F"/>
    <w:rsid w:val="00172542"/>
    <w:rsid w:val="00172CDF"/>
    <w:rsid w:val="00172D19"/>
    <w:rsid w:val="00172E13"/>
    <w:rsid w:val="001737B6"/>
    <w:rsid w:val="00173DBF"/>
    <w:rsid w:val="00174C47"/>
    <w:rsid w:val="00174ED6"/>
    <w:rsid w:val="001766B6"/>
    <w:rsid w:val="00176D21"/>
    <w:rsid w:val="001805D0"/>
    <w:rsid w:val="001814C3"/>
    <w:rsid w:val="0018176D"/>
    <w:rsid w:val="00181851"/>
    <w:rsid w:val="001824B8"/>
    <w:rsid w:val="00182BE3"/>
    <w:rsid w:val="001840A3"/>
    <w:rsid w:val="0018491D"/>
    <w:rsid w:val="00185780"/>
    <w:rsid w:val="00185B01"/>
    <w:rsid w:val="00187635"/>
    <w:rsid w:val="0018786E"/>
    <w:rsid w:val="00190DF6"/>
    <w:rsid w:val="001914B1"/>
    <w:rsid w:val="00191ABE"/>
    <w:rsid w:val="00191E95"/>
    <w:rsid w:val="00195207"/>
    <w:rsid w:val="00196697"/>
    <w:rsid w:val="00196F83"/>
    <w:rsid w:val="001970C1"/>
    <w:rsid w:val="001971DC"/>
    <w:rsid w:val="001A32F4"/>
    <w:rsid w:val="001A3D6E"/>
    <w:rsid w:val="001A3F88"/>
    <w:rsid w:val="001A5FD2"/>
    <w:rsid w:val="001A70FA"/>
    <w:rsid w:val="001A736D"/>
    <w:rsid w:val="001A760C"/>
    <w:rsid w:val="001B15D8"/>
    <w:rsid w:val="001B3152"/>
    <w:rsid w:val="001B328D"/>
    <w:rsid w:val="001B4291"/>
    <w:rsid w:val="001B4B5E"/>
    <w:rsid w:val="001B53E9"/>
    <w:rsid w:val="001B5F2A"/>
    <w:rsid w:val="001B6B52"/>
    <w:rsid w:val="001B78BE"/>
    <w:rsid w:val="001C16D0"/>
    <w:rsid w:val="001C1E7E"/>
    <w:rsid w:val="001C2382"/>
    <w:rsid w:val="001C3D22"/>
    <w:rsid w:val="001C435B"/>
    <w:rsid w:val="001C58CB"/>
    <w:rsid w:val="001C61EA"/>
    <w:rsid w:val="001C6F5B"/>
    <w:rsid w:val="001C7768"/>
    <w:rsid w:val="001D04FE"/>
    <w:rsid w:val="001D2684"/>
    <w:rsid w:val="001D274F"/>
    <w:rsid w:val="001D373B"/>
    <w:rsid w:val="001D3B85"/>
    <w:rsid w:val="001D4A4F"/>
    <w:rsid w:val="001D5C20"/>
    <w:rsid w:val="001D6419"/>
    <w:rsid w:val="001D7B01"/>
    <w:rsid w:val="001E17D7"/>
    <w:rsid w:val="001E27E2"/>
    <w:rsid w:val="001E29D6"/>
    <w:rsid w:val="001E2FF6"/>
    <w:rsid w:val="001E3B7A"/>
    <w:rsid w:val="001E50F3"/>
    <w:rsid w:val="001F041D"/>
    <w:rsid w:val="001F1EAD"/>
    <w:rsid w:val="001F2505"/>
    <w:rsid w:val="001F4B75"/>
    <w:rsid w:val="001F61A5"/>
    <w:rsid w:val="001F6461"/>
    <w:rsid w:val="002001B7"/>
    <w:rsid w:val="002008CA"/>
    <w:rsid w:val="00201B7D"/>
    <w:rsid w:val="00201E64"/>
    <w:rsid w:val="002022FA"/>
    <w:rsid w:val="0020270C"/>
    <w:rsid w:val="00203183"/>
    <w:rsid w:val="0020382D"/>
    <w:rsid w:val="00203A0A"/>
    <w:rsid w:val="00203D78"/>
    <w:rsid w:val="002052DC"/>
    <w:rsid w:val="002053B8"/>
    <w:rsid w:val="00205B5F"/>
    <w:rsid w:val="0020669C"/>
    <w:rsid w:val="00206CDB"/>
    <w:rsid w:val="002073BC"/>
    <w:rsid w:val="00207BD4"/>
    <w:rsid w:val="002105E8"/>
    <w:rsid w:val="002113F4"/>
    <w:rsid w:val="00212508"/>
    <w:rsid w:val="002133D4"/>
    <w:rsid w:val="00215155"/>
    <w:rsid w:val="00215A63"/>
    <w:rsid w:val="00216B3A"/>
    <w:rsid w:val="00216BBD"/>
    <w:rsid w:val="00217B4B"/>
    <w:rsid w:val="00220192"/>
    <w:rsid w:val="002201B3"/>
    <w:rsid w:val="00220CE7"/>
    <w:rsid w:val="00221C87"/>
    <w:rsid w:val="00221CAC"/>
    <w:rsid w:val="002233B9"/>
    <w:rsid w:val="00223408"/>
    <w:rsid w:val="002238C3"/>
    <w:rsid w:val="00223E5C"/>
    <w:rsid w:val="00224D30"/>
    <w:rsid w:val="002272B9"/>
    <w:rsid w:val="00231175"/>
    <w:rsid w:val="00232B66"/>
    <w:rsid w:val="0023303A"/>
    <w:rsid w:val="0023378D"/>
    <w:rsid w:val="002347AD"/>
    <w:rsid w:val="002364D6"/>
    <w:rsid w:val="0023654D"/>
    <w:rsid w:val="00236829"/>
    <w:rsid w:val="0023748E"/>
    <w:rsid w:val="00237EEC"/>
    <w:rsid w:val="00237F85"/>
    <w:rsid w:val="00240C95"/>
    <w:rsid w:val="00243C4D"/>
    <w:rsid w:val="00244B5E"/>
    <w:rsid w:val="002450E0"/>
    <w:rsid w:val="00246180"/>
    <w:rsid w:val="002464A1"/>
    <w:rsid w:val="002500A6"/>
    <w:rsid w:val="002503B1"/>
    <w:rsid w:val="00250817"/>
    <w:rsid w:val="002511B3"/>
    <w:rsid w:val="00252787"/>
    <w:rsid w:val="00253027"/>
    <w:rsid w:val="00253FE4"/>
    <w:rsid w:val="002558E9"/>
    <w:rsid w:val="00257352"/>
    <w:rsid w:val="002602E8"/>
    <w:rsid w:val="00262543"/>
    <w:rsid w:val="002625A0"/>
    <w:rsid w:val="00262A32"/>
    <w:rsid w:val="00263AD4"/>
    <w:rsid w:val="00263AFC"/>
    <w:rsid w:val="00263EC6"/>
    <w:rsid w:val="0026503B"/>
    <w:rsid w:val="00266CF3"/>
    <w:rsid w:val="002715E4"/>
    <w:rsid w:val="0027388A"/>
    <w:rsid w:val="00273EF0"/>
    <w:rsid w:val="0027403D"/>
    <w:rsid w:val="0027478A"/>
    <w:rsid w:val="00274923"/>
    <w:rsid w:val="00274B57"/>
    <w:rsid w:val="00274E57"/>
    <w:rsid w:val="00275188"/>
    <w:rsid w:val="0027529C"/>
    <w:rsid w:val="0027599D"/>
    <w:rsid w:val="00275F2B"/>
    <w:rsid w:val="00276563"/>
    <w:rsid w:val="00276653"/>
    <w:rsid w:val="00276C32"/>
    <w:rsid w:val="00276E4D"/>
    <w:rsid w:val="0028013A"/>
    <w:rsid w:val="00280884"/>
    <w:rsid w:val="00280E56"/>
    <w:rsid w:val="00281FDC"/>
    <w:rsid w:val="002832BA"/>
    <w:rsid w:val="00283DFB"/>
    <w:rsid w:val="00286978"/>
    <w:rsid w:val="0028745D"/>
    <w:rsid w:val="00290A62"/>
    <w:rsid w:val="002912F1"/>
    <w:rsid w:val="002915F1"/>
    <w:rsid w:val="0029183D"/>
    <w:rsid w:val="0029303D"/>
    <w:rsid w:val="00293A8D"/>
    <w:rsid w:val="0029622D"/>
    <w:rsid w:val="0029682F"/>
    <w:rsid w:val="00296B03"/>
    <w:rsid w:val="002A19D7"/>
    <w:rsid w:val="002A2CC5"/>
    <w:rsid w:val="002A3270"/>
    <w:rsid w:val="002A443D"/>
    <w:rsid w:val="002A49FA"/>
    <w:rsid w:val="002A4C50"/>
    <w:rsid w:val="002A53DA"/>
    <w:rsid w:val="002A55B5"/>
    <w:rsid w:val="002A745E"/>
    <w:rsid w:val="002A74E1"/>
    <w:rsid w:val="002A7DF8"/>
    <w:rsid w:val="002B0A7B"/>
    <w:rsid w:val="002B0AF0"/>
    <w:rsid w:val="002B118D"/>
    <w:rsid w:val="002B11D4"/>
    <w:rsid w:val="002B219B"/>
    <w:rsid w:val="002B2AB3"/>
    <w:rsid w:val="002B3209"/>
    <w:rsid w:val="002B4EE0"/>
    <w:rsid w:val="002B5498"/>
    <w:rsid w:val="002B5811"/>
    <w:rsid w:val="002B6F1C"/>
    <w:rsid w:val="002B7321"/>
    <w:rsid w:val="002B7769"/>
    <w:rsid w:val="002C0B54"/>
    <w:rsid w:val="002C1A91"/>
    <w:rsid w:val="002C1F1D"/>
    <w:rsid w:val="002C2CB1"/>
    <w:rsid w:val="002C3D2B"/>
    <w:rsid w:val="002C423C"/>
    <w:rsid w:val="002C48FC"/>
    <w:rsid w:val="002C4AD3"/>
    <w:rsid w:val="002C4BA0"/>
    <w:rsid w:val="002C599A"/>
    <w:rsid w:val="002C6176"/>
    <w:rsid w:val="002C7156"/>
    <w:rsid w:val="002D0726"/>
    <w:rsid w:val="002D0A36"/>
    <w:rsid w:val="002D1614"/>
    <w:rsid w:val="002D1BDB"/>
    <w:rsid w:val="002D1D84"/>
    <w:rsid w:val="002D27C8"/>
    <w:rsid w:val="002D28D3"/>
    <w:rsid w:val="002D2A6C"/>
    <w:rsid w:val="002D2D19"/>
    <w:rsid w:val="002D4EE7"/>
    <w:rsid w:val="002D582E"/>
    <w:rsid w:val="002D7215"/>
    <w:rsid w:val="002E02AF"/>
    <w:rsid w:val="002E1CFD"/>
    <w:rsid w:val="002E218C"/>
    <w:rsid w:val="002E21B6"/>
    <w:rsid w:val="002E30EB"/>
    <w:rsid w:val="002E3EEF"/>
    <w:rsid w:val="002E4248"/>
    <w:rsid w:val="002E4F94"/>
    <w:rsid w:val="002E6CFB"/>
    <w:rsid w:val="002E753C"/>
    <w:rsid w:val="002E782D"/>
    <w:rsid w:val="002E79AF"/>
    <w:rsid w:val="002E7DFF"/>
    <w:rsid w:val="002F0F39"/>
    <w:rsid w:val="002F16EE"/>
    <w:rsid w:val="002F1A68"/>
    <w:rsid w:val="002F1ED6"/>
    <w:rsid w:val="002F2608"/>
    <w:rsid w:val="002F298B"/>
    <w:rsid w:val="002F2F33"/>
    <w:rsid w:val="002F32BA"/>
    <w:rsid w:val="002F5459"/>
    <w:rsid w:val="002F5CC3"/>
    <w:rsid w:val="002F6803"/>
    <w:rsid w:val="002F7312"/>
    <w:rsid w:val="002F7320"/>
    <w:rsid w:val="002F7549"/>
    <w:rsid w:val="002F7D84"/>
    <w:rsid w:val="00300305"/>
    <w:rsid w:val="00300733"/>
    <w:rsid w:val="00300B34"/>
    <w:rsid w:val="00300C36"/>
    <w:rsid w:val="0030109F"/>
    <w:rsid w:val="003011D1"/>
    <w:rsid w:val="003017E7"/>
    <w:rsid w:val="00302C8F"/>
    <w:rsid w:val="00304673"/>
    <w:rsid w:val="0030483C"/>
    <w:rsid w:val="00304AA3"/>
    <w:rsid w:val="00307230"/>
    <w:rsid w:val="00312139"/>
    <w:rsid w:val="003137F2"/>
    <w:rsid w:val="003149E9"/>
    <w:rsid w:val="00315777"/>
    <w:rsid w:val="00315D12"/>
    <w:rsid w:val="00315D34"/>
    <w:rsid w:val="0031610C"/>
    <w:rsid w:val="003169D2"/>
    <w:rsid w:val="00316B71"/>
    <w:rsid w:val="00317438"/>
    <w:rsid w:val="00317CE9"/>
    <w:rsid w:val="003207CD"/>
    <w:rsid w:val="00321E30"/>
    <w:rsid w:val="0032264E"/>
    <w:rsid w:val="00323017"/>
    <w:rsid w:val="0032329D"/>
    <w:rsid w:val="003239A4"/>
    <w:rsid w:val="00323C6D"/>
    <w:rsid w:val="00324AD1"/>
    <w:rsid w:val="00325180"/>
    <w:rsid w:val="003252DF"/>
    <w:rsid w:val="0032688F"/>
    <w:rsid w:val="00331BBB"/>
    <w:rsid w:val="003325C4"/>
    <w:rsid w:val="00333071"/>
    <w:rsid w:val="003335AE"/>
    <w:rsid w:val="00333658"/>
    <w:rsid w:val="00333F2C"/>
    <w:rsid w:val="003342D0"/>
    <w:rsid w:val="00340342"/>
    <w:rsid w:val="003405B2"/>
    <w:rsid w:val="00340698"/>
    <w:rsid w:val="003407C0"/>
    <w:rsid w:val="003407D6"/>
    <w:rsid w:val="00340FCB"/>
    <w:rsid w:val="003411AB"/>
    <w:rsid w:val="00341757"/>
    <w:rsid w:val="00341982"/>
    <w:rsid w:val="0034356A"/>
    <w:rsid w:val="0034357F"/>
    <w:rsid w:val="003437DD"/>
    <w:rsid w:val="00345312"/>
    <w:rsid w:val="0034698C"/>
    <w:rsid w:val="0034747B"/>
    <w:rsid w:val="00347541"/>
    <w:rsid w:val="00347599"/>
    <w:rsid w:val="00350F92"/>
    <w:rsid w:val="00351656"/>
    <w:rsid w:val="003527E4"/>
    <w:rsid w:val="00352C3A"/>
    <w:rsid w:val="00352CA1"/>
    <w:rsid w:val="003530B2"/>
    <w:rsid w:val="00353EA8"/>
    <w:rsid w:val="00354039"/>
    <w:rsid w:val="00354781"/>
    <w:rsid w:val="00355093"/>
    <w:rsid w:val="003553B0"/>
    <w:rsid w:val="00357074"/>
    <w:rsid w:val="00357C15"/>
    <w:rsid w:val="003604ED"/>
    <w:rsid w:val="0036143A"/>
    <w:rsid w:val="00362421"/>
    <w:rsid w:val="003637F2"/>
    <w:rsid w:val="00363FF1"/>
    <w:rsid w:val="00364203"/>
    <w:rsid w:val="00365588"/>
    <w:rsid w:val="0037409F"/>
    <w:rsid w:val="00374D71"/>
    <w:rsid w:val="00375C5B"/>
    <w:rsid w:val="00375C63"/>
    <w:rsid w:val="003773E0"/>
    <w:rsid w:val="003802FE"/>
    <w:rsid w:val="0038091E"/>
    <w:rsid w:val="00380F34"/>
    <w:rsid w:val="003812BD"/>
    <w:rsid w:val="003813FE"/>
    <w:rsid w:val="00381538"/>
    <w:rsid w:val="003817B2"/>
    <w:rsid w:val="003821DA"/>
    <w:rsid w:val="00383379"/>
    <w:rsid w:val="00384536"/>
    <w:rsid w:val="003859A4"/>
    <w:rsid w:val="003861A3"/>
    <w:rsid w:val="00390901"/>
    <w:rsid w:val="00390FB6"/>
    <w:rsid w:val="00392469"/>
    <w:rsid w:val="00392D3C"/>
    <w:rsid w:val="00393239"/>
    <w:rsid w:val="00393463"/>
    <w:rsid w:val="00394273"/>
    <w:rsid w:val="003953E6"/>
    <w:rsid w:val="00397BC3"/>
    <w:rsid w:val="003A0100"/>
    <w:rsid w:val="003A0ECD"/>
    <w:rsid w:val="003A13C6"/>
    <w:rsid w:val="003A244E"/>
    <w:rsid w:val="003A53CC"/>
    <w:rsid w:val="003A781E"/>
    <w:rsid w:val="003B0731"/>
    <w:rsid w:val="003B0A5F"/>
    <w:rsid w:val="003B1256"/>
    <w:rsid w:val="003B144A"/>
    <w:rsid w:val="003B1CED"/>
    <w:rsid w:val="003B25B6"/>
    <w:rsid w:val="003B27C2"/>
    <w:rsid w:val="003B3177"/>
    <w:rsid w:val="003B3F8A"/>
    <w:rsid w:val="003B4D69"/>
    <w:rsid w:val="003B4DA6"/>
    <w:rsid w:val="003B59A1"/>
    <w:rsid w:val="003B5FB2"/>
    <w:rsid w:val="003B671E"/>
    <w:rsid w:val="003C0123"/>
    <w:rsid w:val="003C07A7"/>
    <w:rsid w:val="003C179E"/>
    <w:rsid w:val="003C2FF0"/>
    <w:rsid w:val="003C38A8"/>
    <w:rsid w:val="003C5394"/>
    <w:rsid w:val="003C63BF"/>
    <w:rsid w:val="003C65EB"/>
    <w:rsid w:val="003C677E"/>
    <w:rsid w:val="003D0887"/>
    <w:rsid w:val="003D1BA8"/>
    <w:rsid w:val="003D318F"/>
    <w:rsid w:val="003D6FA7"/>
    <w:rsid w:val="003E0292"/>
    <w:rsid w:val="003E092D"/>
    <w:rsid w:val="003E0F89"/>
    <w:rsid w:val="003E2109"/>
    <w:rsid w:val="003E29BB"/>
    <w:rsid w:val="003E46DF"/>
    <w:rsid w:val="003E48B3"/>
    <w:rsid w:val="003E7177"/>
    <w:rsid w:val="003E798E"/>
    <w:rsid w:val="003E7A48"/>
    <w:rsid w:val="003E7E6A"/>
    <w:rsid w:val="003F0F6A"/>
    <w:rsid w:val="003F1E2D"/>
    <w:rsid w:val="003F203B"/>
    <w:rsid w:val="003F3680"/>
    <w:rsid w:val="003F69E5"/>
    <w:rsid w:val="003F6D37"/>
    <w:rsid w:val="004000FC"/>
    <w:rsid w:val="00401783"/>
    <w:rsid w:val="0040248F"/>
    <w:rsid w:val="00403C85"/>
    <w:rsid w:val="00404092"/>
    <w:rsid w:val="00404774"/>
    <w:rsid w:val="00404A5D"/>
    <w:rsid w:val="00405677"/>
    <w:rsid w:val="004066C2"/>
    <w:rsid w:val="0041038C"/>
    <w:rsid w:val="0041144A"/>
    <w:rsid w:val="00411933"/>
    <w:rsid w:val="0041552F"/>
    <w:rsid w:val="00415F8F"/>
    <w:rsid w:val="00420849"/>
    <w:rsid w:val="00420A3F"/>
    <w:rsid w:val="0042162F"/>
    <w:rsid w:val="0042307A"/>
    <w:rsid w:val="0042351A"/>
    <w:rsid w:val="00423A01"/>
    <w:rsid w:val="00424607"/>
    <w:rsid w:val="00424E75"/>
    <w:rsid w:val="00424F61"/>
    <w:rsid w:val="00425EB6"/>
    <w:rsid w:val="00427F7D"/>
    <w:rsid w:val="00430CB1"/>
    <w:rsid w:val="00432B24"/>
    <w:rsid w:val="0043341B"/>
    <w:rsid w:val="004334C4"/>
    <w:rsid w:val="00433572"/>
    <w:rsid w:val="00434063"/>
    <w:rsid w:val="00435608"/>
    <w:rsid w:val="00436611"/>
    <w:rsid w:val="004370A6"/>
    <w:rsid w:val="004376DE"/>
    <w:rsid w:val="004403FB"/>
    <w:rsid w:val="00440485"/>
    <w:rsid w:val="00441911"/>
    <w:rsid w:val="00442A5F"/>
    <w:rsid w:val="00442C02"/>
    <w:rsid w:val="004431AC"/>
    <w:rsid w:val="004434AE"/>
    <w:rsid w:val="00443500"/>
    <w:rsid w:val="0044583A"/>
    <w:rsid w:val="00446FA4"/>
    <w:rsid w:val="004476A2"/>
    <w:rsid w:val="00447782"/>
    <w:rsid w:val="00447815"/>
    <w:rsid w:val="00450177"/>
    <w:rsid w:val="0045061B"/>
    <w:rsid w:val="00452419"/>
    <w:rsid w:val="00453545"/>
    <w:rsid w:val="00453F60"/>
    <w:rsid w:val="004577EB"/>
    <w:rsid w:val="00460CEE"/>
    <w:rsid w:val="004611D4"/>
    <w:rsid w:val="00461E1E"/>
    <w:rsid w:val="004622EB"/>
    <w:rsid w:val="00462951"/>
    <w:rsid w:val="004629E1"/>
    <w:rsid w:val="0046318C"/>
    <w:rsid w:val="0046377E"/>
    <w:rsid w:val="00463C0C"/>
    <w:rsid w:val="00464F41"/>
    <w:rsid w:val="004653BE"/>
    <w:rsid w:val="004671C1"/>
    <w:rsid w:val="004677F5"/>
    <w:rsid w:val="0047073A"/>
    <w:rsid w:val="00470E70"/>
    <w:rsid w:val="00472320"/>
    <w:rsid w:val="004723F6"/>
    <w:rsid w:val="0047323F"/>
    <w:rsid w:val="00473829"/>
    <w:rsid w:val="00474605"/>
    <w:rsid w:val="004753EF"/>
    <w:rsid w:val="00475584"/>
    <w:rsid w:val="004759FD"/>
    <w:rsid w:val="00475B69"/>
    <w:rsid w:val="00475C7E"/>
    <w:rsid w:val="004766FB"/>
    <w:rsid w:val="00483C37"/>
    <w:rsid w:val="00483D75"/>
    <w:rsid w:val="00484408"/>
    <w:rsid w:val="00486200"/>
    <w:rsid w:val="004867E5"/>
    <w:rsid w:val="00486C9D"/>
    <w:rsid w:val="00486D5A"/>
    <w:rsid w:val="00490AB9"/>
    <w:rsid w:val="00490D48"/>
    <w:rsid w:val="0049158D"/>
    <w:rsid w:val="004946E7"/>
    <w:rsid w:val="00494810"/>
    <w:rsid w:val="00495969"/>
    <w:rsid w:val="004A10CA"/>
    <w:rsid w:val="004A1367"/>
    <w:rsid w:val="004A3202"/>
    <w:rsid w:val="004A456B"/>
    <w:rsid w:val="004A4C9C"/>
    <w:rsid w:val="004A4D42"/>
    <w:rsid w:val="004A59AF"/>
    <w:rsid w:val="004A63E2"/>
    <w:rsid w:val="004A672D"/>
    <w:rsid w:val="004A6DA9"/>
    <w:rsid w:val="004B03BD"/>
    <w:rsid w:val="004B0E14"/>
    <w:rsid w:val="004B0ECD"/>
    <w:rsid w:val="004B28BA"/>
    <w:rsid w:val="004B2C58"/>
    <w:rsid w:val="004B57E1"/>
    <w:rsid w:val="004B6205"/>
    <w:rsid w:val="004B69A1"/>
    <w:rsid w:val="004B6BD7"/>
    <w:rsid w:val="004B6ED5"/>
    <w:rsid w:val="004B776B"/>
    <w:rsid w:val="004C053E"/>
    <w:rsid w:val="004C614D"/>
    <w:rsid w:val="004C6333"/>
    <w:rsid w:val="004C7510"/>
    <w:rsid w:val="004D088B"/>
    <w:rsid w:val="004D0A95"/>
    <w:rsid w:val="004D11D1"/>
    <w:rsid w:val="004D1766"/>
    <w:rsid w:val="004D17F2"/>
    <w:rsid w:val="004D2963"/>
    <w:rsid w:val="004D333D"/>
    <w:rsid w:val="004D3CF0"/>
    <w:rsid w:val="004D5CF8"/>
    <w:rsid w:val="004D6574"/>
    <w:rsid w:val="004D74B7"/>
    <w:rsid w:val="004E00CA"/>
    <w:rsid w:val="004E0105"/>
    <w:rsid w:val="004E0ECC"/>
    <w:rsid w:val="004E119F"/>
    <w:rsid w:val="004E1DD7"/>
    <w:rsid w:val="004E256B"/>
    <w:rsid w:val="004E2AD2"/>
    <w:rsid w:val="004E445C"/>
    <w:rsid w:val="004E474A"/>
    <w:rsid w:val="004E4B0B"/>
    <w:rsid w:val="004E4D2C"/>
    <w:rsid w:val="004E4DC6"/>
    <w:rsid w:val="004E52A2"/>
    <w:rsid w:val="004E5566"/>
    <w:rsid w:val="004E5743"/>
    <w:rsid w:val="004E5DC8"/>
    <w:rsid w:val="004E5F0F"/>
    <w:rsid w:val="004E64CE"/>
    <w:rsid w:val="004F056D"/>
    <w:rsid w:val="004F1010"/>
    <w:rsid w:val="004F14E0"/>
    <w:rsid w:val="004F1B46"/>
    <w:rsid w:val="004F2524"/>
    <w:rsid w:val="004F2740"/>
    <w:rsid w:val="004F2CAA"/>
    <w:rsid w:val="004F3027"/>
    <w:rsid w:val="004F63AA"/>
    <w:rsid w:val="004F7F7E"/>
    <w:rsid w:val="005001B5"/>
    <w:rsid w:val="005010A0"/>
    <w:rsid w:val="0050217E"/>
    <w:rsid w:val="0050262F"/>
    <w:rsid w:val="00503B4B"/>
    <w:rsid w:val="005042C7"/>
    <w:rsid w:val="005044F8"/>
    <w:rsid w:val="00504F93"/>
    <w:rsid w:val="0050595E"/>
    <w:rsid w:val="00505A2A"/>
    <w:rsid w:val="00505E32"/>
    <w:rsid w:val="005077B1"/>
    <w:rsid w:val="00510023"/>
    <w:rsid w:val="005123C2"/>
    <w:rsid w:val="005132C1"/>
    <w:rsid w:val="00513651"/>
    <w:rsid w:val="00514A1C"/>
    <w:rsid w:val="005153D3"/>
    <w:rsid w:val="00516FD4"/>
    <w:rsid w:val="00521604"/>
    <w:rsid w:val="005216E3"/>
    <w:rsid w:val="00521B4B"/>
    <w:rsid w:val="00521B82"/>
    <w:rsid w:val="00522192"/>
    <w:rsid w:val="00522303"/>
    <w:rsid w:val="005242C9"/>
    <w:rsid w:val="00525E85"/>
    <w:rsid w:val="00526023"/>
    <w:rsid w:val="00526DFE"/>
    <w:rsid w:val="00527525"/>
    <w:rsid w:val="00527773"/>
    <w:rsid w:val="0052777F"/>
    <w:rsid w:val="0052788D"/>
    <w:rsid w:val="00530B2B"/>
    <w:rsid w:val="00531B38"/>
    <w:rsid w:val="00532826"/>
    <w:rsid w:val="00532B13"/>
    <w:rsid w:val="0053338C"/>
    <w:rsid w:val="005337AF"/>
    <w:rsid w:val="00535515"/>
    <w:rsid w:val="00535629"/>
    <w:rsid w:val="00535959"/>
    <w:rsid w:val="00535CD6"/>
    <w:rsid w:val="00535FA2"/>
    <w:rsid w:val="0053617A"/>
    <w:rsid w:val="00536BE6"/>
    <w:rsid w:val="0053717B"/>
    <w:rsid w:val="00537688"/>
    <w:rsid w:val="00537B8E"/>
    <w:rsid w:val="00540D01"/>
    <w:rsid w:val="00540DBD"/>
    <w:rsid w:val="005411C6"/>
    <w:rsid w:val="00542C81"/>
    <w:rsid w:val="005431BD"/>
    <w:rsid w:val="005434A3"/>
    <w:rsid w:val="00543B0D"/>
    <w:rsid w:val="00543D3B"/>
    <w:rsid w:val="005462E4"/>
    <w:rsid w:val="00547C88"/>
    <w:rsid w:val="00550A16"/>
    <w:rsid w:val="0055125D"/>
    <w:rsid w:val="005512F2"/>
    <w:rsid w:val="00551A61"/>
    <w:rsid w:val="00551E54"/>
    <w:rsid w:val="005543F2"/>
    <w:rsid w:val="00554E06"/>
    <w:rsid w:val="00554F3F"/>
    <w:rsid w:val="005560CA"/>
    <w:rsid w:val="00556855"/>
    <w:rsid w:val="00556E9A"/>
    <w:rsid w:val="0056061C"/>
    <w:rsid w:val="005612AD"/>
    <w:rsid w:val="00564CE4"/>
    <w:rsid w:val="005658D8"/>
    <w:rsid w:val="00566992"/>
    <w:rsid w:val="00566FF6"/>
    <w:rsid w:val="005671B5"/>
    <w:rsid w:val="00567A2B"/>
    <w:rsid w:val="00570BCB"/>
    <w:rsid w:val="00571244"/>
    <w:rsid w:val="005715C7"/>
    <w:rsid w:val="00571F0F"/>
    <w:rsid w:val="00573AA7"/>
    <w:rsid w:val="00575110"/>
    <w:rsid w:val="00575ED8"/>
    <w:rsid w:val="00576488"/>
    <w:rsid w:val="0057768B"/>
    <w:rsid w:val="00580A14"/>
    <w:rsid w:val="00580F3C"/>
    <w:rsid w:val="00581491"/>
    <w:rsid w:val="0058157C"/>
    <w:rsid w:val="00581C83"/>
    <w:rsid w:val="00581E4B"/>
    <w:rsid w:val="00582A61"/>
    <w:rsid w:val="0058449C"/>
    <w:rsid w:val="00584A81"/>
    <w:rsid w:val="00585097"/>
    <w:rsid w:val="00585494"/>
    <w:rsid w:val="00585986"/>
    <w:rsid w:val="00587211"/>
    <w:rsid w:val="00590DD0"/>
    <w:rsid w:val="00591ECD"/>
    <w:rsid w:val="0059306D"/>
    <w:rsid w:val="00593F1C"/>
    <w:rsid w:val="00594AAC"/>
    <w:rsid w:val="00595A1A"/>
    <w:rsid w:val="00595F2D"/>
    <w:rsid w:val="005978CC"/>
    <w:rsid w:val="00597C0E"/>
    <w:rsid w:val="005A097D"/>
    <w:rsid w:val="005A103F"/>
    <w:rsid w:val="005A24D7"/>
    <w:rsid w:val="005A2AA0"/>
    <w:rsid w:val="005A2D25"/>
    <w:rsid w:val="005A3028"/>
    <w:rsid w:val="005A39A3"/>
    <w:rsid w:val="005A52FF"/>
    <w:rsid w:val="005A5F89"/>
    <w:rsid w:val="005A7046"/>
    <w:rsid w:val="005B06F7"/>
    <w:rsid w:val="005B198B"/>
    <w:rsid w:val="005B3331"/>
    <w:rsid w:val="005B3664"/>
    <w:rsid w:val="005B4255"/>
    <w:rsid w:val="005B507D"/>
    <w:rsid w:val="005B6D46"/>
    <w:rsid w:val="005B6F09"/>
    <w:rsid w:val="005B7B05"/>
    <w:rsid w:val="005C100A"/>
    <w:rsid w:val="005C1844"/>
    <w:rsid w:val="005C1EA0"/>
    <w:rsid w:val="005C2221"/>
    <w:rsid w:val="005C413A"/>
    <w:rsid w:val="005C70B6"/>
    <w:rsid w:val="005C7F1C"/>
    <w:rsid w:val="005D067C"/>
    <w:rsid w:val="005D16C2"/>
    <w:rsid w:val="005D1FA1"/>
    <w:rsid w:val="005D2338"/>
    <w:rsid w:val="005D4552"/>
    <w:rsid w:val="005D55C0"/>
    <w:rsid w:val="005D5A30"/>
    <w:rsid w:val="005D711E"/>
    <w:rsid w:val="005D7750"/>
    <w:rsid w:val="005D7DD2"/>
    <w:rsid w:val="005E09FE"/>
    <w:rsid w:val="005E177D"/>
    <w:rsid w:val="005E19FA"/>
    <w:rsid w:val="005E2C78"/>
    <w:rsid w:val="005E315D"/>
    <w:rsid w:val="005E3359"/>
    <w:rsid w:val="005E539A"/>
    <w:rsid w:val="005E60F6"/>
    <w:rsid w:val="005E6A2B"/>
    <w:rsid w:val="005E72B2"/>
    <w:rsid w:val="005E7545"/>
    <w:rsid w:val="005F1670"/>
    <w:rsid w:val="005F1862"/>
    <w:rsid w:val="005F20AC"/>
    <w:rsid w:val="005F2953"/>
    <w:rsid w:val="005F29A6"/>
    <w:rsid w:val="005F2EF7"/>
    <w:rsid w:val="005F7FF5"/>
    <w:rsid w:val="00600680"/>
    <w:rsid w:val="0060148E"/>
    <w:rsid w:val="0060186C"/>
    <w:rsid w:val="00601EBC"/>
    <w:rsid w:val="006024EA"/>
    <w:rsid w:val="00602CA1"/>
    <w:rsid w:val="006038DD"/>
    <w:rsid w:val="006039C4"/>
    <w:rsid w:val="00603A34"/>
    <w:rsid w:val="006040F1"/>
    <w:rsid w:val="0060440C"/>
    <w:rsid w:val="00604CA9"/>
    <w:rsid w:val="006063D7"/>
    <w:rsid w:val="00606733"/>
    <w:rsid w:val="00607B8C"/>
    <w:rsid w:val="00610EEC"/>
    <w:rsid w:val="00611BB8"/>
    <w:rsid w:val="006123DD"/>
    <w:rsid w:val="00612E11"/>
    <w:rsid w:val="006147D4"/>
    <w:rsid w:val="00615B5B"/>
    <w:rsid w:val="006163EB"/>
    <w:rsid w:val="00616789"/>
    <w:rsid w:val="00616C30"/>
    <w:rsid w:val="00617900"/>
    <w:rsid w:val="00620134"/>
    <w:rsid w:val="00621450"/>
    <w:rsid w:val="00622E0E"/>
    <w:rsid w:val="006239A6"/>
    <w:rsid w:val="00623C52"/>
    <w:rsid w:val="00624363"/>
    <w:rsid w:val="00625952"/>
    <w:rsid w:val="006259A2"/>
    <w:rsid w:val="006259C7"/>
    <w:rsid w:val="00625F39"/>
    <w:rsid w:val="0062684C"/>
    <w:rsid w:val="0062702C"/>
    <w:rsid w:val="0062775F"/>
    <w:rsid w:val="0063005D"/>
    <w:rsid w:val="00630BA5"/>
    <w:rsid w:val="00631894"/>
    <w:rsid w:val="00631A6F"/>
    <w:rsid w:val="00634116"/>
    <w:rsid w:val="0063573A"/>
    <w:rsid w:val="006361D8"/>
    <w:rsid w:val="006406AC"/>
    <w:rsid w:val="00641551"/>
    <w:rsid w:val="0064512A"/>
    <w:rsid w:val="00645516"/>
    <w:rsid w:val="0064704B"/>
    <w:rsid w:val="006530F7"/>
    <w:rsid w:val="00654B34"/>
    <w:rsid w:val="006552C9"/>
    <w:rsid w:val="0065535A"/>
    <w:rsid w:val="006559AE"/>
    <w:rsid w:val="006574B0"/>
    <w:rsid w:val="006601CE"/>
    <w:rsid w:val="00660226"/>
    <w:rsid w:val="0066099B"/>
    <w:rsid w:val="00660C33"/>
    <w:rsid w:val="00660F42"/>
    <w:rsid w:val="00661A0D"/>
    <w:rsid w:val="0066210E"/>
    <w:rsid w:val="006628D2"/>
    <w:rsid w:val="0066333D"/>
    <w:rsid w:val="00663B4E"/>
    <w:rsid w:val="00664796"/>
    <w:rsid w:val="00667512"/>
    <w:rsid w:val="006705FC"/>
    <w:rsid w:val="00674311"/>
    <w:rsid w:val="006754FF"/>
    <w:rsid w:val="00676D75"/>
    <w:rsid w:val="00680CE9"/>
    <w:rsid w:val="00681920"/>
    <w:rsid w:val="00681A35"/>
    <w:rsid w:val="00683526"/>
    <w:rsid w:val="00683C83"/>
    <w:rsid w:val="0068693A"/>
    <w:rsid w:val="00687400"/>
    <w:rsid w:val="00687679"/>
    <w:rsid w:val="0069239C"/>
    <w:rsid w:val="006929CD"/>
    <w:rsid w:val="0069313F"/>
    <w:rsid w:val="00693F7B"/>
    <w:rsid w:val="00695F81"/>
    <w:rsid w:val="006965EF"/>
    <w:rsid w:val="006A07D1"/>
    <w:rsid w:val="006A11CC"/>
    <w:rsid w:val="006A138D"/>
    <w:rsid w:val="006A15FA"/>
    <w:rsid w:val="006A2898"/>
    <w:rsid w:val="006A48CF"/>
    <w:rsid w:val="006A649B"/>
    <w:rsid w:val="006A67D8"/>
    <w:rsid w:val="006A78F4"/>
    <w:rsid w:val="006A7EF0"/>
    <w:rsid w:val="006B04A8"/>
    <w:rsid w:val="006B1AA0"/>
    <w:rsid w:val="006B2791"/>
    <w:rsid w:val="006B4B25"/>
    <w:rsid w:val="006B4DB8"/>
    <w:rsid w:val="006B652D"/>
    <w:rsid w:val="006B6D88"/>
    <w:rsid w:val="006B6E7B"/>
    <w:rsid w:val="006B7326"/>
    <w:rsid w:val="006B7588"/>
    <w:rsid w:val="006B7CCE"/>
    <w:rsid w:val="006C1EE3"/>
    <w:rsid w:val="006C53B9"/>
    <w:rsid w:val="006C5B7C"/>
    <w:rsid w:val="006C682D"/>
    <w:rsid w:val="006C6BDB"/>
    <w:rsid w:val="006C6F00"/>
    <w:rsid w:val="006D1F7F"/>
    <w:rsid w:val="006D235A"/>
    <w:rsid w:val="006D29B8"/>
    <w:rsid w:val="006D5539"/>
    <w:rsid w:val="006D7BEE"/>
    <w:rsid w:val="006E19AC"/>
    <w:rsid w:val="006E3CD1"/>
    <w:rsid w:val="006E3D35"/>
    <w:rsid w:val="006E55A9"/>
    <w:rsid w:val="006E6722"/>
    <w:rsid w:val="006E6D8B"/>
    <w:rsid w:val="006E7396"/>
    <w:rsid w:val="006F0193"/>
    <w:rsid w:val="006F122E"/>
    <w:rsid w:val="006F129D"/>
    <w:rsid w:val="006F1F8D"/>
    <w:rsid w:val="006F209E"/>
    <w:rsid w:val="006F2899"/>
    <w:rsid w:val="006F329D"/>
    <w:rsid w:val="006F3A51"/>
    <w:rsid w:val="006F4754"/>
    <w:rsid w:val="006F7207"/>
    <w:rsid w:val="006F782E"/>
    <w:rsid w:val="007004AF"/>
    <w:rsid w:val="00700D8D"/>
    <w:rsid w:val="007016F7"/>
    <w:rsid w:val="00702029"/>
    <w:rsid w:val="00703191"/>
    <w:rsid w:val="00705A60"/>
    <w:rsid w:val="00706264"/>
    <w:rsid w:val="0070646F"/>
    <w:rsid w:val="007108AF"/>
    <w:rsid w:val="00710DCC"/>
    <w:rsid w:val="00711153"/>
    <w:rsid w:val="00711D5D"/>
    <w:rsid w:val="007127CD"/>
    <w:rsid w:val="00712BB2"/>
    <w:rsid w:val="00714986"/>
    <w:rsid w:val="00715177"/>
    <w:rsid w:val="00715A60"/>
    <w:rsid w:val="00716ED8"/>
    <w:rsid w:val="00716FA6"/>
    <w:rsid w:val="0072152D"/>
    <w:rsid w:val="00722046"/>
    <w:rsid w:val="0072246E"/>
    <w:rsid w:val="0072392C"/>
    <w:rsid w:val="00723DA2"/>
    <w:rsid w:val="00723F1F"/>
    <w:rsid w:val="00724CAB"/>
    <w:rsid w:val="00726C31"/>
    <w:rsid w:val="00727802"/>
    <w:rsid w:val="00727C71"/>
    <w:rsid w:val="0073094F"/>
    <w:rsid w:val="0073197C"/>
    <w:rsid w:val="0073267F"/>
    <w:rsid w:val="007328A2"/>
    <w:rsid w:val="00733D0F"/>
    <w:rsid w:val="007341F5"/>
    <w:rsid w:val="00734232"/>
    <w:rsid w:val="007369D7"/>
    <w:rsid w:val="00743964"/>
    <w:rsid w:val="007453CA"/>
    <w:rsid w:val="00746A32"/>
    <w:rsid w:val="00747280"/>
    <w:rsid w:val="007472F7"/>
    <w:rsid w:val="0075061D"/>
    <w:rsid w:val="007509E4"/>
    <w:rsid w:val="00753F95"/>
    <w:rsid w:val="0075444A"/>
    <w:rsid w:val="0075471D"/>
    <w:rsid w:val="00756128"/>
    <w:rsid w:val="00756FE8"/>
    <w:rsid w:val="00763857"/>
    <w:rsid w:val="007667A1"/>
    <w:rsid w:val="00766806"/>
    <w:rsid w:val="007706D2"/>
    <w:rsid w:val="00770C80"/>
    <w:rsid w:val="00771141"/>
    <w:rsid w:val="00773194"/>
    <w:rsid w:val="00773566"/>
    <w:rsid w:val="0077365F"/>
    <w:rsid w:val="00773776"/>
    <w:rsid w:val="0077402B"/>
    <w:rsid w:val="007743D7"/>
    <w:rsid w:val="00774844"/>
    <w:rsid w:val="00777346"/>
    <w:rsid w:val="007777C1"/>
    <w:rsid w:val="00780602"/>
    <w:rsid w:val="00781148"/>
    <w:rsid w:val="00782314"/>
    <w:rsid w:val="00783565"/>
    <w:rsid w:val="00783681"/>
    <w:rsid w:val="007837C0"/>
    <w:rsid w:val="0078381A"/>
    <w:rsid w:val="00783F9A"/>
    <w:rsid w:val="00784AAC"/>
    <w:rsid w:val="00790350"/>
    <w:rsid w:val="00791D13"/>
    <w:rsid w:val="007931F5"/>
    <w:rsid w:val="00793684"/>
    <w:rsid w:val="00793AC3"/>
    <w:rsid w:val="0079432C"/>
    <w:rsid w:val="00794DC0"/>
    <w:rsid w:val="00794F4B"/>
    <w:rsid w:val="00795895"/>
    <w:rsid w:val="007A1FC9"/>
    <w:rsid w:val="007A3017"/>
    <w:rsid w:val="007A380B"/>
    <w:rsid w:val="007A3B22"/>
    <w:rsid w:val="007A4941"/>
    <w:rsid w:val="007A5E25"/>
    <w:rsid w:val="007A6A2C"/>
    <w:rsid w:val="007A7094"/>
    <w:rsid w:val="007A7407"/>
    <w:rsid w:val="007B0C73"/>
    <w:rsid w:val="007B0E79"/>
    <w:rsid w:val="007B1053"/>
    <w:rsid w:val="007B2D95"/>
    <w:rsid w:val="007B6301"/>
    <w:rsid w:val="007B6F09"/>
    <w:rsid w:val="007B75E4"/>
    <w:rsid w:val="007B7959"/>
    <w:rsid w:val="007C0F24"/>
    <w:rsid w:val="007C2B08"/>
    <w:rsid w:val="007C34D2"/>
    <w:rsid w:val="007C3A65"/>
    <w:rsid w:val="007C5918"/>
    <w:rsid w:val="007C59E4"/>
    <w:rsid w:val="007C6859"/>
    <w:rsid w:val="007C713B"/>
    <w:rsid w:val="007D000D"/>
    <w:rsid w:val="007D0503"/>
    <w:rsid w:val="007D07CF"/>
    <w:rsid w:val="007D2B6E"/>
    <w:rsid w:val="007D2D8A"/>
    <w:rsid w:val="007D3332"/>
    <w:rsid w:val="007D4D35"/>
    <w:rsid w:val="007D5E72"/>
    <w:rsid w:val="007D63AD"/>
    <w:rsid w:val="007D6796"/>
    <w:rsid w:val="007D7B96"/>
    <w:rsid w:val="007E0109"/>
    <w:rsid w:val="007E0375"/>
    <w:rsid w:val="007E1492"/>
    <w:rsid w:val="007E1556"/>
    <w:rsid w:val="007E300C"/>
    <w:rsid w:val="007E382E"/>
    <w:rsid w:val="007E4394"/>
    <w:rsid w:val="007E4836"/>
    <w:rsid w:val="007E4D5F"/>
    <w:rsid w:val="007E63DF"/>
    <w:rsid w:val="007E7311"/>
    <w:rsid w:val="007E7D36"/>
    <w:rsid w:val="007E7D42"/>
    <w:rsid w:val="007F08F6"/>
    <w:rsid w:val="007F1167"/>
    <w:rsid w:val="007F1766"/>
    <w:rsid w:val="007F1D35"/>
    <w:rsid w:val="007F21BD"/>
    <w:rsid w:val="007F2B78"/>
    <w:rsid w:val="007F3F72"/>
    <w:rsid w:val="007F3F75"/>
    <w:rsid w:val="007F48CC"/>
    <w:rsid w:val="007F4DE1"/>
    <w:rsid w:val="007F5E47"/>
    <w:rsid w:val="007F6837"/>
    <w:rsid w:val="007F6BA8"/>
    <w:rsid w:val="007F71AA"/>
    <w:rsid w:val="007F79D5"/>
    <w:rsid w:val="0080019B"/>
    <w:rsid w:val="00801DBD"/>
    <w:rsid w:val="00802B10"/>
    <w:rsid w:val="0080478C"/>
    <w:rsid w:val="00804AC8"/>
    <w:rsid w:val="00805350"/>
    <w:rsid w:val="008057F2"/>
    <w:rsid w:val="008110BB"/>
    <w:rsid w:val="008128F9"/>
    <w:rsid w:val="00813279"/>
    <w:rsid w:val="00815350"/>
    <w:rsid w:val="008155B4"/>
    <w:rsid w:val="0081594E"/>
    <w:rsid w:val="00815EE7"/>
    <w:rsid w:val="00817938"/>
    <w:rsid w:val="00820526"/>
    <w:rsid w:val="00822586"/>
    <w:rsid w:val="0082326C"/>
    <w:rsid w:val="008232D5"/>
    <w:rsid w:val="0082422F"/>
    <w:rsid w:val="00825BA0"/>
    <w:rsid w:val="008268DE"/>
    <w:rsid w:val="00827DE2"/>
    <w:rsid w:val="00830E64"/>
    <w:rsid w:val="0083250E"/>
    <w:rsid w:val="0083277D"/>
    <w:rsid w:val="00833776"/>
    <w:rsid w:val="00836017"/>
    <w:rsid w:val="0083641A"/>
    <w:rsid w:val="00836615"/>
    <w:rsid w:val="00837A29"/>
    <w:rsid w:val="00837AFB"/>
    <w:rsid w:val="0084006B"/>
    <w:rsid w:val="00841A9A"/>
    <w:rsid w:val="008425EB"/>
    <w:rsid w:val="0084289E"/>
    <w:rsid w:val="00842B27"/>
    <w:rsid w:val="008436EA"/>
    <w:rsid w:val="00843704"/>
    <w:rsid w:val="00843B1C"/>
    <w:rsid w:val="00844CBF"/>
    <w:rsid w:val="008458CE"/>
    <w:rsid w:val="00845F3F"/>
    <w:rsid w:val="0084603D"/>
    <w:rsid w:val="008464A6"/>
    <w:rsid w:val="00846588"/>
    <w:rsid w:val="008466A6"/>
    <w:rsid w:val="008468CE"/>
    <w:rsid w:val="00846AD6"/>
    <w:rsid w:val="008475BF"/>
    <w:rsid w:val="008510AE"/>
    <w:rsid w:val="00851DDF"/>
    <w:rsid w:val="00852890"/>
    <w:rsid w:val="00852BB4"/>
    <w:rsid w:val="008542C7"/>
    <w:rsid w:val="0085446F"/>
    <w:rsid w:val="008544EF"/>
    <w:rsid w:val="008546E9"/>
    <w:rsid w:val="00855050"/>
    <w:rsid w:val="00855801"/>
    <w:rsid w:val="00855FB8"/>
    <w:rsid w:val="008565EC"/>
    <w:rsid w:val="00856C84"/>
    <w:rsid w:val="00856DDE"/>
    <w:rsid w:val="00860646"/>
    <w:rsid w:val="00860793"/>
    <w:rsid w:val="00862AEC"/>
    <w:rsid w:val="00862DC9"/>
    <w:rsid w:val="00863683"/>
    <w:rsid w:val="00863A56"/>
    <w:rsid w:val="00863D5A"/>
    <w:rsid w:val="008640C4"/>
    <w:rsid w:val="00865B79"/>
    <w:rsid w:val="00865E5D"/>
    <w:rsid w:val="00866A10"/>
    <w:rsid w:val="00867679"/>
    <w:rsid w:val="00867980"/>
    <w:rsid w:val="00870423"/>
    <w:rsid w:val="00870B6B"/>
    <w:rsid w:val="008711A3"/>
    <w:rsid w:val="0087140D"/>
    <w:rsid w:val="008716EA"/>
    <w:rsid w:val="008736FD"/>
    <w:rsid w:val="00874B53"/>
    <w:rsid w:val="00874E3B"/>
    <w:rsid w:val="0087544F"/>
    <w:rsid w:val="008755B7"/>
    <w:rsid w:val="00876913"/>
    <w:rsid w:val="00876AA6"/>
    <w:rsid w:val="008770DC"/>
    <w:rsid w:val="008770EA"/>
    <w:rsid w:val="0087763A"/>
    <w:rsid w:val="00877F6B"/>
    <w:rsid w:val="0088005C"/>
    <w:rsid w:val="00880877"/>
    <w:rsid w:val="0088140A"/>
    <w:rsid w:val="0088251C"/>
    <w:rsid w:val="00882EB7"/>
    <w:rsid w:val="00883ACB"/>
    <w:rsid w:val="008844FB"/>
    <w:rsid w:val="00885C05"/>
    <w:rsid w:val="00885D72"/>
    <w:rsid w:val="00886E61"/>
    <w:rsid w:val="00887439"/>
    <w:rsid w:val="00887682"/>
    <w:rsid w:val="008879E6"/>
    <w:rsid w:val="00890C90"/>
    <w:rsid w:val="00891116"/>
    <w:rsid w:val="008912DF"/>
    <w:rsid w:val="0089137B"/>
    <w:rsid w:val="008919F2"/>
    <w:rsid w:val="00891B59"/>
    <w:rsid w:val="00892739"/>
    <w:rsid w:val="00892CE0"/>
    <w:rsid w:val="00893D0B"/>
    <w:rsid w:val="008941D8"/>
    <w:rsid w:val="0089421D"/>
    <w:rsid w:val="008950B6"/>
    <w:rsid w:val="00895C1B"/>
    <w:rsid w:val="00895EE0"/>
    <w:rsid w:val="00896D48"/>
    <w:rsid w:val="008A0785"/>
    <w:rsid w:val="008A0FA2"/>
    <w:rsid w:val="008A1E01"/>
    <w:rsid w:val="008A3620"/>
    <w:rsid w:val="008A363F"/>
    <w:rsid w:val="008A3C0E"/>
    <w:rsid w:val="008A6CB7"/>
    <w:rsid w:val="008A7F04"/>
    <w:rsid w:val="008B0660"/>
    <w:rsid w:val="008B0B44"/>
    <w:rsid w:val="008B2580"/>
    <w:rsid w:val="008B2DEC"/>
    <w:rsid w:val="008B316A"/>
    <w:rsid w:val="008B31EB"/>
    <w:rsid w:val="008B37F7"/>
    <w:rsid w:val="008B4923"/>
    <w:rsid w:val="008B4EDF"/>
    <w:rsid w:val="008B5043"/>
    <w:rsid w:val="008B570D"/>
    <w:rsid w:val="008B73A7"/>
    <w:rsid w:val="008B7B2F"/>
    <w:rsid w:val="008C112B"/>
    <w:rsid w:val="008C12EB"/>
    <w:rsid w:val="008C4E3F"/>
    <w:rsid w:val="008C5CC5"/>
    <w:rsid w:val="008C66DA"/>
    <w:rsid w:val="008C6FF1"/>
    <w:rsid w:val="008C736B"/>
    <w:rsid w:val="008C77FE"/>
    <w:rsid w:val="008D0B75"/>
    <w:rsid w:val="008D0D04"/>
    <w:rsid w:val="008D10B9"/>
    <w:rsid w:val="008D18D3"/>
    <w:rsid w:val="008D2E24"/>
    <w:rsid w:val="008D376B"/>
    <w:rsid w:val="008D3F81"/>
    <w:rsid w:val="008D4320"/>
    <w:rsid w:val="008D4758"/>
    <w:rsid w:val="008D48F0"/>
    <w:rsid w:val="008D509C"/>
    <w:rsid w:val="008D5300"/>
    <w:rsid w:val="008D5D0C"/>
    <w:rsid w:val="008D61DA"/>
    <w:rsid w:val="008D684B"/>
    <w:rsid w:val="008D6D9E"/>
    <w:rsid w:val="008E02E0"/>
    <w:rsid w:val="008E1086"/>
    <w:rsid w:val="008E256E"/>
    <w:rsid w:val="008E2709"/>
    <w:rsid w:val="008E279C"/>
    <w:rsid w:val="008E3B47"/>
    <w:rsid w:val="008E45EC"/>
    <w:rsid w:val="008E593A"/>
    <w:rsid w:val="008E5E21"/>
    <w:rsid w:val="008E68C6"/>
    <w:rsid w:val="008E6B13"/>
    <w:rsid w:val="008E72C0"/>
    <w:rsid w:val="008E79E6"/>
    <w:rsid w:val="008E7D2D"/>
    <w:rsid w:val="008F0F6D"/>
    <w:rsid w:val="008F3428"/>
    <w:rsid w:val="008F3F06"/>
    <w:rsid w:val="008F402F"/>
    <w:rsid w:val="008F436C"/>
    <w:rsid w:val="008F4644"/>
    <w:rsid w:val="008F5D26"/>
    <w:rsid w:val="008F5EE9"/>
    <w:rsid w:val="008F607B"/>
    <w:rsid w:val="008F7863"/>
    <w:rsid w:val="0090009B"/>
    <w:rsid w:val="009001F5"/>
    <w:rsid w:val="009004E2"/>
    <w:rsid w:val="009005B9"/>
    <w:rsid w:val="00900A4B"/>
    <w:rsid w:val="00900E77"/>
    <w:rsid w:val="0090401C"/>
    <w:rsid w:val="009049EB"/>
    <w:rsid w:val="00905723"/>
    <w:rsid w:val="00905CFD"/>
    <w:rsid w:val="009070EF"/>
    <w:rsid w:val="00907629"/>
    <w:rsid w:val="00907F9C"/>
    <w:rsid w:val="0091135E"/>
    <w:rsid w:val="009116C9"/>
    <w:rsid w:val="00911A89"/>
    <w:rsid w:val="0091213E"/>
    <w:rsid w:val="00912F83"/>
    <w:rsid w:val="00914143"/>
    <w:rsid w:val="009153FA"/>
    <w:rsid w:val="0091574F"/>
    <w:rsid w:val="0091650E"/>
    <w:rsid w:val="00917362"/>
    <w:rsid w:val="00917DC5"/>
    <w:rsid w:val="00920D38"/>
    <w:rsid w:val="00921758"/>
    <w:rsid w:val="00921B61"/>
    <w:rsid w:val="009250BB"/>
    <w:rsid w:val="00925D45"/>
    <w:rsid w:val="00925DC7"/>
    <w:rsid w:val="00925E99"/>
    <w:rsid w:val="009266F5"/>
    <w:rsid w:val="009267A2"/>
    <w:rsid w:val="00926F9D"/>
    <w:rsid w:val="00927181"/>
    <w:rsid w:val="009302D1"/>
    <w:rsid w:val="00930B4F"/>
    <w:rsid w:val="00932BB8"/>
    <w:rsid w:val="0093379A"/>
    <w:rsid w:val="00937A02"/>
    <w:rsid w:val="0094063F"/>
    <w:rsid w:val="00941121"/>
    <w:rsid w:val="00942630"/>
    <w:rsid w:val="009429E9"/>
    <w:rsid w:val="00943F14"/>
    <w:rsid w:val="00944113"/>
    <w:rsid w:val="00944203"/>
    <w:rsid w:val="00944B62"/>
    <w:rsid w:val="00945856"/>
    <w:rsid w:val="00946EFE"/>
    <w:rsid w:val="00947B6F"/>
    <w:rsid w:val="00947F9A"/>
    <w:rsid w:val="009507F9"/>
    <w:rsid w:val="009518F1"/>
    <w:rsid w:val="00951ECA"/>
    <w:rsid w:val="00951F24"/>
    <w:rsid w:val="00954BA8"/>
    <w:rsid w:val="009550E8"/>
    <w:rsid w:val="00956FEA"/>
    <w:rsid w:val="009575C4"/>
    <w:rsid w:val="009576F9"/>
    <w:rsid w:val="00960DE0"/>
    <w:rsid w:val="00963E42"/>
    <w:rsid w:val="00963F79"/>
    <w:rsid w:val="00964858"/>
    <w:rsid w:val="009649BF"/>
    <w:rsid w:val="0096550A"/>
    <w:rsid w:val="0096628A"/>
    <w:rsid w:val="009663D9"/>
    <w:rsid w:val="00966BFE"/>
    <w:rsid w:val="009677C1"/>
    <w:rsid w:val="009679B8"/>
    <w:rsid w:val="00970E8E"/>
    <w:rsid w:val="00972C05"/>
    <w:rsid w:val="0097372C"/>
    <w:rsid w:val="00975593"/>
    <w:rsid w:val="00975759"/>
    <w:rsid w:val="0097605C"/>
    <w:rsid w:val="0097657C"/>
    <w:rsid w:val="00976E75"/>
    <w:rsid w:val="00976E8A"/>
    <w:rsid w:val="00977047"/>
    <w:rsid w:val="009811E0"/>
    <w:rsid w:val="00982E72"/>
    <w:rsid w:val="00982FDB"/>
    <w:rsid w:val="00983262"/>
    <w:rsid w:val="009857AC"/>
    <w:rsid w:val="00985AE4"/>
    <w:rsid w:val="0098618E"/>
    <w:rsid w:val="0098694E"/>
    <w:rsid w:val="00987217"/>
    <w:rsid w:val="009879A9"/>
    <w:rsid w:val="00987D44"/>
    <w:rsid w:val="00990DAF"/>
    <w:rsid w:val="00991806"/>
    <w:rsid w:val="00993A73"/>
    <w:rsid w:val="00993C9E"/>
    <w:rsid w:val="00994F36"/>
    <w:rsid w:val="009955EB"/>
    <w:rsid w:val="00996745"/>
    <w:rsid w:val="00997ED9"/>
    <w:rsid w:val="009A000B"/>
    <w:rsid w:val="009A02F4"/>
    <w:rsid w:val="009A0578"/>
    <w:rsid w:val="009A0DD1"/>
    <w:rsid w:val="009A2A77"/>
    <w:rsid w:val="009A324C"/>
    <w:rsid w:val="009A5029"/>
    <w:rsid w:val="009A632C"/>
    <w:rsid w:val="009A6CF9"/>
    <w:rsid w:val="009A706C"/>
    <w:rsid w:val="009B04CA"/>
    <w:rsid w:val="009B0D38"/>
    <w:rsid w:val="009B14C1"/>
    <w:rsid w:val="009B1F82"/>
    <w:rsid w:val="009B2041"/>
    <w:rsid w:val="009B4B1F"/>
    <w:rsid w:val="009B6B5F"/>
    <w:rsid w:val="009C0DB4"/>
    <w:rsid w:val="009C20A8"/>
    <w:rsid w:val="009C3E15"/>
    <w:rsid w:val="009C4244"/>
    <w:rsid w:val="009C5A23"/>
    <w:rsid w:val="009C637F"/>
    <w:rsid w:val="009D0A15"/>
    <w:rsid w:val="009D126A"/>
    <w:rsid w:val="009D1ED0"/>
    <w:rsid w:val="009D2FA3"/>
    <w:rsid w:val="009D36A4"/>
    <w:rsid w:val="009D44A6"/>
    <w:rsid w:val="009D5010"/>
    <w:rsid w:val="009D5AFE"/>
    <w:rsid w:val="009D5C34"/>
    <w:rsid w:val="009D6809"/>
    <w:rsid w:val="009D6CE7"/>
    <w:rsid w:val="009D717E"/>
    <w:rsid w:val="009D7EFA"/>
    <w:rsid w:val="009D7F29"/>
    <w:rsid w:val="009E08AB"/>
    <w:rsid w:val="009E0E0D"/>
    <w:rsid w:val="009E2337"/>
    <w:rsid w:val="009E24BB"/>
    <w:rsid w:val="009E32BE"/>
    <w:rsid w:val="009E348C"/>
    <w:rsid w:val="009E43C4"/>
    <w:rsid w:val="009E502A"/>
    <w:rsid w:val="009E63E3"/>
    <w:rsid w:val="009E6483"/>
    <w:rsid w:val="009E7971"/>
    <w:rsid w:val="009E7C81"/>
    <w:rsid w:val="009F050E"/>
    <w:rsid w:val="009F08F9"/>
    <w:rsid w:val="009F150E"/>
    <w:rsid w:val="009F18F9"/>
    <w:rsid w:val="009F19E3"/>
    <w:rsid w:val="009F20EB"/>
    <w:rsid w:val="009F2808"/>
    <w:rsid w:val="009F2C7E"/>
    <w:rsid w:val="009F34C7"/>
    <w:rsid w:val="009F4721"/>
    <w:rsid w:val="009F51B0"/>
    <w:rsid w:val="009F5A99"/>
    <w:rsid w:val="009F697A"/>
    <w:rsid w:val="00A0039C"/>
    <w:rsid w:val="00A006CA"/>
    <w:rsid w:val="00A00869"/>
    <w:rsid w:val="00A01757"/>
    <w:rsid w:val="00A02B7C"/>
    <w:rsid w:val="00A04F2C"/>
    <w:rsid w:val="00A053BB"/>
    <w:rsid w:val="00A05595"/>
    <w:rsid w:val="00A063BD"/>
    <w:rsid w:val="00A069FB"/>
    <w:rsid w:val="00A06D82"/>
    <w:rsid w:val="00A06E3D"/>
    <w:rsid w:val="00A07567"/>
    <w:rsid w:val="00A07EF4"/>
    <w:rsid w:val="00A15050"/>
    <w:rsid w:val="00A15863"/>
    <w:rsid w:val="00A15E63"/>
    <w:rsid w:val="00A16995"/>
    <w:rsid w:val="00A205FA"/>
    <w:rsid w:val="00A208AE"/>
    <w:rsid w:val="00A20C3B"/>
    <w:rsid w:val="00A21AE2"/>
    <w:rsid w:val="00A22A8F"/>
    <w:rsid w:val="00A230AA"/>
    <w:rsid w:val="00A23F8C"/>
    <w:rsid w:val="00A24714"/>
    <w:rsid w:val="00A25849"/>
    <w:rsid w:val="00A3003E"/>
    <w:rsid w:val="00A302B1"/>
    <w:rsid w:val="00A30AE3"/>
    <w:rsid w:val="00A31B42"/>
    <w:rsid w:val="00A31D8F"/>
    <w:rsid w:val="00A32810"/>
    <w:rsid w:val="00A33F0B"/>
    <w:rsid w:val="00A3533A"/>
    <w:rsid w:val="00A3549E"/>
    <w:rsid w:val="00A36E75"/>
    <w:rsid w:val="00A37884"/>
    <w:rsid w:val="00A40290"/>
    <w:rsid w:val="00A41A0D"/>
    <w:rsid w:val="00A41A38"/>
    <w:rsid w:val="00A42FE5"/>
    <w:rsid w:val="00A4331E"/>
    <w:rsid w:val="00A43BFD"/>
    <w:rsid w:val="00A43C1D"/>
    <w:rsid w:val="00A43F3C"/>
    <w:rsid w:val="00A441AF"/>
    <w:rsid w:val="00A4436A"/>
    <w:rsid w:val="00A44EBC"/>
    <w:rsid w:val="00A45516"/>
    <w:rsid w:val="00A456AF"/>
    <w:rsid w:val="00A45E91"/>
    <w:rsid w:val="00A46F4F"/>
    <w:rsid w:val="00A4768D"/>
    <w:rsid w:val="00A47C37"/>
    <w:rsid w:val="00A50EFC"/>
    <w:rsid w:val="00A513B3"/>
    <w:rsid w:val="00A51CF8"/>
    <w:rsid w:val="00A5214F"/>
    <w:rsid w:val="00A5229C"/>
    <w:rsid w:val="00A53E35"/>
    <w:rsid w:val="00A54B82"/>
    <w:rsid w:val="00A5612C"/>
    <w:rsid w:val="00A56413"/>
    <w:rsid w:val="00A566F7"/>
    <w:rsid w:val="00A56F72"/>
    <w:rsid w:val="00A609FA"/>
    <w:rsid w:val="00A6597D"/>
    <w:rsid w:val="00A65BAE"/>
    <w:rsid w:val="00A6681A"/>
    <w:rsid w:val="00A722A3"/>
    <w:rsid w:val="00A73746"/>
    <w:rsid w:val="00A74073"/>
    <w:rsid w:val="00A7428A"/>
    <w:rsid w:val="00A74685"/>
    <w:rsid w:val="00A74E7C"/>
    <w:rsid w:val="00A753EB"/>
    <w:rsid w:val="00A77063"/>
    <w:rsid w:val="00A80CEC"/>
    <w:rsid w:val="00A81392"/>
    <w:rsid w:val="00A82740"/>
    <w:rsid w:val="00A82E41"/>
    <w:rsid w:val="00A830F3"/>
    <w:rsid w:val="00A84014"/>
    <w:rsid w:val="00A84053"/>
    <w:rsid w:val="00A8467B"/>
    <w:rsid w:val="00A85575"/>
    <w:rsid w:val="00A85F03"/>
    <w:rsid w:val="00A875B2"/>
    <w:rsid w:val="00A87917"/>
    <w:rsid w:val="00A909A1"/>
    <w:rsid w:val="00A922D4"/>
    <w:rsid w:val="00A92450"/>
    <w:rsid w:val="00A929D4"/>
    <w:rsid w:val="00A9462C"/>
    <w:rsid w:val="00A94724"/>
    <w:rsid w:val="00A95618"/>
    <w:rsid w:val="00A95B9C"/>
    <w:rsid w:val="00A96940"/>
    <w:rsid w:val="00A97113"/>
    <w:rsid w:val="00A97161"/>
    <w:rsid w:val="00A974BB"/>
    <w:rsid w:val="00AA0E51"/>
    <w:rsid w:val="00AA23E9"/>
    <w:rsid w:val="00AA348C"/>
    <w:rsid w:val="00AA37F8"/>
    <w:rsid w:val="00AA381D"/>
    <w:rsid w:val="00AA4323"/>
    <w:rsid w:val="00AA4781"/>
    <w:rsid w:val="00AA4B78"/>
    <w:rsid w:val="00AA5153"/>
    <w:rsid w:val="00AA6F76"/>
    <w:rsid w:val="00AA7443"/>
    <w:rsid w:val="00AA7A75"/>
    <w:rsid w:val="00AB07FF"/>
    <w:rsid w:val="00AB1B5D"/>
    <w:rsid w:val="00AB26F3"/>
    <w:rsid w:val="00AB37A8"/>
    <w:rsid w:val="00AB6101"/>
    <w:rsid w:val="00AB6C98"/>
    <w:rsid w:val="00AB6F06"/>
    <w:rsid w:val="00AB72CA"/>
    <w:rsid w:val="00AC0594"/>
    <w:rsid w:val="00AC060C"/>
    <w:rsid w:val="00AC17AE"/>
    <w:rsid w:val="00AC229F"/>
    <w:rsid w:val="00AC2597"/>
    <w:rsid w:val="00AC3037"/>
    <w:rsid w:val="00AC3449"/>
    <w:rsid w:val="00AC42A8"/>
    <w:rsid w:val="00AC4C61"/>
    <w:rsid w:val="00AC6744"/>
    <w:rsid w:val="00AC6E26"/>
    <w:rsid w:val="00AC73E2"/>
    <w:rsid w:val="00AC755A"/>
    <w:rsid w:val="00AD03EF"/>
    <w:rsid w:val="00AD09DB"/>
    <w:rsid w:val="00AD1943"/>
    <w:rsid w:val="00AD4DCA"/>
    <w:rsid w:val="00AD58AA"/>
    <w:rsid w:val="00AD6A56"/>
    <w:rsid w:val="00AD70BF"/>
    <w:rsid w:val="00AE018D"/>
    <w:rsid w:val="00AE04AE"/>
    <w:rsid w:val="00AE09EB"/>
    <w:rsid w:val="00AE0C56"/>
    <w:rsid w:val="00AE11FD"/>
    <w:rsid w:val="00AE1930"/>
    <w:rsid w:val="00AE1A11"/>
    <w:rsid w:val="00AE2897"/>
    <w:rsid w:val="00AE2D04"/>
    <w:rsid w:val="00AE3AA5"/>
    <w:rsid w:val="00AE3D0E"/>
    <w:rsid w:val="00AE4205"/>
    <w:rsid w:val="00AE4316"/>
    <w:rsid w:val="00AE44D0"/>
    <w:rsid w:val="00AE5851"/>
    <w:rsid w:val="00AE5936"/>
    <w:rsid w:val="00AE597C"/>
    <w:rsid w:val="00AE5EB6"/>
    <w:rsid w:val="00AE671F"/>
    <w:rsid w:val="00AE753A"/>
    <w:rsid w:val="00AE79A5"/>
    <w:rsid w:val="00AF0CB9"/>
    <w:rsid w:val="00AF2319"/>
    <w:rsid w:val="00AF2E2E"/>
    <w:rsid w:val="00AF3D89"/>
    <w:rsid w:val="00AF4A4D"/>
    <w:rsid w:val="00AF4C09"/>
    <w:rsid w:val="00AF5787"/>
    <w:rsid w:val="00AF6F89"/>
    <w:rsid w:val="00B00442"/>
    <w:rsid w:val="00B006A9"/>
    <w:rsid w:val="00B00FA0"/>
    <w:rsid w:val="00B02075"/>
    <w:rsid w:val="00B027F3"/>
    <w:rsid w:val="00B03717"/>
    <w:rsid w:val="00B0390C"/>
    <w:rsid w:val="00B0520C"/>
    <w:rsid w:val="00B05EA0"/>
    <w:rsid w:val="00B06C88"/>
    <w:rsid w:val="00B06D56"/>
    <w:rsid w:val="00B071CF"/>
    <w:rsid w:val="00B11953"/>
    <w:rsid w:val="00B1259A"/>
    <w:rsid w:val="00B12C25"/>
    <w:rsid w:val="00B13930"/>
    <w:rsid w:val="00B14557"/>
    <w:rsid w:val="00B15347"/>
    <w:rsid w:val="00B17503"/>
    <w:rsid w:val="00B206CA"/>
    <w:rsid w:val="00B20DF6"/>
    <w:rsid w:val="00B20F38"/>
    <w:rsid w:val="00B22484"/>
    <w:rsid w:val="00B226F7"/>
    <w:rsid w:val="00B22773"/>
    <w:rsid w:val="00B23803"/>
    <w:rsid w:val="00B241FF"/>
    <w:rsid w:val="00B24DB8"/>
    <w:rsid w:val="00B251C5"/>
    <w:rsid w:val="00B255D0"/>
    <w:rsid w:val="00B25B41"/>
    <w:rsid w:val="00B265F1"/>
    <w:rsid w:val="00B267DF"/>
    <w:rsid w:val="00B30EAE"/>
    <w:rsid w:val="00B30F44"/>
    <w:rsid w:val="00B30FD8"/>
    <w:rsid w:val="00B32659"/>
    <w:rsid w:val="00B32AF3"/>
    <w:rsid w:val="00B3396D"/>
    <w:rsid w:val="00B33B0E"/>
    <w:rsid w:val="00B33B3D"/>
    <w:rsid w:val="00B342B4"/>
    <w:rsid w:val="00B3513F"/>
    <w:rsid w:val="00B35218"/>
    <w:rsid w:val="00B354E6"/>
    <w:rsid w:val="00B35C23"/>
    <w:rsid w:val="00B35FFA"/>
    <w:rsid w:val="00B36FAF"/>
    <w:rsid w:val="00B40E10"/>
    <w:rsid w:val="00B4150D"/>
    <w:rsid w:val="00B41B17"/>
    <w:rsid w:val="00B424D1"/>
    <w:rsid w:val="00B434BA"/>
    <w:rsid w:val="00B434E4"/>
    <w:rsid w:val="00B44DED"/>
    <w:rsid w:val="00B451CB"/>
    <w:rsid w:val="00B454F7"/>
    <w:rsid w:val="00B461A3"/>
    <w:rsid w:val="00B46D8A"/>
    <w:rsid w:val="00B5309B"/>
    <w:rsid w:val="00B55DA5"/>
    <w:rsid w:val="00B55F93"/>
    <w:rsid w:val="00B5616D"/>
    <w:rsid w:val="00B601A1"/>
    <w:rsid w:val="00B604A3"/>
    <w:rsid w:val="00B608EE"/>
    <w:rsid w:val="00B60E41"/>
    <w:rsid w:val="00B61003"/>
    <w:rsid w:val="00B61587"/>
    <w:rsid w:val="00B62564"/>
    <w:rsid w:val="00B629F2"/>
    <w:rsid w:val="00B63D05"/>
    <w:rsid w:val="00B63FFC"/>
    <w:rsid w:val="00B65248"/>
    <w:rsid w:val="00B65F2D"/>
    <w:rsid w:val="00B666A3"/>
    <w:rsid w:val="00B674E1"/>
    <w:rsid w:val="00B71BC3"/>
    <w:rsid w:val="00B72418"/>
    <w:rsid w:val="00B738EC"/>
    <w:rsid w:val="00B76521"/>
    <w:rsid w:val="00B766AF"/>
    <w:rsid w:val="00B7681C"/>
    <w:rsid w:val="00B81E35"/>
    <w:rsid w:val="00B82D3C"/>
    <w:rsid w:val="00B83670"/>
    <w:rsid w:val="00B844C4"/>
    <w:rsid w:val="00B85FD8"/>
    <w:rsid w:val="00B8703D"/>
    <w:rsid w:val="00B9013B"/>
    <w:rsid w:val="00B90FFE"/>
    <w:rsid w:val="00B92CB1"/>
    <w:rsid w:val="00B93580"/>
    <w:rsid w:val="00B961E0"/>
    <w:rsid w:val="00B966B1"/>
    <w:rsid w:val="00B9740F"/>
    <w:rsid w:val="00B979B5"/>
    <w:rsid w:val="00B97DE5"/>
    <w:rsid w:val="00BA0204"/>
    <w:rsid w:val="00BA081B"/>
    <w:rsid w:val="00BA1728"/>
    <w:rsid w:val="00BA213A"/>
    <w:rsid w:val="00BA40C3"/>
    <w:rsid w:val="00BA45F2"/>
    <w:rsid w:val="00BA4CC9"/>
    <w:rsid w:val="00BA58C7"/>
    <w:rsid w:val="00BA5F73"/>
    <w:rsid w:val="00BA64CC"/>
    <w:rsid w:val="00BA7C27"/>
    <w:rsid w:val="00BB222F"/>
    <w:rsid w:val="00BB2E08"/>
    <w:rsid w:val="00BB39A6"/>
    <w:rsid w:val="00BB40B9"/>
    <w:rsid w:val="00BB5725"/>
    <w:rsid w:val="00BB57FB"/>
    <w:rsid w:val="00BC0674"/>
    <w:rsid w:val="00BC2CFD"/>
    <w:rsid w:val="00BC470E"/>
    <w:rsid w:val="00BC4C67"/>
    <w:rsid w:val="00BC5962"/>
    <w:rsid w:val="00BC69B0"/>
    <w:rsid w:val="00BC7819"/>
    <w:rsid w:val="00BD130C"/>
    <w:rsid w:val="00BD2D65"/>
    <w:rsid w:val="00BD2F3C"/>
    <w:rsid w:val="00BD30A4"/>
    <w:rsid w:val="00BD31A5"/>
    <w:rsid w:val="00BD37CE"/>
    <w:rsid w:val="00BD4A77"/>
    <w:rsid w:val="00BD57FA"/>
    <w:rsid w:val="00BD5916"/>
    <w:rsid w:val="00BD67D6"/>
    <w:rsid w:val="00BD760D"/>
    <w:rsid w:val="00BD7C47"/>
    <w:rsid w:val="00BD7DA2"/>
    <w:rsid w:val="00BD7E78"/>
    <w:rsid w:val="00BE03A8"/>
    <w:rsid w:val="00BE0977"/>
    <w:rsid w:val="00BE189F"/>
    <w:rsid w:val="00BE3301"/>
    <w:rsid w:val="00BE38ED"/>
    <w:rsid w:val="00BE3AA0"/>
    <w:rsid w:val="00BE5BB2"/>
    <w:rsid w:val="00BF2B5B"/>
    <w:rsid w:val="00BF2CB7"/>
    <w:rsid w:val="00BF3C32"/>
    <w:rsid w:val="00BF465D"/>
    <w:rsid w:val="00BF4709"/>
    <w:rsid w:val="00BF4D12"/>
    <w:rsid w:val="00BF5691"/>
    <w:rsid w:val="00BF5CA5"/>
    <w:rsid w:val="00BF644A"/>
    <w:rsid w:val="00BF6E84"/>
    <w:rsid w:val="00C00746"/>
    <w:rsid w:val="00C012EA"/>
    <w:rsid w:val="00C015D2"/>
    <w:rsid w:val="00C0237D"/>
    <w:rsid w:val="00C023F7"/>
    <w:rsid w:val="00C04008"/>
    <w:rsid w:val="00C0430C"/>
    <w:rsid w:val="00C05891"/>
    <w:rsid w:val="00C05F43"/>
    <w:rsid w:val="00C0639D"/>
    <w:rsid w:val="00C06F48"/>
    <w:rsid w:val="00C0781F"/>
    <w:rsid w:val="00C10023"/>
    <w:rsid w:val="00C10E6A"/>
    <w:rsid w:val="00C113D6"/>
    <w:rsid w:val="00C11698"/>
    <w:rsid w:val="00C11999"/>
    <w:rsid w:val="00C13EA9"/>
    <w:rsid w:val="00C13F8D"/>
    <w:rsid w:val="00C14C70"/>
    <w:rsid w:val="00C16857"/>
    <w:rsid w:val="00C21F2D"/>
    <w:rsid w:val="00C22A51"/>
    <w:rsid w:val="00C23799"/>
    <w:rsid w:val="00C23B44"/>
    <w:rsid w:val="00C23FE2"/>
    <w:rsid w:val="00C25F7A"/>
    <w:rsid w:val="00C26B02"/>
    <w:rsid w:val="00C26B2C"/>
    <w:rsid w:val="00C2717E"/>
    <w:rsid w:val="00C27717"/>
    <w:rsid w:val="00C27BA7"/>
    <w:rsid w:val="00C27CA6"/>
    <w:rsid w:val="00C27DE4"/>
    <w:rsid w:val="00C33D47"/>
    <w:rsid w:val="00C34B5C"/>
    <w:rsid w:val="00C359F8"/>
    <w:rsid w:val="00C373D1"/>
    <w:rsid w:val="00C37745"/>
    <w:rsid w:val="00C401C2"/>
    <w:rsid w:val="00C4075A"/>
    <w:rsid w:val="00C427B6"/>
    <w:rsid w:val="00C436C2"/>
    <w:rsid w:val="00C43B92"/>
    <w:rsid w:val="00C44834"/>
    <w:rsid w:val="00C4516F"/>
    <w:rsid w:val="00C50358"/>
    <w:rsid w:val="00C52A51"/>
    <w:rsid w:val="00C53653"/>
    <w:rsid w:val="00C57654"/>
    <w:rsid w:val="00C5786E"/>
    <w:rsid w:val="00C57F4F"/>
    <w:rsid w:val="00C60759"/>
    <w:rsid w:val="00C60CE5"/>
    <w:rsid w:val="00C61072"/>
    <w:rsid w:val="00C619E1"/>
    <w:rsid w:val="00C61A61"/>
    <w:rsid w:val="00C6263D"/>
    <w:rsid w:val="00C62AD6"/>
    <w:rsid w:val="00C62DFB"/>
    <w:rsid w:val="00C633F7"/>
    <w:rsid w:val="00C64F11"/>
    <w:rsid w:val="00C66922"/>
    <w:rsid w:val="00C7128A"/>
    <w:rsid w:val="00C71537"/>
    <w:rsid w:val="00C7377B"/>
    <w:rsid w:val="00C739CA"/>
    <w:rsid w:val="00C753F2"/>
    <w:rsid w:val="00C7548D"/>
    <w:rsid w:val="00C77D1A"/>
    <w:rsid w:val="00C77E27"/>
    <w:rsid w:val="00C804E0"/>
    <w:rsid w:val="00C80940"/>
    <w:rsid w:val="00C80BE4"/>
    <w:rsid w:val="00C80BE8"/>
    <w:rsid w:val="00C80BF1"/>
    <w:rsid w:val="00C8111C"/>
    <w:rsid w:val="00C83B5D"/>
    <w:rsid w:val="00C84D18"/>
    <w:rsid w:val="00C84E91"/>
    <w:rsid w:val="00C86033"/>
    <w:rsid w:val="00C87B88"/>
    <w:rsid w:val="00C91745"/>
    <w:rsid w:val="00C9279C"/>
    <w:rsid w:val="00C92C47"/>
    <w:rsid w:val="00C92E3C"/>
    <w:rsid w:val="00C93C25"/>
    <w:rsid w:val="00C93F70"/>
    <w:rsid w:val="00C94504"/>
    <w:rsid w:val="00C95013"/>
    <w:rsid w:val="00C9529E"/>
    <w:rsid w:val="00C96B69"/>
    <w:rsid w:val="00C97726"/>
    <w:rsid w:val="00CA1C9F"/>
    <w:rsid w:val="00CA240D"/>
    <w:rsid w:val="00CA40FF"/>
    <w:rsid w:val="00CA44E6"/>
    <w:rsid w:val="00CA62BA"/>
    <w:rsid w:val="00CB132A"/>
    <w:rsid w:val="00CB208F"/>
    <w:rsid w:val="00CB2A47"/>
    <w:rsid w:val="00CB2D19"/>
    <w:rsid w:val="00CB4E7A"/>
    <w:rsid w:val="00CB5E00"/>
    <w:rsid w:val="00CB78A9"/>
    <w:rsid w:val="00CB79A5"/>
    <w:rsid w:val="00CB7A55"/>
    <w:rsid w:val="00CC0EE1"/>
    <w:rsid w:val="00CC2E0A"/>
    <w:rsid w:val="00CC3729"/>
    <w:rsid w:val="00CC3A44"/>
    <w:rsid w:val="00CC46CE"/>
    <w:rsid w:val="00CC4E1D"/>
    <w:rsid w:val="00CC70BB"/>
    <w:rsid w:val="00CD02D0"/>
    <w:rsid w:val="00CD2773"/>
    <w:rsid w:val="00CD27AA"/>
    <w:rsid w:val="00CD5463"/>
    <w:rsid w:val="00CD66CB"/>
    <w:rsid w:val="00CD7967"/>
    <w:rsid w:val="00CE04C8"/>
    <w:rsid w:val="00CE0F6A"/>
    <w:rsid w:val="00CE1375"/>
    <w:rsid w:val="00CE1D14"/>
    <w:rsid w:val="00CE291B"/>
    <w:rsid w:val="00CE33FE"/>
    <w:rsid w:val="00CE3D5D"/>
    <w:rsid w:val="00CE425C"/>
    <w:rsid w:val="00CE4632"/>
    <w:rsid w:val="00CE4CEB"/>
    <w:rsid w:val="00CE50B7"/>
    <w:rsid w:val="00CE7D2C"/>
    <w:rsid w:val="00CF017B"/>
    <w:rsid w:val="00CF071E"/>
    <w:rsid w:val="00CF1236"/>
    <w:rsid w:val="00CF13EA"/>
    <w:rsid w:val="00CF2622"/>
    <w:rsid w:val="00CF3B41"/>
    <w:rsid w:val="00CF78A6"/>
    <w:rsid w:val="00D00A75"/>
    <w:rsid w:val="00D00C75"/>
    <w:rsid w:val="00D01C38"/>
    <w:rsid w:val="00D02D73"/>
    <w:rsid w:val="00D04069"/>
    <w:rsid w:val="00D04354"/>
    <w:rsid w:val="00D04700"/>
    <w:rsid w:val="00D0545C"/>
    <w:rsid w:val="00D05EEC"/>
    <w:rsid w:val="00D05F11"/>
    <w:rsid w:val="00D074FE"/>
    <w:rsid w:val="00D0757B"/>
    <w:rsid w:val="00D07BA5"/>
    <w:rsid w:val="00D106A1"/>
    <w:rsid w:val="00D110C8"/>
    <w:rsid w:val="00D126CB"/>
    <w:rsid w:val="00D12CC9"/>
    <w:rsid w:val="00D13855"/>
    <w:rsid w:val="00D13C21"/>
    <w:rsid w:val="00D13E40"/>
    <w:rsid w:val="00D141FC"/>
    <w:rsid w:val="00D14AAF"/>
    <w:rsid w:val="00D15747"/>
    <w:rsid w:val="00D16CDE"/>
    <w:rsid w:val="00D17C01"/>
    <w:rsid w:val="00D17FE0"/>
    <w:rsid w:val="00D20107"/>
    <w:rsid w:val="00D20394"/>
    <w:rsid w:val="00D22382"/>
    <w:rsid w:val="00D2251E"/>
    <w:rsid w:val="00D22BA5"/>
    <w:rsid w:val="00D23422"/>
    <w:rsid w:val="00D23CB0"/>
    <w:rsid w:val="00D2407A"/>
    <w:rsid w:val="00D249C6"/>
    <w:rsid w:val="00D252DA"/>
    <w:rsid w:val="00D256AF"/>
    <w:rsid w:val="00D26124"/>
    <w:rsid w:val="00D26376"/>
    <w:rsid w:val="00D264E5"/>
    <w:rsid w:val="00D26989"/>
    <w:rsid w:val="00D303C7"/>
    <w:rsid w:val="00D3141E"/>
    <w:rsid w:val="00D31DFA"/>
    <w:rsid w:val="00D33E0C"/>
    <w:rsid w:val="00D34164"/>
    <w:rsid w:val="00D34281"/>
    <w:rsid w:val="00D35054"/>
    <w:rsid w:val="00D36D08"/>
    <w:rsid w:val="00D36F8A"/>
    <w:rsid w:val="00D41A44"/>
    <w:rsid w:val="00D4257E"/>
    <w:rsid w:val="00D42B3B"/>
    <w:rsid w:val="00D42F3D"/>
    <w:rsid w:val="00D444F3"/>
    <w:rsid w:val="00D44770"/>
    <w:rsid w:val="00D463CB"/>
    <w:rsid w:val="00D46C06"/>
    <w:rsid w:val="00D47A0B"/>
    <w:rsid w:val="00D47D5C"/>
    <w:rsid w:val="00D47F79"/>
    <w:rsid w:val="00D504E7"/>
    <w:rsid w:val="00D515C7"/>
    <w:rsid w:val="00D5168A"/>
    <w:rsid w:val="00D51E23"/>
    <w:rsid w:val="00D52C08"/>
    <w:rsid w:val="00D53664"/>
    <w:rsid w:val="00D55849"/>
    <w:rsid w:val="00D55868"/>
    <w:rsid w:val="00D56098"/>
    <w:rsid w:val="00D574F4"/>
    <w:rsid w:val="00D62D2E"/>
    <w:rsid w:val="00D661E6"/>
    <w:rsid w:val="00D67261"/>
    <w:rsid w:val="00D672CD"/>
    <w:rsid w:val="00D67D13"/>
    <w:rsid w:val="00D67F96"/>
    <w:rsid w:val="00D70AF0"/>
    <w:rsid w:val="00D70C14"/>
    <w:rsid w:val="00D71966"/>
    <w:rsid w:val="00D7333B"/>
    <w:rsid w:val="00D73CEF"/>
    <w:rsid w:val="00D758B7"/>
    <w:rsid w:val="00D75B5F"/>
    <w:rsid w:val="00D75E09"/>
    <w:rsid w:val="00D76610"/>
    <w:rsid w:val="00D76D70"/>
    <w:rsid w:val="00D8127A"/>
    <w:rsid w:val="00D81969"/>
    <w:rsid w:val="00D8263E"/>
    <w:rsid w:val="00D82834"/>
    <w:rsid w:val="00D829E9"/>
    <w:rsid w:val="00D8357C"/>
    <w:rsid w:val="00D84B07"/>
    <w:rsid w:val="00D86B6B"/>
    <w:rsid w:val="00D86DB3"/>
    <w:rsid w:val="00D911CA"/>
    <w:rsid w:val="00D9150B"/>
    <w:rsid w:val="00D91B34"/>
    <w:rsid w:val="00D93CBA"/>
    <w:rsid w:val="00D941FD"/>
    <w:rsid w:val="00D94678"/>
    <w:rsid w:val="00D95546"/>
    <w:rsid w:val="00D96CA7"/>
    <w:rsid w:val="00D97D92"/>
    <w:rsid w:val="00DA0542"/>
    <w:rsid w:val="00DA087C"/>
    <w:rsid w:val="00DA11E1"/>
    <w:rsid w:val="00DA22DF"/>
    <w:rsid w:val="00DA3D5E"/>
    <w:rsid w:val="00DA3E86"/>
    <w:rsid w:val="00DA53C1"/>
    <w:rsid w:val="00DA5A25"/>
    <w:rsid w:val="00DA6F55"/>
    <w:rsid w:val="00DA71F3"/>
    <w:rsid w:val="00DA73E8"/>
    <w:rsid w:val="00DA7446"/>
    <w:rsid w:val="00DB243E"/>
    <w:rsid w:val="00DB26EA"/>
    <w:rsid w:val="00DB2719"/>
    <w:rsid w:val="00DB308C"/>
    <w:rsid w:val="00DB38F5"/>
    <w:rsid w:val="00DB5097"/>
    <w:rsid w:val="00DB5462"/>
    <w:rsid w:val="00DB5840"/>
    <w:rsid w:val="00DB5962"/>
    <w:rsid w:val="00DB5A84"/>
    <w:rsid w:val="00DB6B8C"/>
    <w:rsid w:val="00DC01BC"/>
    <w:rsid w:val="00DC02C1"/>
    <w:rsid w:val="00DC2A7A"/>
    <w:rsid w:val="00DC4AC9"/>
    <w:rsid w:val="00DC627C"/>
    <w:rsid w:val="00DC784C"/>
    <w:rsid w:val="00DC79D4"/>
    <w:rsid w:val="00DC79F4"/>
    <w:rsid w:val="00DD0A8A"/>
    <w:rsid w:val="00DD1283"/>
    <w:rsid w:val="00DD1468"/>
    <w:rsid w:val="00DD1EFD"/>
    <w:rsid w:val="00DD2734"/>
    <w:rsid w:val="00DD3863"/>
    <w:rsid w:val="00DD48B8"/>
    <w:rsid w:val="00DD5280"/>
    <w:rsid w:val="00DD56CE"/>
    <w:rsid w:val="00DD59F6"/>
    <w:rsid w:val="00DD5AEB"/>
    <w:rsid w:val="00DD6E62"/>
    <w:rsid w:val="00DD7448"/>
    <w:rsid w:val="00DE038F"/>
    <w:rsid w:val="00DE09A5"/>
    <w:rsid w:val="00DE1ACA"/>
    <w:rsid w:val="00DE229F"/>
    <w:rsid w:val="00DE2BFB"/>
    <w:rsid w:val="00DE4A0F"/>
    <w:rsid w:val="00DE4B3D"/>
    <w:rsid w:val="00DE5200"/>
    <w:rsid w:val="00DE54FE"/>
    <w:rsid w:val="00DE5EE9"/>
    <w:rsid w:val="00DE63E9"/>
    <w:rsid w:val="00DE64E4"/>
    <w:rsid w:val="00DE6522"/>
    <w:rsid w:val="00DE6846"/>
    <w:rsid w:val="00DE771D"/>
    <w:rsid w:val="00DE78C2"/>
    <w:rsid w:val="00DF0A68"/>
    <w:rsid w:val="00DF0D1B"/>
    <w:rsid w:val="00DF135D"/>
    <w:rsid w:val="00DF13D9"/>
    <w:rsid w:val="00DF2257"/>
    <w:rsid w:val="00DF22F3"/>
    <w:rsid w:val="00DF2F9C"/>
    <w:rsid w:val="00DF33A7"/>
    <w:rsid w:val="00DF37EE"/>
    <w:rsid w:val="00DF3A95"/>
    <w:rsid w:val="00DF3C61"/>
    <w:rsid w:val="00DF4C19"/>
    <w:rsid w:val="00DF5FF1"/>
    <w:rsid w:val="00DF605D"/>
    <w:rsid w:val="00DF6189"/>
    <w:rsid w:val="00DF7AAB"/>
    <w:rsid w:val="00E00463"/>
    <w:rsid w:val="00E00592"/>
    <w:rsid w:val="00E00CD4"/>
    <w:rsid w:val="00E0130D"/>
    <w:rsid w:val="00E01634"/>
    <w:rsid w:val="00E01C3B"/>
    <w:rsid w:val="00E01C69"/>
    <w:rsid w:val="00E0329F"/>
    <w:rsid w:val="00E0356B"/>
    <w:rsid w:val="00E03F8B"/>
    <w:rsid w:val="00E05842"/>
    <w:rsid w:val="00E066E3"/>
    <w:rsid w:val="00E07281"/>
    <w:rsid w:val="00E072EF"/>
    <w:rsid w:val="00E100CE"/>
    <w:rsid w:val="00E10912"/>
    <w:rsid w:val="00E11CF3"/>
    <w:rsid w:val="00E13E76"/>
    <w:rsid w:val="00E14452"/>
    <w:rsid w:val="00E158AE"/>
    <w:rsid w:val="00E17182"/>
    <w:rsid w:val="00E1768B"/>
    <w:rsid w:val="00E17E44"/>
    <w:rsid w:val="00E20551"/>
    <w:rsid w:val="00E208C4"/>
    <w:rsid w:val="00E209C9"/>
    <w:rsid w:val="00E223F1"/>
    <w:rsid w:val="00E22D87"/>
    <w:rsid w:val="00E254AC"/>
    <w:rsid w:val="00E26333"/>
    <w:rsid w:val="00E26AC4"/>
    <w:rsid w:val="00E2753B"/>
    <w:rsid w:val="00E3198C"/>
    <w:rsid w:val="00E31E21"/>
    <w:rsid w:val="00E3238F"/>
    <w:rsid w:val="00E32D5F"/>
    <w:rsid w:val="00E360C9"/>
    <w:rsid w:val="00E365C6"/>
    <w:rsid w:val="00E376DD"/>
    <w:rsid w:val="00E4019C"/>
    <w:rsid w:val="00E40544"/>
    <w:rsid w:val="00E417D8"/>
    <w:rsid w:val="00E419B9"/>
    <w:rsid w:val="00E41C5C"/>
    <w:rsid w:val="00E420B8"/>
    <w:rsid w:val="00E4338B"/>
    <w:rsid w:val="00E44261"/>
    <w:rsid w:val="00E44579"/>
    <w:rsid w:val="00E45440"/>
    <w:rsid w:val="00E45845"/>
    <w:rsid w:val="00E45B0C"/>
    <w:rsid w:val="00E46C02"/>
    <w:rsid w:val="00E47484"/>
    <w:rsid w:val="00E47BCB"/>
    <w:rsid w:val="00E47BE7"/>
    <w:rsid w:val="00E507ED"/>
    <w:rsid w:val="00E50983"/>
    <w:rsid w:val="00E50B8D"/>
    <w:rsid w:val="00E522C1"/>
    <w:rsid w:val="00E524AF"/>
    <w:rsid w:val="00E54512"/>
    <w:rsid w:val="00E5698E"/>
    <w:rsid w:val="00E57085"/>
    <w:rsid w:val="00E57788"/>
    <w:rsid w:val="00E603F6"/>
    <w:rsid w:val="00E60495"/>
    <w:rsid w:val="00E60576"/>
    <w:rsid w:val="00E60A4A"/>
    <w:rsid w:val="00E60AAC"/>
    <w:rsid w:val="00E60DC2"/>
    <w:rsid w:val="00E62E89"/>
    <w:rsid w:val="00E63ABA"/>
    <w:rsid w:val="00E63FAD"/>
    <w:rsid w:val="00E643BB"/>
    <w:rsid w:val="00E64ABA"/>
    <w:rsid w:val="00E6551C"/>
    <w:rsid w:val="00E65C0E"/>
    <w:rsid w:val="00E6683D"/>
    <w:rsid w:val="00E67B01"/>
    <w:rsid w:val="00E70126"/>
    <w:rsid w:val="00E7025C"/>
    <w:rsid w:val="00E70E98"/>
    <w:rsid w:val="00E719F5"/>
    <w:rsid w:val="00E74723"/>
    <w:rsid w:val="00E7610F"/>
    <w:rsid w:val="00E766F0"/>
    <w:rsid w:val="00E76764"/>
    <w:rsid w:val="00E768A4"/>
    <w:rsid w:val="00E81CDD"/>
    <w:rsid w:val="00E82FA0"/>
    <w:rsid w:val="00E84E14"/>
    <w:rsid w:val="00E85232"/>
    <w:rsid w:val="00E85324"/>
    <w:rsid w:val="00E858F2"/>
    <w:rsid w:val="00E85E35"/>
    <w:rsid w:val="00E85E56"/>
    <w:rsid w:val="00E8623D"/>
    <w:rsid w:val="00E87B31"/>
    <w:rsid w:val="00E9016A"/>
    <w:rsid w:val="00E902A3"/>
    <w:rsid w:val="00E90EF9"/>
    <w:rsid w:val="00E91661"/>
    <w:rsid w:val="00E9238E"/>
    <w:rsid w:val="00E9271F"/>
    <w:rsid w:val="00E931B5"/>
    <w:rsid w:val="00E93949"/>
    <w:rsid w:val="00E94C2E"/>
    <w:rsid w:val="00E95866"/>
    <w:rsid w:val="00E968C9"/>
    <w:rsid w:val="00E96DAC"/>
    <w:rsid w:val="00EA001A"/>
    <w:rsid w:val="00EA0F9F"/>
    <w:rsid w:val="00EA1244"/>
    <w:rsid w:val="00EA1A04"/>
    <w:rsid w:val="00EA2194"/>
    <w:rsid w:val="00EA2707"/>
    <w:rsid w:val="00EA2DB9"/>
    <w:rsid w:val="00EA34F4"/>
    <w:rsid w:val="00EA382D"/>
    <w:rsid w:val="00EA3E9E"/>
    <w:rsid w:val="00EA46CA"/>
    <w:rsid w:val="00EA5966"/>
    <w:rsid w:val="00EA5C76"/>
    <w:rsid w:val="00EA5E73"/>
    <w:rsid w:val="00EA63F0"/>
    <w:rsid w:val="00EA7522"/>
    <w:rsid w:val="00EA7606"/>
    <w:rsid w:val="00EB04BE"/>
    <w:rsid w:val="00EB09A0"/>
    <w:rsid w:val="00EB1678"/>
    <w:rsid w:val="00EB1EAF"/>
    <w:rsid w:val="00EB2637"/>
    <w:rsid w:val="00EB27F0"/>
    <w:rsid w:val="00EB28CC"/>
    <w:rsid w:val="00EB30CC"/>
    <w:rsid w:val="00EB4568"/>
    <w:rsid w:val="00EB54CA"/>
    <w:rsid w:val="00EB594D"/>
    <w:rsid w:val="00EB6BF2"/>
    <w:rsid w:val="00EB6D21"/>
    <w:rsid w:val="00EC14E9"/>
    <w:rsid w:val="00EC2B31"/>
    <w:rsid w:val="00EC353D"/>
    <w:rsid w:val="00EC4287"/>
    <w:rsid w:val="00EC57FD"/>
    <w:rsid w:val="00EC5C1E"/>
    <w:rsid w:val="00EC5D78"/>
    <w:rsid w:val="00EC655A"/>
    <w:rsid w:val="00EC6AF2"/>
    <w:rsid w:val="00EC785D"/>
    <w:rsid w:val="00ED0702"/>
    <w:rsid w:val="00ED1F63"/>
    <w:rsid w:val="00ED2C1C"/>
    <w:rsid w:val="00ED2DC7"/>
    <w:rsid w:val="00ED3ABE"/>
    <w:rsid w:val="00ED49A5"/>
    <w:rsid w:val="00ED6620"/>
    <w:rsid w:val="00ED70E9"/>
    <w:rsid w:val="00ED7942"/>
    <w:rsid w:val="00ED7F33"/>
    <w:rsid w:val="00EE032E"/>
    <w:rsid w:val="00EE4EA0"/>
    <w:rsid w:val="00EE5183"/>
    <w:rsid w:val="00EE6358"/>
    <w:rsid w:val="00EE748F"/>
    <w:rsid w:val="00EF039B"/>
    <w:rsid w:val="00EF1E01"/>
    <w:rsid w:val="00EF1F6F"/>
    <w:rsid w:val="00EF24BD"/>
    <w:rsid w:val="00EF35DD"/>
    <w:rsid w:val="00EF3D6F"/>
    <w:rsid w:val="00EF3E50"/>
    <w:rsid w:val="00EF4335"/>
    <w:rsid w:val="00EF4C25"/>
    <w:rsid w:val="00EF53AF"/>
    <w:rsid w:val="00EF61A5"/>
    <w:rsid w:val="00EF62F1"/>
    <w:rsid w:val="00EF76A9"/>
    <w:rsid w:val="00F0043B"/>
    <w:rsid w:val="00F0164E"/>
    <w:rsid w:val="00F01B90"/>
    <w:rsid w:val="00F02AEE"/>
    <w:rsid w:val="00F03511"/>
    <w:rsid w:val="00F041BF"/>
    <w:rsid w:val="00F057AF"/>
    <w:rsid w:val="00F06796"/>
    <w:rsid w:val="00F07510"/>
    <w:rsid w:val="00F07F2E"/>
    <w:rsid w:val="00F119AE"/>
    <w:rsid w:val="00F11F48"/>
    <w:rsid w:val="00F136D9"/>
    <w:rsid w:val="00F145D4"/>
    <w:rsid w:val="00F15662"/>
    <w:rsid w:val="00F157D9"/>
    <w:rsid w:val="00F15D16"/>
    <w:rsid w:val="00F16599"/>
    <w:rsid w:val="00F16BE0"/>
    <w:rsid w:val="00F17D4C"/>
    <w:rsid w:val="00F17E6F"/>
    <w:rsid w:val="00F206FD"/>
    <w:rsid w:val="00F20701"/>
    <w:rsid w:val="00F22955"/>
    <w:rsid w:val="00F2329A"/>
    <w:rsid w:val="00F23DFE"/>
    <w:rsid w:val="00F24DE9"/>
    <w:rsid w:val="00F26BEF"/>
    <w:rsid w:val="00F27A76"/>
    <w:rsid w:val="00F30726"/>
    <w:rsid w:val="00F311BD"/>
    <w:rsid w:val="00F313AB"/>
    <w:rsid w:val="00F3238B"/>
    <w:rsid w:val="00F331E1"/>
    <w:rsid w:val="00F337A2"/>
    <w:rsid w:val="00F34137"/>
    <w:rsid w:val="00F34906"/>
    <w:rsid w:val="00F35220"/>
    <w:rsid w:val="00F35D0A"/>
    <w:rsid w:val="00F366CB"/>
    <w:rsid w:val="00F377AF"/>
    <w:rsid w:val="00F37D1F"/>
    <w:rsid w:val="00F37ED6"/>
    <w:rsid w:val="00F400C4"/>
    <w:rsid w:val="00F406EC"/>
    <w:rsid w:val="00F42309"/>
    <w:rsid w:val="00F4294A"/>
    <w:rsid w:val="00F455D4"/>
    <w:rsid w:val="00F4673A"/>
    <w:rsid w:val="00F467E8"/>
    <w:rsid w:val="00F46CCD"/>
    <w:rsid w:val="00F46F48"/>
    <w:rsid w:val="00F53CED"/>
    <w:rsid w:val="00F54990"/>
    <w:rsid w:val="00F54A93"/>
    <w:rsid w:val="00F555E6"/>
    <w:rsid w:val="00F57290"/>
    <w:rsid w:val="00F578AE"/>
    <w:rsid w:val="00F60564"/>
    <w:rsid w:val="00F60671"/>
    <w:rsid w:val="00F60F24"/>
    <w:rsid w:val="00F61A74"/>
    <w:rsid w:val="00F64BCC"/>
    <w:rsid w:val="00F650BE"/>
    <w:rsid w:val="00F65A93"/>
    <w:rsid w:val="00F66C32"/>
    <w:rsid w:val="00F711F8"/>
    <w:rsid w:val="00F72EB6"/>
    <w:rsid w:val="00F73134"/>
    <w:rsid w:val="00F7471B"/>
    <w:rsid w:val="00F76535"/>
    <w:rsid w:val="00F766C1"/>
    <w:rsid w:val="00F769FF"/>
    <w:rsid w:val="00F77992"/>
    <w:rsid w:val="00F808F7"/>
    <w:rsid w:val="00F80BF0"/>
    <w:rsid w:val="00F81429"/>
    <w:rsid w:val="00F82EF8"/>
    <w:rsid w:val="00F82F49"/>
    <w:rsid w:val="00F85338"/>
    <w:rsid w:val="00F85F3F"/>
    <w:rsid w:val="00F86110"/>
    <w:rsid w:val="00F86AE3"/>
    <w:rsid w:val="00F86B6E"/>
    <w:rsid w:val="00F86F7D"/>
    <w:rsid w:val="00F8798A"/>
    <w:rsid w:val="00F9045B"/>
    <w:rsid w:val="00F908A7"/>
    <w:rsid w:val="00F9134E"/>
    <w:rsid w:val="00F91B68"/>
    <w:rsid w:val="00F93035"/>
    <w:rsid w:val="00F9450D"/>
    <w:rsid w:val="00F95D3E"/>
    <w:rsid w:val="00F9647E"/>
    <w:rsid w:val="00F96999"/>
    <w:rsid w:val="00F97215"/>
    <w:rsid w:val="00F97831"/>
    <w:rsid w:val="00FA06F0"/>
    <w:rsid w:val="00FA0C00"/>
    <w:rsid w:val="00FA1736"/>
    <w:rsid w:val="00FA2ACF"/>
    <w:rsid w:val="00FA2B7F"/>
    <w:rsid w:val="00FA3ADB"/>
    <w:rsid w:val="00FA48DD"/>
    <w:rsid w:val="00FA6BB3"/>
    <w:rsid w:val="00FA7324"/>
    <w:rsid w:val="00FA7332"/>
    <w:rsid w:val="00FA7B35"/>
    <w:rsid w:val="00FB0541"/>
    <w:rsid w:val="00FB0C34"/>
    <w:rsid w:val="00FB185D"/>
    <w:rsid w:val="00FB1DDB"/>
    <w:rsid w:val="00FB242B"/>
    <w:rsid w:val="00FB2E69"/>
    <w:rsid w:val="00FB34DD"/>
    <w:rsid w:val="00FB4782"/>
    <w:rsid w:val="00FC0DF1"/>
    <w:rsid w:val="00FC1457"/>
    <w:rsid w:val="00FC3638"/>
    <w:rsid w:val="00FC40C1"/>
    <w:rsid w:val="00FC50CF"/>
    <w:rsid w:val="00FC583C"/>
    <w:rsid w:val="00FC586D"/>
    <w:rsid w:val="00FC5A17"/>
    <w:rsid w:val="00FC6D74"/>
    <w:rsid w:val="00FC7732"/>
    <w:rsid w:val="00FD01DB"/>
    <w:rsid w:val="00FD0FEA"/>
    <w:rsid w:val="00FD1561"/>
    <w:rsid w:val="00FD1F6F"/>
    <w:rsid w:val="00FD26DB"/>
    <w:rsid w:val="00FD271D"/>
    <w:rsid w:val="00FD2CE1"/>
    <w:rsid w:val="00FD2D78"/>
    <w:rsid w:val="00FD56C1"/>
    <w:rsid w:val="00FD5EDC"/>
    <w:rsid w:val="00FD5EEF"/>
    <w:rsid w:val="00FD6614"/>
    <w:rsid w:val="00FD78AB"/>
    <w:rsid w:val="00FD7974"/>
    <w:rsid w:val="00FD7B94"/>
    <w:rsid w:val="00FD7D74"/>
    <w:rsid w:val="00FD7F16"/>
    <w:rsid w:val="00FE0245"/>
    <w:rsid w:val="00FE0585"/>
    <w:rsid w:val="00FE06CF"/>
    <w:rsid w:val="00FE18B0"/>
    <w:rsid w:val="00FE257F"/>
    <w:rsid w:val="00FE35CB"/>
    <w:rsid w:val="00FE3B75"/>
    <w:rsid w:val="00FE40CF"/>
    <w:rsid w:val="00FE5369"/>
    <w:rsid w:val="00FE6C76"/>
    <w:rsid w:val="00FF0558"/>
    <w:rsid w:val="00FF2C05"/>
    <w:rsid w:val="00FF3812"/>
    <w:rsid w:val="00FF4DE9"/>
    <w:rsid w:val="00FF56C2"/>
    <w:rsid w:val="00FF6DC3"/>
    <w:rsid w:val="00FF7113"/>
    <w:rsid w:val="00FF7C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115B1DF5"/>
  <w15:docId w15:val="{9CBDB094-01F8-4D15-B46B-2BA44508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ard">
    <w:name w:val="Normal"/>
    <w:qFormat/>
    <w:rsid w:val="00EA001A"/>
    <w:pPr>
      <w:spacing w:line="260" w:lineRule="atLeast"/>
    </w:pPr>
    <w:rPr>
      <w:rFonts w:ascii="Arial" w:eastAsia="Arial Unicode MS" w:hAnsi="Arial"/>
      <w:lang w:val="en-GB" w:eastAsia="en-US"/>
    </w:rPr>
  </w:style>
  <w:style w:type="paragraph" w:styleId="Kop1">
    <w:name w:val="heading 1"/>
    <w:basedOn w:val="Standaard"/>
    <w:next w:val="Body"/>
    <w:qFormat/>
    <w:pPr>
      <w:keepNext/>
      <w:keepLines/>
      <w:pageBreakBefore/>
      <w:numPr>
        <w:numId w:val="1"/>
      </w:numPr>
      <w:tabs>
        <w:tab w:val="left" w:pos="0"/>
      </w:tabs>
      <w:suppressAutoHyphens/>
      <w:spacing w:after="520" w:line="360" w:lineRule="exact"/>
      <w:ind w:left="0" w:hanging="907"/>
      <w:outlineLvl w:val="0"/>
    </w:pPr>
    <w:rPr>
      <w:sz w:val="32"/>
    </w:rPr>
  </w:style>
  <w:style w:type="paragraph" w:styleId="Kop2">
    <w:name w:val="heading 2"/>
    <w:basedOn w:val="Standaard"/>
    <w:next w:val="Body"/>
    <w:qFormat/>
    <w:pPr>
      <w:keepNext/>
      <w:keepLines/>
      <w:numPr>
        <w:ilvl w:val="1"/>
        <w:numId w:val="1"/>
      </w:numPr>
      <w:tabs>
        <w:tab w:val="left" w:pos="0"/>
      </w:tabs>
      <w:suppressAutoHyphens/>
      <w:spacing w:before="260" w:after="260" w:line="260" w:lineRule="exact"/>
      <w:outlineLvl w:val="1"/>
    </w:pPr>
    <w:rPr>
      <w:b/>
    </w:rPr>
  </w:style>
  <w:style w:type="paragraph" w:styleId="Kop3">
    <w:name w:val="heading 3"/>
    <w:basedOn w:val="Standaard"/>
    <w:next w:val="Body"/>
    <w:qFormat/>
    <w:pPr>
      <w:keepNext/>
      <w:keepLines/>
      <w:numPr>
        <w:ilvl w:val="2"/>
        <w:numId w:val="1"/>
      </w:numPr>
      <w:tabs>
        <w:tab w:val="left" w:pos="0"/>
      </w:tabs>
      <w:suppressAutoHyphens/>
      <w:spacing w:before="260" w:line="260" w:lineRule="exact"/>
      <w:ind w:left="0" w:hanging="907"/>
      <w:outlineLvl w:val="2"/>
    </w:pPr>
    <w:rPr>
      <w:i/>
    </w:rPr>
  </w:style>
  <w:style w:type="paragraph" w:styleId="Kop4">
    <w:name w:val="heading 4"/>
    <w:basedOn w:val="Standaard"/>
    <w:next w:val="Body"/>
    <w:qFormat/>
    <w:pPr>
      <w:keepNext/>
      <w:keepLines/>
      <w:numPr>
        <w:ilvl w:val="3"/>
        <w:numId w:val="1"/>
      </w:numPr>
      <w:tabs>
        <w:tab w:val="left" w:pos="0"/>
      </w:tabs>
      <w:suppressAutoHyphens/>
      <w:spacing w:before="260" w:line="260" w:lineRule="exact"/>
      <w:ind w:left="0" w:hanging="907"/>
      <w:outlineLvl w:val="3"/>
    </w:pPr>
    <w:rPr>
      <w:i/>
    </w:rPr>
  </w:style>
  <w:style w:type="paragraph" w:styleId="Kop5">
    <w:name w:val="heading 5"/>
    <w:basedOn w:val="Standaard"/>
    <w:next w:val="Body"/>
    <w:qFormat/>
    <w:pPr>
      <w:keepNext/>
      <w:keepLines/>
      <w:numPr>
        <w:ilvl w:val="4"/>
        <w:numId w:val="1"/>
      </w:numPr>
      <w:tabs>
        <w:tab w:val="left" w:pos="0"/>
      </w:tabs>
      <w:suppressAutoHyphens/>
      <w:spacing w:before="260" w:line="260" w:lineRule="exact"/>
      <w:ind w:left="102" w:hanging="1009"/>
      <w:outlineLvl w:val="4"/>
    </w:pPr>
    <w:rPr>
      <w:i/>
    </w:rPr>
  </w:style>
  <w:style w:type="paragraph" w:styleId="Kop6">
    <w:name w:val="heading 6"/>
    <w:basedOn w:val="Standaard"/>
    <w:next w:val="Body"/>
    <w:qFormat/>
    <w:pPr>
      <w:keepNext/>
      <w:keepLines/>
      <w:numPr>
        <w:ilvl w:val="5"/>
        <w:numId w:val="1"/>
      </w:numPr>
      <w:tabs>
        <w:tab w:val="clear" w:pos="1152"/>
        <w:tab w:val="left" w:pos="0"/>
      </w:tabs>
      <w:suppressAutoHyphens/>
      <w:spacing w:before="260" w:line="260" w:lineRule="exact"/>
      <w:ind w:left="244" w:hanging="1151"/>
      <w:outlineLvl w:val="5"/>
    </w:pPr>
    <w:rPr>
      <w:i/>
    </w:rPr>
  </w:style>
  <w:style w:type="paragraph" w:styleId="Kop7">
    <w:name w:val="heading 7"/>
    <w:basedOn w:val="Standaard"/>
    <w:next w:val="Body"/>
    <w:qFormat/>
    <w:pPr>
      <w:keepNext/>
      <w:keepLines/>
      <w:numPr>
        <w:ilvl w:val="6"/>
        <w:numId w:val="1"/>
      </w:numPr>
      <w:tabs>
        <w:tab w:val="clear" w:pos="1296"/>
        <w:tab w:val="left" w:pos="0"/>
      </w:tabs>
      <w:suppressAutoHyphens/>
      <w:spacing w:before="260" w:line="260" w:lineRule="exact"/>
      <w:ind w:left="391" w:hanging="1298"/>
      <w:outlineLvl w:val="6"/>
    </w:pPr>
    <w:rPr>
      <w:i/>
    </w:rPr>
  </w:style>
  <w:style w:type="paragraph" w:styleId="Kop8">
    <w:name w:val="heading 8"/>
    <w:basedOn w:val="Standaard"/>
    <w:next w:val="Body"/>
    <w:qFormat/>
    <w:pPr>
      <w:keepNext/>
      <w:keepLines/>
      <w:numPr>
        <w:ilvl w:val="7"/>
        <w:numId w:val="1"/>
      </w:numPr>
      <w:tabs>
        <w:tab w:val="clear" w:pos="1440"/>
        <w:tab w:val="left" w:pos="0"/>
      </w:tabs>
      <w:suppressAutoHyphens/>
      <w:spacing w:before="260" w:line="260" w:lineRule="exact"/>
      <w:ind w:left="533"/>
      <w:outlineLvl w:val="7"/>
    </w:pPr>
    <w:rPr>
      <w:i/>
    </w:rPr>
  </w:style>
  <w:style w:type="paragraph" w:styleId="Kop9">
    <w:name w:val="heading 9"/>
    <w:basedOn w:val="Standaard"/>
    <w:next w:val="Body"/>
    <w:qFormat/>
    <w:rsid w:val="000325D8"/>
    <w:pPr>
      <w:keepNext/>
      <w:keepLines/>
      <w:tabs>
        <w:tab w:val="left" w:pos="0"/>
      </w:tabs>
      <w:suppressAutoHyphens/>
      <w:spacing w:before="260" w:line="260" w:lineRule="exact"/>
      <w:outlineLvl w:val="8"/>
    </w:pPr>
    <w:rPr>
      <w:i/>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nstituutsnaam">
    <w:name w:val="Instituutsnaam"/>
    <w:basedOn w:val="Standaard"/>
    <w:next w:val="Instituutsnaamitalic"/>
    <w:rPr>
      <w:b/>
      <w:sz w:val="24"/>
    </w:rPr>
  </w:style>
  <w:style w:type="paragraph" w:customStyle="1" w:styleId="Instituutsnaamitalic">
    <w:name w:val="Instituutsnaam italic"/>
    <w:basedOn w:val="Standaard"/>
    <w:next w:val="Standaard"/>
    <w:rsid w:val="00863683"/>
    <w:rPr>
      <w:i/>
      <w:noProof/>
      <w:sz w:val="24"/>
    </w:rPr>
  </w:style>
  <w:style w:type="character" w:customStyle="1" w:styleId="Documentsoort">
    <w:name w:val="Documentsoort"/>
    <w:basedOn w:val="Standaardalinea-lettertype"/>
    <w:rsid w:val="00BB222F"/>
    <w:rPr>
      <w:rFonts w:ascii="Arial" w:hAnsi="Arial"/>
      <w:b/>
    </w:rPr>
  </w:style>
  <w:style w:type="paragraph" w:customStyle="1" w:styleId="Rubricering">
    <w:name w:val="Rubricering"/>
    <w:basedOn w:val="Standaard"/>
    <w:next w:val="Standaard"/>
    <w:pPr>
      <w:suppressAutoHyphens/>
    </w:pPr>
    <w:rPr>
      <w:b/>
      <w:caps/>
      <w:noProof/>
      <w:sz w:val="17"/>
    </w:rPr>
  </w:style>
  <w:style w:type="paragraph" w:customStyle="1" w:styleId="Algemenevoorwaarden">
    <w:name w:val="Algemene voorwaarden"/>
    <w:basedOn w:val="Standaard"/>
    <w:next w:val="Standaard"/>
    <w:rsid w:val="00521B82"/>
    <w:pPr>
      <w:spacing w:line="160" w:lineRule="exact"/>
    </w:pPr>
    <w:rPr>
      <w:sz w:val="12"/>
      <w:szCs w:val="12"/>
    </w:rPr>
  </w:style>
  <w:style w:type="paragraph" w:customStyle="1" w:styleId="TNO-naam">
    <w:name w:val="TNO-naam"/>
    <w:basedOn w:val="Standaard"/>
    <w:next w:val="Body"/>
    <w:rsid w:val="00262543"/>
    <w:pPr>
      <w:spacing w:line="160" w:lineRule="exact"/>
    </w:pPr>
    <w:rPr>
      <w:noProof/>
      <w:vanish/>
      <w:color w:val="000000"/>
      <w:sz w:val="12"/>
      <w:szCs w:val="12"/>
    </w:rPr>
  </w:style>
  <w:style w:type="paragraph" w:customStyle="1" w:styleId="Status">
    <w:name w:val="Status"/>
    <w:basedOn w:val="Standaard"/>
    <w:next w:val="Standaard"/>
    <w:rsid w:val="00863683"/>
    <w:pPr>
      <w:suppressAutoHyphens/>
    </w:pPr>
    <w:rPr>
      <w:noProof/>
      <w:color w:val="C0C0C0"/>
      <w:sz w:val="140"/>
    </w:rPr>
  </w:style>
  <w:style w:type="paragraph" w:styleId="Voettekst">
    <w:name w:val="footer"/>
    <w:basedOn w:val="Standaard"/>
    <w:rsid w:val="00EA001A"/>
    <w:pPr>
      <w:tabs>
        <w:tab w:val="center" w:pos="4153"/>
        <w:tab w:val="right" w:pos="8306"/>
      </w:tabs>
      <w:spacing w:line="280" w:lineRule="atLeast"/>
    </w:pPr>
    <w:rPr>
      <w:lang w:val="en-US"/>
    </w:rPr>
  </w:style>
  <w:style w:type="character" w:styleId="Paginanummer">
    <w:name w:val="page number"/>
    <w:basedOn w:val="Standaardalinea-lettertype"/>
  </w:style>
  <w:style w:type="paragraph" w:styleId="Documentstructuur">
    <w:name w:val="Document Map"/>
    <w:basedOn w:val="Standaard"/>
    <w:semiHidden/>
    <w:pPr>
      <w:shd w:val="clear" w:color="auto" w:fill="000080"/>
    </w:pPr>
    <w:rPr>
      <w:rFonts w:ascii="Tahoma" w:hAnsi="Tahoma"/>
    </w:rPr>
  </w:style>
  <w:style w:type="paragraph" w:customStyle="1" w:styleId="Contents">
    <w:name w:val="Contents"/>
    <w:basedOn w:val="Body"/>
    <w:next w:val="Body"/>
    <w:pPr>
      <w:spacing w:line="360" w:lineRule="exact"/>
    </w:pPr>
    <w:rPr>
      <w:sz w:val="32"/>
    </w:rPr>
  </w:style>
  <w:style w:type="paragraph" w:customStyle="1" w:styleId="Kopparagraaf">
    <w:name w:val="Kop paragraaf"/>
    <w:basedOn w:val="Standaard"/>
    <w:pPr>
      <w:suppressAutoHyphens/>
    </w:pPr>
    <w:rPr>
      <w:b/>
    </w:rPr>
  </w:style>
  <w:style w:type="paragraph" w:customStyle="1" w:styleId="Arial85pt">
    <w:name w:val="Arial 8.5 pt"/>
    <w:basedOn w:val="Standaard"/>
    <w:pPr>
      <w:suppressAutoHyphens/>
      <w:spacing w:line="280" w:lineRule="atLeast"/>
    </w:pPr>
    <w:rPr>
      <w:sz w:val="17"/>
    </w:rPr>
  </w:style>
  <w:style w:type="paragraph" w:customStyle="1" w:styleId="Body">
    <w:name w:val="Body"/>
    <w:basedOn w:val="Standaard"/>
    <w:pPr>
      <w:suppressAutoHyphens/>
    </w:pPr>
  </w:style>
  <w:style w:type="paragraph" w:styleId="Bijschrift">
    <w:name w:val="caption"/>
    <w:basedOn w:val="Standaard"/>
    <w:next w:val="Standaard"/>
    <w:qFormat/>
    <w:rsid w:val="00340FCB"/>
    <w:pPr>
      <w:keepNext/>
      <w:spacing w:before="260" w:after="120" w:line="210" w:lineRule="exact"/>
      <w:ind w:left="907" w:hanging="907"/>
    </w:pPr>
    <w:rPr>
      <w:sz w:val="17"/>
    </w:rPr>
  </w:style>
  <w:style w:type="paragraph" w:styleId="Lijstmetafbeeldingen">
    <w:name w:val="table of figures"/>
    <w:basedOn w:val="Standaard"/>
    <w:next w:val="Standaard"/>
    <w:semiHidden/>
    <w:pPr>
      <w:tabs>
        <w:tab w:val="right" w:leader="dot" w:pos="7484"/>
      </w:tabs>
      <w:spacing w:line="280" w:lineRule="atLeast"/>
      <w:ind w:left="440" w:hanging="440"/>
    </w:pPr>
    <w:rPr>
      <w:lang w:val="en-US"/>
    </w:rPr>
  </w:style>
  <w:style w:type="paragraph" w:styleId="Inhopg1">
    <w:name w:val="toc 1"/>
    <w:basedOn w:val="Standaard"/>
    <w:next w:val="Standaard"/>
    <w:uiPriority w:val="39"/>
    <w:pPr>
      <w:spacing w:before="260"/>
      <w:ind w:hanging="907"/>
    </w:pPr>
    <w:rPr>
      <w:b/>
      <w:noProof/>
    </w:rPr>
  </w:style>
  <w:style w:type="paragraph" w:styleId="Inhopg2">
    <w:name w:val="toc 2"/>
    <w:basedOn w:val="Standaard"/>
    <w:next w:val="Standaard"/>
    <w:uiPriority w:val="39"/>
    <w:pPr>
      <w:ind w:hanging="907"/>
    </w:pPr>
    <w:rPr>
      <w:noProof/>
    </w:rPr>
  </w:style>
  <w:style w:type="paragraph" w:styleId="Inhopg3">
    <w:name w:val="toc 3"/>
    <w:basedOn w:val="Standaard"/>
    <w:next w:val="Standaard"/>
    <w:semiHidden/>
    <w:pPr>
      <w:ind w:hanging="907"/>
    </w:pPr>
    <w:rPr>
      <w:noProof/>
    </w:rPr>
  </w:style>
  <w:style w:type="paragraph" w:styleId="Inhopg4">
    <w:name w:val="toc 4"/>
    <w:basedOn w:val="Standaard"/>
    <w:next w:val="Standaard"/>
    <w:uiPriority w:val="39"/>
    <w:pPr>
      <w:spacing w:before="260"/>
    </w:pPr>
    <w:rPr>
      <w:b/>
    </w:rPr>
  </w:style>
  <w:style w:type="paragraph" w:styleId="Inhopg5">
    <w:name w:val="toc 5"/>
    <w:basedOn w:val="Standaard"/>
    <w:next w:val="Standaard"/>
    <w:semiHidden/>
    <w:pPr>
      <w:tabs>
        <w:tab w:val="right" w:pos="6634"/>
      </w:tabs>
      <w:spacing w:line="280" w:lineRule="atLeast"/>
      <w:ind w:left="880"/>
    </w:pPr>
    <w:rPr>
      <w:rFonts w:ascii="Times New Roman" w:hAnsi="Times New Roman"/>
      <w:lang w:val="en-US"/>
    </w:rPr>
  </w:style>
  <w:style w:type="paragraph" w:styleId="Inhopg6">
    <w:name w:val="toc 6"/>
    <w:basedOn w:val="Standaard"/>
    <w:next w:val="Standaard"/>
    <w:semiHidden/>
    <w:pPr>
      <w:ind w:left="1134" w:hanging="1134"/>
    </w:pPr>
    <w:rPr>
      <w:noProof/>
    </w:rPr>
  </w:style>
  <w:style w:type="paragraph" w:styleId="Inhopg7">
    <w:name w:val="toc 7"/>
    <w:basedOn w:val="Standaard"/>
    <w:next w:val="Standaard"/>
    <w:semiHidden/>
    <w:pPr>
      <w:ind w:left="227" w:hanging="227"/>
    </w:pPr>
    <w:rPr>
      <w:noProof/>
    </w:rPr>
  </w:style>
  <w:style w:type="paragraph" w:styleId="Inhopg8">
    <w:name w:val="toc 8"/>
    <w:basedOn w:val="Standaard"/>
    <w:next w:val="Standaard"/>
    <w:semiHidden/>
    <w:pPr>
      <w:tabs>
        <w:tab w:val="num" w:pos="360"/>
        <w:tab w:val="right" w:pos="6634"/>
      </w:tabs>
      <w:spacing w:line="280" w:lineRule="atLeast"/>
    </w:pPr>
    <w:rPr>
      <w:rFonts w:ascii="Times New Roman" w:hAnsi="Times New Roman"/>
      <w:lang w:val="en-US"/>
    </w:rPr>
  </w:style>
  <w:style w:type="paragraph" w:styleId="Inhopg9">
    <w:name w:val="toc 9"/>
    <w:basedOn w:val="Standaard"/>
    <w:next w:val="Standaard"/>
    <w:semiHidden/>
    <w:pPr>
      <w:tabs>
        <w:tab w:val="num" w:pos="720"/>
        <w:tab w:val="right" w:pos="6634"/>
      </w:tabs>
      <w:spacing w:line="280" w:lineRule="atLeast"/>
    </w:pPr>
    <w:rPr>
      <w:rFonts w:ascii="Times New Roman" w:hAnsi="Times New Roman"/>
      <w:lang w:val="en-US"/>
    </w:rPr>
  </w:style>
  <w:style w:type="paragraph" w:customStyle="1" w:styleId="Rapportinfo">
    <w:name w:val="Rapportinfo"/>
    <w:basedOn w:val="Standaard"/>
    <w:rsid w:val="00C739CA"/>
    <w:pPr>
      <w:spacing w:line="210" w:lineRule="exact"/>
    </w:pPr>
    <w:rPr>
      <w:noProof/>
      <w:sz w:val="16"/>
    </w:rPr>
  </w:style>
  <w:style w:type="paragraph" w:customStyle="1" w:styleId="Rapporttitel">
    <w:name w:val="Rapporttitel"/>
    <w:basedOn w:val="Standaard"/>
    <w:pPr>
      <w:widowControl w:val="0"/>
      <w:suppressAutoHyphens/>
      <w:spacing w:line="340" w:lineRule="atLeast"/>
    </w:pPr>
    <w:rPr>
      <w:sz w:val="28"/>
    </w:rPr>
  </w:style>
  <w:style w:type="paragraph" w:styleId="Koptekst">
    <w:name w:val="header"/>
    <w:basedOn w:val="Standaard"/>
    <w:next w:val="Body"/>
    <w:pPr>
      <w:tabs>
        <w:tab w:val="center" w:pos="4153"/>
        <w:tab w:val="right" w:pos="8306"/>
      </w:tabs>
      <w:suppressAutoHyphens/>
    </w:pPr>
  </w:style>
  <w:style w:type="paragraph" w:customStyle="1" w:styleId="CaptionFiguur">
    <w:name w:val="CaptionFiguur"/>
    <w:basedOn w:val="Standaard"/>
    <w:next w:val="Body"/>
    <w:rsid w:val="000D3EB0"/>
    <w:pPr>
      <w:spacing w:before="120" w:after="260" w:line="210" w:lineRule="exact"/>
      <w:ind w:left="907" w:hanging="907"/>
    </w:pPr>
    <w:rPr>
      <w:sz w:val="17"/>
    </w:rPr>
  </w:style>
  <w:style w:type="paragraph" w:customStyle="1" w:styleId="CaptionVergelijking">
    <w:name w:val="CaptionVergelijking"/>
    <w:basedOn w:val="Body"/>
    <w:next w:val="Body"/>
    <w:pPr>
      <w:tabs>
        <w:tab w:val="right" w:pos="7371"/>
      </w:tabs>
      <w:spacing w:before="140" w:after="140" w:line="280" w:lineRule="atLeast"/>
    </w:pPr>
  </w:style>
  <w:style w:type="paragraph" w:customStyle="1" w:styleId="RDPtext">
    <w:name w:val="RDP text"/>
    <w:basedOn w:val="Standaard"/>
    <w:pPr>
      <w:framePr w:hSpace="187" w:wrap="notBeside" w:vAnchor="page" w:hAnchor="page" w:x="1927" w:y="3169"/>
      <w:tabs>
        <w:tab w:val="left" w:pos="432"/>
      </w:tabs>
      <w:spacing w:before="20" w:after="20" w:line="240" w:lineRule="auto"/>
    </w:pPr>
    <w:rPr>
      <w:rFonts w:ascii="Times New Roman" w:hAnsi="Times New Roman"/>
    </w:rPr>
  </w:style>
  <w:style w:type="paragraph" w:customStyle="1" w:styleId="RDPtexthead">
    <w:name w:val="RDP texthead"/>
    <w:basedOn w:val="RDPtext"/>
    <w:pPr>
      <w:framePr w:wrap="notBeside"/>
    </w:pPr>
    <w:rPr>
      <w:rFonts w:ascii="Arial" w:hAnsi="Arial"/>
      <w:b/>
      <w:smallCaps/>
      <w:sz w:val="18"/>
    </w:rPr>
  </w:style>
  <w:style w:type="paragraph" w:customStyle="1" w:styleId="Bodybold">
    <w:name w:val="Body bold"/>
    <w:basedOn w:val="Body"/>
    <w:next w:val="Body"/>
    <w:rPr>
      <w:b/>
    </w:rPr>
  </w:style>
  <w:style w:type="paragraph" w:customStyle="1" w:styleId="Kop">
    <w:name w:val="Kop"/>
    <w:basedOn w:val="Standaard"/>
    <w:next w:val="Body"/>
    <w:pPr>
      <w:suppressAutoHyphens/>
      <w:spacing w:after="520" w:line="340" w:lineRule="atLeast"/>
    </w:pPr>
    <w:rPr>
      <w:sz w:val="32"/>
    </w:rPr>
  </w:style>
  <w:style w:type="paragraph" w:customStyle="1" w:styleId="Bodyitalic">
    <w:name w:val="Body italic"/>
    <w:basedOn w:val="Body"/>
    <w:next w:val="Body"/>
    <w:rPr>
      <w:i/>
    </w:rPr>
  </w:style>
  <w:style w:type="paragraph" w:customStyle="1" w:styleId="Rapportinfobold">
    <w:name w:val="Rapportinfo bold"/>
    <w:basedOn w:val="Rapportinfo"/>
    <w:next w:val="Rapportinfo"/>
    <w:rPr>
      <w:b/>
    </w:rPr>
  </w:style>
  <w:style w:type="paragraph" w:customStyle="1" w:styleId="BijlageHeader4">
    <w:name w:val="BijlageHeader 4"/>
    <w:basedOn w:val="BijlageHeader3"/>
    <w:next w:val="Body"/>
    <w:rsid w:val="008F7863"/>
    <w:pPr>
      <w:numPr>
        <w:ilvl w:val="3"/>
      </w:numPr>
      <w:tabs>
        <w:tab w:val="clear" w:pos="864"/>
      </w:tabs>
      <w:ind w:left="0" w:hanging="907"/>
    </w:pPr>
  </w:style>
  <w:style w:type="paragraph" w:customStyle="1" w:styleId="BijlageHeader">
    <w:name w:val="BijlageHeader"/>
    <w:basedOn w:val="Standaard"/>
    <w:next w:val="Body"/>
    <w:rsid w:val="004D2963"/>
    <w:pPr>
      <w:keepNext/>
      <w:keepLines/>
      <w:numPr>
        <w:numId w:val="2"/>
      </w:numPr>
      <w:tabs>
        <w:tab w:val="clear" w:pos="432"/>
        <w:tab w:val="left" w:pos="0"/>
        <w:tab w:val="left" w:pos="907"/>
      </w:tabs>
      <w:spacing w:after="520" w:line="360" w:lineRule="exact"/>
      <w:ind w:left="0" w:hanging="907"/>
      <w:outlineLvl w:val="5"/>
    </w:pPr>
    <w:rPr>
      <w:sz w:val="32"/>
    </w:rPr>
  </w:style>
  <w:style w:type="paragraph" w:customStyle="1" w:styleId="BijlageHeader2">
    <w:name w:val="BijlageHeader 2"/>
    <w:basedOn w:val="Standaard"/>
    <w:next w:val="Body"/>
    <w:rsid w:val="00404A5D"/>
    <w:pPr>
      <w:keepNext/>
      <w:keepLines/>
      <w:numPr>
        <w:ilvl w:val="1"/>
        <w:numId w:val="2"/>
      </w:numPr>
      <w:tabs>
        <w:tab w:val="clear" w:pos="576"/>
        <w:tab w:val="left" w:pos="0"/>
        <w:tab w:val="left" w:pos="907"/>
      </w:tabs>
      <w:spacing w:after="260" w:line="260" w:lineRule="exact"/>
      <w:ind w:left="0" w:hanging="907"/>
      <w:outlineLvl w:val="6"/>
    </w:pPr>
    <w:rPr>
      <w:b/>
      <w:sz w:val="26"/>
    </w:rPr>
  </w:style>
  <w:style w:type="paragraph" w:customStyle="1" w:styleId="BijlageHeader3">
    <w:name w:val="BijlageHeader 3"/>
    <w:basedOn w:val="Standaard"/>
    <w:next w:val="Body"/>
    <w:rsid w:val="00C7377B"/>
    <w:pPr>
      <w:keepNext/>
      <w:keepLines/>
      <w:numPr>
        <w:ilvl w:val="2"/>
        <w:numId w:val="2"/>
      </w:numPr>
      <w:tabs>
        <w:tab w:val="clear" w:pos="720"/>
        <w:tab w:val="left" w:pos="0"/>
        <w:tab w:val="left" w:pos="907"/>
      </w:tabs>
      <w:spacing w:line="260" w:lineRule="exact"/>
      <w:ind w:left="0" w:hanging="907"/>
      <w:outlineLvl w:val="7"/>
    </w:pPr>
    <w:rPr>
      <w:i/>
    </w:rPr>
  </w:style>
  <w:style w:type="paragraph" w:customStyle="1" w:styleId="Rapportinfoitalic">
    <w:name w:val="Rapportinfo italic"/>
    <w:basedOn w:val="Rapportinfo"/>
    <w:next w:val="Rapportinfo"/>
    <w:rPr>
      <w:i/>
    </w:rPr>
  </w:style>
  <w:style w:type="paragraph" w:customStyle="1" w:styleId="Rapportnummer">
    <w:name w:val="Rapportnummer"/>
    <w:basedOn w:val="Body"/>
    <w:rPr>
      <w:b/>
    </w:rPr>
  </w:style>
  <w:style w:type="paragraph" w:customStyle="1" w:styleId="Bodyklein">
    <w:name w:val="Body klein"/>
    <w:basedOn w:val="Body"/>
    <w:next w:val="Bodybold"/>
    <w:rsid w:val="00D463CB"/>
    <w:pPr>
      <w:spacing w:before="190" w:line="210" w:lineRule="exact"/>
    </w:pPr>
    <w:rPr>
      <w:sz w:val="17"/>
    </w:rPr>
  </w:style>
  <w:style w:type="paragraph" w:customStyle="1" w:styleId="Bodykleinitalic">
    <w:name w:val="Body klein italic"/>
    <w:basedOn w:val="Body"/>
    <w:next w:val="Body"/>
    <w:rsid w:val="00EA001A"/>
    <w:pPr>
      <w:spacing w:line="210" w:lineRule="exact"/>
    </w:pPr>
    <w:rPr>
      <w:i/>
      <w:sz w:val="16"/>
    </w:rPr>
  </w:style>
  <w:style w:type="paragraph" w:customStyle="1" w:styleId="Bodykleinbold">
    <w:name w:val="Body klein bold"/>
    <w:basedOn w:val="Bodyklein"/>
    <w:next w:val="Body"/>
    <w:rsid w:val="00EA001A"/>
    <w:rPr>
      <w:b/>
    </w:rPr>
  </w:style>
  <w:style w:type="paragraph" w:customStyle="1" w:styleId="Bodykleinitalicrechts">
    <w:name w:val="Body klein italic rechts"/>
    <w:basedOn w:val="Body"/>
    <w:next w:val="Body"/>
    <w:pPr>
      <w:spacing w:line="210" w:lineRule="exact"/>
      <w:jc w:val="right"/>
    </w:pPr>
    <w:rPr>
      <w:i/>
      <w:sz w:val="17"/>
    </w:rPr>
  </w:style>
  <w:style w:type="paragraph" w:customStyle="1" w:styleId="Marge">
    <w:name w:val="Marge"/>
    <w:basedOn w:val="Standaard"/>
    <w:rsid w:val="00EA001A"/>
    <w:pPr>
      <w:tabs>
        <w:tab w:val="left" w:pos="198"/>
      </w:tabs>
      <w:spacing w:line="210" w:lineRule="exact"/>
    </w:pPr>
    <w:rPr>
      <w:noProof/>
      <w:sz w:val="16"/>
      <w:szCs w:val="17"/>
    </w:rPr>
  </w:style>
  <w:style w:type="paragraph" w:styleId="Voetnoottekst">
    <w:name w:val="footnote text"/>
    <w:basedOn w:val="Body"/>
    <w:semiHidden/>
    <w:pPr>
      <w:spacing w:line="210" w:lineRule="atLeast"/>
    </w:pPr>
    <w:rPr>
      <w:sz w:val="17"/>
    </w:rPr>
  </w:style>
  <w:style w:type="paragraph" w:customStyle="1" w:styleId="Margebold">
    <w:name w:val="Marge bold"/>
    <w:basedOn w:val="Marge"/>
    <w:next w:val="Marge"/>
    <w:rPr>
      <w:b/>
    </w:rPr>
  </w:style>
  <w:style w:type="paragraph" w:customStyle="1" w:styleId="Margeitalic">
    <w:name w:val="Marge italic"/>
    <w:basedOn w:val="Marge"/>
    <w:next w:val="Marge"/>
    <w:rPr>
      <w:i/>
    </w:rPr>
  </w:style>
  <w:style w:type="paragraph" w:customStyle="1" w:styleId="Margewitregel">
    <w:name w:val="Marge witregel"/>
    <w:basedOn w:val="Marge"/>
    <w:next w:val="Marge"/>
    <w:pPr>
      <w:spacing w:line="140" w:lineRule="exact"/>
    </w:pPr>
  </w:style>
  <w:style w:type="paragraph" w:styleId="Plattetekst">
    <w:name w:val="Body Text"/>
    <w:basedOn w:val="Standaard"/>
    <w:pPr>
      <w:spacing w:after="120"/>
    </w:pPr>
  </w:style>
  <w:style w:type="paragraph" w:customStyle="1" w:styleId="BijschriftTabel">
    <w:name w:val="BijschriftTabel"/>
    <w:basedOn w:val="Standaard"/>
    <w:next w:val="Standaard"/>
    <w:rsid w:val="00E17182"/>
    <w:pPr>
      <w:spacing w:before="120" w:after="260" w:line="210" w:lineRule="exact"/>
      <w:ind w:left="907" w:hanging="907"/>
    </w:pPr>
    <w:rPr>
      <w:sz w:val="17"/>
    </w:rPr>
  </w:style>
  <w:style w:type="paragraph" w:customStyle="1" w:styleId="ReferenceNumber">
    <w:name w:val="ReferenceNumber"/>
    <w:basedOn w:val="Body"/>
    <w:next w:val="Body"/>
    <w:pPr>
      <w:spacing w:line="260" w:lineRule="exact"/>
      <w:ind w:left="454" w:hanging="454"/>
    </w:pPr>
  </w:style>
  <w:style w:type="paragraph" w:customStyle="1" w:styleId="LabelTabel">
    <w:name w:val="LabelTabel"/>
    <w:basedOn w:val="Standaard"/>
    <w:next w:val="Standaard"/>
    <w:rsid w:val="005153D3"/>
    <w:pPr>
      <w:keepNext/>
      <w:spacing w:before="260" w:after="120" w:line="210" w:lineRule="exact"/>
      <w:ind w:left="907" w:hanging="907"/>
    </w:pPr>
    <w:rPr>
      <w:sz w:val="17"/>
    </w:rPr>
  </w:style>
  <w:style w:type="paragraph" w:customStyle="1" w:styleId="tabelinfo">
    <w:name w:val="tabelinfo"/>
    <w:basedOn w:val="Standaard"/>
    <w:rsid w:val="00891116"/>
    <w:pPr>
      <w:suppressAutoHyphens/>
      <w:spacing w:line="280" w:lineRule="atLeast"/>
      <w:jc w:val="right"/>
    </w:pPr>
    <w:rPr>
      <w:rFonts w:ascii="Verdana" w:hAnsi="Verdana"/>
      <w:sz w:val="13"/>
    </w:rPr>
  </w:style>
  <w:style w:type="paragraph" w:customStyle="1" w:styleId="GLPkop">
    <w:name w:val="GLPkop"/>
    <w:basedOn w:val="Kop1"/>
    <w:pPr>
      <w:numPr>
        <w:numId w:val="0"/>
      </w:numPr>
      <w:tabs>
        <w:tab w:val="right" w:pos="7417"/>
      </w:tabs>
    </w:pPr>
  </w:style>
  <w:style w:type="character" w:styleId="Voetnootmarkering">
    <w:name w:val="footnote reference"/>
    <w:basedOn w:val="Standaardalinea-lettertype"/>
    <w:semiHidden/>
    <w:rPr>
      <w:i/>
      <w:vertAlign w:val="superscript"/>
    </w:rPr>
  </w:style>
  <w:style w:type="paragraph" w:customStyle="1" w:styleId="ReferenceAuthor">
    <w:name w:val="ReferenceAuthor"/>
    <w:basedOn w:val="Body"/>
    <w:rsid w:val="00777346"/>
    <w:pPr>
      <w:tabs>
        <w:tab w:val="left" w:pos="1814"/>
      </w:tabs>
      <w:ind w:left="1814" w:hanging="1814"/>
    </w:pPr>
    <w:rPr>
      <w:szCs w:val="21"/>
    </w:rPr>
  </w:style>
  <w:style w:type="paragraph" w:customStyle="1" w:styleId="CaptionFiguurBreed">
    <w:name w:val="CaptionFiguurBreed"/>
    <w:basedOn w:val="CaptionFiguur"/>
    <w:next w:val="Body"/>
    <w:rsid w:val="00191E95"/>
    <w:pPr>
      <w:ind w:left="-1191"/>
    </w:pPr>
    <w:rPr>
      <w:szCs w:val="17"/>
    </w:rPr>
  </w:style>
  <w:style w:type="paragraph" w:customStyle="1" w:styleId="CaptionTabelBreed">
    <w:name w:val="CaptionTabelBreed"/>
    <w:basedOn w:val="Bijschrift"/>
    <w:next w:val="Body"/>
    <w:rsid w:val="00340FCB"/>
    <w:pPr>
      <w:ind w:left="-1191"/>
    </w:pPr>
    <w:rPr>
      <w:szCs w:val="17"/>
    </w:rPr>
  </w:style>
  <w:style w:type="paragraph" w:customStyle="1" w:styleId="Bodykleinbreed">
    <w:name w:val="Body klein breed"/>
    <w:basedOn w:val="Bodyklein"/>
    <w:next w:val="Body"/>
    <w:rsid w:val="00EC353D"/>
    <w:pPr>
      <w:ind w:left="-2098"/>
    </w:pPr>
    <w:rPr>
      <w:lang w:val="fr-FR"/>
    </w:rPr>
  </w:style>
  <w:style w:type="paragraph" w:customStyle="1" w:styleId="Distributionlist">
    <w:name w:val="Distributionlist"/>
    <w:basedOn w:val="Body"/>
    <w:next w:val="Body"/>
    <w:rsid w:val="002B0A7B"/>
  </w:style>
  <w:style w:type="table" w:styleId="Tabelraster">
    <w:name w:val="Table Grid"/>
    <w:basedOn w:val="Standaardtabel"/>
    <w:uiPriority w:val="39"/>
    <w:rsid w:val="00340FCB"/>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TypeHeader">
    <w:name w:val="DocTypeHeader"/>
    <w:basedOn w:val="Standaardalinea-lettertype"/>
    <w:rsid w:val="00201E64"/>
    <w:rPr>
      <w:rFonts w:ascii="Arial" w:hAnsi="Arial" w:cs="Arial"/>
      <w:sz w:val="17"/>
    </w:rPr>
  </w:style>
  <w:style w:type="character" w:customStyle="1" w:styleId="TNO-Logo">
    <w:name w:val="TNO-Logo"/>
    <w:basedOn w:val="Standaardalinea-lettertype"/>
    <w:rsid w:val="0023748E"/>
    <w:rPr>
      <w:vanish/>
    </w:rPr>
  </w:style>
  <w:style w:type="paragraph" w:customStyle="1" w:styleId="Samenvatting">
    <w:name w:val="Samenvatting"/>
    <w:basedOn w:val="Standaard"/>
    <w:next w:val="Body"/>
    <w:rsid w:val="008640C4"/>
    <w:pPr>
      <w:pageBreakBefore/>
      <w:suppressAutoHyphens/>
      <w:spacing w:after="520" w:line="340" w:lineRule="atLeast"/>
    </w:pPr>
    <w:rPr>
      <w:sz w:val="32"/>
    </w:rPr>
  </w:style>
  <w:style w:type="paragraph" w:customStyle="1" w:styleId="KopDistributionlist">
    <w:name w:val="KopDistributionlist"/>
    <w:basedOn w:val="Standaard"/>
    <w:next w:val="Plattetekst"/>
    <w:rsid w:val="00B76521"/>
    <w:pPr>
      <w:pageBreakBefore/>
      <w:suppressAutoHyphens/>
      <w:spacing w:after="520" w:line="360" w:lineRule="exact"/>
    </w:pPr>
    <w:rPr>
      <w:rFonts w:eastAsia="Times New Roman"/>
      <w:noProof/>
      <w:sz w:val="32"/>
      <w:szCs w:val="32"/>
      <w:lang w:val="en-US"/>
    </w:rPr>
  </w:style>
  <w:style w:type="paragraph" w:customStyle="1" w:styleId="A1">
    <w:name w:val="A1"/>
    <w:aliases w:val="normaal"/>
    <w:rsid w:val="0068693A"/>
    <w:pPr>
      <w:spacing w:line="280" w:lineRule="exact"/>
    </w:pPr>
    <w:rPr>
      <w:rFonts w:ascii="Arial" w:hAnsi="Arial"/>
      <w:sz w:val="21"/>
      <w:lang w:eastAsia="en-US"/>
    </w:rPr>
  </w:style>
  <w:style w:type="paragraph" w:styleId="Normaalweb">
    <w:name w:val="Normal (Web)"/>
    <w:basedOn w:val="Standaard"/>
    <w:uiPriority w:val="99"/>
    <w:semiHidden/>
    <w:unhideWhenUsed/>
    <w:rsid w:val="00542C81"/>
    <w:pPr>
      <w:spacing w:before="100" w:beforeAutospacing="1" w:after="100" w:afterAutospacing="1" w:line="240" w:lineRule="auto"/>
    </w:pPr>
    <w:rPr>
      <w:rFonts w:ascii="Times New Roman" w:eastAsiaTheme="minorEastAsia" w:hAnsi="Times New Roman"/>
      <w:sz w:val="24"/>
      <w:szCs w:val="24"/>
      <w:lang w:eastAsia="nl-NL"/>
    </w:rPr>
  </w:style>
  <w:style w:type="paragraph" w:customStyle="1" w:styleId="Ondertekening">
    <w:name w:val="Ondertekening"/>
    <w:basedOn w:val="Standaard"/>
    <w:rsid w:val="00143C75"/>
    <w:pPr>
      <w:tabs>
        <w:tab w:val="left" w:pos="3686"/>
      </w:tabs>
      <w:spacing w:line="240" w:lineRule="auto"/>
    </w:pPr>
    <w:rPr>
      <w:szCs w:val="19"/>
      <w:lang w:val="nl-NL"/>
    </w:rPr>
  </w:style>
  <w:style w:type="character" w:styleId="Hyperlink">
    <w:name w:val="Hyperlink"/>
    <w:basedOn w:val="Standaardalinea-lettertype"/>
    <w:unhideWhenUsed/>
    <w:rsid w:val="005E2C78"/>
    <w:rPr>
      <w:color w:val="0000FF" w:themeColor="hyperlink"/>
      <w:u w:val="single"/>
    </w:rPr>
  </w:style>
  <w:style w:type="character" w:styleId="Onopgelostemelding">
    <w:name w:val="Unresolved Mention"/>
    <w:basedOn w:val="Standaardalinea-lettertype"/>
    <w:uiPriority w:val="99"/>
    <w:semiHidden/>
    <w:unhideWhenUsed/>
    <w:rsid w:val="005E2C78"/>
    <w:rPr>
      <w:color w:val="605E5C"/>
      <w:shd w:val="clear" w:color="auto" w:fill="E1DFDD"/>
    </w:rPr>
  </w:style>
  <w:style w:type="character" w:styleId="GevolgdeHyperlink">
    <w:name w:val="FollowedHyperlink"/>
    <w:basedOn w:val="Standaardalinea-lettertype"/>
    <w:semiHidden/>
    <w:unhideWhenUsed/>
    <w:rsid w:val="005E2C78"/>
    <w:rPr>
      <w:color w:val="800080" w:themeColor="followedHyperlink"/>
      <w:u w:val="single"/>
    </w:rPr>
  </w:style>
  <w:style w:type="paragraph" w:styleId="Ballontekst">
    <w:name w:val="Balloon Text"/>
    <w:basedOn w:val="Standaard"/>
    <w:link w:val="BallontekstChar"/>
    <w:semiHidden/>
    <w:unhideWhenUsed/>
    <w:rsid w:val="00516FD4"/>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semiHidden/>
    <w:rsid w:val="00516FD4"/>
    <w:rPr>
      <w:rFonts w:ascii="Segoe UI" w:eastAsia="Arial Unicode MS" w:hAnsi="Segoe UI" w:cs="Segoe UI"/>
      <w:sz w:val="18"/>
      <w:szCs w:val="18"/>
      <w:lang w:val="en-GB" w:eastAsia="en-US"/>
    </w:rPr>
  </w:style>
  <w:style w:type="paragraph" w:styleId="Lijstalinea">
    <w:name w:val="List Paragraph"/>
    <w:basedOn w:val="Standaard"/>
    <w:uiPriority w:val="34"/>
    <w:qFormat/>
    <w:rsid w:val="005A3028"/>
    <w:pPr>
      <w:spacing w:line="240" w:lineRule="auto"/>
      <w:ind w:left="720"/>
      <w:contextualSpacing/>
    </w:pPr>
    <w:rPr>
      <w:rFonts w:ascii="Calibri" w:eastAsia="Times New Roman" w:hAnsi="Calibri" w:cs="Calibri"/>
      <w:sz w:val="22"/>
      <w:szCs w:val="22"/>
    </w:rPr>
  </w:style>
  <w:style w:type="character" w:styleId="Verwijzingopmerking">
    <w:name w:val="annotation reference"/>
    <w:basedOn w:val="Standaardalinea-lettertype"/>
    <w:semiHidden/>
    <w:unhideWhenUsed/>
    <w:rsid w:val="005658D8"/>
    <w:rPr>
      <w:sz w:val="16"/>
      <w:szCs w:val="16"/>
    </w:rPr>
  </w:style>
  <w:style w:type="paragraph" w:styleId="Tekstopmerking">
    <w:name w:val="annotation text"/>
    <w:basedOn w:val="Standaard"/>
    <w:link w:val="TekstopmerkingChar"/>
    <w:semiHidden/>
    <w:unhideWhenUsed/>
    <w:rsid w:val="005658D8"/>
    <w:pPr>
      <w:spacing w:line="240" w:lineRule="auto"/>
    </w:pPr>
  </w:style>
  <w:style w:type="character" w:customStyle="1" w:styleId="TekstopmerkingChar">
    <w:name w:val="Tekst opmerking Char"/>
    <w:basedOn w:val="Standaardalinea-lettertype"/>
    <w:link w:val="Tekstopmerking"/>
    <w:semiHidden/>
    <w:rsid w:val="005658D8"/>
    <w:rPr>
      <w:rFonts w:ascii="Arial" w:eastAsia="Arial Unicode MS" w:hAnsi="Arial"/>
      <w:lang w:val="en-GB" w:eastAsia="en-US"/>
    </w:rPr>
  </w:style>
  <w:style w:type="paragraph" w:styleId="Onderwerpvanopmerking">
    <w:name w:val="annotation subject"/>
    <w:basedOn w:val="Tekstopmerking"/>
    <w:next w:val="Tekstopmerking"/>
    <w:link w:val="OnderwerpvanopmerkingChar"/>
    <w:semiHidden/>
    <w:unhideWhenUsed/>
    <w:rsid w:val="005658D8"/>
    <w:rPr>
      <w:b/>
      <w:bCs/>
    </w:rPr>
  </w:style>
  <w:style w:type="character" w:customStyle="1" w:styleId="OnderwerpvanopmerkingChar">
    <w:name w:val="Onderwerp van opmerking Char"/>
    <w:basedOn w:val="TekstopmerkingChar"/>
    <w:link w:val="Onderwerpvanopmerking"/>
    <w:semiHidden/>
    <w:rsid w:val="005658D8"/>
    <w:rPr>
      <w:rFonts w:ascii="Arial" w:eastAsia="Arial Unicode MS" w:hAnsi="Arial"/>
      <w:b/>
      <w:bCs/>
      <w:lang w:val="en-GB" w:eastAsia="en-US"/>
    </w:rPr>
  </w:style>
  <w:style w:type="paragraph" w:styleId="Revisie">
    <w:name w:val="Revision"/>
    <w:hidden/>
    <w:uiPriority w:val="99"/>
    <w:semiHidden/>
    <w:rsid w:val="00AF6F89"/>
    <w:rPr>
      <w:rFonts w:ascii="Arial" w:eastAsia="Arial Unicode MS" w:hAnsi="Arial"/>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27672">
      <w:bodyDiv w:val="1"/>
      <w:marLeft w:val="0"/>
      <w:marRight w:val="0"/>
      <w:marTop w:val="0"/>
      <w:marBottom w:val="0"/>
      <w:divBdr>
        <w:top w:val="none" w:sz="0" w:space="0" w:color="auto"/>
        <w:left w:val="none" w:sz="0" w:space="0" w:color="auto"/>
        <w:bottom w:val="none" w:sz="0" w:space="0" w:color="auto"/>
        <w:right w:val="none" w:sz="0" w:space="0" w:color="auto"/>
      </w:divBdr>
    </w:div>
    <w:div w:id="1241520710">
      <w:bodyDiv w:val="1"/>
      <w:marLeft w:val="0"/>
      <w:marRight w:val="0"/>
      <w:marTop w:val="0"/>
      <w:marBottom w:val="0"/>
      <w:divBdr>
        <w:top w:val="none" w:sz="0" w:space="0" w:color="auto"/>
        <w:left w:val="none" w:sz="0" w:space="0" w:color="auto"/>
        <w:bottom w:val="none" w:sz="0" w:space="0" w:color="auto"/>
        <w:right w:val="none" w:sz="0" w:space="0" w:color="auto"/>
      </w:divBdr>
    </w:div>
    <w:div w:id="209115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3.png"/><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jpeg"/><Relationship Id="rId42"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5.png"/><Relationship Id="rId36" Type="http://schemas.openxmlformats.org/officeDocument/2006/relationships/hyperlink" Target="https://grafana.com/" TargetMode="External"/><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www.influxdata.com/"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force11.org/group/fairgroup/fairprincipl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Docsbox\Template\TNORap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NOC_ClusterName xmlns="2f6a910d-138e-42c1-8e8a-320c1b7cf3f7">VP-INFRA 2019 - Duurzame Infra en Mob</TNOC_ClusterName>
    <TNOC_ClusterId xmlns="2f6a910d-138e-42c1-8e8a-320c1b7cf3f7">060.37826</TNOC_ClusterId>
    <bac4ab11065f4f6c809c820c57e320e5 xmlns="e4ecb490-576a-4d0c-922c-f269d836583e">
      <Terms xmlns="http://schemas.microsoft.com/office/infopath/2007/PartnerControls"/>
    </bac4ab11065f4f6c809c820c57e320e5>
    <TaxCatchAll xmlns="e4ecb490-576a-4d0c-922c-f269d836583e">
      <Value>5</Value>
      <Value>15</Value>
      <Value>1</Value>
    </TaxCatchAll>
    <n2a7a23bcc2241cb9261f9a914c7c1bb xmlns="e4ecb490-576a-4d0c-922c-f269d836583e">
      <Terms xmlns="http://schemas.microsoft.com/office/infopath/2007/PartnerControls">
        <TermInfo xmlns="http://schemas.microsoft.com/office/infopath/2007/PartnerControls">
          <TermName xmlns="http://schemas.microsoft.com/office/infopath/2007/PartnerControls">TNO Internal</TermName>
          <TermId xmlns="http://schemas.microsoft.com/office/infopath/2007/PartnerControls">1a23c89f-ef54-4907-86fd-8242403ff722</TermId>
        </TermInfo>
      </Terms>
    </n2a7a23bcc2241cb9261f9a914c7c1bb>
    <h15fbb78f4cb41d290e72f301ea2865f xmlns="e4ecb490-576a-4d0c-922c-f269d836583e">
      <Terms xmlns="http://schemas.microsoft.com/office/infopath/2007/PartnerControls">
        <TermInfo xmlns="http://schemas.microsoft.com/office/infopath/2007/PartnerControls">
          <TermName xmlns="http://schemas.microsoft.com/office/infopath/2007/PartnerControls">Project</TermName>
          <TermId xmlns="http://schemas.microsoft.com/office/infopath/2007/PartnerControls">fa11c4c9-105f-402c-bb40-9a56b4989397</TermId>
        </TermInfo>
      </Terms>
    </h15fbb78f4cb41d290e72f301ea2865f>
    <cf581d8792c646118aad2c2c4ecdfa8c xmlns="e4ecb490-576a-4d0c-922c-f269d836583e">
      <Terms xmlns="http://schemas.microsoft.com/office/infopath/2007/PartnerControls"/>
    </cf581d8792c646118aad2c2c4ecdfa8c>
    <lca20d149a844688b6abf34073d5c21d xmlns="e4ecb490-576a-4d0c-922c-f269d836583e">
      <Terms xmlns="http://schemas.microsoft.com/office/infopath/2007/PartnerControls">
        <TermInfo xmlns="http://schemas.microsoft.com/office/infopath/2007/PartnerControls">
          <TermName xmlns="http://schemas.microsoft.com/office/infopath/2007/PartnerControls">Report</TermName>
          <TermId xmlns="http://schemas.microsoft.com/office/infopath/2007/PartnerControls">e875c382-32d7-42a9-9cb5-dd55b3995167</TermId>
        </TermInfo>
      </Terms>
    </lca20d149a844688b6abf34073d5c21d>
    <_dlc_DocId xmlns="e4ecb490-576a-4d0c-922c-f269d836583e">HDATMHCKY2JQ-1598076202-246</_dlc_DocId>
    <_dlc_DocIdUrl xmlns="e4ecb490-576a-4d0c-922c-f269d836583e">
      <Url>https://365tno.sharepoint.com/teams/P060.37826/_layouts/15/DocIdRedir.aspx?ID=HDATMHCKY2JQ-1598076202-246</Url>
      <Description>HDATMHCKY2JQ-1598076202-246</Description>
    </_dlc_DocIdUrl>
    <SharedWithUsers xmlns="e4ecb490-576a-4d0c-922c-f269d836583e">
      <UserInfo>
        <DisplayName>Kanten-Roos, W. (Wietske) van</DisplayName>
        <AccountId>142</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Team Document" ma:contentTypeID="0x010100A35317DCC28344A7B82488658A034A5C01000245AF5B3163824CABA0FFF5B0B1FA08" ma:contentTypeVersion="11" ma:contentTypeDescription=" " ma:contentTypeScope="" ma:versionID="02b243206c65df2c1f779447cc7c96f4">
  <xsd:schema xmlns:xsd="http://www.w3.org/2001/XMLSchema" xmlns:xs="http://www.w3.org/2001/XMLSchema" xmlns:p="http://schemas.microsoft.com/office/2006/metadata/properties" xmlns:ns2="e4ecb490-576a-4d0c-922c-f269d836583e" xmlns:ns3="2f6a910d-138e-42c1-8e8a-320c1b7cf3f7" xmlns:ns5="71385b85-91ff-495a-a7c8-3c87d545ff16" targetNamespace="http://schemas.microsoft.com/office/2006/metadata/properties" ma:root="true" ma:fieldsID="787174694a8cdfea92b14c2ecf93e35d" ns2:_="" ns3:_="" ns5:_="">
    <xsd:import namespace="e4ecb490-576a-4d0c-922c-f269d836583e"/>
    <xsd:import namespace="2f6a910d-138e-42c1-8e8a-320c1b7cf3f7"/>
    <xsd:import namespace="71385b85-91ff-495a-a7c8-3c87d545ff16"/>
    <xsd:element name="properties">
      <xsd:complexType>
        <xsd:sequence>
          <xsd:element name="documentManagement">
            <xsd:complexType>
              <xsd:all>
                <xsd:element ref="ns2:_dlc_DocId" minOccurs="0"/>
                <xsd:element ref="ns2:_dlc_DocIdUrl" minOccurs="0"/>
                <xsd:element ref="ns2:_dlc_DocIdPersistId" minOccurs="0"/>
                <xsd:element ref="ns3:TNOC_ClusterName" minOccurs="0"/>
                <xsd:element ref="ns3:TNOC_ClusterId" minOccurs="0"/>
                <xsd:element ref="ns2:h15fbb78f4cb41d290e72f301ea2865f" minOccurs="0"/>
                <xsd:element ref="ns2:TaxCatchAll" minOccurs="0"/>
                <xsd:element ref="ns2:TaxCatchAllLabel" minOccurs="0"/>
                <xsd:element ref="ns2:n2a7a23bcc2241cb9261f9a914c7c1bb" minOccurs="0"/>
                <xsd:element ref="ns2:lca20d149a844688b6abf34073d5c21d" minOccurs="0"/>
                <xsd:element ref="ns2:cf581d8792c646118aad2c2c4ecdfa8c" minOccurs="0"/>
                <xsd:element ref="ns2:bac4ab11065f4f6c809c820c57e320e5" minOccurs="0"/>
                <xsd:element ref="ns5:MediaServiceMetadata" minOccurs="0"/>
                <xsd:element ref="ns5:MediaServiceFastMetadata" minOccurs="0"/>
                <xsd:element ref="ns2:SharedWithUsers" minOccurs="0"/>
                <xsd:element ref="ns2:SharedWithDetails" minOccurs="0"/>
                <xsd:element ref="ns5:MediaServiceDateTaken" minOccurs="0"/>
                <xsd:element ref="ns5:MediaServiceAutoTags" minOccurs="0"/>
                <xsd:element ref="ns5:MediaServiceGenerationTime" minOccurs="0"/>
                <xsd:element ref="ns5:MediaServiceEventHashCode"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cb490-576a-4d0c-922c-f269d836583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15fbb78f4cb41d290e72f301ea2865f" ma:index="13" nillable="true" ma:taxonomy="true" ma:internalName="h15fbb78f4cb41d290e72f301ea2865f" ma:taxonomyFieldName="TNOC_ClusterType" ma:displayName="Cluster type" ma:default="1;#Project|fa11c4c9-105f-402c-bb40-9a56b4989397" ma:fieldId="{115fbb78-f4cb-41d2-90e7-2f301ea2865f}" ma:sspId="7378aa68-586f-4892-bb77-0985b40f41a6" ma:termSetId="e7feef8e-5ede-44cd-b7d5-7ed7dacef0b4"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f0bee7b1-8f5c-4451-ad12-deac47d7bff0}" ma:internalName="TaxCatchAll" ma:showField="CatchAllData" ma:web="e4ecb490-576a-4d0c-922c-f269d836583e">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hidden="true" ma:list="{f0bee7b1-8f5c-4451-ad12-deac47d7bff0}" ma:internalName="TaxCatchAllLabel" ma:readOnly="true" ma:showField="CatchAllDataLabel" ma:web="e4ecb490-576a-4d0c-922c-f269d836583e">
      <xsd:complexType>
        <xsd:complexContent>
          <xsd:extension base="dms:MultiChoiceLookup">
            <xsd:sequence>
              <xsd:element name="Value" type="dms:Lookup" maxOccurs="unbounded" minOccurs="0" nillable="true"/>
            </xsd:sequence>
          </xsd:extension>
        </xsd:complexContent>
      </xsd:complexType>
    </xsd:element>
    <xsd:element name="n2a7a23bcc2241cb9261f9a914c7c1bb" ma:index="17" nillable="true" ma:taxonomy="true" ma:internalName="n2a7a23bcc2241cb9261f9a914c7c1bb" ma:taxonomyFieldName="TNOC_DocumentClassification" ma:displayName="Document classification" ma:default="5;#TNO Internal|1a23c89f-ef54-4907-86fd-8242403ff722" ma:fieldId="{72a7a23b-cc22-41cb-9261-f9a914c7c1bb}" ma:sspId="7378aa68-586f-4892-bb77-0985b40f41a6" ma:termSetId="ff8f31fd-7572-41dc-9fe4-bd4c6d280f39" ma:anchorId="00000000-0000-0000-0000-000000000000" ma:open="false" ma:isKeyword="false">
      <xsd:complexType>
        <xsd:sequence>
          <xsd:element ref="pc:Terms" minOccurs="0" maxOccurs="1"/>
        </xsd:sequence>
      </xsd:complexType>
    </xsd:element>
    <xsd:element name="lca20d149a844688b6abf34073d5c21d" ma:index="19" nillable="true" ma:taxonomy="true" ma:internalName="lca20d149a844688b6abf34073d5c21d" ma:taxonomyFieldName="TNOC_DocumentType" ma:displayName="Document type" ma:fieldId="{5ca20d14-9a84-4688-b6ab-f34073d5c21d}" ma:sspId="7378aa68-586f-4892-bb77-0985b40f41a6" ma:termSetId="e8a13a9e-c4f3-4184-b8d9-8210abad4948" ma:anchorId="00000000-0000-0000-0000-000000000000" ma:open="false" ma:isKeyword="false">
      <xsd:complexType>
        <xsd:sequence>
          <xsd:element ref="pc:Terms" minOccurs="0" maxOccurs="1"/>
        </xsd:sequence>
      </xsd:complexType>
    </xsd:element>
    <xsd:element name="cf581d8792c646118aad2c2c4ecdfa8c" ma:index="22" nillable="true" ma:taxonomy="true" ma:internalName="cf581d8792c646118aad2c2c4ecdfa8c" ma:taxonomyFieldName="TNOC_DocumentSetType" ma:displayName="Document set type" ma:readOnly="false" ma:fieldId="{cf581d87-92c6-4611-8aad-2c2c4ecdfa8c}" ma:sspId="7378aa68-586f-4892-bb77-0985b40f41a6" ma:termSetId="a8d4306b-62bf-468f-9587-ff078c864327" ma:anchorId="00000000-0000-0000-0000-000000000000" ma:open="false" ma:isKeyword="false">
      <xsd:complexType>
        <xsd:sequence>
          <xsd:element ref="pc:Terms" minOccurs="0" maxOccurs="1"/>
        </xsd:sequence>
      </xsd:complexType>
    </xsd:element>
    <xsd:element name="bac4ab11065f4f6c809c820c57e320e5" ma:index="24" nillable="true" ma:taxonomy="true" ma:internalName="bac4ab11065f4f6c809c820c57e320e5" ma:taxonomyFieldName="TNOC_DocumentCategory" ma:displayName="Document category" ma:fieldId="{bac4ab11-065f-4f6c-809c-820c57e320e5}" ma:sspId="7378aa68-586f-4892-bb77-0985b40f41a6" ma:termSetId="94d42b6a-4155-4fa6-95e9-087bc306ceb3" ma:anchorId="00000000-0000-0000-0000-000000000000" ma:open="false" ma:isKeyword="false">
      <xsd:complexType>
        <xsd:sequence>
          <xsd:element ref="pc:Terms" minOccurs="0" maxOccurs="1"/>
        </xsd:sequence>
      </xsd:complexType>
    </xsd:element>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6a910d-138e-42c1-8e8a-320c1b7cf3f7" elementFormDefault="qualified">
    <xsd:import namespace="http://schemas.microsoft.com/office/2006/documentManagement/types"/>
    <xsd:import namespace="http://schemas.microsoft.com/office/infopath/2007/PartnerControls"/>
    <xsd:element name="TNOC_ClusterName" ma:index="11" nillable="true" ma:displayName="Cluster name" ma:default="VP-INFRA 2019 - Duurzame Infra en Mob" ma:internalName="TNOC_ClusterName">
      <xsd:simpleType>
        <xsd:restriction base="dms:Text">
          <xsd:maxLength value="255"/>
        </xsd:restriction>
      </xsd:simpleType>
    </xsd:element>
    <xsd:element name="TNOC_ClusterId" ma:index="12" nillable="true" ma:displayName="Cluster ID" ma:default="060.37826" ma:internalName="TNOC_ClusterI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385b85-91ff-495a-a7c8-3c87d545ff16" elementFormDefault="qualified">
    <xsd:import namespace="http://schemas.microsoft.com/office/2006/documentManagement/types"/>
    <xsd:import namespace="http://schemas.microsoft.com/office/infopath/2007/PartnerControls"/>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KeyPoints" ma:index="3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1"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53666-B98E-49A4-953F-19093658EF6E}">
  <ds:schemaRefs>
    <ds:schemaRef ds:uri="http://schemas.microsoft.com/sharepoint/v3/contenttype/forms"/>
  </ds:schemaRefs>
</ds:datastoreItem>
</file>

<file path=customXml/itemProps2.xml><?xml version="1.0" encoding="utf-8"?>
<ds:datastoreItem xmlns:ds="http://schemas.openxmlformats.org/officeDocument/2006/customXml" ds:itemID="{68DA2226-84C2-46DE-9ED7-18B4D0B1E054}">
  <ds:schemaRefs>
    <ds:schemaRef ds:uri="http://schemas.microsoft.com/office/2006/metadata/properties"/>
    <ds:schemaRef ds:uri="http://schemas.microsoft.com/office/infopath/2007/PartnerControls"/>
    <ds:schemaRef ds:uri="2f6a910d-138e-42c1-8e8a-320c1b7cf3f7"/>
    <ds:schemaRef ds:uri="e4ecb490-576a-4d0c-922c-f269d836583e"/>
  </ds:schemaRefs>
</ds:datastoreItem>
</file>

<file path=customXml/itemProps3.xml><?xml version="1.0" encoding="utf-8"?>
<ds:datastoreItem xmlns:ds="http://schemas.openxmlformats.org/officeDocument/2006/customXml" ds:itemID="{09F0B8B9-C60A-492C-B6D8-1DCC8B22A9B1}"/>
</file>

<file path=customXml/itemProps4.xml><?xml version="1.0" encoding="utf-8"?>
<ds:datastoreItem xmlns:ds="http://schemas.openxmlformats.org/officeDocument/2006/customXml" ds:itemID="{25A50C97-F8FD-4D4F-8F92-6DF54110FB28}">
  <ds:schemaRefs>
    <ds:schemaRef ds:uri="http://schemas.microsoft.com/sharepoint/events"/>
  </ds:schemaRefs>
</ds:datastoreItem>
</file>

<file path=customXml/itemProps5.xml><?xml version="1.0" encoding="utf-8"?>
<ds:datastoreItem xmlns:ds="http://schemas.openxmlformats.org/officeDocument/2006/customXml" ds:itemID="{69873E3E-BA4F-492D-AB03-516E17E0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TNORapport.DOTM</Template>
  <TotalTime>625</TotalTime>
  <Pages>32</Pages>
  <Words>8400</Words>
  <Characters>54518</Characters>
  <Application>Microsoft Office Word</Application>
  <DocSecurity>0</DocSecurity>
  <Lines>1185</Lines>
  <Paragraphs>861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Report VP-INFRA 2019 S&amp;S - WP5 Data management</vt:lpstr>
      <vt:lpstr/>
    </vt:vector>
  </TitlesOfParts>
  <Company>TNO</Company>
  <LinksUpToDate>false</LinksUpToDate>
  <CharactersWithSpaces>62057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VP-INFRA 2019 S&amp;S - WP5 Data management</dc:title>
  <dc:subject/>
  <dc:creator>Dr. ir. G.T. Luiten</dc:creator>
  <cp:keywords/>
  <cp:lastModifiedBy>Bohms, H.M. (Michel)</cp:lastModifiedBy>
  <cp:revision>341</cp:revision>
  <cp:lastPrinted>2020-03-02T15:30:00Z</cp:lastPrinted>
  <dcterms:created xsi:type="dcterms:W3CDTF">2019-11-26T18:22:00Z</dcterms:created>
  <dcterms:modified xsi:type="dcterms:W3CDTF">2020-03-02T15:31:00Z</dcterms:modified>
  <dc:language>2057</dc:language>
  <cp:version>7.3.0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NODoc">
    <vt:lpwstr>rapport</vt:lpwstr>
  </property>
  <property fmtid="{D5CDD505-2E9C-101B-9397-08002B2CF9AE}" pid="3" name="Language">
    <vt:lpwstr>2057</vt:lpwstr>
  </property>
  <property fmtid="{D5CDD505-2E9C-101B-9397-08002B2CF9AE}" pid="4" name="Rapportnummer">
    <vt:lpwstr>TNO 2019 R12001</vt:lpwstr>
  </property>
  <property fmtid="{D5CDD505-2E9C-101B-9397-08002B2CF9AE}" pid="5" name="cboTitel">
    <vt:lpwstr/>
  </property>
  <property fmtid="{D5CDD505-2E9C-101B-9397-08002B2CF9AE}" pid="6" name="cboManagementuittreksel">
    <vt:lpwstr/>
  </property>
  <property fmtid="{D5CDD505-2E9C-101B-9397-08002B2CF9AE}" pid="7" name="cboSamenvatting">
    <vt:lpwstr/>
  </property>
  <property fmtid="{D5CDD505-2E9C-101B-9397-08002B2CF9AE}" pid="8" name="cboRapporttekst">
    <vt:lpwstr/>
  </property>
  <property fmtid="{D5CDD505-2E9C-101B-9397-08002B2CF9AE}" pid="9" name="Status">
    <vt:lpwstr>draft</vt:lpwstr>
  </property>
  <property fmtid="{D5CDD505-2E9C-101B-9397-08002B2CF9AE}" pid="10" name="AppendixPageNum">
    <vt:lpwstr>0</vt:lpwstr>
  </property>
  <property fmtid="{D5CDD505-2E9C-101B-9397-08002B2CF9AE}" pid="11" name="RPVersie">
    <vt:lpwstr/>
  </property>
  <property fmtid="{D5CDD505-2E9C-101B-9397-08002B2CF9AE}" pid="12" name="RPNaamOpdrachtgever">
    <vt:lpwstr/>
  </property>
  <property fmtid="{D5CDD505-2E9C-101B-9397-08002B2CF9AE}" pid="13" name="RPDatum">
    <vt:lpwstr>17 December 2019</vt:lpwstr>
  </property>
  <property fmtid="{D5CDD505-2E9C-101B-9397-08002B2CF9AE}" pid="14" name="Logotekst">
    <vt:lpwstr> </vt:lpwstr>
  </property>
  <property fmtid="{D5CDD505-2E9C-101B-9397-08002B2CF9AE}" pid="15" name="Logosubtekst">
    <vt:lpwstr> </vt:lpwstr>
  </property>
  <property fmtid="{D5CDD505-2E9C-101B-9397-08002B2CF9AE}" pid="16" name="txtVastgestelddd">
    <vt:lpwstr/>
  </property>
  <property fmtid="{D5CDD505-2E9C-101B-9397-08002B2CF9AE}" pid="17" name="txtVastgesteldDoor">
    <vt:lpwstr/>
  </property>
  <property fmtid="{D5CDD505-2E9C-101B-9397-08002B2CF9AE}" pid="18" name="txtProjectbegeleider">
    <vt:lpwstr/>
  </property>
  <property fmtid="{D5CDD505-2E9C-101B-9397-08002B2CF9AE}" pid="19" name="cboRubricering">
    <vt:lpwstr/>
  </property>
  <property fmtid="{D5CDD505-2E9C-101B-9397-08002B2CF9AE}" pid="20" name="cboBijlagen">
    <vt:lpwstr/>
  </property>
  <property fmtid="{D5CDD505-2E9C-101B-9397-08002B2CF9AE}" pid="21" name="WordTOC">
    <vt:bool>true</vt:bool>
  </property>
  <property fmtid="{D5CDD505-2E9C-101B-9397-08002B2CF9AE}" pid="22" name="Plaats">
    <vt:lpwstr>Delft</vt:lpwstr>
  </property>
  <property fmtid="{D5CDD505-2E9C-101B-9397-08002B2CF9AE}" pid="23" name="Bezoekadres">
    <vt:lpwstr>Stieltjesweg 1</vt:lpwstr>
  </property>
  <property fmtid="{D5CDD505-2E9C-101B-9397-08002B2CF9AE}" pid="24" name="Postcode">
    <vt:lpwstr>2600 AD</vt:lpwstr>
  </property>
  <property fmtid="{D5CDD505-2E9C-101B-9397-08002B2CF9AE}" pid="25" name="Instituut">
    <vt:lpwstr/>
  </property>
  <property fmtid="{D5CDD505-2E9C-101B-9397-08002B2CF9AE}" pid="26" name="Land">
    <vt:lpwstr>The Netherlands</vt:lpwstr>
  </property>
  <property fmtid="{D5CDD505-2E9C-101B-9397-08002B2CF9AE}" pid="27" name="Postbus">
    <vt:lpwstr>155</vt:lpwstr>
  </property>
  <property fmtid="{D5CDD505-2E9C-101B-9397-08002B2CF9AE}" pid="28" name="H1">
    <vt:lpwstr>Introduction</vt:lpwstr>
  </property>
  <property fmtid="{D5CDD505-2E9C-101B-9397-08002B2CF9AE}" pid="29" name="H2">
    <vt:lpwstr>Signature</vt:lpwstr>
  </property>
  <property fmtid="{D5CDD505-2E9C-101B-9397-08002B2CF9AE}" pid="30" name="H3">
    <vt:lpwstr>List of tables and figures </vt:lpwstr>
  </property>
  <property fmtid="{D5CDD505-2E9C-101B-9397-08002B2CF9AE}" pid="31" name="H4">
    <vt:lpwstr>References</vt:lpwstr>
  </property>
  <property fmtid="{D5CDD505-2E9C-101B-9397-08002B2CF9AE}" pid="32" name="InstituutUK">
    <vt:lpwstr>TNO</vt:lpwstr>
  </property>
  <property fmtid="{D5CDD505-2E9C-101B-9397-08002B2CF9AE}" pid="33" name="InstituutNL">
    <vt:lpwstr>TNO</vt:lpwstr>
  </property>
  <property fmtid="{D5CDD505-2E9C-101B-9397-08002B2CF9AE}" pid="34" name="ReportType">
    <vt:lpwstr>2</vt:lpwstr>
  </property>
  <property fmtid="{D5CDD505-2E9C-101B-9397-08002B2CF9AE}" pid="35" name="Summary">
    <vt:lpwstr>TRUE</vt:lpwstr>
  </property>
  <property fmtid="{D5CDD505-2E9C-101B-9397-08002B2CF9AE}" pid="36" name="Projectnummer">
    <vt:lpwstr>060.37826/01.06</vt:lpwstr>
  </property>
  <property fmtid="{D5CDD505-2E9C-101B-9397-08002B2CF9AE}" pid="37" name="Rapporttitel">
    <vt:lpwstr>Selection of a data storage, management and analysis ecosystem for SR</vt:lpwstr>
  </property>
  <property fmtid="{D5CDD505-2E9C-101B-9397-08002B2CF9AE}" pid="38" name="Auteurs">
    <vt:lpwstr>Michel Böhms, Rizal Sebastian, Bart Luiten</vt:lpwstr>
  </property>
  <property fmtid="{D5CDD505-2E9C-101B-9397-08002B2CF9AE}" pid="39" name="MUDatum">
    <vt:lpwstr>17 december 2019</vt:lpwstr>
  </property>
  <property fmtid="{D5CDD505-2E9C-101B-9397-08002B2CF9AE}" pid="40" name="RDPDatum">
    <vt:lpwstr>17 December 2019</vt:lpwstr>
  </property>
  <property fmtid="{D5CDD505-2E9C-101B-9397-08002B2CF9AE}" pid="41" name="Exemplaarnr">
    <vt:lpwstr>1</vt:lpwstr>
  </property>
  <property fmtid="{D5CDD505-2E9C-101B-9397-08002B2CF9AE}" pid="42" name="Oplage">
    <vt:lpwstr>1</vt:lpwstr>
  </property>
  <property fmtid="{D5CDD505-2E9C-101B-9397-08002B2CF9AE}" pid="43" name="Aantalb">
    <vt:lpwstr>1</vt:lpwstr>
  </property>
  <property fmtid="{D5CDD505-2E9C-101B-9397-08002B2CF9AE}" pid="44" name="Opdrachtgever_3">
    <vt:lpwstr>VP Buildings and Infrastructure</vt:lpwstr>
  </property>
  <property fmtid="{D5CDD505-2E9C-101B-9397-08002B2CF9AE}" pid="45" name="Projectnaam">
    <vt:lpwstr>VP-INFRA 2019 - Duurzame Infrastructuur en Mobiliteit, WP5 Locating and sharing data</vt:lpwstr>
  </property>
  <property fmtid="{D5CDD505-2E9C-101B-9397-08002B2CF9AE}" pid="46" name="Rubricering2">
    <vt:lpwstr>FALSE</vt:lpwstr>
  </property>
  <property fmtid="{D5CDD505-2E9C-101B-9397-08002B2CF9AE}" pid="47" name="cboMerking">
    <vt:lpwstr/>
  </property>
  <property fmtid="{D5CDD505-2E9C-101B-9397-08002B2CF9AE}" pid="48" name="Instituutsgegevens">
    <vt:lpwstr>Stieltjesweg 1_x000d_2628 CK  Delft_x000d_Postbus 155_x000d_2600 AD  Delft</vt:lpwstr>
  </property>
  <property fmtid="{D5CDD505-2E9C-101B-9397-08002B2CF9AE}" pid="49" name="ContentTypeId">
    <vt:lpwstr>0x010100A35317DCC28344A7B82488658A034A5C01000245AF5B3163824CABA0FFF5B0B1FA08</vt:lpwstr>
  </property>
  <property fmtid="{D5CDD505-2E9C-101B-9397-08002B2CF9AE}" pid="50" name="TNOC_DocumentCategory">
    <vt:lpwstr/>
  </property>
  <property fmtid="{D5CDD505-2E9C-101B-9397-08002B2CF9AE}" pid="51" name="TNOC_ClusterType">
    <vt:lpwstr>1;#Project|fa11c4c9-105f-402c-bb40-9a56b4989397</vt:lpwstr>
  </property>
  <property fmtid="{D5CDD505-2E9C-101B-9397-08002B2CF9AE}" pid="52" name="TNOC_DocumentSetType">
    <vt:lpwstr/>
  </property>
  <property fmtid="{D5CDD505-2E9C-101B-9397-08002B2CF9AE}" pid="53" name="TNOC_DocumentClassification">
    <vt:lpwstr>5;#TNO Internal|1a23c89f-ef54-4907-86fd-8242403ff722</vt:lpwstr>
  </property>
  <property fmtid="{D5CDD505-2E9C-101B-9397-08002B2CF9AE}" pid="54" name="TNOC_DocumentType">
    <vt:lpwstr>15;#Report|e875c382-32d7-42a9-9cb5-dd55b3995167</vt:lpwstr>
  </property>
  <property fmtid="{D5CDD505-2E9C-101B-9397-08002B2CF9AE}" pid="55" name="_dlc_DocIdItemGuid">
    <vt:lpwstr>5d7046cb-b3ba-40b4-aab9-2ec5252a65e6</vt:lpwstr>
  </property>
  <property fmtid="{D5CDD505-2E9C-101B-9397-08002B2CF9AE}" pid="56" name="Listseperator">
    <vt:lpwstr>,</vt:lpwstr>
  </property>
</Properties>
</file>