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6128F" w14:textId="77777777" w:rsidR="005A72B2" w:rsidRDefault="005A72B2" w:rsidP="005A72B2">
      <w:pPr>
        <w:jc w:val="center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DISEÑO DE UNA BASE DE DATOS</w:t>
      </w:r>
    </w:p>
    <w:p w14:paraId="3D82B65D" w14:textId="51750838" w:rsidR="005A72B2" w:rsidRDefault="005A72B2" w:rsidP="005A72B2">
      <w:pPr>
        <w:jc w:val="center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FINCA</w:t>
      </w:r>
    </w:p>
    <w:p w14:paraId="0ED5F190" w14:textId="58EB1C63" w:rsidR="005A72B2" w:rsidRDefault="005A72B2" w:rsidP="005A72B2">
      <w:pPr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40A0DD41" w14:textId="77777777" w:rsidR="005A72B2" w:rsidRDefault="005A72B2" w:rsidP="005A72B2">
      <w:pPr>
        <w:jc w:val="both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7654EC70" w14:textId="0367C4D3" w:rsidR="005A72B2" w:rsidRDefault="005A72B2" w:rsidP="005A72B2">
      <w:pPr>
        <w:rPr>
          <w:rFonts w:ascii="Calibri Light" w:eastAsia="Calibri" w:hAnsi="Calibri Light" w:cs="Calibri Light"/>
          <w:b/>
        </w:rPr>
      </w:pPr>
    </w:p>
    <w:p w14:paraId="32FF7F1F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0EBC9A9C" w14:textId="11C93F96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Valerie Michel Lasso Lizcano</w:t>
      </w:r>
    </w:p>
    <w:p w14:paraId="70991EE7" w14:textId="1A0F82EC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Camilo Machuca</w:t>
      </w:r>
      <w:r w:rsidR="00A30A68">
        <w:rPr>
          <w:rFonts w:ascii="Calibri Light" w:eastAsia="Calibri" w:hAnsi="Calibri Light" w:cs="Calibri Light"/>
          <w:b/>
        </w:rPr>
        <w:t xml:space="preserve"> Vega</w:t>
      </w:r>
    </w:p>
    <w:p w14:paraId="74841E0C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081F61E9" w14:textId="4EACE9E4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 </w:t>
      </w:r>
    </w:p>
    <w:p w14:paraId="36FBDAE5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3EA73D8B" w14:textId="3B2EE3B0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T2</w:t>
      </w:r>
    </w:p>
    <w:p w14:paraId="10E1B74C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</w:p>
    <w:p w14:paraId="30F0CAC0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209EE5A5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4CE9FE37" w14:textId="77F2409B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PEDRO FELIPE GÓMEZ BONILLA</w:t>
      </w:r>
    </w:p>
    <w:p w14:paraId="445DD5B2" w14:textId="76C1CD3F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5EDBE661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3521F37A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63EDE119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CAMPUSLANDS</w:t>
      </w:r>
      <w:r>
        <w:rPr>
          <w:rFonts w:ascii="Calibri Light" w:eastAsia="Calibri" w:hAnsi="Calibri Light" w:cs="Calibri Light"/>
          <w:b/>
        </w:rPr>
        <w:br/>
        <w:t>PROYECTO FILTRO</w:t>
      </w:r>
    </w:p>
    <w:p w14:paraId="3FDC77A1" w14:textId="278CE9B1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TIBÚ</w:t>
      </w:r>
      <w:r>
        <w:rPr>
          <w:rFonts w:ascii="Calibri Light" w:eastAsia="Calibri" w:hAnsi="Calibri Light" w:cs="Calibri Light"/>
          <w:b/>
        </w:rPr>
        <w:br/>
        <w:t>2024</w:t>
      </w:r>
    </w:p>
    <w:sdt>
      <w:sdtPr>
        <w:rPr>
          <w:rFonts w:ascii="Calibri" w:eastAsia="Times New Roman" w:hAnsi="Calibri" w:cs="Times New Roman"/>
          <w:color w:val="auto"/>
          <w:sz w:val="24"/>
          <w:szCs w:val="24"/>
          <w:lang w:val="es-ES"/>
        </w:rPr>
        <w:id w:val="-1038192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CC9BF" w14:textId="3DA0E8CD" w:rsidR="005A72B2" w:rsidRDefault="005A72B2">
          <w:pPr>
            <w:pStyle w:val="TtuloTDC"/>
          </w:pPr>
          <w:r>
            <w:rPr>
              <w:lang w:val="es-ES"/>
            </w:rPr>
            <w:t>Contenido</w:t>
          </w:r>
        </w:p>
        <w:p w14:paraId="7D8CBF81" w14:textId="26AA06B2" w:rsidR="00D34645" w:rsidRDefault="005A72B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28530" w:history="1">
            <w:r w:rsidR="00D34645"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</w:rPr>
              <w:t>Introducción</w:t>
            </w:r>
            <w:r w:rsidR="00D34645">
              <w:rPr>
                <w:noProof/>
                <w:webHidden/>
              </w:rPr>
              <w:tab/>
            </w:r>
            <w:r w:rsidR="00D34645">
              <w:rPr>
                <w:noProof/>
                <w:webHidden/>
              </w:rPr>
              <w:fldChar w:fldCharType="begin"/>
            </w:r>
            <w:r w:rsidR="00D34645">
              <w:rPr>
                <w:noProof/>
                <w:webHidden/>
              </w:rPr>
              <w:instrText xml:space="preserve"> PAGEREF _Toc183428530 \h </w:instrText>
            </w:r>
            <w:r w:rsidR="00D34645">
              <w:rPr>
                <w:noProof/>
                <w:webHidden/>
              </w:rPr>
            </w:r>
            <w:r w:rsidR="00D34645">
              <w:rPr>
                <w:noProof/>
                <w:webHidden/>
              </w:rPr>
              <w:fldChar w:fldCharType="separate"/>
            </w:r>
            <w:r w:rsidR="00D34645">
              <w:rPr>
                <w:noProof/>
                <w:webHidden/>
              </w:rPr>
              <w:t>2</w:t>
            </w:r>
            <w:r w:rsidR="00D34645">
              <w:rPr>
                <w:noProof/>
                <w:webHidden/>
              </w:rPr>
              <w:fldChar w:fldCharType="end"/>
            </w:r>
          </w:hyperlink>
        </w:p>
        <w:p w14:paraId="1B9BC302" w14:textId="684FE407" w:rsidR="00D34645" w:rsidRDefault="00D3464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1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Caso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EE95" w14:textId="7E32304C" w:rsidR="00D34645" w:rsidRDefault="00D3464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2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8F37" w14:textId="38D4A497" w:rsidR="00D34645" w:rsidRDefault="00D34645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3" w:history="1">
            <w:r w:rsidRPr="00EF70D5">
              <w:rPr>
                <w:rStyle w:val="Hipervnculo"/>
                <w:b/>
                <w:bCs/>
                <w:noProof/>
                <w:lang w:eastAsia="en-US"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F697" w14:textId="727EF47D" w:rsidR="00D34645" w:rsidRDefault="00D34645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4" w:history="1">
            <w:r w:rsidRPr="00EF70D5">
              <w:rPr>
                <w:rStyle w:val="Hipervnculo"/>
                <w:b/>
                <w:bCs/>
                <w:noProof/>
                <w:lang w:eastAsia="en-US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CEE1" w14:textId="4D7B1BD5" w:rsidR="00D34645" w:rsidRDefault="00D3464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5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6748" w14:textId="10508333" w:rsidR="00D34645" w:rsidRDefault="00D3464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6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Grafica: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EAF5" w14:textId="5EDD177F" w:rsidR="00D34645" w:rsidRDefault="00D3464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7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7C84" w14:textId="5FB6177A" w:rsidR="00D34645" w:rsidRDefault="00D3464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8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Grafica: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B7B0" w14:textId="5690CF61" w:rsidR="00D34645" w:rsidRDefault="00D34645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39" w:history="1">
            <w:r w:rsidRPr="00EF70D5">
              <w:rPr>
                <w:rStyle w:val="Hipervnculo"/>
                <w:b/>
                <w:bCs/>
                <w:noProof/>
                <w:lang w:eastAsia="en-US"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855A" w14:textId="2ABD8BAE" w:rsidR="00D34645" w:rsidRDefault="00D34645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40" w:history="1">
            <w:r w:rsidRPr="00EF70D5">
              <w:rPr>
                <w:rStyle w:val="Hipervnculo"/>
                <w:b/>
                <w:bCs/>
                <w:noProof/>
                <w:lang w:eastAsia="en-US"/>
              </w:rPr>
              <w:t>Cardinalidad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79D4" w14:textId="3ECC764A" w:rsidR="00D34645" w:rsidRDefault="00D34645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41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9355" w14:textId="61AF180E" w:rsidR="00D34645" w:rsidRDefault="00D3464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42" w:history="1">
            <w:r w:rsidRPr="00EF70D5">
              <w:rPr>
                <w:rStyle w:val="Hipervnculo"/>
                <w:rFonts w:ascii="Cascadia Mono" w:hAnsi="Cascadia Mono" w:cs="Cascadia Mono"/>
                <w:b/>
                <w:noProof/>
                <w:color w:val="023160" w:themeColor="hyperlink" w:themeShade="80"/>
              </w:rPr>
              <w:t>Primera forma Normal(1FN)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EB23" w14:textId="665AD873" w:rsidR="00D34645" w:rsidRDefault="00D3464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43" w:history="1">
            <w:r w:rsidRPr="00EF70D5">
              <w:rPr>
                <w:rStyle w:val="Hipervnculo"/>
                <w:rFonts w:ascii="Cascadia Mono" w:hAnsi="Cascadia Mono" w:cs="Cascadia Mono"/>
                <w:b/>
                <w:noProof/>
                <w:color w:val="023160" w:themeColor="hyperlink" w:themeShade="80"/>
              </w:rPr>
              <w:t>Segunda forma Normal (2FN)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6D97" w14:textId="1A06465A" w:rsidR="00D34645" w:rsidRDefault="00D34645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428544" w:history="1">
            <w:r w:rsidRPr="00EF70D5">
              <w:rPr>
                <w:rStyle w:val="Hipervnculo"/>
                <w:rFonts w:ascii="Cascadia Mono" w:hAnsi="Cascadia Mono" w:cs="Cascadia Mono"/>
                <w:b/>
                <w:bCs/>
                <w:noProof/>
                <w:color w:val="023160" w:themeColor="hyperlink" w:themeShade="80"/>
              </w:rPr>
              <w:t>Tercera forma Normal (3FN)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9D3F" w14:textId="00BD69B4" w:rsidR="005A72B2" w:rsidRDefault="005A72B2">
          <w:r>
            <w:rPr>
              <w:b/>
              <w:bCs/>
              <w:lang w:val="es-ES"/>
            </w:rPr>
            <w:fldChar w:fldCharType="end"/>
          </w:r>
        </w:p>
      </w:sdtContent>
    </w:sdt>
    <w:p w14:paraId="7CD8662C" w14:textId="14D4B002" w:rsidR="005A72B2" w:rsidRDefault="005A72B2" w:rsidP="005A72B2"/>
    <w:p w14:paraId="3E70EBB5" w14:textId="46D4845B" w:rsidR="005A72B2" w:rsidRDefault="005A72B2" w:rsidP="005A72B2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</w:rPr>
      </w:pPr>
      <w:bookmarkStart w:id="0" w:name="_Toc183428530"/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</w:rPr>
        <w:t>Introducción</w:t>
      </w:r>
      <w:bookmarkEnd w:id="0"/>
    </w:p>
    <w:p w14:paraId="00D45818" w14:textId="77777777" w:rsidR="002634EF" w:rsidRDefault="00E277CC" w:rsidP="00DF30A0">
      <w:r>
        <w:t>Este documento contiene el proceso de diseño de una base de datos perteneciente a una finca de cacao, que busca implementar la eficiencia de gestión de la información</w:t>
      </w:r>
      <w:r w:rsidR="00C524B5">
        <w:t xml:space="preserve"> más relevante, como</w:t>
      </w:r>
      <w:r>
        <w:t xml:space="preserve"> los procesos de desarrollo y comercialización de cacao.</w:t>
      </w:r>
      <w:r w:rsidR="00FF63D7">
        <w:t xml:space="preserve"> </w:t>
      </w:r>
      <w:r w:rsidR="00EF1ECF">
        <w:t>Nuestro</w:t>
      </w:r>
      <w:r w:rsidR="00C524B5">
        <w:t xml:space="preserve"> grupo implementó un caso de estudio, </w:t>
      </w:r>
      <w:r w:rsidR="00EF1ECF">
        <w:t>donde se analizó los requerimientos dados por el cliente. Gracias a este estudio se pudo profundizar el tema, investigando sobre los procesos que lleva a cabo una finca que produce y distribuye sus productos. Nos dimos cuenta que la base de datos no solo lleva un registro de los procesos y comercialización, es importante, claro, pero debemos tener un seguimiento de las herramientas que se usan para el proceso de desarrollo de la finca, el registro de empleados, clientes</w:t>
      </w:r>
      <w:r w:rsidR="007229FC">
        <w:t xml:space="preserve"> y un seguimiento al estado del cultivo.</w:t>
      </w:r>
    </w:p>
    <w:p w14:paraId="7DCD8C99" w14:textId="3B63ED48" w:rsidR="002634EF" w:rsidRDefault="007229FC" w:rsidP="00DF30A0">
      <w:r>
        <w:t xml:space="preserve">Después de tener un conocimiento </w:t>
      </w:r>
      <w:r w:rsidR="00A30A68">
        <w:t>más</w:t>
      </w:r>
      <w:r>
        <w:t xml:space="preserve"> amplio de lo que se necesita para llevar el registro de una finca pasamos a crear entidades y atributos coherentes que ayuden con el orden y </w:t>
      </w:r>
      <w:r w:rsidR="00222953">
        <w:t xml:space="preserve">el </w:t>
      </w:r>
      <w:r>
        <w:t xml:space="preserve">proceso de </w:t>
      </w:r>
      <w:r w:rsidR="00222953">
        <w:t xml:space="preserve">información de </w:t>
      </w:r>
      <w:r>
        <w:t>una manera entendible para los usuarios.</w:t>
      </w:r>
    </w:p>
    <w:p w14:paraId="55331F96" w14:textId="4CB8F426" w:rsidR="002634EF" w:rsidRDefault="00222953" w:rsidP="00DF30A0">
      <w:r>
        <w:t xml:space="preserve">Luego de tener la estructura básica de la base de datos procedemos a plasmarla en un diagrama conceptual, siendo las entidades </w:t>
      </w:r>
      <w:r w:rsidR="006A7D8C">
        <w:t>el personaje principal y los atributos los datos que caracterizan cada entidad</w:t>
      </w:r>
      <w:r>
        <w:t>.</w:t>
      </w:r>
      <w:r w:rsidR="00FF63D7">
        <w:t xml:space="preserve"> A partir del diagrama conceptual se busca las relaciones y cardinalidades de las tablas concluyendo </w:t>
      </w:r>
      <w:r w:rsidR="00A30A68">
        <w:t>así</w:t>
      </w:r>
      <w:r w:rsidR="00FF63D7">
        <w:t xml:space="preserve"> con el diagrama lógico.</w:t>
      </w:r>
      <w:r w:rsidR="002634EF">
        <w:t xml:space="preserve"> </w:t>
      </w:r>
      <w:r w:rsidR="00FF63D7">
        <w:t xml:space="preserve">A continuación, damos inicio a la normalización, quien se encarga de organizar los datos de manera que se minimicen las redundancias y se maximice la integridad de los datos. Este proceso se realiza a partir de la 1FN, 2FN Y 3FN. </w:t>
      </w:r>
    </w:p>
    <w:p w14:paraId="7B3A3CA8" w14:textId="7C44A8D4" w:rsidR="00DF30A0" w:rsidRPr="002634EF" w:rsidRDefault="00FF63D7" w:rsidP="00DF30A0">
      <w:r>
        <w:t xml:space="preserve">Al final se hará la conversión del modelo lógico al físico, en donde obtendremos su implementación real </w:t>
      </w:r>
      <w:r w:rsidR="00DF30A0" w:rsidRPr="00DF30A0">
        <w:rPr>
          <w:rFonts w:eastAsia="Calibri"/>
        </w:rPr>
        <w:t>de todo el proceso antes realizado, añadiendo el tipo de dato y la cantidad de caracteres de cada elemento. También implementaremos un diagrama UML para visualizar la estructura de la base de datos</w:t>
      </w:r>
      <w:r w:rsidR="00DF30A0">
        <w:rPr>
          <w:rFonts w:eastAsia="Calibri"/>
        </w:rPr>
        <w:t xml:space="preserve"> y acto seguido unas consultas, funciones, procedimientos, tiggers y eventos, cread</w:t>
      </w:r>
      <w:r w:rsidR="002634EF">
        <w:rPr>
          <w:rFonts w:eastAsia="Calibri"/>
        </w:rPr>
        <w:t>o</w:t>
      </w:r>
      <w:r w:rsidR="00DF30A0">
        <w:rPr>
          <w:rFonts w:eastAsia="Calibri"/>
        </w:rPr>
        <w:t>s a partir del planteamiento de un problema de información que el usuario pueda necesitar</w:t>
      </w:r>
      <w:r w:rsidR="00DF30A0" w:rsidRPr="00DF30A0">
        <w:rPr>
          <w:rFonts w:eastAsia="Calibri"/>
        </w:rPr>
        <w:t>.</w:t>
      </w:r>
    </w:p>
    <w:p w14:paraId="07ACBDCD" w14:textId="4DEC2608" w:rsidR="00FF63D7" w:rsidRDefault="00FF63D7" w:rsidP="005A72B2"/>
    <w:p w14:paraId="2ABE9671" w14:textId="37ECF7A9" w:rsidR="005A72B2" w:rsidRDefault="005A72B2" w:rsidP="005A72B2">
      <w:pPr>
        <w:pStyle w:val="Ttulo1"/>
        <w:spacing w:before="100" w:after="100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1" w:name="_Toc183428531"/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Caso de estudio</w:t>
      </w:r>
      <w:bookmarkEnd w:id="1"/>
    </w:p>
    <w:p w14:paraId="40844695" w14:textId="00F2D47D" w:rsidR="00257B19" w:rsidRDefault="00DF30A0" w:rsidP="00DF30A0">
      <w:pPr>
        <w:rPr>
          <w:lang w:eastAsia="en-US"/>
        </w:rPr>
      </w:pPr>
      <w:r>
        <w:rPr>
          <w:lang w:eastAsia="en-US"/>
        </w:rPr>
        <w:t>Mi</w:t>
      </w:r>
      <w:r w:rsidR="00D877FD">
        <w:rPr>
          <w:lang w:eastAsia="en-US"/>
        </w:rPr>
        <w:t xml:space="preserve"> equipo de trabajo implementó una investigación sobre las fincas de cac</w:t>
      </w:r>
      <w:r w:rsidR="00EB2531">
        <w:rPr>
          <w:lang w:eastAsia="en-US"/>
        </w:rPr>
        <w:t>a</w:t>
      </w:r>
      <w:r w:rsidR="00D877FD">
        <w:rPr>
          <w:lang w:eastAsia="en-US"/>
        </w:rPr>
        <w:t>o con el objetivo de comprender los procesos y elementos importantes que intervienen en la producción y gestión de la finca.</w:t>
      </w:r>
      <w:r w:rsidR="00257B19">
        <w:rPr>
          <w:lang w:eastAsia="en-US"/>
        </w:rPr>
        <w:t xml:space="preserve"> </w:t>
      </w:r>
      <w:r w:rsidR="00D877FD">
        <w:rPr>
          <w:lang w:eastAsia="en-US"/>
        </w:rPr>
        <w:t>A través de nuestra investigación, identificamos muchos factores importantes que influyen en la finca co</w:t>
      </w:r>
      <w:r w:rsidR="00257B19">
        <w:rPr>
          <w:lang w:eastAsia="en-US"/>
        </w:rPr>
        <w:t>mo:</w:t>
      </w:r>
    </w:p>
    <w:p w14:paraId="7F608EEC" w14:textId="3D5FCC5E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daños de las máquinas, herramientas e infraestructura de la finca.</w:t>
      </w:r>
    </w:p>
    <w:p w14:paraId="6CE88C14" w14:textId="55451091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daños del cultivo.</w:t>
      </w:r>
    </w:p>
    <w:p w14:paraId="67410481" w14:textId="62CFB44E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Bonificación para los empleados que cumplen con un buen desempeño.</w:t>
      </w:r>
    </w:p>
    <w:p w14:paraId="7919B2A8" w14:textId="5599761F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datos importantes del empleado en el trabajo como el cargo, horario, las vacaciones y el pago.</w:t>
      </w:r>
    </w:p>
    <w:p w14:paraId="7B556F3B" w14:textId="48B5C8C1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El registro de </w:t>
      </w:r>
      <w:r w:rsidR="00313C12">
        <w:rPr>
          <w:lang w:eastAsia="en-US"/>
        </w:rPr>
        <w:t>compras realizadas a los proveedores.</w:t>
      </w:r>
    </w:p>
    <w:p w14:paraId="00E375F9" w14:textId="0D5B531A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registro del cuidado a cada cultivo.</w:t>
      </w:r>
    </w:p>
    <w:p w14:paraId="5CB5C841" w14:textId="494771F1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Las áreas donde se realiza el proceso del producto.</w:t>
      </w:r>
    </w:p>
    <w:p w14:paraId="54EB0D01" w14:textId="0D86CDE9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registros de envío.</w:t>
      </w:r>
    </w:p>
    <w:p w14:paraId="07962297" w14:textId="07E47CE5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Descuentos para clientes que compran al por mayor.</w:t>
      </w:r>
    </w:p>
    <w:p w14:paraId="63980414" w14:textId="77706F42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fertilizantes e insecticidas aplicados al cultivo.</w:t>
      </w:r>
    </w:p>
    <w:p w14:paraId="2F693395" w14:textId="60918491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Un registro de stock del producto a la venta.</w:t>
      </w:r>
    </w:p>
    <w:p w14:paraId="75DB420F" w14:textId="13D9C8B8" w:rsidR="00CA474B" w:rsidRDefault="00313C12" w:rsidP="00CA474B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Información de propiedad como los dueños y el estado (arrendado</w:t>
      </w:r>
      <w:r w:rsidR="003F66E9">
        <w:rPr>
          <w:lang w:eastAsia="en-US"/>
        </w:rPr>
        <w:t xml:space="preserve"> o </w:t>
      </w:r>
      <w:r>
        <w:rPr>
          <w:lang w:eastAsia="en-US"/>
        </w:rPr>
        <w:t>propio).</w:t>
      </w:r>
    </w:p>
    <w:p w14:paraId="24F5F42A" w14:textId="77777777" w:rsidR="003F66E9" w:rsidRDefault="003F66E9" w:rsidP="003F66E9">
      <w:pPr>
        <w:pStyle w:val="Prrafodelista"/>
        <w:rPr>
          <w:lang w:eastAsia="en-US"/>
        </w:rPr>
      </w:pPr>
    </w:p>
    <w:p w14:paraId="07E50D31" w14:textId="6E0DD953" w:rsidR="003F66E9" w:rsidRPr="003F66E9" w:rsidRDefault="003F66E9" w:rsidP="003F66E9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2" w:name="_Toc183428532"/>
      <w:r w:rsidRPr="003F66E9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Planificación</w:t>
      </w:r>
      <w:bookmarkEnd w:id="2"/>
    </w:p>
    <w:p w14:paraId="245727FC" w14:textId="47D16CB0" w:rsidR="003F66E9" w:rsidRPr="003F66E9" w:rsidRDefault="003F66E9" w:rsidP="003F66E9">
      <w:pPr>
        <w:rPr>
          <w:lang w:eastAsia="en-US"/>
        </w:rPr>
      </w:pPr>
      <w:r>
        <w:rPr>
          <w:lang w:eastAsia="en-US"/>
        </w:rPr>
        <w:t>En esta parte mi equipo planteó una idea de las entidades y atributos influyentes en la gestión de información de la base de datos teniendo en cuenta los puntos importantes que destacaron en la investigación del caso de estudio.</w:t>
      </w:r>
    </w:p>
    <w:p w14:paraId="4455A9A2" w14:textId="10241939" w:rsidR="006376EA" w:rsidRPr="004648B0" w:rsidRDefault="00CA474B" w:rsidP="004648B0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3" w:name="_Toc183428533"/>
      <w:r w:rsidRPr="004648B0">
        <w:rPr>
          <w:b/>
          <w:bCs/>
          <w:color w:val="002060"/>
          <w:sz w:val="28"/>
          <w:szCs w:val="28"/>
          <w:lang w:eastAsia="en-US"/>
        </w:rPr>
        <w:t>Entidades</w:t>
      </w:r>
      <w:bookmarkEnd w:id="3"/>
    </w:p>
    <w:p w14:paraId="578D0330" w14:textId="7F2F893A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Finca </w:t>
      </w:r>
    </w:p>
    <w:p w14:paraId="07A9BA51" w14:textId="54D61C9F" w:rsidR="006376EA" w:rsidRDefault="006376EA" w:rsidP="009B15B3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Pagos de la finca </w:t>
      </w:r>
    </w:p>
    <w:p w14:paraId="6A7951C4" w14:textId="20B7C71F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Productos a vender</w:t>
      </w:r>
    </w:p>
    <w:p w14:paraId="7DC1E953" w14:textId="684924ED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Proveedores</w:t>
      </w:r>
    </w:p>
    <w:p w14:paraId="5D517D96" w14:textId="4A7EEC33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Área de la finca</w:t>
      </w:r>
    </w:p>
    <w:p w14:paraId="02382F0E" w14:textId="569A189C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Cargo </w:t>
      </w:r>
    </w:p>
    <w:p w14:paraId="70AF0398" w14:textId="608F4253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Empleados</w:t>
      </w:r>
    </w:p>
    <w:p w14:paraId="72F04C4E" w14:textId="103A6842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Compras</w:t>
      </w:r>
    </w:p>
    <w:p w14:paraId="2BBE733C" w14:textId="5E55D76E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Bonificaciones/descuentos</w:t>
      </w:r>
    </w:p>
    <w:p w14:paraId="1E367B5E" w14:textId="73F6CAB6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Pago de los empleados</w:t>
      </w:r>
    </w:p>
    <w:p w14:paraId="6397AAF0" w14:textId="3995BB6B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Herramientas</w:t>
      </w:r>
    </w:p>
    <w:p w14:paraId="4043D143" w14:textId="241B73F4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Horario de empleados</w:t>
      </w:r>
    </w:p>
    <w:p w14:paraId="5683BC91" w14:textId="157255E4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Vacaciones</w:t>
      </w:r>
      <w:r w:rsidR="004648B0">
        <w:rPr>
          <w:lang w:eastAsia="en-US"/>
        </w:rPr>
        <w:t xml:space="preserve"> de empleados</w:t>
      </w:r>
    </w:p>
    <w:p w14:paraId="6A796569" w14:textId="77777777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Fertilizantes/insecticidas</w:t>
      </w:r>
    </w:p>
    <w:p w14:paraId="01043B52" w14:textId="77777777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Cultivo </w:t>
      </w:r>
    </w:p>
    <w:p w14:paraId="435940B2" w14:textId="77777777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Cuidado del cultivo </w:t>
      </w:r>
    </w:p>
    <w:p w14:paraId="54C5B8E0" w14:textId="2ECEAC3D" w:rsidR="00AF1DB1" w:rsidRDefault="00AF1DB1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Monitoreo</w:t>
      </w:r>
    </w:p>
    <w:p w14:paraId="3B507456" w14:textId="64095318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Cosecha</w:t>
      </w:r>
    </w:p>
    <w:p w14:paraId="54B842F1" w14:textId="200BA22A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Procesos</w:t>
      </w:r>
    </w:p>
    <w:p w14:paraId="6687003F" w14:textId="1D00DDEE" w:rsidR="004648B0" w:rsidRDefault="006376EA" w:rsidP="004648B0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Cultivo enferm</w:t>
      </w:r>
      <w:r w:rsidR="004648B0">
        <w:rPr>
          <w:lang w:eastAsia="en-US"/>
        </w:rPr>
        <w:t>o</w:t>
      </w:r>
    </w:p>
    <w:p w14:paraId="76421525" w14:textId="785CFB43" w:rsidR="006376EA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Clientes </w:t>
      </w:r>
    </w:p>
    <w:p w14:paraId="2220301A" w14:textId="69FCF9C4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Ventas </w:t>
      </w:r>
    </w:p>
    <w:p w14:paraId="2906C785" w14:textId="5E0C8C5F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Registro de envío</w:t>
      </w:r>
    </w:p>
    <w:p w14:paraId="5A380865" w14:textId="22720DC7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Precio de envío</w:t>
      </w:r>
    </w:p>
    <w:p w14:paraId="0C87490A" w14:textId="423C0FAD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Daños </w:t>
      </w:r>
    </w:p>
    <w:p w14:paraId="15322A54" w14:textId="17CDD7DA" w:rsidR="00A30A68" w:rsidRDefault="00A30A68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Lotes</w:t>
      </w:r>
    </w:p>
    <w:p w14:paraId="015FEA6D" w14:textId="4105DFC0" w:rsidR="006376EA" w:rsidRPr="004648B0" w:rsidRDefault="004648B0" w:rsidP="004648B0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4" w:name="_Toc183428534"/>
      <w:r w:rsidRPr="004648B0">
        <w:rPr>
          <w:b/>
          <w:bCs/>
          <w:color w:val="002060"/>
          <w:sz w:val="28"/>
          <w:szCs w:val="28"/>
          <w:lang w:eastAsia="en-US"/>
        </w:rPr>
        <w:t>Atributos</w:t>
      </w:r>
      <w:bookmarkEnd w:id="4"/>
    </w:p>
    <w:p w14:paraId="3BB2AB2D" w14:textId="46C09445" w:rsidR="00CA474B" w:rsidRDefault="00F43C72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486B8F">
        <w:rPr>
          <w:color w:val="7030A0"/>
          <w:lang w:eastAsia="en-US"/>
        </w:rPr>
        <w:t>Finca</w:t>
      </w:r>
      <w:r w:rsidR="00CA474B">
        <w:rPr>
          <w:lang w:eastAsia="en-US"/>
        </w:rPr>
        <w:t>: id,</w:t>
      </w:r>
      <w:r w:rsidR="00335572">
        <w:rPr>
          <w:lang w:eastAsia="en-US"/>
        </w:rPr>
        <w:t xml:space="preserve"> </w:t>
      </w:r>
      <w:r w:rsidR="00CA474B">
        <w:rPr>
          <w:lang w:eastAsia="en-US"/>
        </w:rPr>
        <w:t>nombre,</w:t>
      </w:r>
      <w:r w:rsidR="00840B79">
        <w:rPr>
          <w:lang w:eastAsia="en-US"/>
        </w:rPr>
        <w:t xml:space="preserve"> ancho, largo, unidad de medida, </w:t>
      </w:r>
      <w:r w:rsidR="007C715E">
        <w:rPr>
          <w:lang w:eastAsia="en-US"/>
        </w:rPr>
        <w:t>id dueño</w:t>
      </w:r>
      <w:r w:rsidR="00CA474B">
        <w:rPr>
          <w:lang w:eastAsia="en-US"/>
        </w:rPr>
        <w:t>,</w:t>
      </w:r>
      <w:r w:rsidR="00335572">
        <w:rPr>
          <w:lang w:eastAsia="en-US"/>
        </w:rPr>
        <w:t xml:space="preserve"> </w:t>
      </w:r>
      <w:r w:rsidR="00CA474B">
        <w:rPr>
          <w:lang w:eastAsia="en-US"/>
        </w:rPr>
        <w:t>país,</w:t>
      </w:r>
      <w:r w:rsidR="00335572">
        <w:rPr>
          <w:lang w:eastAsia="en-US"/>
        </w:rPr>
        <w:t xml:space="preserve"> </w:t>
      </w:r>
      <w:r w:rsidR="00CA474B">
        <w:rPr>
          <w:lang w:eastAsia="en-US"/>
        </w:rPr>
        <w:t>ciudad</w:t>
      </w:r>
      <w:r w:rsidR="007C715E">
        <w:rPr>
          <w:lang w:eastAsia="en-US"/>
        </w:rPr>
        <w:t xml:space="preserve">, </w:t>
      </w:r>
      <w:r w:rsidR="00CA474B">
        <w:rPr>
          <w:lang w:eastAsia="en-US"/>
        </w:rPr>
        <w:t>pueblo, teléfono, correo electrónico, dirección</w:t>
      </w:r>
      <w:r w:rsidR="007C715E">
        <w:rPr>
          <w:lang w:eastAsia="en-US"/>
        </w:rPr>
        <w:t>, tipo de propiedad, descripción</w:t>
      </w:r>
      <w:r w:rsidR="00486B8F">
        <w:rPr>
          <w:lang w:eastAsia="en-US"/>
        </w:rPr>
        <w:t xml:space="preserve"> (propósito de la finca)</w:t>
      </w:r>
      <w:r w:rsidR="00CA474B">
        <w:rPr>
          <w:lang w:eastAsia="en-US"/>
        </w:rPr>
        <w:t>.</w:t>
      </w:r>
    </w:p>
    <w:p w14:paraId="170D2247" w14:textId="4C5D34A5" w:rsidR="007C715E" w:rsidRDefault="00486B8F" w:rsidP="009B15B3">
      <w:pPr>
        <w:pStyle w:val="Prrafodelista"/>
        <w:numPr>
          <w:ilvl w:val="0"/>
          <w:numId w:val="1"/>
        </w:numPr>
        <w:rPr>
          <w:lang w:eastAsia="en-US"/>
        </w:rPr>
      </w:pPr>
      <w:r w:rsidRPr="002E41A1">
        <w:rPr>
          <w:color w:val="0D0D0D" w:themeColor="text1" w:themeTint="F2"/>
          <w:lang w:eastAsia="en-US"/>
        </w:rPr>
        <w:t>Pagos</w:t>
      </w:r>
      <w:r w:rsidR="007F171F" w:rsidRPr="002E41A1">
        <w:rPr>
          <w:color w:val="0D0D0D" w:themeColor="text1" w:themeTint="F2"/>
          <w:lang w:eastAsia="en-US"/>
        </w:rPr>
        <w:t xml:space="preserve"> </w:t>
      </w:r>
      <w:r w:rsidRPr="002E41A1">
        <w:rPr>
          <w:color w:val="0D0D0D" w:themeColor="text1" w:themeTint="F2"/>
          <w:lang w:eastAsia="en-US"/>
        </w:rPr>
        <w:t xml:space="preserve">de la </w:t>
      </w:r>
      <w:r w:rsidR="007F171F" w:rsidRPr="002E41A1">
        <w:rPr>
          <w:color w:val="0D0D0D" w:themeColor="text1" w:themeTint="F2"/>
          <w:lang w:eastAsia="en-US"/>
        </w:rPr>
        <w:t xml:space="preserve">Finca: </w:t>
      </w:r>
      <w:r>
        <w:rPr>
          <w:lang w:eastAsia="en-US"/>
        </w:rPr>
        <w:t xml:space="preserve">id, </w:t>
      </w:r>
      <w:r w:rsidRPr="00486B8F">
        <w:rPr>
          <w:color w:val="7030A0"/>
          <w:lang w:eastAsia="en-US"/>
        </w:rPr>
        <w:t>id de la finca</w:t>
      </w:r>
      <w:r>
        <w:rPr>
          <w:lang w:eastAsia="en-US"/>
        </w:rPr>
        <w:t>, pago de servicios, pagos extras,</w:t>
      </w:r>
      <w:r w:rsidR="002E41A1">
        <w:rPr>
          <w:lang w:eastAsia="en-US"/>
        </w:rPr>
        <w:t xml:space="preserve"> total de pagos</w:t>
      </w:r>
      <w:r>
        <w:rPr>
          <w:lang w:eastAsia="en-US"/>
        </w:rPr>
        <w:t xml:space="preserve"> fecha de pago servicios, fecha </w:t>
      </w:r>
      <w:r w:rsidR="002E41A1">
        <w:rPr>
          <w:lang w:eastAsia="en-US"/>
        </w:rPr>
        <w:t xml:space="preserve">de </w:t>
      </w:r>
      <w:r>
        <w:rPr>
          <w:lang w:eastAsia="en-US"/>
        </w:rPr>
        <w:t xml:space="preserve">pagos extras, descripción de pagos servicios, descripción de pagos extras. </w:t>
      </w:r>
    </w:p>
    <w:p w14:paraId="57A583DD" w14:textId="15C4E67F" w:rsidR="00CA474B" w:rsidRDefault="00CA474B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FF10CC">
        <w:rPr>
          <w:color w:val="FF5050"/>
          <w:lang w:eastAsia="en-US"/>
        </w:rPr>
        <w:t>Productos</w:t>
      </w:r>
      <w:r w:rsidRPr="002E41A1">
        <w:rPr>
          <w:color w:val="0D0D0D" w:themeColor="text1" w:themeTint="F2"/>
          <w:lang w:eastAsia="en-US"/>
        </w:rPr>
        <w:t xml:space="preserve">: </w:t>
      </w:r>
      <w:r>
        <w:rPr>
          <w:lang w:eastAsia="en-US"/>
        </w:rPr>
        <w:t xml:space="preserve">id, </w:t>
      </w:r>
      <w:r w:rsidR="002E41A1" w:rsidRPr="002E41A1">
        <w:rPr>
          <w:color w:val="7030A0"/>
          <w:lang w:eastAsia="en-US"/>
        </w:rPr>
        <w:t>id de la finca</w:t>
      </w:r>
      <w:r w:rsidR="002E41A1">
        <w:rPr>
          <w:lang w:eastAsia="en-US"/>
        </w:rPr>
        <w:t xml:space="preserve">, </w:t>
      </w:r>
      <w:r>
        <w:rPr>
          <w:lang w:eastAsia="en-US"/>
        </w:rPr>
        <w:t>nombre,</w:t>
      </w:r>
      <w:r w:rsidR="002E41A1">
        <w:rPr>
          <w:lang w:eastAsia="en-US"/>
        </w:rPr>
        <w:t xml:space="preserve"> peso,</w:t>
      </w:r>
      <w:r>
        <w:rPr>
          <w:lang w:eastAsia="en-US"/>
        </w:rPr>
        <w:t xml:space="preserve"> unidad de medida, </w:t>
      </w:r>
      <w:r w:rsidR="00D95052">
        <w:rPr>
          <w:lang w:eastAsia="en-US"/>
        </w:rPr>
        <w:t xml:space="preserve">stock, </w:t>
      </w:r>
      <w:r>
        <w:rPr>
          <w:lang w:eastAsia="en-US"/>
        </w:rPr>
        <w:t>precio de venta</w:t>
      </w:r>
      <w:r w:rsidR="00CF637F">
        <w:rPr>
          <w:lang w:eastAsia="en-US"/>
        </w:rPr>
        <w:t xml:space="preserve">, fecha de producción, </w:t>
      </w:r>
      <w:r>
        <w:rPr>
          <w:lang w:eastAsia="en-US"/>
        </w:rPr>
        <w:t>fecha de vencimiento</w:t>
      </w:r>
      <w:r w:rsidR="002E41A1">
        <w:rPr>
          <w:lang w:eastAsia="en-US"/>
        </w:rPr>
        <w:t>.</w:t>
      </w:r>
    </w:p>
    <w:p w14:paraId="08786CF1" w14:textId="6E86690F" w:rsidR="002E41A1" w:rsidRDefault="002E41A1" w:rsidP="002E41A1">
      <w:pPr>
        <w:pStyle w:val="Prrafodelista"/>
        <w:numPr>
          <w:ilvl w:val="0"/>
          <w:numId w:val="1"/>
        </w:numPr>
        <w:rPr>
          <w:lang w:eastAsia="en-US"/>
        </w:rPr>
      </w:pPr>
      <w:r w:rsidRPr="002E41A1">
        <w:rPr>
          <w:color w:val="C00000"/>
          <w:lang w:eastAsia="en-US"/>
        </w:rPr>
        <w:t>Proveedores</w:t>
      </w:r>
      <w:r>
        <w:rPr>
          <w:lang w:eastAsia="en-US"/>
        </w:rPr>
        <w:t>: id, nombre1, nombre2</w:t>
      </w:r>
      <w:r w:rsidR="00CF637F">
        <w:rPr>
          <w:lang w:eastAsia="en-US"/>
        </w:rPr>
        <w:t>, apellido1, apellido2, cedula</w:t>
      </w:r>
      <w:r>
        <w:rPr>
          <w:lang w:eastAsia="en-US"/>
        </w:rPr>
        <w:t>, país, ciudad/pueblo, dirección, teléfono, correo electrónico, fecha de registro.</w:t>
      </w:r>
    </w:p>
    <w:p w14:paraId="152C18DE" w14:textId="701B2499" w:rsidR="00A1571A" w:rsidRDefault="00A1571A" w:rsidP="00A1571A">
      <w:pPr>
        <w:pStyle w:val="Prrafodelista"/>
        <w:numPr>
          <w:ilvl w:val="0"/>
          <w:numId w:val="1"/>
        </w:numPr>
        <w:rPr>
          <w:lang w:eastAsia="en-US"/>
        </w:rPr>
      </w:pPr>
      <w:r w:rsidRPr="00A1571A">
        <w:rPr>
          <w:color w:val="505086"/>
          <w:lang w:eastAsia="en-US"/>
        </w:rPr>
        <w:t>Área de la finca</w:t>
      </w:r>
      <w:r>
        <w:rPr>
          <w:lang w:eastAsia="en-US"/>
        </w:rPr>
        <w:t>: id, nombre, descripción.</w:t>
      </w:r>
    </w:p>
    <w:p w14:paraId="336CC253" w14:textId="3B84D4B2" w:rsidR="00A1571A" w:rsidRDefault="00A1571A" w:rsidP="00A1571A">
      <w:pPr>
        <w:pStyle w:val="Prrafodelista"/>
        <w:numPr>
          <w:ilvl w:val="0"/>
          <w:numId w:val="1"/>
        </w:numPr>
        <w:rPr>
          <w:lang w:eastAsia="en-US"/>
        </w:rPr>
      </w:pPr>
      <w:r w:rsidRPr="00A1571A">
        <w:rPr>
          <w:color w:val="833C0B" w:themeColor="accent2" w:themeShade="80"/>
          <w:lang w:eastAsia="en-US"/>
        </w:rPr>
        <w:t>Cargo</w:t>
      </w:r>
      <w:r>
        <w:rPr>
          <w:lang w:eastAsia="en-US"/>
        </w:rPr>
        <w:t xml:space="preserve">: id, </w:t>
      </w:r>
      <w:r w:rsidRPr="00A1571A">
        <w:rPr>
          <w:color w:val="505086"/>
          <w:lang w:eastAsia="en-US"/>
        </w:rPr>
        <w:t>id área finca</w:t>
      </w:r>
      <w:r>
        <w:rPr>
          <w:lang w:eastAsia="en-US"/>
        </w:rPr>
        <w:t>,</w:t>
      </w:r>
      <w:r w:rsidRPr="00A1571A">
        <w:rPr>
          <w:lang w:eastAsia="en-US"/>
        </w:rPr>
        <w:t xml:space="preserve"> </w:t>
      </w:r>
      <w:r>
        <w:rPr>
          <w:lang w:eastAsia="en-US"/>
        </w:rPr>
        <w:t>nombre, categoría, frecuencia de pago (mensual, quincenal), fecha de pago, salario.</w:t>
      </w:r>
    </w:p>
    <w:p w14:paraId="0C68E691" w14:textId="72B075DA" w:rsidR="002E41A1" w:rsidRDefault="002E41A1" w:rsidP="002E41A1">
      <w:pPr>
        <w:pStyle w:val="Prrafodelista"/>
        <w:numPr>
          <w:ilvl w:val="0"/>
          <w:numId w:val="1"/>
        </w:numPr>
        <w:rPr>
          <w:lang w:eastAsia="en-US"/>
        </w:rPr>
      </w:pPr>
      <w:r w:rsidRPr="002E41A1">
        <w:rPr>
          <w:color w:val="002060"/>
          <w:lang w:eastAsia="en-US"/>
        </w:rPr>
        <w:t>Empleados</w:t>
      </w:r>
      <w:r>
        <w:rPr>
          <w:lang w:eastAsia="en-US"/>
        </w:rPr>
        <w:t>: id</w:t>
      </w:r>
      <w:r w:rsidR="00A1571A">
        <w:rPr>
          <w:lang w:eastAsia="en-US"/>
        </w:rPr>
        <w:t xml:space="preserve">, </w:t>
      </w:r>
      <w:r w:rsidR="00A1571A" w:rsidRPr="00A1571A">
        <w:rPr>
          <w:color w:val="833C0B" w:themeColor="accent2" w:themeShade="80"/>
          <w:lang w:eastAsia="en-US"/>
        </w:rPr>
        <w:t>id del Cargo</w:t>
      </w:r>
      <w:r w:rsidR="00A1571A">
        <w:rPr>
          <w:lang w:eastAsia="en-US"/>
        </w:rPr>
        <w:t>,</w:t>
      </w:r>
      <w:r>
        <w:rPr>
          <w:lang w:eastAsia="en-US"/>
        </w:rPr>
        <w:t xml:space="preserve"> nombre1, nombre2, apellido1, apellido2, cedula, celular, dirección, estado, fecha de nacimiento, fecha de ingreso, fecha de salida.</w:t>
      </w:r>
    </w:p>
    <w:p w14:paraId="5DA85D7A" w14:textId="03A3B8AC" w:rsidR="008D18DF" w:rsidRDefault="008D18DF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D95052">
        <w:rPr>
          <w:color w:val="C96DB5"/>
          <w:lang w:eastAsia="en-US"/>
        </w:rPr>
        <w:t>Compras</w:t>
      </w:r>
      <w:r w:rsidRPr="002E41A1">
        <w:rPr>
          <w:color w:val="0D0D0D" w:themeColor="text1" w:themeTint="F2"/>
          <w:lang w:eastAsia="en-US"/>
        </w:rPr>
        <w:t xml:space="preserve">: </w:t>
      </w:r>
      <w:r>
        <w:rPr>
          <w:lang w:eastAsia="en-US"/>
        </w:rPr>
        <w:t xml:space="preserve">id, </w:t>
      </w:r>
      <w:r w:rsidRPr="002E41A1">
        <w:rPr>
          <w:color w:val="C00000"/>
          <w:lang w:eastAsia="en-US"/>
        </w:rPr>
        <w:t>id</w:t>
      </w:r>
      <w:r w:rsidR="002E41A1">
        <w:rPr>
          <w:color w:val="C00000"/>
          <w:lang w:eastAsia="en-US"/>
        </w:rPr>
        <w:t xml:space="preserve"> del</w:t>
      </w:r>
      <w:r w:rsidRPr="002E41A1">
        <w:rPr>
          <w:color w:val="C00000"/>
          <w:lang w:eastAsia="en-US"/>
        </w:rPr>
        <w:t xml:space="preserve"> proveedor</w:t>
      </w:r>
      <w:r>
        <w:rPr>
          <w:lang w:eastAsia="en-US"/>
        </w:rPr>
        <w:t>, nombre del producto comprado</w:t>
      </w:r>
      <w:r w:rsidR="00CC30DD">
        <w:rPr>
          <w:lang w:eastAsia="en-US"/>
        </w:rPr>
        <w:t>,</w:t>
      </w:r>
      <w:r>
        <w:rPr>
          <w:lang w:eastAsia="en-US"/>
        </w:rPr>
        <w:t xml:space="preserve"> cantidad comprada, costo, fecha de compra</w:t>
      </w:r>
      <w:r w:rsidR="002E41A1">
        <w:rPr>
          <w:lang w:eastAsia="en-US"/>
        </w:rPr>
        <w:t>, estado</w:t>
      </w:r>
      <w:r w:rsidR="00D95052">
        <w:rPr>
          <w:lang w:eastAsia="en-US"/>
        </w:rPr>
        <w:t xml:space="preserve"> </w:t>
      </w:r>
      <w:r w:rsidR="002E41A1">
        <w:rPr>
          <w:lang w:eastAsia="en-US"/>
        </w:rPr>
        <w:t>(pendiente,</w:t>
      </w:r>
      <w:r w:rsidR="00D95052">
        <w:rPr>
          <w:lang w:eastAsia="en-US"/>
        </w:rPr>
        <w:t xml:space="preserve"> </w:t>
      </w:r>
      <w:r w:rsidR="002E41A1">
        <w:rPr>
          <w:lang w:eastAsia="en-US"/>
        </w:rPr>
        <w:t>pagado)</w:t>
      </w:r>
      <w:r w:rsidR="00A1571A">
        <w:rPr>
          <w:lang w:eastAsia="en-US"/>
        </w:rPr>
        <w:t>, debe</w:t>
      </w:r>
      <w:r w:rsidR="00D95052">
        <w:rPr>
          <w:lang w:eastAsia="en-US"/>
        </w:rPr>
        <w:t xml:space="preserve"> </w:t>
      </w:r>
      <w:r w:rsidR="00A1571A">
        <w:rPr>
          <w:lang w:eastAsia="en-US"/>
        </w:rPr>
        <w:t>(falta por pagar)</w:t>
      </w:r>
      <w:r>
        <w:rPr>
          <w:lang w:eastAsia="en-US"/>
        </w:rPr>
        <w:t>.</w:t>
      </w:r>
    </w:p>
    <w:p w14:paraId="7167C13D" w14:textId="37E442A6" w:rsidR="00A1571A" w:rsidRDefault="00A1571A" w:rsidP="00A1571A">
      <w:pPr>
        <w:pStyle w:val="Prrafodelista"/>
        <w:numPr>
          <w:ilvl w:val="0"/>
          <w:numId w:val="1"/>
        </w:numPr>
        <w:rPr>
          <w:lang w:eastAsia="en-US"/>
        </w:rPr>
      </w:pPr>
      <w:r w:rsidRPr="00A1571A">
        <w:rPr>
          <w:color w:val="0070C0"/>
          <w:lang w:eastAsia="en-US"/>
        </w:rPr>
        <w:t>Bonificaciones</w:t>
      </w:r>
      <w:r w:rsidR="00FF10CC">
        <w:rPr>
          <w:color w:val="0070C0"/>
          <w:lang w:eastAsia="en-US"/>
        </w:rPr>
        <w:t>/descuentos</w:t>
      </w:r>
      <w:r>
        <w:rPr>
          <w:lang w:eastAsia="en-US"/>
        </w:rPr>
        <w:t>: id, porcentaje (10%), descripción</w:t>
      </w:r>
      <w:r w:rsidR="00D95052">
        <w:rPr>
          <w:lang w:eastAsia="en-US"/>
        </w:rPr>
        <w:t xml:space="preserve"> </w:t>
      </w:r>
      <w:r>
        <w:rPr>
          <w:lang w:eastAsia="en-US"/>
        </w:rPr>
        <w:t>(recolectó veinte kilos de cacao), estado</w:t>
      </w:r>
      <w:r w:rsidR="00D95052">
        <w:rPr>
          <w:lang w:eastAsia="en-US"/>
        </w:rPr>
        <w:t xml:space="preserve"> </w:t>
      </w:r>
      <w:r>
        <w:rPr>
          <w:lang w:eastAsia="en-US"/>
        </w:rPr>
        <w:t>(activo, inactivo).</w:t>
      </w:r>
    </w:p>
    <w:p w14:paraId="4A4842BF" w14:textId="2CDADAA1" w:rsidR="0038662C" w:rsidRDefault="0038662C" w:rsidP="0038662C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Pago</w:t>
      </w:r>
      <w:r w:rsidR="002E41A1">
        <w:rPr>
          <w:lang w:eastAsia="en-US"/>
        </w:rPr>
        <w:t>s de los empleados</w:t>
      </w:r>
      <w:r>
        <w:rPr>
          <w:lang w:eastAsia="en-US"/>
        </w:rPr>
        <w:t xml:space="preserve">: id, </w:t>
      </w:r>
      <w:r w:rsidRPr="002E41A1">
        <w:rPr>
          <w:color w:val="002060"/>
          <w:lang w:eastAsia="en-US"/>
        </w:rPr>
        <w:t xml:space="preserve">id </w:t>
      </w:r>
      <w:r w:rsidR="002E41A1" w:rsidRPr="002E41A1">
        <w:rPr>
          <w:color w:val="002060"/>
          <w:lang w:eastAsia="en-US"/>
        </w:rPr>
        <w:t xml:space="preserve">del </w:t>
      </w:r>
      <w:r w:rsidRPr="002E41A1">
        <w:rPr>
          <w:color w:val="002060"/>
          <w:lang w:eastAsia="en-US"/>
        </w:rPr>
        <w:t>empleado</w:t>
      </w:r>
      <w:r>
        <w:rPr>
          <w:lang w:eastAsia="en-US"/>
        </w:rPr>
        <w:t xml:space="preserve">, </w:t>
      </w:r>
      <w:r w:rsidRPr="00A1571A">
        <w:rPr>
          <w:color w:val="0070C0"/>
          <w:lang w:eastAsia="en-US"/>
        </w:rPr>
        <w:t xml:space="preserve">id </w:t>
      </w:r>
      <w:r w:rsidR="00A1571A" w:rsidRPr="00A1571A">
        <w:rPr>
          <w:color w:val="0070C0"/>
          <w:lang w:eastAsia="en-US"/>
        </w:rPr>
        <w:t xml:space="preserve">de </w:t>
      </w:r>
      <w:r w:rsidRPr="00A1571A">
        <w:rPr>
          <w:color w:val="0070C0"/>
          <w:lang w:eastAsia="en-US"/>
        </w:rPr>
        <w:t>bonificaciones</w:t>
      </w:r>
      <w:r w:rsidR="00A1571A">
        <w:rPr>
          <w:lang w:eastAsia="en-US"/>
        </w:rPr>
        <w:t xml:space="preserve">, </w:t>
      </w:r>
      <w:r>
        <w:rPr>
          <w:lang w:eastAsia="en-US"/>
        </w:rPr>
        <w:t>pago realizado, fecha de pago.</w:t>
      </w:r>
    </w:p>
    <w:p w14:paraId="5ED5CDE4" w14:textId="6E5174E0" w:rsidR="00CA474B" w:rsidRDefault="00CA474B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ED7D31" w:themeColor="accent2"/>
          <w:lang w:eastAsia="en-US"/>
        </w:rPr>
        <w:t>Herramientas</w:t>
      </w:r>
      <w:r>
        <w:rPr>
          <w:lang w:eastAsia="en-US"/>
        </w:rPr>
        <w:t>: id,</w:t>
      </w:r>
      <w:r w:rsidR="00E95651">
        <w:rPr>
          <w:lang w:eastAsia="en-US"/>
        </w:rPr>
        <w:t xml:space="preserve"> </w:t>
      </w:r>
      <w:r w:rsidR="00E95651" w:rsidRPr="00A1571A">
        <w:rPr>
          <w:color w:val="505086"/>
          <w:lang w:eastAsia="en-US"/>
        </w:rPr>
        <w:t xml:space="preserve">id área </w:t>
      </w:r>
      <w:r w:rsidR="00A1571A">
        <w:rPr>
          <w:color w:val="505086"/>
          <w:lang w:eastAsia="en-US"/>
        </w:rPr>
        <w:t xml:space="preserve">de la </w:t>
      </w:r>
      <w:r w:rsidR="00E95651" w:rsidRPr="00A1571A">
        <w:rPr>
          <w:color w:val="505086"/>
          <w:lang w:eastAsia="en-US"/>
        </w:rPr>
        <w:t>finca</w:t>
      </w:r>
      <w:r>
        <w:rPr>
          <w:lang w:eastAsia="en-US"/>
        </w:rPr>
        <w:t>,</w:t>
      </w:r>
      <w:r w:rsidR="00D95052">
        <w:rPr>
          <w:lang w:eastAsia="en-US"/>
        </w:rPr>
        <w:t xml:space="preserve"> </w:t>
      </w:r>
      <w:r w:rsidR="00D95052" w:rsidRPr="00CC30DD">
        <w:rPr>
          <w:color w:val="C96DB5"/>
          <w:lang w:eastAsia="en-US"/>
        </w:rPr>
        <w:t>id de compras</w:t>
      </w:r>
      <w:r w:rsidR="00D95052">
        <w:rPr>
          <w:lang w:eastAsia="en-US"/>
        </w:rPr>
        <w:t>,</w:t>
      </w:r>
      <w:r>
        <w:rPr>
          <w:lang w:eastAsia="en-US"/>
        </w:rPr>
        <w:t xml:space="preserve"> categoría,</w:t>
      </w:r>
      <w:r w:rsidR="00D95052">
        <w:rPr>
          <w:lang w:eastAsia="en-US"/>
        </w:rPr>
        <w:t xml:space="preserve"> tipo,</w:t>
      </w:r>
      <w:r>
        <w:rPr>
          <w:lang w:eastAsia="en-US"/>
        </w:rPr>
        <w:t xml:space="preserve"> stock</w:t>
      </w:r>
      <w:r w:rsidR="00CF637F">
        <w:rPr>
          <w:lang w:eastAsia="en-US"/>
        </w:rPr>
        <w:t>, estado (dañado, en reparación, bueno)</w:t>
      </w:r>
      <w:r w:rsidR="00BC6412">
        <w:rPr>
          <w:lang w:eastAsia="en-US"/>
        </w:rPr>
        <w:t xml:space="preserve">, </w:t>
      </w:r>
      <w:r w:rsidR="00BC6412" w:rsidRPr="00840B79">
        <w:rPr>
          <w:color w:val="ED7D31" w:themeColor="accent2"/>
          <w:lang w:eastAsia="en-US"/>
        </w:rPr>
        <w:t>id herramienta de aplicación</w:t>
      </w:r>
      <w:r>
        <w:rPr>
          <w:lang w:eastAsia="en-US"/>
        </w:rPr>
        <w:t>.</w:t>
      </w:r>
    </w:p>
    <w:p w14:paraId="740A6005" w14:textId="7366457E" w:rsidR="002E7AB4" w:rsidRDefault="002E7AB4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color w:val="ED7D31" w:themeColor="accent2"/>
          <w:lang w:eastAsia="en-US"/>
        </w:rPr>
        <w:t>Maquinaria</w:t>
      </w:r>
      <w:r w:rsidRPr="002E7AB4">
        <w:rPr>
          <w:lang w:eastAsia="en-US"/>
        </w:rPr>
        <w:t>:</w:t>
      </w:r>
      <w:r>
        <w:rPr>
          <w:lang w:eastAsia="en-US"/>
        </w:rPr>
        <w:t xml:space="preserve"> id, tipo, categoría, tipo de combustible, descripción, estado.</w:t>
      </w:r>
    </w:p>
    <w:p w14:paraId="5D5712E8" w14:textId="344FC523" w:rsidR="0038662C" w:rsidRDefault="0038662C" w:rsidP="00606410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Horario de empelados: id, </w:t>
      </w:r>
      <w:r w:rsidRPr="002E41A1">
        <w:rPr>
          <w:color w:val="002060"/>
          <w:lang w:eastAsia="en-US"/>
        </w:rPr>
        <w:t xml:space="preserve">id </w:t>
      </w:r>
      <w:r w:rsidR="002E41A1">
        <w:rPr>
          <w:color w:val="002060"/>
          <w:lang w:eastAsia="en-US"/>
        </w:rPr>
        <w:t xml:space="preserve">del </w:t>
      </w:r>
      <w:r w:rsidRPr="002E41A1">
        <w:rPr>
          <w:color w:val="002060"/>
          <w:lang w:eastAsia="en-US"/>
        </w:rPr>
        <w:t>empleado</w:t>
      </w:r>
      <w:r>
        <w:rPr>
          <w:lang w:eastAsia="en-US"/>
        </w:rPr>
        <w:t>, hora de entrada, hora de salida, horas de almuerzo.</w:t>
      </w:r>
    </w:p>
    <w:p w14:paraId="4CB7B1FF" w14:textId="424E2AC6" w:rsidR="00335572" w:rsidRDefault="00335572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Vacaciones: id,</w:t>
      </w:r>
      <w:r w:rsidR="002E41A1">
        <w:rPr>
          <w:lang w:eastAsia="en-US"/>
        </w:rPr>
        <w:t xml:space="preserve"> </w:t>
      </w:r>
      <w:r w:rsidR="002E41A1" w:rsidRPr="002E41A1">
        <w:rPr>
          <w:color w:val="002060"/>
          <w:lang w:eastAsia="en-US"/>
        </w:rPr>
        <w:t>id del empelado</w:t>
      </w:r>
      <w:r w:rsidR="002E41A1">
        <w:rPr>
          <w:lang w:eastAsia="en-US"/>
        </w:rPr>
        <w:t>,</w:t>
      </w:r>
      <w:r>
        <w:rPr>
          <w:lang w:eastAsia="en-US"/>
        </w:rPr>
        <w:t xml:space="preserve"> fec</w:t>
      </w:r>
      <w:r w:rsidR="00AB63B1">
        <w:rPr>
          <w:lang w:eastAsia="en-US"/>
        </w:rPr>
        <w:t>ha de salida, fecha de llegada</w:t>
      </w:r>
      <w:r>
        <w:rPr>
          <w:lang w:eastAsia="en-US"/>
        </w:rPr>
        <w:t>, motivo</w:t>
      </w:r>
      <w:r w:rsidR="00AB63B1">
        <w:rPr>
          <w:lang w:eastAsia="en-US"/>
        </w:rPr>
        <w:t xml:space="preserve"> (enfermedad, receso, vacaciones)</w:t>
      </w:r>
      <w:r>
        <w:rPr>
          <w:lang w:eastAsia="en-US"/>
        </w:rPr>
        <w:t xml:space="preserve">. </w:t>
      </w:r>
    </w:p>
    <w:p w14:paraId="0A577981" w14:textId="0FA9D448" w:rsidR="00335572" w:rsidRDefault="00335572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1F6B28"/>
          <w:lang w:eastAsia="en-US"/>
        </w:rPr>
        <w:t>Fertilizantes e insecticidas</w:t>
      </w:r>
      <w:r>
        <w:rPr>
          <w:lang w:eastAsia="en-US"/>
        </w:rPr>
        <w:t>: id,</w:t>
      </w:r>
      <w:r w:rsidR="00D95052">
        <w:rPr>
          <w:lang w:eastAsia="en-US"/>
        </w:rPr>
        <w:t xml:space="preserve"> </w:t>
      </w:r>
      <w:r w:rsidR="00D95052" w:rsidRPr="00D95052">
        <w:rPr>
          <w:color w:val="7030A0"/>
          <w:lang w:eastAsia="en-US"/>
        </w:rPr>
        <w:t>id de la finca</w:t>
      </w:r>
      <w:r w:rsidR="00D95052">
        <w:rPr>
          <w:lang w:eastAsia="en-US"/>
        </w:rPr>
        <w:t>,</w:t>
      </w:r>
      <w:r w:rsidR="00CC30DD">
        <w:rPr>
          <w:lang w:eastAsia="en-US"/>
        </w:rPr>
        <w:t xml:space="preserve"> </w:t>
      </w:r>
      <w:r w:rsidR="00CC30DD" w:rsidRPr="00CC30DD">
        <w:rPr>
          <w:color w:val="C96DB5"/>
          <w:lang w:eastAsia="en-US"/>
        </w:rPr>
        <w:t>id de compras</w:t>
      </w:r>
      <w:r w:rsidR="00CC30DD">
        <w:rPr>
          <w:lang w:eastAsia="en-US"/>
        </w:rPr>
        <w:t>,</w:t>
      </w:r>
      <w:r>
        <w:rPr>
          <w:lang w:eastAsia="en-US"/>
        </w:rPr>
        <w:t xml:space="preserve"> nombre</w:t>
      </w:r>
      <w:r w:rsidR="00D95052">
        <w:rPr>
          <w:lang w:eastAsia="en-US"/>
        </w:rPr>
        <w:t xml:space="preserve"> de la marca,</w:t>
      </w:r>
      <w:r>
        <w:rPr>
          <w:lang w:eastAsia="en-US"/>
        </w:rPr>
        <w:t xml:space="preserve"> tipo</w:t>
      </w:r>
      <w:r w:rsidR="00CC30DD">
        <w:rPr>
          <w:lang w:eastAsia="en-US"/>
        </w:rPr>
        <w:t>, categoría</w:t>
      </w:r>
      <w:r>
        <w:rPr>
          <w:lang w:eastAsia="en-US"/>
        </w:rPr>
        <w:t>, stock, descripción, empaque</w:t>
      </w:r>
      <w:r w:rsidR="00D95052">
        <w:rPr>
          <w:lang w:eastAsia="en-US"/>
        </w:rPr>
        <w:t xml:space="preserve"> </w:t>
      </w:r>
      <w:r>
        <w:rPr>
          <w:lang w:eastAsia="en-US"/>
        </w:rPr>
        <w:t>(</w:t>
      </w:r>
      <w:r w:rsidR="00D95052">
        <w:rPr>
          <w:lang w:eastAsia="en-US"/>
        </w:rPr>
        <w:t>recipientes, bolsas, envase</w:t>
      </w:r>
      <w:r>
        <w:rPr>
          <w:lang w:eastAsia="en-US"/>
        </w:rPr>
        <w:t>), peso</w:t>
      </w:r>
      <w:r w:rsidR="00D95052">
        <w:rPr>
          <w:lang w:eastAsia="en-US"/>
        </w:rPr>
        <w:t>, unidad de medida</w:t>
      </w:r>
      <w:r>
        <w:rPr>
          <w:lang w:eastAsia="en-US"/>
        </w:rPr>
        <w:t>, costo, fecha de vencimiento, id del proveedor</w:t>
      </w:r>
      <w:r w:rsidR="00AB63B1">
        <w:rPr>
          <w:lang w:eastAsia="en-US"/>
        </w:rPr>
        <w:t>, método de aplicación (foliar, terrestre)</w:t>
      </w:r>
      <w:r>
        <w:rPr>
          <w:lang w:eastAsia="en-US"/>
        </w:rPr>
        <w:t>.</w:t>
      </w:r>
    </w:p>
    <w:p w14:paraId="01417F77" w14:textId="6487A8E2" w:rsidR="00E941D2" w:rsidRDefault="00E941D2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E941D2">
        <w:rPr>
          <w:color w:val="323E4F" w:themeColor="text2" w:themeShade="BF"/>
          <w:lang w:eastAsia="en-US"/>
        </w:rPr>
        <w:t>Lotes</w:t>
      </w:r>
      <w:r w:rsidRPr="00E941D2">
        <w:rPr>
          <w:lang w:eastAsia="en-US"/>
        </w:rPr>
        <w:t>:</w:t>
      </w:r>
      <w:r>
        <w:rPr>
          <w:lang w:eastAsia="en-US"/>
        </w:rPr>
        <w:t xml:space="preserve">  id, ancho, largo, unidad de medida, </w:t>
      </w:r>
      <w:r w:rsidR="002E7AB4">
        <w:rPr>
          <w:lang w:eastAsia="en-US"/>
        </w:rPr>
        <w:t>cantidad de plantas por lote, cantidad de surcos.</w:t>
      </w:r>
    </w:p>
    <w:p w14:paraId="55385D6D" w14:textId="70AC45F6" w:rsidR="00335572" w:rsidRDefault="00335572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9B434B"/>
          <w:lang w:eastAsia="en-US"/>
        </w:rPr>
        <w:t>Cultivo</w:t>
      </w:r>
      <w:r>
        <w:rPr>
          <w:lang w:eastAsia="en-US"/>
        </w:rPr>
        <w:t xml:space="preserve">: id, </w:t>
      </w:r>
      <w:r w:rsidR="00CC30DD" w:rsidRPr="00CC30DD">
        <w:rPr>
          <w:color w:val="7030A0"/>
          <w:lang w:eastAsia="en-US"/>
        </w:rPr>
        <w:t>id de la finca</w:t>
      </w:r>
      <w:r w:rsidR="00CC30DD">
        <w:rPr>
          <w:lang w:eastAsia="en-US"/>
        </w:rPr>
        <w:t xml:space="preserve">, </w:t>
      </w:r>
      <w:r>
        <w:rPr>
          <w:lang w:eastAsia="en-US"/>
        </w:rPr>
        <w:t>nombre, ancho, largo,</w:t>
      </w:r>
      <w:r w:rsidR="00840B79">
        <w:rPr>
          <w:lang w:eastAsia="en-US"/>
        </w:rPr>
        <w:t xml:space="preserve"> unidad de medida,</w:t>
      </w:r>
      <w:r>
        <w:rPr>
          <w:lang w:eastAsia="en-US"/>
        </w:rPr>
        <w:t xml:space="preserve"> cantidad de árboles, nombre del árbol, </w:t>
      </w:r>
      <w:r w:rsidR="00A3378C">
        <w:rPr>
          <w:lang w:eastAsia="en-US"/>
        </w:rPr>
        <w:t>fecha de siembra, producción anual, edad del cultivo.</w:t>
      </w:r>
    </w:p>
    <w:p w14:paraId="14CE60FD" w14:textId="4734681E" w:rsidR="00A3378C" w:rsidRDefault="00A3378C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651515"/>
          <w:lang w:eastAsia="en-US"/>
        </w:rPr>
        <w:t>Cuidado del cultivo</w:t>
      </w:r>
      <w:r>
        <w:rPr>
          <w:lang w:eastAsia="en-US"/>
        </w:rPr>
        <w:t xml:space="preserve">: id, </w:t>
      </w:r>
      <w:r w:rsidRPr="00840B79">
        <w:rPr>
          <w:color w:val="9B434B"/>
          <w:lang w:eastAsia="en-US"/>
        </w:rPr>
        <w:t>id del</w:t>
      </w:r>
      <w:r w:rsidR="00BC6412">
        <w:rPr>
          <w:color w:val="9B434B"/>
          <w:lang w:eastAsia="en-US"/>
        </w:rPr>
        <w:t xml:space="preserve"> lote</w:t>
      </w:r>
      <w:r>
        <w:rPr>
          <w:lang w:eastAsia="en-US"/>
        </w:rPr>
        <w:t xml:space="preserve">, </w:t>
      </w:r>
      <w:r w:rsidRPr="00840B79">
        <w:rPr>
          <w:color w:val="1F6B28"/>
          <w:lang w:eastAsia="en-US"/>
        </w:rPr>
        <w:t>id del fertilizante</w:t>
      </w:r>
      <w:r w:rsidR="00840B79" w:rsidRPr="00840B79">
        <w:rPr>
          <w:color w:val="1F6B28"/>
          <w:lang w:eastAsia="en-US"/>
        </w:rPr>
        <w:t xml:space="preserve"> o insecticida</w:t>
      </w:r>
      <w:r>
        <w:rPr>
          <w:lang w:eastAsia="en-US"/>
        </w:rPr>
        <w:t xml:space="preserve">, </w:t>
      </w:r>
      <w:r w:rsidR="000C7198">
        <w:rPr>
          <w:lang w:eastAsia="en-US"/>
        </w:rPr>
        <w:t>descripción de aplicación,</w:t>
      </w:r>
      <w:r w:rsidR="005746AA">
        <w:rPr>
          <w:lang w:eastAsia="en-US"/>
        </w:rPr>
        <w:t xml:space="preserve"> fecha de cuidado</w:t>
      </w:r>
      <w:r>
        <w:rPr>
          <w:lang w:eastAsia="en-US"/>
        </w:rPr>
        <w:t xml:space="preserve">, </w:t>
      </w:r>
      <w:r w:rsidRPr="00840B79">
        <w:rPr>
          <w:color w:val="ED7D31" w:themeColor="accent2"/>
          <w:lang w:eastAsia="en-US"/>
        </w:rPr>
        <w:t>id herramienta de dosis</w:t>
      </w:r>
      <w:r>
        <w:rPr>
          <w:lang w:eastAsia="en-US"/>
        </w:rPr>
        <w:t xml:space="preserve">, medida de dosis, unidad de medida, </w:t>
      </w:r>
      <w:r w:rsidR="000C7198">
        <w:rPr>
          <w:lang w:eastAsia="en-US"/>
        </w:rPr>
        <w:t>tipo de cuidado.</w:t>
      </w:r>
    </w:p>
    <w:p w14:paraId="7946E4F2" w14:textId="105DBCDC" w:rsidR="000C7198" w:rsidRDefault="00AB63B1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color w:val="FF7C80"/>
          <w:lang w:eastAsia="en-US"/>
        </w:rPr>
        <w:t>M</w:t>
      </w:r>
      <w:r w:rsidR="000C7198" w:rsidRPr="00A70880">
        <w:rPr>
          <w:color w:val="FF7C80"/>
          <w:lang w:eastAsia="en-US"/>
        </w:rPr>
        <w:t>onitoreo</w:t>
      </w:r>
      <w:r w:rsidR="000C7198">
        <w:rPr>
          <w:lang w:eastAsia="en-US"/>
        </w:rPr>
        <w:t>: id</w:t>
      </w:r>
      <w:r w:rsidR="000C7198" w:rsidRPr="00FF10CC">
        <w:rPr>
          <w:color w:val="651515"/>
          <w:lang w:eastAsia="en-US"/>
        </w:rPr>
        <w:t>, id de cuidado de cultivo</w:t>
      </w:r>
      <w:r w:rsidR="000C7198" w:rsidRPr="00FF10CC">
        <w:rPr>
          <w:color w:val="002060"/>
          <w:lang w:eastAsia="en-US"/>
        </w:rPr>
        <w:t>, id del empleado</w:t>
      </w:r>
      <w:r w:rsidR="000C7198">
        <w:rPr>
          <w:lang w:eastAsia="en-US"/>
        </w:rPr>
        <w:t>, fecha de monitoreo, descripción del resultado, observaciones.</w:t>
      </w:r>
    </w:p>
    <w:p w14:paraId="0C5C7025" w14:textId="41773C02" w:rsidR="000C7198" w:rsidRDefault="000C7198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Cosecha: id, </w:t>
      </w:r>
      <w:r w:rsidRPr="00FF10CC">
        <w:rPr>
          <w:color w:val="002060"/>
          <w:lang w:eastAsia="en-US"/>
        </w:rPr>
        <w:t>id del empleado</w:t>
      </w:r>
      <w:r w:rsidRPr="00FF10CC">
        <w:rPr>
          <w:color w:val="9B434B"/>
          <w:lang w:eastAsia="en-US"/>
        </w:rPr>
        <w:t>, id del cultivo</w:t>
      </w:r>
      <w:r>
        <w:rPr>
          <w:lang w:eastAsia="en-US"/>
        </w:rPr>
        <w:t>, cantidad, unidad de medida</w:t>
      </w:r>
      <w:r w:rsidR="00B31A05">
        <w:rPr>
          <w:lang w:eastAsia="en-US"/>
        </w:rPr>
        <w:t>, fecha de cosecha</w:t>
      </w:r>
      <w:r>
        <w:rPr>
          <w:lang w:eastAsia="en-US"/>
        </w:rPr>
        <w:t xml:space="preserve">, </w:t>
      </w:r>
      <w:r w:rsidRPr="00FF10CC">
        <w:rPr>
          <w:color w:val="ED7D31" w:themeColor="accent2"/>
          <w:lang w:eastAsia="en-US"/>
        </w:rPr>
        <w:t>id herramienta</w:t>
      </w:r>
      <w:r w:rsidR="00B31A05">
        <w:rPr>
          <w:lang w:eastAsia="en-US"/>
        </w:rPr>
        <w:t>, problemas de cosecha.</w:t>
      </w:r>
    </w:p>
    <w:p w14:paraId="3775356B" w14:textId="05E785BA" w:rsidR="00B31A05" w:rsidRDefault="00B31A05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Procesos: id, </w:t>
      </w:r>
      <w:r w:rsidRPr="00FF10CC">
        <w:rPr>
          <w:color w:val="505086"/>
          <w:lang w:eastAsia="en-US"/>
        </w:rPr>
        <w:t>id área finca</w:t>
      </w:r>
      <w:r>
        <w:rPr>
          <w:lang w:eastAsia="en-US"/>
        </w:rPr>
        <w:t xml:space="preserve">, </w:t>
      </w:r>
      <w:r w:rsidRPr="00FF10CC">
        <w:rPr>
          <w:color w:val="002060"/>
          <w:lang w:eastAsia="en-US"/>
        </w:rPr>
        <w:t>id empleado</w:t>
      </w:r>
      <w:r>
        <w:rPr>
          <w:lang w:eastAsia="en-US"/>
        </w:rPr>
        <w:t>,</w:t>
      </w:r>
      <w:r w:rsidR="002E7AB4">
        <w:rPr>
          <w:lang w:eastAsia="en-US"/>
        </w:rPr>
        <w:t xml:space="preserve"> </w:t>
      </w:r>
      <w:r w:rsidR="002E7AB4" w:rsidRPr="002E7AB4">
        <w:rPr>
          <w:color w:val="ED7D31" w:themeColor="accent2"/>
          <w:lang w:eastAsia="en-US"/>
        </w:rPr>
        <w:t>id de maquinaria</w:t>
      </w:r>
      <w:r w:rsidR="002E7AB4">
        <w:rPr>
          <w:lang w:eastAsia="en-US"/>
        </w:rPr>
        <w:t>,</w:t>
      </w:r>
      <w:r>
        <w:rPr>
          <w:lang w:eastAsia="en-US"/>
        </w:rPr>
        <w:t xml:space="preserve"> tipo de proceso, producto esperado, fecha de inicio, fecha final</w:t>
      </w:r>
      <w:r w:rsidR="00E95651">
        <w:rPr>
          <w:lang w:eastAsia="en-US"/>
        </w:rPr>
        <w:t>, problemas de proceso, descripción del problema</w:t>
      </w:r>
      <w:r>
        <w:rPr>
          <w:lang w:eastAsia="en-US"/>
        </w:rPr>
        <w:t>.</w:t>
      </w:r>
    </w:p>
    <w:p w14:paraId="4EBEE42E" w14:textId="3D448880" w:rsidR="00E95651" w:rsidRDefault="00541360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Plantas enfermas</w:t>
      </w:r>
      <w:r w:rsidR="00E95651">
        <w:rPr>
          <w:lang w:eastAsia="en-US"/>
        </w:rPr>
        <w:t xml:space="preserve">: id, </w:t>
      </w:r>
      <w:r w:rsidR="00E95651" w:rsidRPr="00A70880">
        <w:rPr>
          <w:color w:val="FF7C80"/>
          <w:lang w:eastAsia="en-US"/>
        </w:rPr>
        <w:t xml:space="preserve">id </w:t>
      </w:r>
      <w:r w:rsidR="00D07A56" w:rsidRPr="00A70880">
        <w:rPr>
          <w:color w:val="FF7C80"/>
          <w:lang w:eastAsia="en-US"/>
        </w:rPr>
        <w:t>capeo</w:t>
      </w:r>
      <w:r w:rsidR="00FF10CC" w:rsidRPr="00A70880">
        <w:rPr>
          <w:color w:val="FF7C80"/>
          <w:lang w:eastAsia="en-US"/>
        </w:rPr>
        <w:t>/monitoreo</w:t>
      </w:r>
      <w:r w:rsidR="00E95651">
        <w:rPr>
          <w:lang w:eastAsia="en-US"/>
        </w:rPr>
        <w:t>, tipo de enfermedad, nombre de enfermedad, estado (activo, inactivo), descripción, fecha de entrada, fecha de salida.</w:t>
      </w:r>
    </w:p>
    <w:p w14:paraId="39750CB5" w14:textId="69303A0F" w:rsidR="00E95651" w:rsidRDefault="00E95651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FF10CC">
        <w:rPr>
          <w:color w:val="CC9900"/>
          <w:lang w:eastAsia="en-US"/>
        </w:rPr>
        <w:t>Clientes</w:t>
      </w:r>
      <w:r>
        <w:rPr>
          <w:lang w:eastAsia="en-US"/>
        </w:rPr>
        <w:t>: id, nombre1, nombre2, apellido1, apellido2, cedula, dirección, teléfono, país, ciudad, pueblo, dirección, fecha de registro.</w:t>
      </w:r>
    </w:p>
    <w:p w14:paraId="4DE60590" w14:textId="6448C657" w:rsidR="00E95651" w:rsidRDefault="00E95651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Ventas: id, </w:t>
      </w:r>
      <w:r w:rsidRPr="00FF10CC">
        <w:rPr>
          <w:color w:val="002060"/>
          <w:lang w:eastAsia="en-US"/>
        </w:rPr>
        <w:t>id empleado</w:t>
      </w:r>
      <w:r>
        <w:rPr>
          <w:lang w:eastAsia="en-US"/>
        </w:rPr>
        <w:t xml:space="preserve">, </w:t>
      </w:r>
      <w:r w:rsidRPr="00FF10CC">
        <w:rPr>
          <w:color w:val="CC9900"/>
          <w:lang w:eastAsia="en-US"/>
        </w:rPr>
        <w:t>id cliente</w:t>
      </w:r>
      <w:r>
        <w:rPr>
          <w:lang w:eastAsia="en-US"/>
        </w:rPr>
        <w:t xml:space="preserve">, </w:t>
      </w:r>
      <w:r w:rsidRPr="00FF10CC">
        <w:rPr>
          <w:color w:val="FF5050"/>
          <w:lang w:eastAsia="en-US"/>
        </w:rPr>
        <w:t>id producto</w:t>
      </w:r>
      <w:r>
        <w:rPr>
          <w:lang w:eastAsia="en-US"/>
        </w:rPr>
        <w:t>, cantidad</w:t>
      </w:r>
      <w:r w:rsidR="00311E4C">
        <w:rPr>
          <w:lang w:eastAsia="en-US"/>
        </w:rPr>
        <w:t xml:space="preserve"> del producto</w:t>
      </w:r>
      <w:r w:rsidR="00541360">
        <w:rPr>
          <w:lang w:eastAsia="en-US"/>
        </w:rPr>
        <w:t>, total</w:t>
      </w:r>
      <w:r w:rsidR="00311E4C">
        <w:rPr>
          <w:lang w:eastAsia="en-US"/>
        </w:rPr>
        <w:t xml:space="preserve">, dirección, </w:t>
      </w:r>
      <w:r w:rsidR="00311E4C" w:rsidRPr="00FF10CC">
        <w:rPr>
          <w:color w:val="0070C0"/>
          <w:lang w:eastAsia="en-US"/>
        </w:rPr>
        <w:t>id de descuento</w:t>
      </w:r>
      <w:r w:rsidR="00311E4C">
        <w:rPr>
          <w:lang w:eastAsia="en-US"/>
        </w:rPr>
        <w:t>, precio a pagar</w:t>
      </w:r>
      <w:r w:rsidR="00F43C72">
        <w:rPr>
          <w:lang w:eastAsia="en-US"/>
        </w:rPr>
        <w:t>,</w:t>
      </w:r>
      <w:r w:rsidR="00FF10CC">
        <w:rPr>
          <w:lang w:eastAsia="en-US"/>
        </w:rPr>
        <w:t xml:space="preserve"> </w:t>
      </w:r>
      <w:r w:rsidR="00F43C72" w:rsidRPr="00A70880">
        <w:rPr>
          <w:color w:val="663300"/>
          <w:lang w:eastAsia="en-US"/>
        </w:rPr>
        <w:t>id de env</w:t>
      </w:r>
      <w:r w:rsidR="00FF10CC" w:rsidRPr="00A70880">
        <w:rPr>
          <w:color w:val="663300"/>
          <w:lang w:eastAsia="en-US"/>
        </w:rPr>
        <w:t>í</w:t>
      </w:r>
      <w:r w:rsidR="00F43C72" w:rsidRPr="00A70880">
        <w:rPr>
          <w:color w:val="663300"/>
          <w:lang w:eastAsia="en-US"/>
        </w:rPr>
        <w:t>o</w:t>
      </w:r>
      <w:r w:rsidR="00311E4C">
        <w:rPr>
          <w:lang w:eastAsia="en-US"/>
        </w:rPr>
        <w:t>.</w:t>
      </w:r>
    </w:p>
    <w:p w14:paraId="57C18F50" w14:textId="1194A76C" w:rsidR="00311E4C" w:rsidRDefault="00311E4C" w:rsidP="00032712">
      <w:pPr>
        <w:pStyle w:val="Prrafodelista"/>
        <w:numPr>
          <w:ilvl w:val="0"/>
          <w:numId w:val="1"/>
        </w:numPr>
        <w:rPr>
          <w:lang w:eastAsia="en-US"/>
        </w:rPr>
      </w:pPr>
      <w:r w:rsidRPr="00A70880">
        <w:rPr>
          <w:color w:val="663300"/>
          <w:lang w:eastAsia="en-US"/>
        </w:rPr>
        <w:t>Registro envío</w:t>
      </w:r>
      <w:r>
        <w:rPr>
          <w:lang w:eastAsia="en-US"/>
        </w:rPr>
        <w:t>: id</w:t>
      </w:r>
      <w:r w:rsidR="00F43C72">
        <w:rPr>
          <w:lang w:eastAsia="en-US"/>
        </w:rPr>
        <w:t>,</w:t>
      </w:r>
      <w:r>
        <w:rPr>
          <w:lang w:eastAsia="en-US"/>
        </w:rPr>
        <w:t xml:space="preserve"> </w:t>
      </w:r>
      <w:r w:rsidRPr="00FF10CC">
        <w:rPr>
          <w:color w:val="ED7D31" w:themeColor="accent2"/>
          <w:lang w:eastAsia="en-US"/>
        </w:rPr>
        <w:t xml:space="preserve">id transporte </w:t>
      </w:r>
      <w:r>
        <w:rPr>
          <w:lang w:eastAsia="en-US"/>
        </w:rPr>
        <w:t>(herramienta/transporte),</w:t>
      </w:r>
      <w:r w:rsidR="00FF10CC">
        <w:rPr>
          <w:lang w:eastAsia="en-US"/>
        </w:rPr>
        <w:t xml:space="preserve"> </w:t>
      </w:r>
      <w:r w:rsidRPr="00FF10CC">
        <w:rPr>
          <w:color w:val="002060"/>
          <w:lang w:eastAsia="en-US"/>
        </w:rPr>
        <w:t>id empleado</w:t>
      </w:r>
      <w:r w:rsidR="00541360">
        <w:rPr>
          <w:lang w:eastAsia="en-US"/>
        </w:rPr>
        <w:t>,</w:t>
      </w:r>
      <w:r w:rsidR="00541360" w:rsidRPr="00541360">
        <w:rPr>
          <w:lang w:eastAsia="en-US"/>
        </w:rPr>
        <w:t xml:space="preserve"> </w:t>
      </w:r>
      <w:r w:rsidR="00541360">
        <w:rPr>
          <w:lang w:eastAsia="en-US"/>
        </w:rPr>
        <w:t xml:space="preserve">país, ciudad, pueblo, </w:t>
      </w:r>
      <w:r w:rsidR="00B72744">
        <w:rPr>
          <w:lang w:eastAsia="en-US"/>
        </w:rPr>
        <w:t>id precio</w:t>
      </w:r>
      <w:r>
        <w:rPr>
          <w:lang w:eastAsia="en-US"/>
        </w:rPr>
        <w:t xml:space="preserve"> de envío, fecha de salida, fecha de llegada, problemas de envío, descripción del problema.</w:t>
      </w:r>
    </w:p>
    <w:p w14:paraId="2A14B335" w14:textId="50110C94" w:rsidR="00311E4C" w:rsidRDefault="00311E4C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Daños: id,</w:t>
      </w:r>
      <w:r w:rsidR="00A70880" w:rsidRPr="00A70880">
        <w:rPr>
          <w:color w:val="7030A0"/>
          <w:lang w:eastAsia="en-US"/>
        </w:rPr>
        <w:t xml:space="preserve"> id de la finca</w:t>
      </w:r>
      <w:r w:rsidR="00A70880">
        <w:rPr>
          <w:lang w:eastAsia="en-US"/>
        </w:rPr>
        <w:t>,</w:t>
      </w:r>
      <w:r w:rsidR="008D18DF">
        <w:rPr>
          <w:lang w:eastAsia="en-US"/>
        </w:rPr>
        <w:t xml:space="preserve"> tipo de daño,</w:t>
      </w:r>
      <w:r>
        <w:rPr>
          <w:lang w:eastAsia="en-US"/>
        </w:rPr>
        <w:t xml:space="preserve"> descripción del daño, costo de reparación, fecha del daño, fecha </w:t>
      </w:r>
      <w:r w:rsidR="008D18DF">
        <w:rPr>
          <w:lang w:eastAsia="en-US"/>
        </w:rPr>
        <w:t>reparación, fecha de reparación terminada.</w:t>
      </w:r>
    </w:p>
    <w:p w14:paraId="3FF93486" w14:textId="7985967C" w:rsidR="00335572" w:rsidRDefault="00335572" w:rsidP="00CA474B">
      <w:pPr>
        <w:rPr>
          <w:lang w:eastAsia="en-US"/>
        </w:rPr>
      </w:pPr>
    </w:p>
    <w:p w14:paraId="2D24548C" w14:textId="4F5C6A34" w:rsidR="002634EF" w:rsidRDefault="004733FF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5" w:name="_Toc183428535"/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Modelo</w:t>
      </w:r>
      <w:r w:rsidR="002634EF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 xml:space="preserve"> conceptual</w:t>
      </w:r>
      <w:bookmarkEnd w:id="5"/>
    </w:p>
    <w:p w14:paraId="2EED26A5" w14:textId="294B921E" w:rsidR="002E76F4" w:rsidRDefault="002634EF" w:rsidP="002634EF">
      <w:pPr>
        <w:rPr>
          <w:lang w:eastAsia="en-US"/>
        </w:rPr>
      </w:pPr>
      <w:r>
        <w:rPr>
          <w:lang w:eastAsia="en-US"/>
        </w:rPr>
        <w:t xml:space="preserve">El </w:t>
      </w:r>
      <w:r w:rsidR="004733FF">
        <w:rPr>
          <w:lang w:eastAsia="en-US"/>
        </w:rPr>
        <w:t>modelo</w:t>
      </w:r>
      <w:r>
        <w:rPr>
          <w:lang w:eastAsia="en-US"/>
        </w:rPr>
        <w:t xml:space="preserve"> conceptual es una representación </w:t>
      </w:r>
      <w:r w:rsidR="004733FF">
        <w:rPr>
          <w:lang w:eastAsia="en-US"/>
        </w:rPr>
        <w:t>gráfica</w:t>
      </w:r>
      <w:r>
        <w:rPr>
          <w:lang w:eastAsia="en-US"/>
        </w:rPr>
        <w:t xml:space="preserve"> de la estructura de una base de datos, que muestra las entidades</w:t>
      </w:r>
      <w:r w:rsidR="002E76F4">
        <w:rPr>
          <w:lang w:eastAsia="en-US"/>
        </w:rPr>
        <w:t>, atributos y relaciones.</w:t>
      </w:r>
    </w:p>
    <w:p w14:paraId="362C8DD7" w14:textId="0248306A" w:rsidR="002E76F4" w:rsidRDefault="002E76F4" w:rsidP="002E76F4">
      <w:pPr>
        <w:pStyle w:val="Prrafodelista"/>
        <w:numPr>
          <w:ilvl w:val="0"/>
          <w:numId w:val="6"/>
        </w:numPr>
        <w:rPr>
          <w:lang w:eastAsia="en-US"/>
        </w:rPr>
      </w:pPr>
      <w:r w:rsidRPr="002E76F4">
        <w:rPr>
          <w:color w:val="1F3864" w:themeColor="accent1" w:themeShade="80"/>
          <w:lang w:eastAsia="en-US"/>
        </w:rPr>
        <w:t>Entidades</w:t>
      </w:r>
      <w:r>
        <w:rPr>
          <w:lang w:eastAsia="en-US"/>
        </w:rPr>
        <w:t>: Representadas por rectángulos.</w:t>
      </w:r>
    </w:p>
    <w:p w14:paraId="605AF90A" w14:textId="51430BCF" w:rsidR="002634EF" w:rsidRDefault="002E76F4" w:rsidP="002E76F4">
      <w:pPr>
        <w:pStyle w:val="Prrafodelista"/>
        <w:numPr>
          <w:ilvl w:val="0"/>
          <w:numId w:val="6"/>
        </w:numPr>
        <w:rPr>
          <w:lang w:eastAsia="en-US"/>
        </w:rPr>
      </w:pPr>
      <w:r w:rsidRPr="002E76F4">
        <w:rPr>
          <w:color w:val="1F3864" w:themeColor="accent1" w:themeShade="80"/>
          <w:lang w:eastAsia="en-US"/>
        </w:rPr>
        <w:t>Atributos</w:t>
      </w:r>
      <w:r>
        <w:rPr>
          <w:lang w:eastAsia="en-US"/>
        </w:rPr>
        <w:t xml:space="preserve">:  Representados por </w:t>
      </w:r>
      <w:r w:rsidR="00D30C77">
        <w:rPr>
          <w:lang w:eastAsia="en-US"/>
        </w:rPr>
        <w:t>óvalos</w:t>
      </w:r>
      <w:r>
        <w:rPr>
          <w:lang w:eastAsia="en-US"/>
        </w:rPr>
        <w:t>.</w:t>
      </w:r>
    </w:p>
    <w:p w14:paraId="072220C5" w14:textId="37CAE12D" w:rsidR="002E76F4" w:rsidRDefault="002E76F4" w:rsidP="002E76F4">
      <w:pPr>
        <w:pStyle w:val="Prrafodelista"/>
        <w:numPr>
          <w:ilvl w:val="0"/>
          <w:numId w:val="6"/>
        </w:numPr>
        <w:rPr>
          <w:lang w:eastAsia="en-US"/>
        </w:rPr>
      </w:pPr>
      <w:r w:rsidRPr="002E76F4">
        <w:rPr>
          <w:color w:val="1F3864" w:themeColor="accent1" w:themeShade="80"/>
          <w:lang w:eastAsia="en-US"/>
        </w:rPr>
        <w:t>Relaciones</w:t>
      </w:r>
      <w:r>
        <w:rPr>
          <w:lang w:eastAsia="en-US"/>
        </w:rPr>
        <w:t>: Representados por líneas.</w:t>
      </w:r>
      <w:bookmarkStart w:id="6" w:name="_GoBack"/>
      <w:bookmarkEnd w:id="6"/>
    </w:p>
    <w:p w14:paraId="7D2D485F" w14:textId="477130BC" w:rsidR="002E76F4" w:rsidRDefault="002E76F4" w:rsidP="002E76F4">
      <w:pPr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</w:pPr>
      <w:r w:rsidRPr="002E76F4"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  <w:t>Ejemplo</w:t>
      </w:r>
      <w:r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  <w:t xml:space="preserve">: </w:t>
      </w:r>
    </w:p>
    <w:p w14:paraId="08C2AA26" w14:textId="2AAFC6AE" w:rsidR="002E76F4" w:rsidRPr="002E76F4" w:rsidRDefault="00D30C77" w:rsidP="002E76F4">
      <w:pPr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</w:pPr>
      <w:r>
        <w:rPr>
          <w:rFonts w:ascii="Cascadia Mono" w:hAnsi="Cascadia Mono" w:cs="Cascadia Mono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E01BE" wp14:editId="31B49D13">
                <wp:simplePos x="0" y="0"/>
                <wp:positionH relativeFrom="column">
                  <wp:posOffset>4544060</wp:posOffset>
                </wp:positionH>
                <wp:positionV relativeFrom="paragraph">
                  <wp:posOffset>232572</wp:posOffset>
                </wp:positionV>
                <wp:extent cx="956930" cy="0"/>
                <wp:effectExtent l="0" t="76200" r="1524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C4C5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57.8pt;margin-top:18.3pt;width:75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" strokecolor="#161616 [334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36AD3" wp14:editId="7A26F81F">
                <wp:simplePos x="0" y="0"/>
                <wp:positionH relativeFrom="column">
                  <wp:posOffset>2531272</wp:posOffset>
                </wp:positionH>
                <wp:positionV relativeFrom="paragraph">
                  <wp:posOffset>12700</wp:posOffset>
                </wp:positionV>
                <wp:extent cx="850265" cy="382270"/>
                <wp:effectExtent l="0" t="0" r="26035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8227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00B06" id="Elipse 2" o:spid="_x0000_s1026" style="position:absolute;margin-left:199.3pt;margin-top:1pt;width:66.95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" fillcolor="#a8d08d [1945]" strokecolor="#a8d08d [1945]" strokeweight="1pt">
                <v:stroke joinstyle="miter"/>
              </v:oval>
            </w:pict>
          </mc:Fallback>
        </mc:AlternateContent>
      </w:r>
      <w:r>
        <w:rPr>
          <w:rFonts w:ascii="Cascadia Mono" w:hAnsi="Cascadia Mono" w:cs="Cascadia Mono"/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DB4D1" wp14:editId="6DA1586F">
                <wp:simplePos x="0" y="0"/>
                <wp:positionH relativeFrom="margin">
                  <wp:align>left</wp:align>
                </wp:positionH>
                <wp:positionV relativeFrom="paragraph">
                  <wp:posOffset>12995</wp:posOffset>
                </wp:positionV>
                <wp:extent cx="893135" cy="382772"/>
                <wp:effectExtent l="0" t="0" r="21590" b="1778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0D1B693" id="Rectángulo: esquinas redondeadas 1" o:spid="_x0000_s1026" style="position:absolute;margin-left:0;margin-top:1pt;width:70.35pt;height:30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021D235" w14:textId="69F3C398" w:rsidR="00D30C77" w:rsidRDefault="00D30C77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</w:p>
    <w:p w14:paraId="47A37D3A" w14:textId="457A1FC6" w:rsidR="00D30C77" w:rsidRPr="00D30C77" w:rsidRDefault="00D30C77" w:rsidP="00D30C77">
      <w:pPr>
        <w:rPr>
          <w:b/>
          <w:bCs/>
          <w:color w:val="1F3864" w:themeColor="accent1" w:themeShade="80"/>
          <w:sz w:val="28"/>
          <w:szCs w:val="28"/>
          <w:lang w:eastAsia="en-US"/>
        </w:rPr>
      </w:pP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Entidades                                      </w:t>
      </w: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 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Atributos                          </w:t>
      </w: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    </w:t>
      </w: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Relaciones </w:t>
      </w:r>
    </w:p>
    <w:p w14:paraId="42F69D23" w14:textId="77777777" w:rsidR="00D30C77" w:rsidRPr="00D30C77" w:rsidRDefault="00D30C77" w:rsidP="00D30C77">
      <w:pPr>
        <w:pStyle w:val="Ttulo2"/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</w:pPr>
    </w:p>
    <w:p w14:paraId="19C8DEEA" w14:textId="04A2E7F1" w:rsidR="00D30C77" w:rsidRDefault="00D30C77" w:rsidP="00D30C77">
      <w:pPr>
        <w:pStyle w:val="Ttulo2"/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</w:pPr>
      <w:bookmarkStart w:id="7" w:name="_Toc183428536"/>
      <w:r w:rsidRPr="00D30C77"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Grafica</w:t>
      </w:r>
      <w:r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:</w:t>
      </w:r>
      <w:bookmarkEnd w:id="7"/>
    </w:p>
    <w:p w14:paraId="78A8AA91" w14:textId="77777777" w:rsidR="00D30C77" w:rsidRPr="00D30C77" w:rsidRDefault="00D30C77" w:rsidP="00D30C77">
      <w:pPr>
        <w:rPr>
          <w:lang w:eastAsia="en-US"/>
        </w:rPr>
      </w:pPr>
    </w:p>
    <w:p w14:paraId="20597CA7" w14:textId="28352493" w:rsidR="00D30C77" w:rsidRDefault="00D30C77" w:rsidP="00D30C77">
      <w:pPr>
        <w:pStyle w:val="Ttulo1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 xml:space="preserve"> </w:t>
      </w:r>
    </w:p>
    <w:p w14:paraId="679F68CC" w14:textId="54C5E6A2" w:rsidR="002634EF" w:rsidRDefault="004733FF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8" w:name="_Toc183428537"/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Modelo</w:t>
      </w:r>
      <w:r w:rsidR="002634EF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 xml:space="preserve"> lógico</w:t>
      </w:r>
      <w:bookmarkEnd w:id="8"/>
    </w:p>
    <w:p w14:paraId="30BACF5A" w14:textId="66248B3A" w:rsidR="004733FF" w:rsidRDefault="00D30C77" w:rsidP="00D30C77">
      <w:pPr>
        <w:rPr>
          <w:lang w:eastAsia="en-US"/>
        </w:rPr>
      </w:pPr>
      <w:r>
        <w:rPr>
          <w:lang w:eastAsia="en-US"/>
        </w:rPr>
        <w:t>E</w:t>
      </w:r>
      <w:r w:rsidR="004733FF">
        <w:rPr>
          <w:lang w:eastAsia="en-US"/>
        </w:rPr>
        <w:t>l modelo lógico es una representación gráfica</w:t>
      </w:r>
      <w:r w:rsidR="00CB3AF2">
        <w:rPr>
          <w:lang w:eastAsia="en-US"/>
        </w:rPr>
        <w:t xml:space="preserve"> con más detalles </w:t>
      </w:r>
      <w:r w:rsidR="004733FF">
        <w:rPr>
          <w:lang w:eastAsia="en-US"/>
        </w:rPr>
        <w:t>de la base de datos</w:t>
      </w:r>
      <w:r w:rsidR="00CB3AF2">
        <w:rPr>
          <w:lang w:eastAsia="en-US"/>
        </w:rPr>
        <w:t>,</w:t>
      </w:r>
      <w:r w:rsidR="004733FF">
        <w:rPr>
          <w:lang w:eastAsia="en-US"/>
        </w:rPr>
        <w:t xml:space="preserve"> que busca implementar un orden y la coherencia entre las tablas, describiendo las entidades, atributos y relaciones</w:t>
      </w:r>
      <w:r w:rsidR="00CB3AF2">
        <w:rPr>
          <w:lang w:eastAsia="en-US"/>
        </w:rPr>
        <w:t>,</w:t>
      </w:r>
      <w:r w:rsidR="004733FF">
        <w:rPr>
          <w:lang w:eastAsia="en-US"/>
        </w:rPr>
        <w:t xml:space="preserve"> considerando la implementación física.</w:t>
      </w:r>
      <w:r w:rsidR="00161DC1">
        <w:rPr>
          <w:lang w:eastAsia="en-US"/>
        </w:rPr>
        <w:t xml:space="preserve"> En este paso se puede visualizar las llaves primarias y foráneas mediante la relación de tablas.</w:t>
      </w:r>
    </w:p>
    <w:p w14:paraId="3A5F98AF" w14:textId="5CE71FD0" w:rsidR="00161DC1" w:rsidRDefault="00161DC1" w:rsidP="00161DC1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Llave primaria (PK): identificador único del registro de datos de cada tabla.</w:t>
      </w:r>
    </w:p>
    <w:p w14:paraId="386B7377" w14:textId="77777777" w:rsidR="00161DC1" w:rsidRDefault="00161DC1" w:rsidP="00161DC1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Llave foránea (FK): es el identificador único traído de otra tabla para relacionar los datos entre ellas.</w:t>
      </w:r>
    </w:p>
    <w:p w14:paraId="282AC691" w14:textId="5CF42A0D" w:rsidR="00161DC1" w:rsidRDefault="00161DC1" w:rsidP="00161DC1">
      <w:pPr>
        <w:pStyle w:val="Ttulo2"/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</w:pPr>
      <w:r>
        <w:rPr>
          <w:lang w:eastAsia="en-US"/>
        </w:rPr>
        <w:t xml:space="preserve"> </w:t>
      </w:r>
      <w:bookmarkStart w:id="9" w:name="_Toc183428538"/>
      <w:r w:rsidRPr="00D30C77"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Grafica</w:t>
      </w:r>
      <w:r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:</w:t>
      </w:r>
      <w:bookmarkEnd w:id="9"/>
    </w:p>
    <w:p w14:paraId="1DFE17DB" w14:textId="77777777" w:rsidR="00161DC1" w:rsidRPr="00161DC1" w:rsidRDefault="00161DC1" w:rsidP="00161DC1">
      <w:pPr>
        <w:rPr>
          <w:lang w:eastAsia="en-US"/>
        </w:rPr>
      </w:pPr>
    </w:p>
    <w:p w14:paraId="16ED2D51" w14:textId="77777777" w:rsidR="002634EF" w:rsidRDefault="002634EF" w:rsidP="002634EF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10" w:name="_Toc183428539"/>
      <w:r>
        <w:rPr>
          <w:b/>
          <w:bCs/>
          <w:color w:val="002060"/>
          <w:sz w:val="28"/>
          <w:szCs w:val="28"/>
          <w:lang w:eastAsia="en-US"/>
        </w:rPr>
        <w:t>Relaciones</w:t>
      </w:r>
      <w:bookmarkEnd w:id="10"/>
    </w:p>
    <w:p w14:paraId="23F045EF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Empleados: una finca puede contratar y tener trabajando muchos empleados y un empleado trabaja en una finca.</w:t>
      </w:r>
    </w:p>
    <w:p w14:paraId="53B79C91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Proveedores: una finca puede comprar productos a distintos vendedores, y un vendedor puede ofrecer sus servicios a varias fincas.</w:t>
      </w:r>
    </w:p>
    <w:p w14:paraId="45FE501A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áreas de la finca: una finca puede estar dividida en distintas áreas de trabajo donde se realizan los procesos del cacao y un área de procesamiento le pertenece a una finca.</w:t>
      </w:r>
    </w:p>
    <w:p w14:paraId="4853BEBA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clientes: una finca puede atender muchos clientes y un cliente puede comprar en una finca.</w:t>
      </w:r>
    </w:p>
    <w:p w14:paraId="4FC8B1C6" w14:textId="77777777" w:rsidR="002634EF" w:rsidRDefault="002634EF" w:rsidP="002634EF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11" w:name="_Toc183428540"/>
      <w:r>
        <w:rPr>
          <w:b/>
          <w:bCs/>
          <w:color w:val="002060"/>
          <w:sz w:val="28"/>
          <w:szCs w:val="28"/>
          <w:lang w:eastAsia="en-US"/>
        </w:rPr>
        <w:t>Cardinalidad</w:t>
      </w:r>
      <w:bookmarkEnd w:id="11"/>
    </w:p>
    <w:p w14:paraId="6158C85A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Finca – Empleados: 1 – n </w:t>
      </w:r>
    </w:p>
    <w:p w14:paraId="260B1337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Finca – Proveedores: n – m </w:t>
      </w:r>
    </w:p>
    <w:p w14:paraId="11ECFBC0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Finca – áreas de la finca: 1 – n </w:t>
      </w:r>
    </w:p>
    <w:p w14:paraId="4B82B543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Finca – clientes: 1 – 1</w:t>
      </w:r>
    </w:p>
    <w:p w14:paraId="7070B43D" w14:textId="77777777" w:rsidR="002634EF" w:rsidRPr="00530AEC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 </w:t>
      </w:r>
    </w:p>
    <w:p w14:paraId="01F5CC3F" w14:textId="77777777" w:rsidR="002634EF" w:rsidRPr="002634EF" w:rsidRDefault="002634EF" w:rsidP="002634EF">
      <w:pPr>
        <w:rPr>
          <w:lang w:eastAsia="en-US"/>
        </w:rPr>
      </w:pPr>
    </w:p>
    <w:p w14:paraId="6046BED9" w14:textId="1F36D101" w:rsidR="002634EF" w:rsidRDefault="002634EF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12" w:name="_Toc183428541"/>
      <w:r w:rsidRPr="002634EF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Normalización</w:t>
      </w:r>
      <w:bookmarkEnd w:id="12"/>
    </w:p>
    <w:p w14:paraId="14FCE590" w14:textId="61682C85" w:rsidR="004C165C" w:rsidRDefault="004C165C" w:rsidP="004C165C">
      <w:pPr>
        <w:rPr>
          <w:lang w:eastAsia="en-US"/>
        </w:rPr>
      </w:pPr>
      <w:r>
        <w:rPr>
          <w:lang w:eastAsia="en-US"/>
        </w:rPr>
        <w:t xml:space="preserve">La normalización es una parte importante en el diseño de </w:t>
      </w:r>
      <w:r w:rsidR="00473CF7">
        <w:rPr>
          <w:lang w:eastAsia="en-US"/>
        </w:rPr>
        <w:t>una</w:t>
      </w:r>
      <w:r>
        <w:rPr>
          <w:lang w:eastAsia="en-US"/>
        </w:rPr>
        <w:t xml:space="preserve"> base de datos</w:t>
      </w:r>
      <w:r w:rsidR="00473CF7">
        <w:rPr>
          <w:lang w:eastAsia="en-US"/>
        </w:rPr>
        <w:t>, con el fin de asegurar que los datos estén organizados de manera eficiente y sin redundancias</w:t>
      </w:r>
      <w:r w:rsidR="000D0899">
        <w:rPr>
          <w:lang w:eastAsia="en-US"/>
        </w:rPr>
        <w:t>. El proceso de normalización se realiza utilizando las siguientes formas normales:</w:t>
      </w:r>
    </w:p>
    <w:p w14:paraId="54274D1F" w14:textId="4A7321F0" w:rsidR="000D0899" w:rsidRPr="000D0899" w:rsidRDefault="000D0899" w:rsidP="000D0899">
      <w:pPr>
        <w:pStyle w:val="Ttulo2"/>
        <w:rPr>
          <w:rFonts w:ascii="Cascadia Mono" w:hAnsi="Cascadia Mono" w:cs="Cascadia Mono"/>
          <w:b/>
          <w:color w:val="1F4E79" w:themeColor="accent5" w:themeShade="80"/>
          <w:sz w:val="28"/>
        </w:rPr>
      </w:pPr>
      <w:bookmarkStart w:id="13" w:name="_Toc182508948"/>
      <w:bookmarkStart w:id="14" w:name="_Toc182984306"/>
      <w:bookmarkStart w:id="15" w:name="_Toc183428542"/>
      <w:r w:rsidRPr="000D0899">
        <w:rPr>
          <w:rFonts w:ascii="Cascadia Mono" w:hAnsi="Cascadia Mono" w:cs="Cascadia Mono"/>
          <w:b/>
          <w:color w:val="1F4E79" w:themeColor="accent5" w:themeShade="80"/>
          <w:sz w:val="28"/>
        </w:rPr>
        <w:t>Primera forma Normal(1FN)</w:t>
      </w:r>
      <w:bookmarkEnd w:id="13"/>
      <w:bookmarkEnd w:id="14"/>
      <w:bookmarkEnd w:id="15"/>
    </w:p>
    <w:p w14:paraId="02C6734F" w14:textId="55226E7F" w:rsidR="000D0899" w:rsidRPr="000D0899" w:rsidRDefault="000D0899" w:rsidP="000D0899">
      <w:pPr>
        <w:pStyle w:val="Prrafodelista"/>
        <w:numPr>
          <w:ilvl w:val="0"/>
          <w:numId w:val="10"/>
        </w:numPr>
        <w:rPr>
          <w:rFonts w:asciiTheme="minorHAnsi" w:hAnsiTheme="minorHAnsi" w:cstheme="minorHAnsi"/>
        </w:rPr>
      </w:pPr>
      <w:r w:rsidRPr="000D0899">
        <w:rPr>
          <w:rFonts w:asciiTheme="minorHAnsi" w:hAnsiTheme="minorHAnsi" w:cstheme="minorHAnsi"/>
        </w:rPr>
        <w:t>Cada casilla debe tener un dato.</w:t>
      </w:r>
    </w:p>
    <w:p w14:paraId="12425766" w14:textId="2D5365FC" w:rsidR="000D0899" w:rsidRPr="000D0899" w:rsidRDefault="000D0899" w:rsidP="000D0899">
      <w:pPr>
        <w:pStyle w:val="Prrafodelista"/>
        <w:numPr>
          <w:ilvl w:val="0"/>
          <w:numId w:val="10"/>
        </w:numPr>
        <w:rPr>
          <w:rFonts w:asciiTheme="minorHAnsi" w:hAnsiTheme="minorHAnsi" w:cstheme="minorHAnsi"/>
        </w:rPr>
      </w:pPr>
      <w:r w:rsidRPr="000D0899">
        <w:rPr>
          <w:rFonts w:asciiTheme="minorHAnsi" w:hAnsiTheme="minorHAnsi" w:cstheme="minorHAnsi"/>
        </w:rPr>
        <w:t>Cada atributo debe contener valores atómicos.</w:t>
      </w:r>
    </w:p>
    <w:p w14:paraId="543BEE22" w14:textId="4089EB77" w:rsidR="000D0899" w:rsidRPr="000D0899" w:rsidRDefault="000D0899" w:rsidP="000D0899">
      <w:pPr>
        <w:pStyle w:val="Prrafodelista"/>
        <w:numPr>
          <w:ilvl w:val="0"/>
          <w:numId w:val="10"/>
        </w:numPr>
        <w:rPr>
          <w:rFonts w:ascii="Calibri Light" w:hAnsi="Calibri Light" w:cs="Calibri Light"/>
        </w:rPr>
      </w:pPr>
      <w:r w:rsidRPr="000D0899">
        <w:rPr>
          <w:rFonts w:asciiTheme="minorHAnsi" w:hAnsiTheme="minorHAnsi" w:cstheme="minorHAnsi"/>
        </w:rPr>
        <w:t>Cada fila de la misma tabla debe contener datos diferentes.</w:t>
      </w:r>
      <w:r w:rsidRPr="000D0899">
        <w:rPr>
          <w:rFonts w:ascii="Calibri Light" w:hAnsi="Calibri Light" w:cs="Calibri Light"/>
        </w:rPr>
        <w:tab/>
      </w:r>
    </w:p>
    <w:p w14:paraId="53D90DEA" w14:textId="1813F01C" w:rsidR="000D0899" w:rsidRDefault="000D0899" w:rsidP="000D0899">
      <w:pPr>
        <w:rPr>
          <w:rFonts w:asciiTheme="minorHAnsi" w:hAnsiTheme="minorHAnsi" w:cstheme="minorHAnsi"/>
        </w:rPr>
      </w:pPr>
      <w:r w:rsidRPr="000D0899">
        <w:rPr>
          <w:rFonts w:asciiTheme="minorHAnsi" w:hAnsiTheme="minorHAnsi" w:cstheme="minorHAnsi"/>
          <w:b/>
        </w:rPr>
        <w:t>Descripción</w:t>
      </w:r>
      <w:r w:rsidRPr="000D0899">
        <w:rPr>
          <w:rFonts w:asciiTheme="minorHAnsi" w:hAnsiTheme="minorHAnsi" w:cstheme="minorHAnsi"/>
        </w:rPr>
        <w:t>: La tabla se encuentra en la primera forma normal después de cumplir con los requerimientos antes mencionados. Esta formal nos ayuda con el orden y la coherencia, proporcionando identificadores únicos, valores únicos y no repetidos.</w:t>
      </w:r>
    </w:p>
    <w:p w14:paraId="6309A358" w14:textId="3771A61C" w:rsidR="00AF1DB1" w:rsidRPr="00AF1DB1" w:rsidRDefault="00AF1DB1" w:rsidP="00AF1DB1">
      <w:pPr>
        <w:pStyle w:val="Prrafodelista"/>
        <w:numPr>
          <w:ilvl w:val="0"/>
          <w:numId w:val="13"/>
        </w:numPr>
        <w:rPr>
          <w:rFonts w:ascii="Calibri Light" w:hAnsi="Calibri Light" w:cs="Calibri Light"/>
        </w:rPr>
      </w:pPr>
      <w:r w:rsidRPr="00AF1DB1">
        <w:rPr>
          <w:color w:val="1F4E79" w:themeColor="accent5" w:themeShade="80"/>
          <w:lang w:eastAsia="en-US"/>
        </w:rPr>
        <w:t xml:space="preserve">Finca: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4DB6D8AE" w14:textId="6CF7B373" w:rsidR="00AF1DB1" w:rsidRPr="00AF1DB1" w:rsidRDefault="00AF1DB1" w:rsidP="009B15B3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Pagos de la finca</w:t>
      </w:r>
      <w:r>
        <w:rPr>
          <w:color w:val="1F4E79" w:themeColor="accent5" w:themeShade="80"/>
          <w:lang w:eastAsia="en-US"/>
        </w:rPr>
        <w:t>:</w:t>
      </w:r>
      <w:r w:rsidRPr="00AF1DB1">
        <w:rPr>
          <w:rFonts w:asciiTheme="minorHAnsi" w:hAnsiTheme="minorHAnsi" w:cstheme="minorHAnsi"/>
        </w:rPr>
        <w:t xml:space="preserve"> se encuentra en 1FN, ya que cuenta con un identificador único y cada columna cuenta con valores únicos y no son repetitivos.</w:t>
      </w:r>
    </w:p>
    <w:p w14:paraId="7AA377EE" w14:textId="76875FCE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Productos a vender</w:t>
      </w:r>
      <w:r>
        <w:rPr>
          <w:color w:val="1F4E79" w:themeColor="accent5" w:themeShade="80"/>
          <w:lang w:eastAsia="en-US"/>
        </w:rPr>
        <w:t>:</w:t>
      </w:r>
      <w:r w:rsidRPr="00AF1DB1">
        <w:rPr>
          <w:rFonts w:asciiTheme="minorHAnsi" w:hAnsiTheme="minorHAnsi" w:cstheme="minorHAnsi"/>
        </w:rPr>
        <w:t xml:space="preserve"> se encuentra en 1FN, ya que cuenta con un identificador único y cada columna cuenta con valores únicos y no son repetitivos.</w:t>
      </w:r>
    </w:p>
    <w:p w14:paraId="6C3CD4CD" w14:textId="2EBB3060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Proveedores</w:t>
      </w:r>
      <w:r>
        <w:rPr>
          <w:color w:val="1F4E79" w:themeColor="accent5" w:themeShade="80"/>
          <w:lang w:eastAsia="en-US"/>
        </w:rPr>
        <w:t>:</w:t>
      </w:r>
      <w:r w:rsidRPr="00AF1DB1">
        <w:rPr>
          <w:rFonts w:asciiTheme="minorHAnsi" w:hAnsiTheme="minorHAnsi" w:cstheme="minorHAnsi"/>
        </w:rPr>
        <w:t xml:space="preserve"> se encuentra en 1FN, ya que cuenta con un identificador único y cada columna cuenta con valores únicos y no son repetitivos.</w:t>
      </w:r>
    </w:p>
    <w:p w14:paraId="74BCB9AD" w14:textId="746924F8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Área de la finca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072C0FC5" w14:textId="0BDB31DF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Cargo: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4065BE06" w14:textId="6946095B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Empleados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1A37D4A2" w14:textId="0CBE26B7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Compras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6AE50644" w14:textId="7C69A975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Bonificaciones/descuentos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6F2E607A" w14:textId="04CFABC2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Pago de los empleados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6138193C" w14:textId="5F12DEA0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Herramientas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402D08CF" w14:textId="5EDD12E0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Horario de empleados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1AB7CA43" w14:textId="63849AB6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Vacaciones de empleados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17D736BF" w14:textId="3AE1FD07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Agroquímicos: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365BFF06" w14:textId="6F5C7268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Cultivo: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02536785" w14:textId="1F988948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Cuidado del culti</w:t>
      </w:r>
      <w:r>
        <w:rPr>
          <w:color w:val="1F4E79" w:themeColor="accent5" w:themeShade="80"/>
          <w:lang w:eastAsia="en-US"/>
        </w:rPr>
        <w:t xml:space="preserve">vo: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54B700BA" w14:textId="681BD08F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Monitoreo: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0BA3CE3F" w14:textId="2EEE60E9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Cosecha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262BF5DE" w14:textId="0A78F64D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Procesos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7F841B37" w14:textId="46C37A50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Cultivo enfermo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0A14F775" w14:textId="5F9BD624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Clientes: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6165FB53" w14:textId="34C2984F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Ventas: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2067855B" w14:textId="23D89EBF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Registro de envío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3E73C49B" w14:textId="72D94C60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Precio de envío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7A4A5242" w14:textId="766EAC3F" w:rsidR="00AF1DB1" w:rsidRPr="00AF1DB1" w:rsidRDefault="00AF1DB1" w:rsidP="00AF1DB1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Daños: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4FEF20A9" w14:textId="6430423C" w:rsidR="00AF1DB1" w:rsidRPr="00AF1DB1" w:rsidRDefault="00AF1DB1" w:rsidP="000D0899">
      <w:pPr>
        <w:pStyle w:val="Prrafodelista"/>
        <w:numPr>
          <w:ilvl w:val="0"/>
          <w:numId w:val="13"/>
        </w:numPr>
        <w:rPr>
          <w:color w:val="1F4E79" w:themeColor="accent5" w:themeShade="80"/>
          <w:lang w:eastAsia="en-US"/>
        </w:rPr>
      </w:pPr>
      <w:r w:rsidRPr="00AF1DB1">
        <w:rPr>
          <w:color w:val="1F4E79" w:themeColor="accent5" w:themeShade="80"/>
          <w:lang w:eastAsia="en-US"/>
        </w:rPr>
        <w:t>Lotes</w:t>
      </w:r>
      <w:r>
        <w:rPr>
          <w:color w:val="1F4E79" w:themeColor="accent5" w:themeShade="80"/>
          <w:lang w:eastAsia="en-US"/>
        </w:rPr>
        <w:t xml:space="preserve">: </w:t>
      </w:r>
      <w:r w:rsidRPr="00AF1DB1">
        <w:rPr>
          <w:rFonts w:asciiTheme="minorHAnsi" w:hAnsiTheme="minorHAnsi" w:cstheme="minorHAnsi"/>
        </w:rPr>
        <w:t>se encuentra en 1FN, ya que cuenta con un identificador único y cada columna cuenta con valores únicos y no son repetitivos.</w:t>
      </w:r>
    </w:p>
    <w:p w14:paraId="452629F4" w14:textId="77777777" w:rsidR="000D0899" w:rsidRPr="000D0899" w:rsidRDefault="000D0899" w:rsidP="000D0899">
      <w:pPr>
        <w:pStyle w:val="Ttulo2"/>
        <w:rPr>
          <w:rFonts w:ascii="Cascadia Mono" w:hAnsi="Cascadia Mono" w:cs="Cascadia Mono"/>
          <w:b/>
          <w:color w:val="1F4E79" w:themeColor="accent5" w:themeShade="80"/>
          <w:sz w:val="28"/>
        </w:rPr>
      </w:pPr>
      <w:bookmarkStart w:id="16" w:name="_Toc182508949"/>
      <w:bookmarkStart w:id="17" w:name="_Toc182984307"/>
      <w:bookmarkStart w:id="18" w:name="_Toc183428543"/>
      <w:r w:rsidRPr="000D0899">
        <w:rPr>
          <w:rFonts w:ascii="Cascadia Mono" w:hAnsi="Cascadia Mono" w:cs="Cascadia Mono"/>
          <w:b/>
          <w:color w:val="1F4E79" w:themeColor="accent5" w:themeShade="80"/>
          <w:sz w:val="28"/>
        </w:rPr>
        <w:t>Segunda forma Normal (2FN)</w:t>
      </w:r>
      <w:bookmarkEnd w:id="16"/>
      <w:bookmarkEnd w:id="17"/>
      <w:bookmarkEnd w:id="18"/>
    </w:p>
    <w:p w14:paraId="642454CC" w14:textId="5A443607" w:rsidR="000D0899" w:rsidRPr="00AF1DB1" w:rsidRDefault="000D0899" w:rsidP="00AF1DB1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F1DB1">
        <w:rPr>
          <w:rFonts w:asciiTheme="minorHAnsi" w:hAnsiTheme="minorHAnsi" w:cstheme="minorHAnsi"/>
        </w:rPr>
        <w:t>Debe estar en F1</w:t>
      </w:r>
    </w:p>
    <w:p w14:paraId="60D60A2C" w14:textId="20033DC4" w:rsidR="000D0899" w:rsidRPr="00AF1DB1" w:rsidRDefault="000D0899" w:rsidP="00AF1DB1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F1DB1">
        <w:rPr>
          <w:rFonts w:asciiTheme="minorHAnsi" w:hAnsiTheme="minorHAnsi" w:cstheme="minorHAnsi"/>
        </w:rPr>
        <w:t>La relación debe tener una clave principal de preferencia simple</w:t>
      </w:r>
    </w:p>
    <w:p w14:paraId="0E5121B0" w14:textId="20608601" w:rsidR="000D0899" w:rsidRPr="00AF1DB1" w:rsidRDefault="000D0899" w:rsidP="00AF1DB1">
      <w:pPr>
        <w:pStyle w:val="Prrafodelista"/>
        <w:numPr>
          <w:ilvl w:val="0"/>
          <w:numId w:val="12"/>
        </w:numPr>
        <w:rPr>
          <w:rFonts w:asciiTheme="minorHAnsi" w:hAnsiTheme="minorHAnsi" w:cstheme="minorHAnsi"/>
        </w:rPr>
      </w:pPr>
      <w:r w:rsidRPr="00AF1DB1">
        <w:rPr>
          <w:rFonts w:asciiTheme="minorHAnsi" w:hAnsiTheme="minorHAnsi" w:cstheme="minorHAnsi"/>
        </w:rPr>
        <w:t>Cada atributo de la tabla debe depender del atributo clave.</w:t>
      </w:r>
    </w:p>
    <w:p w14:paraId="3D4E3BE4" w14:textId="79E7D4F3" w:rsidR="00F22073" w:rsidRDefault="000D0899" w:rsidP="000D0899">
      <w:pPr>
        <w:rPr>
          <w:rFonts w:asciiTheme="minorHAnsi" w:hAnsiTheme="minorHAnsi" w:cstheme="minorHAnsi"/>
        </w:rPr>
      </w:pPr>
      <w:r w:rsidRPr="00AF1DB1">
        <w:rPr>
          <w:rFonts w:asciiTheme="minorHAnsi" w:hAnsiTheme="minorHAnsi" w:cstheme="minorHAnsi"/>
          <w:b/>
        </w:rPr>
        <w:t>Descripción</w:t>
      </w:r>
      <w:r w:rsidRPr="000D0899">
        <w:rPr>
          <w:rFonts w:asciiTheme="minorHAnsi" w:hAnsiTheme="minorHAnsi" w:cstheme="minorHAnsi"/>
        </w:rPr>
        <w:t>: Para estar en la segunda forma normal debemos haber cumplido con los requerimientos antes mencionados. En este paso verificamos que los datos dependan de la llave primaria.</w:t>
      </w:r>
    </w:p>
    <w:p w14:paraId="66B71766" w14:textId="2BC4998D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Finca: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2099390A" w14:textId="45DBF29D" w:rsidR="00F22073" w:rsidRPr="00F22073" w:rsidRDefault="00F22073" w:rsidP="009B15B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Pagos de la finca</w:t>
      </w:r>
      <w:r>
        <w:rPr>
          <w:color w:val="1F4E79" w:themeColor="accent5" w:themeShade="80"/>
          <w:lang w:eastAsia="en-US"/>
        </w:rPr>
        <w:t xml:space="preserve">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312E05B5" w14:textId="16E98FC2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Productos a vender</w:t>
      </w:r>
      <w:r>
        <w:rPr>
          <w:color w:val="1F4E79" w:themeColor="accent5" w:themeShade="80"/>
          <w:lang w:eastAsia="en-US"/>
        </w:rPr>
        <w:t xml:space="preserve">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4D9DB8C2" w14:textId="467C0449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Proveedores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36C5D9AC" w14:textId="1E10E804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Área de la finca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5F3C643D" w14:textId="0B04660E" w:rsidR="00F22073" w:rsidRPr="00F22073" w:rsidRDefault="009B15B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Cargo: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2ADE6050" w14:textId="3FF4C77D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Empleados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3021A2F9" w14:textId="12020167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Compras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1575EFFE" w14:textId="40EABC65" w:rsidR="00F22073" w:rsidRPr="00F22073" w:rsidRDefault="009B15B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Agroquímicos: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6884AC54" w14:textId="4A3DE34E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Pago de los empleados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44D3F02D" w14:textId="093FE691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Herramientas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11B1CA23" w14:textId="77BE336F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Horario de empleados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6CA467BF" w14:textId="706A1B57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Vacaciones de empleados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7A2CEBB7" w14:textId="0FAD644C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Fertilizantes/insecticidas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285BC9E3" w14:textId="7E568AFF" w:rsidR="00F22073" w:rsidRPr="00F22073" w:rsidRDefault="009B15B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Cultivo: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645CCD6C" w14:textId="63BF8BA4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Cuidado del culti</w:t>
      </w:r>
      <w:r w:rsidR="009B15B3">
        <w:rPr>
          <w:color w:val="1F4E79" w:themeColor="accent5" w:themeShade="80"/>
          <w:lang w:eastAsia="en-US"/>
        </w:rPr>
        <w:t xml:space="preserve">vo: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57419EC5" w14:textId="59DD9232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Monitoreo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0B74D30C" w14:textId="67ABBA07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Cosecha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1BD120EB" w14:textId="759FB767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Procesos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40E89BA2" w14:textId="24AEE63A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Cultivo enfermo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36A75B89" w14:textId="36457E34" w:rsidR="00F22073" w:rsidRPr="00F22073" w:rsidRDefault="009B15B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Clientes: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4D6F6DC3" w14:textId="6C7A0D3B" w:rsidR="00F22073" w:rsidRPr="00F22073" w:rsidRDefault="009B15B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Ventas: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46D2A742" w14:textId="71B4B697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Registro de envío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1A676B84" w14:textId="65CFB243" w:rsidR="00F22073" w:rsidRPr="00F2207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Precio de envío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0C9466F2" w14:textId="2A513061" w:rsidR="00F22073" w:rsidRPr="00F22073" w:rsidRDefault="009B15B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 xml:space="preserve">Daños: </w:t>
      </w:r>
      <w:r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343E0A09" w14:textId="4DDF9ED1" w:rsidR="00F22073" w:rsidRPr="009B15B3" w:rsidRDefault="00F22073" w:rsidP="00F22073">
      <w:pPr>
        <w:pStyle w:val="Prrafodelista"/>
        <w:numPr>
          <w:ilvl w:val="0"/>
          <w:numId w:val="14"/>
        </w:numPr>
        <w:rPr>
          <w:color w:val="1F4E79" w:themeColor="accent5" w:themeShade="80"/>
          <w:lang w:eastAsia="en-US"/>
        </w:rPr>
      </w:pPr>
      <w:r w:rsidRPr="00F22073">
        <w:rPr>
          <w:color w:val="1F4E79" w:themeColor="accent5" w:themeShade="80"/>
          <w:lang w:eastAsia="en-US"/>
        </w:rPr>
        <w:t>Lotes</w:t>
      </w:r>
      <w:r w:rsidR="009B15B3">
        <w:rPr>
          <w:color w:val="1F4E79" w:themeColor="accent5" w:themeShade="80"/>
          <w:lang w:eastAsia="en-US"/>
        </w:rPr>
        <w:t xml:space="preserve">: </w:t>
      </w:r>
      <w:r w:rsidR="009B15B3" w:rsidRPr="00F22073">
        <w:rPr>
          <w:rFonts w:asciiTheme="minorHAnsi" w:hAnsiTheme="minorHAnsi" w:cstheme="minorHAnsi"/>
        </w:rPr>
        <w:t>se encuentra en 2FN, ya que cuenta con un identificador único (llave primaria) y cada columna depende de él.</w:t>
      </w:r>
    </w:p>
    <w:p w14:paraId="16DC9C1C" w14:textId="64C84D08" w:rsidR="009B15B3" w:rsidRDefault="009B15B3" w:rsidP="009B15B3">
      <w:pPr>
        <w:rPr>
          <w:color w:val="1F4E79" w:themeColor="accent5" w:themeShade="80"/>
          <w:lang w:eastAsia="en-US"/>
        </w:rPr>
      </w:pPr>
    </w:p>
    <w:p w14:paraId="6B0720BC" w14:textId="77777777" w:rsidR="009B15B3" w:rsidRPr="009B15B3" w:rsidRDefault="009B15B3" w:rsidP="009B15B3">
      <w:pPr>
        <w:pStyle w:val="Ttulo2"/>
        <w:rPr>
          <w:rFonts w:ascii="Cascadia Mono" w:hAnsi="Cascadia Mono" w:cs="Cascadia Mono"/>
          <w:b/>
          <w:bCs/>
          <w:color w:val="1F4E79" w:themeColor="accent5" w:themeShade="80"/>
          <w:sz w:val="28"/>
          <w:szCs w:val="28"/>
        </w:rPr>
      </w:pPr>
      <w:bookmarkStart w:id="19" w:name="_Toc182508950"/>
      <w:bookmarkStart w:id="20" w:name="_Toc182984308"/>
      <w:bookmarkStart w:id="21" w:name="_Toc183428544"/>
      <w:r w:rsidRPr="009B15B3">
        <w:rPr>
          <w:rFonts w:ascii="Cascadia Mono" w:hAnsi="Cascadia Mono" w:cs="Cascadia Mono"/>
          <w:b/>
          <w:bCs/>
          <w:color w:val="1F4E79" w:themeColor="accent5" w:themeShade="80"/>
          <w:sz w:val="28"/>
          <w:szCs w:val="28"/>
        </w:rPr>
        <w:t>Tercera forma Normal (3FN)</w:t>
      </w:r>
      <w:bookmarkEnd w:id="19"/>
      <w:bookmarkEnd w:id="20"/>
      <w:bookmarkEnd w:id="21"/>
    </w:p>
    <w:p w14:paraId="0B7FADC8" w14:textId="140A3D16" w:rsidR="009B15B3" w:rsidRPr="009B15B3" w:rsidRDefault="009B15B3" w:rsidP="009B15B3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r w:rsidRPr="009B15B3">
        <w:rPr>
          <w:rFonts w:asciiTheme="minorHAnsi" w:hAnsiTheme="minorHAnsi" w:cstheme="minorHAnsi"/>
        </w:rPr>
        <w:t>Debe estar en F2</w:t>
      </w:r>
    </w:p>
    <w:p w14:paraId="2DE3E613" w14:textId="12E49653" w:rsidR="009B15B3" w:rsidRPr="009B15B3" w:rsidRDefault="009B15B3" w:rsidP="009B15B3">
      <w:pPr>
        <w:pStyle w:val="Prrafodelista"/>
        <w:numPr>
          <w:ilvl w:val="0"/>
          <w:numId w:val="16"/>
        </w:numPr>
        <w:rPr>
          <w:rFonts w:asciiTheme="minorHAnsi" w:hAnsiTheme="minorHAnsi" w:cstheme="minorHAnsi"/>
        </w:rPr>
      </w:pPr>
      <w:r w:rsidRPr="009B15B3">
        <w:rPr>
          <w:rFonts w:asciiTheme="minorHAnsi" w:hAnsiTheme="minorHAnsi" w:cstheme="minorHAnsi"/>
        </w:rPr>
        <w:t>se eliminan los datos repetidos</w:t>
      </w:r>
    </w:p>
    <w:p w14:paraId="1AFE30DC" w14:textId="77777777" w:rsidR="009B15B3" w:rsidRPr="009B15B3" w:rsidRDefault="009B15B3" w:rsidP="009B15B3">
      <w:pPr>
        <w:rPr>
          <w:rFonts w:asciiTheme="minorHAnsi" w:hAnsiTheme="minorHAnsi" w:cstheme="minorHAnsi"/>
        </w:rPr>
      </w:pPr>
      <w:r w:rsidRPr="009B15B3">
        <w:rPr>
          <w:rFonts w:asciiTheme="minorHAnsi" w:hAnsiTheme="minorHAnsi" w:cstheme="minorHAnsi"/>
          <w:b/>
        </w:rPr>
        <w:t>Descripción</w:t>
      </w:r>
      <w:r w:rsidRPr="009B15B3">
        <w:rPr>
          <w:rFonts w:asciiTheme="minorHAnsi" w:hAnsiTheme="minorHAnsi" w:cstheme="minorHAnsi"/>
        </w:rPr>
        <w:t>: En esta tercera forma normal tendremos en cuenta todos los requerimientos antes mencionados y eliminaremos datos repetidos que puedan dañar o generar una sobrecarga de datos en la base de datos, para esto podremos crear una nueva columna.</w:t>
      </w:r>
    </w:p>
    <w:p w14:paraId="4BF92BE8" w14:textId="081E0E5A" w:rsidR="009B15B3" w:rsidRPr="009B15B3" w:rsidRDefault="009B15B3" w:rsidP="009B15B3">
      <w:pPr>
        <w:pStyle w:val="Prrafodelista"/>
        <w:numPr>
          <w:ilvl w:val="0"/>
          <w:numId w:val="17"/>
        </w:numPr>
        <w:rPr>
          <w:rFonts w:asciiTheme="minorHAnsi" w:hAnsiTheme="minorHAnsi" w:cstheme="minorHAnsi"/>
        </w:rPr>
      </w:pPr>
      <w:r w:rsidRPr="009B15B3">
        <w:rPr>
          <w:color w:val="1F4E79" w:themeColor="accent5" w:themeShade="80"/>
          <w:lang w:eastAsia="en-US"/>
        </w:rPr>
        <w:t>Finca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31162E49" w14:textId="5AC7A96C" w:rsidR="009B15B3" w:rsidRPr="009B15B3" w:rsidRDefault="009B15B3" w:rsidP="009B15B3">
      <w:pPr>
        <w:pStyle w:val="Prrafodelista"/>
        <w:numPr>
          <w:ilvl w:val="0"/>
          <w:numId w:val="17"/>
        </w:numPr>
        <w:rPr>
          <w:rFonts w:asciiTheme="minorHAnsi" w:hAnsiTheme="minorHAnsi" w:cstheme="minorHAnsi"/>
        </w:rPr>
      </w:pPr>
      <w:r w:rsidRPr="009B15B3">
        <w:rPr>
          <w:color w:val="1F4E79" w:themeColor="accent5" w:themeShade="80"/>
          <w:lang w:eastAsia="en-US"/>
        </w:rPr>
        <w:t>Pagos de la finca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  <w:r w:rsidRPr="009B15B3">
        <w:rPr>
          <w:color w:val="1F4E79" w:themeColor="accent5" w:themeShade="80"/>
          <w:lang w:eastAsia="en-US"/>
        </w:rPr>
        <w:t xml:space="preserve"> </w:t>
      </w:r>
    </w:p>
    <w:p w14:paraId="3AFA798A" w14:textId="57FFA24C" w:rsidR="009B15B3" w:rsidRPr="009B15B3" w:rsidRDefault="009B15B3" w:rsidP="009B15B3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Productos a vender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361586DD" w14:textId="5D66853E" w:rsidR="009B15B3" w:rsidRPr="009B15B3" w:rsidRDefault="009B15B3" w:rsidP="009B15B3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Proveedores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72E39D0E" w14:textId="2CA3D8C5" w:rsidR="009B15B3" w:rsidRPr="009B15B3" w:rsidRDefault="009B15B3" w:rsidP="009B15B3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Área de la finca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210D1AF3" w14:textId="4E3E5893" w:rsidR="009B15B3" w:rsidRPr="009B15B3" w:rsidRDefault="009B15B3" w:rsidP="009B15B3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>Cargo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0ECF8F4F" w14:textId="073F6349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Empleados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4BB97190" w14:textId="4DDD391A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Compras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24466D11" w14:textId="37AD23C5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Bonificaciones/descuentos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3CD2F127" w14:textId="74D03E2B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Pago de los empleados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037A460E" w14:textId="66FAA979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Herramientas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04DE353F" w14:textId="64300026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Horario de empleados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5BAD612A" w14:textId="7039472F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Vacaciones de empleados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257579B4" w14:textId="0B0C0A04" w:rsidR="009B15B3" w:rsidRPr="009B15B3" w:rsidRDefault="00D34645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>Agroquímico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26CAA205" w14:textId="1EBE0AE8" w:rsidR="009B15B3" w:rsidRPr="009B15B3" w:rsidRDefault="00D34645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>Cultivo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46B65310" w14:textId="016107DA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Cuidado del culti</w:t>
      </w:r>
      <w:r w:rsidR="00D34645">
        <w:rPr>
          <w:color w:val="1F4E79" w:themeColor="accent5" w:themeShade="80"/>
          <w:lang w:eastAsia="en-US"/>
        </w:rPr>
        <w:t>vo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5B9D5DF5" w14:textId="753B6ECA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Monitoreo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3F2A7558" w14:textId="518B18D1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Cosecha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5AE475AD" w14:textId="4D52BEA6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Procesos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09835D58" w14:textId="089D2C6F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Cultivo enfermo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0FA0B73D" w14:textId="753C6D18" w:rsidR="009B15B3" w:rsidRPr="009B15B3" w:rsidRDefault="00D34645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>Clientes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23A25077" w14:textId="004B3104" w:rsidR="009B15B3" w:rsidRPr="009B15B3" w:rsidRDefault="009B15B3" w:rsidP="009B15B3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Ventas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  <w:r w:rsidR="00D34645" w:rsidRPr="009B15B3">
        <w:rPr>
          <w:color w:val="1F4E79" w:themeColor="accent5" w:themeShade="80"/>
          <w:lang w:eastAsia="en-US"/>
        </w:rPr>
        <w:t xml:space="preserve"> </w:t>
      </w:r>
      <w:r w:rsidRPr="009B15B3">
        <w:rPr>
          <w:color w:val="1F4E79" w:themeColor="accent5" w:themeShade="80"/>
          <w:lang w:eastAsia="en-US"/>
        </w:rPr>
        <w:t xml:space="preserve"> </w:t>
      </w:r>
    </w:p>
    <w:p w14:paraId="24F5ACA4" w14:textId="0E1C4CD8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Registro de envío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7FECC706" w14:textId="26678C83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Precio de envío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399C1AE7" w14:textId="1C33892D" w:rsidR="009B15B3" w:rsidRPr="009B15B3" w:rsidRDefault="00D34645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>
        <w:rPr>
          <w:color w:val="1F4E79" w:themeColor="accent5" w:themeShade="80"/>
          <w:lang w:eastAsia="en-US"/>
        </w:rPr>
        <w:t>Daños</w:t>
      </w:r>
      <w:r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34C0F526" w14:textId="735FFDC8" w:rsidR="009B15B3" w:rsidRPr="009B15B3" w:rsidRDefault="009B15B3" w:rsidP="00D34645">
      <w:pPr>
        <w:pStyle w:val="Prrafodelista"/>
        <w:numPr>
          <w:ilvl w:val="0"/>
          <w:numId w:val="17"/>
        </w:numPr>
        <w:rPr>
          <w:color w:val="1F4E79" w:themeColor="accent5" w:themeShade="80"/>
          <w:lang w:eastAsia="en-US"/>
        </w:rPr>
      </w:pPr>
      <w:r w:rsidRPr="009B15B3">
        <w:rPr>
          <w:color w:val="1F4E79" w:themeColor="accent5" w:themeShade="80"/>
          <w:lang w:eastAsia="en-US"/>
        </w:rPr>
        <w:t>Lotes</w:t>
      </w:r>
      <w:r w:rsidR="00D34645" w:rsidRPr="009B15B3">
        <w:rPr>
          <w:rFonts w:asciiTheme="minorHAnsi" w:hAnsiTheme="minorHAnsi" w:cstheme="minorHAnsi"/>
        </w:rPr>
        <w:t>: se encuentra en 3FN, ya que pasó por la segunda forma y no cuenta con datos repetidos.</w:t>
      </w:r>
    </w:p>
    <w:p w14:paraId="45D13885" w14:textId="3C1A61AC" w:rsidR="00D34645" w:rsidRDefault="00D34645" w:rsidP="00D34645">
      <w:pPr>
        <w:pStyle w:val="Ttulo1"/>
        <w:jc w:val="center"/>
        <w:rPr>
          <w:rFonts w:ascii="Cascadia Mono" w:hAnsi="Cascadia Mono" w:cs="Cascadia Mono"/>
          <w:b/>
          <w:color w:val="1F4E79" w:themeColor="accent5" w:themeShade="80"/>
          <w:sz w:val="36"/>
          <w:lang w:eastAsia="en-US"/>
        </w:rPr>
      </w:pPr>
      <w:r w:rsidRPr="00D34645">
        <w:rPr>
          <w:rFonts w:ascii="Cascadia Mono" w:hAnsi="Cascadia Mono" w:cs="Cascadia Mono"/>
          <w:b/>
          <w:color w:val="1F4E79" w:themeColor="accent5" w:themeShade="80"/>
          <w:sz w:val="36"/>
          <w:lang w:eastAsia="en-US"/>
        </w:rPr>
        <w:t>Consultas</w:t>
      </w:r>
    </w:p>
    <w:p w14:paraId="5B21E6B0" w14:textId="7205723F" w:rsidR="00D34645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C</w:t>
      </w:r>
      <w:r w:rsidR="00D34645">
        <w:rPr>
          <w:lang w:eastAsia="en-US"/>
        </w:rPr>
        <w:t>antidad de cacao producido por año.</w:t>
      </w:r>
    </w:p>
    <w:p w14:paraId="004CB431" w14:textId="3ADE3D35" w:rsidR="00D34645" w:rsidRDefault="00D34645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Promedio de producción de cacao por lote</w:t>
      </w:r>
    </w:p>
    <w:p w14:paraId="7ADEFA89" w14:textId="48007800" w:rsidR="00D34645" w:rsidRDefault="00D34645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Productos disponibles</w:t>
      </w:r>
      <w:r w:rsidR="001D5D9E">
        <w:rPr>
          <w:lang w:eastAsia="en-US"/>
        </w:rPr>
        <w:t xml:space="preserve"> en el inventario</w:t>
      </w:r>
      <w:r>
        <w:rPr>
          <w:lang w:eastAsia="en-US"/>
        </w:rPr>
        <w:t>.</w:t>
      </w:r>
    </w:p>
    <w:p w14:paraId="2DBFE584" w14:textId="4BA7AB7B" w:rsidR="00D34645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los empleados que se encuentran trabajando en la finca.</w:t>
      </w:r>
    </w:p>
    <w:p w14:paraId="0F617F19" w14:textId="781FEE47" w:rsidR="001D5D9E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los empleados que están de vacaciones.</w:t>
      </w:r>
    </w:p>
    <w:p w14:paraId="7C05211C" w14:textId="10684CFD" w:rsidR="001D5D9E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Total, de horas trabajadas por los empleados</w:t>
      </w:r>
    </w:p>
    <w:p w14:paraId="5C564032" w14:textId="68DC2452" w:rsidR="001D5D9E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Promedio de salario de los empleados en la finca.</w:t>
      </w:r>
    </w:p>
    <w:p w14:paraId="606A451D" w14:textId="780B5E48" w:rsidR="001D5D9E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los empleados que trabajan y trabajaron en la finca.</w:t>
      </w:r>
    </w:p>
    <w:p w14:paraId="672CF35B" w14:textId="14B91547" w:rsidR="001D5D9E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las herramientas que tengan algún daño.</w:t>
      </w:r>
    </w:p>
    <w:p w14:paraId="1B7213B2" w14:textId="321D1D80" w:rsidR="001D5D9E" w:rsidRDefault="001D5D9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las herramientas que se encuentren en buen estado.</w:t>
      </w:r>
    </w:p>
    <w:p w14:paraId="220193AA" w14:textId="41F3A0C3" w:rsidR="0039270E" w:rsidRDefault="0039270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las maquinas que se encuentran en mal estado.</w:t>
      </w:r>
    </w:p>
    <w:p w14:paraId="3A6B3B12" w14:textId="209ABDAF" w:rsidR="0039270E" w:rsidRDefault="0039270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las maquinas que están disponibles.</w:t>
      </w:r>
    </w:p>
    <w:p w14:paraId="6B6BAF99" w14:textId="6B88530F" w:rsidR="0039270E" w:rsidRDefault="0039270E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los procesos por los que pasa el cacao para crear un producto.</w:t>
      </w:r>
    </w:p>
    <w:p w14:paraId="67E74F32" w14:textId="7D966AF6" w:rsidR="00D443B4" w:rsidRDefault="00D443B4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los tipos de agroquímicos de la finca.</w:t>
      </w:r>
    </w:p>
    <w:p w14:paraId="0E9261E5" w14:textId="4FA5720D" w:rsidR="00D443B4" w:rsidRDefault="00D443B4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Listar los tipos de agroquímicos disponibles.</w:t>
      </w:r>
    </w:p>
    <w:p w14:paraId="19154E77" w14:textId="5B6D1217" w:rsidR="00D443B4" w:rsidRDefault="00D443B4" w:rsidP="00D34645">
      <w:pPr>
        <w:pStyle w:val="Prrafodelista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Listar los </w:t>
      </w:r>
    </w:p>
    <w:p w14:paraId="2F0BB433" w14:textId="77777777" w:rsidR="001D5D9E" w:rsidRPr="00D34645" w:rsidRDefault="001D5D9E" w:rsidP="001D5D9E">
      <w:pPr>
        <w:pStyle w:val="Prrafodelista"/>
        <w:rPr>
          <w:lang w:eastAsia="en-US"/>
        </w:rPr>
      </w:pPr>
    </w:p>
    <w:p w14:paraId="5A1D1236" w14:textId="77777777" w:rsidR="00D34645" w:rsidRPr="00D34645" w:rsidRDefault="00D34645" w:rsidP="00D34645">
      <w:pPr>
        <w:rPr>
          <w:lang w:eastAsia="en-US"/>
        </w:rPr>
      </w:pPr>
    </w:p>
    <w:p w14:paraId="4DE16DCE" w14:textId="77777777" w:rsidR="00F22073" w:rsidRDefault="00F22073" w:rsidP="000D0899">
      <w:pPr>
        <w:rPr>
          <w:rFonts w:asciiTheme="minorHAnsi" w:hAnsiTheme="minorHAnsi" w:cstheme="minorHAnsi"/>
        </w:rPr>
      </w:pPr>
    </w:p>
    <w:p w14:paraId="608C88C1" w14:textId="77777777" w:rsidR="00F22073" w:rsidRPr="000D0899" w:rsidRDefault="00F22073" w:rsidP="000D0899">
      <w:pPr>
        <w:rPr>
          <w:rFonts w:asciiTheme="minorHAnsi" w:hAnsiTheme="minorHAnsi" w:cstheme="minorHAnsi"/>
        </w:rPr>
      </w:pPr>
    </w:p>
    <w:p w14:paraId="07721CCF" w14:textId="77777777" w:rsidR="000D0899" w:rsidRPr="000D0899" w:rsidRDefault="000D0899" w:rsidP="000D0899">
      <w:pPr>
        <w:rPr>
          <w:rFonts w:asciiTheme="minorHAnsi" w:hAnsiTheme="minorHAnsi" w:cstheme="minorHAnsi"/>
        </w:rPr>
      </w:pPr>
    </w:p>
    <w:sectPr w:rsidR="000D0899" w:rsidRPr="000D089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19C7C" w14:textId="77777777" w:rsidR="00B623DC" w:rsidRDefault="00B623DC" w:rsidP="005A72B2">
      <w:pPr>
        <w:spacing w:before="0" w:after="0" w:line="240" w:lineRule="auto"/>
      </w:pPr>
      <w:r>
        <w:separator/>
      </w:r>
    </w:p>
  </w:endnote>
  <w:endnote w:type="continuationSeparator" w:id="0">
    <w:p w14:paraId="1388D730" w14:textId="77777777" w:rsidR="00B623DC" w:rsidRDefault="00B623DC" w:rsidP="005A72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1F0D6" w14:textId="7D7E7C26" w:rsidR="001D5D9E" w:rsidRDefault="001D5D9E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4A711" wp14:editId="2C39F7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B8D352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623DC" w:rsidRPr="00B623DC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456D3" w14:textId="77777777" w:rsidR="00B623DC" w:rsidRDefault="00B623DC" w:rsidP="005A72B2">
      <w:pPr>
        <w:spacing w:before="0" w:after="0" w:line="240" w:lineRule="auto"/>
      </w:pPr>
      <w:r>
        <w:separator/>
      </w:r>
    </w:p>
  </w:footnote>
  <w:footnote w:type="continuationSeparator" w:id="0">
    <w:p w14:paraId="0165A6F9" w14:textId="77777777" w:rsidR="00B623DC" w:rsidRDefault="00B623DC" w:rsidP="005A72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620"/>
    <w:multiLevelType w:val="hybridMultilevel"/>
    <w:tmpl w:val="3F52A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92E3C"/>
    <w:multiLevelType w:val="hybridMultilevel"/>
    <w:tmpl w:val="6270DB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D0B43"/>
    <w:multiLevelType w:val="hybridMultilevel"/>
    <w:tmpl w:val="8BBAF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4FD"/>
    <w:multiLevelType w:val="hybridMultilevel"/>
    <w:tmpl w:val="EF005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F0F23"/>
    <w:multiLevelType w:val="hybridMultilevel"/>
    <w:tmpl w:val="5EFEC8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40EC7"/>
    <w:multiLevelType w:val="hybridMultilevel"/>
    <w:tmpl w:val="48A083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A67"/>
    <w:multiLevelType w:val="hybridMultilevel"/>
    <w:tmpl w:val="A87296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53B61"/>
    <w:multiLevelType w:val="hybridMultilevel"/>
    <w:tmpl w:val="06A40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F034C"/>
    <w:multiLevelType w:val="hybridMultilevel"/>
    <w:tmpl w:val="53149F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C7B03"/>
    <w:multiLevelType w:val="hybridMultilevel"/>
    <w:tmpl w:val="E222E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B2D19"/>
    <w:multiLevelType w:val="hybridMultilevel"/>
    <w:tmpl w:val="93A0C4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3532A"/>
    <w:multiLevelType w:val="hybridMultilevel"/>
    <w:tmpl w:val="B070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C23"/>
    <w:multiLevelType w:val="hybridMultilevel"/>
    <w:tmpl w:val="0C7EB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46867"/>
    <w:multiLevelType w:val="hybridMultilevel"/>
    <w:tmpl w:val="7F0EB0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C46AB"/>
    <w:multiLevelType w:val="hybridMultilevel"/>
    <w:tmpl w:val="8D8CDC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274F3"/>
    <w:multiLevelType w:val="hybridMultilevel"/>
    <w:tmpl w:val="B070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52155"/>
    <w:multiLevelType w:val="hybridMultilevel"/>
    <w:tmpl w:val="91E0C6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8596C"/>
    <w:multiLevelType w:val="hybridMultilevel"/>
    <w:tmpl w:val="B070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7022A"/>
    <w:multiLevelType w:val="hybridMultilevel"/>
    <w:tmpl w:val="B070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E4A30"/>
    <w:multiLevelType w:val="hybridMultilevel"/>
    <w:tmpl w:val="87F8A2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8"/>
  </w:num>
  <w:num w:numId="5">
    <w:abstractNumId w:val="4"/>
  </w:num>
  <w:num w:numId="6">
    <w:abstractNumId w:val="14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  <w:num w:numId="13">
    <w:abstractNumId w:val="18"/>
  </w:num>
  <w:num w:numId="14">
    <w:abstractNumId w:val="11"/>
  </w:num>
  <w:num w:numId="15">
    <w:abstractNumId w:val="12"/>
  </w:num>
  <w:num w:numId="16">
    <w:abstractNumId w:val="16"/>
  </w:num>
  <w:num w:numId="17">
    <w:abstractNumId w:val="17"/>
  </w:num>
  <w:num w:numId="18">
    <w:abstractNumId w:val="2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B2"/>
    <w:rsid w:val="00032712"/>
    <w:rsid w:val="000C7198"/>
    <w:rsid w:val="000D0899"/>
    <w:rsid w:val="00161DC1"/>
    <w:rsid w:val="001C1250"/>
    <w:rsid w:val="001D5D9E"/>
    <w:rsid w:val="00222953"/>
    <w:rsid w:val="00257B19"/>
    <w:rsid w:val="002634EF"/>
    <w:rsid w:val="002E41A1"/>
    <w:rsid w:val="002E76F4"/>
    <w:rsid w:val="002E7AB4"/>
    <w:rsid w:val="00311E4C"/>
    <w:rsid w:val="00313C12"/>
    <w:rsid w:val="00335572"/>
    <w:rsid w:val="0038662C"/>
    <w:rsid w:val="0039270E"/>
    <w:rsid w:val="003F66E9"/>
    <w:rsid w:val="004648B0"/>
    <w:rsid w:val="004733FF"/>
    <w:rsid w:val="00473CF7"/>
    <w:rsid w:val="00486B8F"/>
    <w:rsid w:val="004C165C"/>
    <w:rsid w:val="00530AEC"/>
    <w:rsid w:val="00541360"/>
    <w:rsid w:val="005746AA"/>
    <w:rsid w:val="005A72B2"/>
    <w:rsid w:val="005E602D"/>
    <w:rsid w:val="00606410"/>
    <w:rsid w:val="006376EA"/>
    <w:rsid w:val="006A7D8C"/>
    <w:rsid w:val="007028B7"/>
    <w:rsid w:val="007229FC"/>
    <w:rsid w:val="007C715E"/>
    <w:rsid w:val="007F171F"/>
    <w:rsid w:val="00840B79"/>
    <w:rsid w:val="008D18DF"/>
    <w:rsid w:val="009B15B3"/>
    <w:rsid w:val="009F0F7A"/>
    <w:rsid w:val="00A1571A"/>
    <w:rsid w:val="00A30A68"/>
    <w:rsid w:val="00A3378C"/>
    <w:rsid w:val="00A36613"/>
    <w:rsid w:val="00A70880"/>
    <w:rsid w:val="00AB63B1"/>
    <w:rsid w:val="00AF1DB1"/>
    <w:rsid w:val="00B31A05"/>
    <w:rsid w:val="00B623DC"/>
    <w:rsid w:val="00B72744"/>
    <w:rsid w:val="00BC6412"/>
    <w:rsid w:val="00C524B5"/>
    <w:rsid w:val="00CA474B"/>
    <w:rsid w:val="00CB3AF2"/>
    <w:rsid w:val="00CC30DD"/>
    <w:rsid w:val="00CF637F"/>
    <w:rsid w:val="00D07A56"/>
    <w:rsid w:val="00D30C77"/>
    <w:rsid w:val="00D34645"/>
    <w:rsid w:val="00D443B4"/>
    <w:rsid w:val="00D877FD"/>
    <w:rsid w:val="00D95052"/>
    <w:rsid w:val="00DE543A"/>
    <w:rsid w:val="00DF30A0"/>
    <w:rsid w:val="00E277CC"/>
    <w:rsid w:val="00E941D2"/>
    <w:rsid w:val="00E95651"/>
    <w:rsid w:val="00EB2531"/>
    <w:rsid w:val="00EC7576"/>
    <w:rsid w:val="00EF1ECF"/>
    <w:rsid w:val="00F22073"/>
    <w:rsid w:val="00F2295D"/>
    <w:rsid w:val="00F36ABD"/>
    <w:rsid w:val="00F43C72"/>
    <w:rsid w:val="00F8469E"/>
    <w:rsid w:val="00FF10CC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497BD"/>
  <w15:chartTrackingRefBased/>
  <w15:docId w15:val="{08E2F859-91F8-440C-8E32-3E00E911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2B2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A7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72B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A72B2"/>
    <w:pPr>
      <w:spacing w:before="0" w:beforeAutospacing="0" w:afterAutospacing="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A72B2"/>
    <w:pPr>
      <w:spacing w:before="0" w:beforeAutospacing="0" w:afterAutospacing="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A72B2"/>
    <w:pPr>
      <w:spacing w:before="0" w:beforeAutospacing="0" w:afterAutospacing="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A72B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72B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2B2"/>
    <w:rPr>
      <w:rFonts w:ascii="Calibri" w:eastAsia="Times New Roman" w:hAnsi="Calibri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5A72B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2B2"/>
    <w:rPr>
      <w:rFonts w:ascii="Calibri" w:eastAsia="Times New Roman" w:hAnsi="Calibri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D18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48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648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39C37-5BDD-480E-A93D-AB43DB59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3399</Words>
  <Characters>18699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Michel Lasso Lizcano</dc:creator>
  <cp:keywords/>
  <dc:description/>
  <cp:lastModifiedBy>Uniminuto Tibu</cp:lastModifiedBy>
  <cp:revision>2</cp:revision>
  <dcterms:created xsi:type="dcterms:W3CDTF">2024-11-25T17:55:00Z</dcterms:created>
  <dcterms:modified xsi:type="dcterms:W3CDTF">2024-11-25T17:55:00Z</dcterms:modified>
</cp:coreProperties>
</file>