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3"/>
        <w:gridCol w:w="820"/>
        <w:gridCol w:w="1345"/>
        <w:gridCol w:w="2778"/>
        <w:gridCol w:w="1834"/>
      </w:tblGrid>
      <w:tr w:rsidR="00AD64E2" w14:paraId="35079A99" w14:textId="77777777" w:rsidTr="00CD447B">
        <w:trPr>
          <w:trHeight w:val="538"/>
        </w:trPr>
        <w:tc>
          <w:tcPr>
            <w:tcW w:w="10562" w:type="dxa"/>
            <w:gridSpan w:val="5"/>
            <w:vAlign w:val="center"/>
          </w:tcPr>
          <w:p w14:paraId="33509241" w14:textId="70FBD1B5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 Caso de Uso</w:t>
            </w:r>
          </w:p>
        </w:tc>
      </w:tr>
      <w:tr w:rsidR="00AD64E2" w14:paraId="6A661BF4" w14:textId="77777777" w:rsidTr="00CD447B">
        <w:trPr>
          <w:trHeight w:val="652"/>
        </w:trPr>
        <w:tc>
          <w:tcPr>
            <w:tcW w:w="2109" w:type="dxa"/>
            <w:vAlign w:val="center"/>
          </w:tcPr>
          <w:p w14:paraId="165AC148" w14:textId="26A9EF1B" w:rsidR="00AD64E2" w:rsidRDefault="00CD447B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 13.03.20</w:t>
            </w:r>
          </w:p>
        </w:tc>
        <w:tc>
          <w:tcPr>
            <w:tcW w:w="6345" w:type="dxa"/>
            <w:gridSpan w:val="3"/>
            <w:vAlign w:val="center"/>
          </w:tcPr>
          <w:p w14:paraId="596C2294" w14:textId="637E43AF" w:rsidR="00AD64E2" w:rsidRDefault="00AD64E2" w:rsidP="00F33B23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CD447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3B23">
              <w:rPr>
                <w:rFonts w:ascii="Arial" w:hAnsi="Arial" w:cs="Arial"/>
                <w:sz w:val="24"/>
                <w:szCs w:val="24"/>
              </w:rPr>
              <w:t>Michel</w:t>
            </w:r>
          </w:p>
        </w:tc>
        <w:tc>
          <w:tcPr>
            <w:tcW w:w="2108" w:type="dxa"/>
            <w:vAlign w:val="center"/>
          </w:tcPr>
          <w:p w14:paraId="7FC2ACA4" w14:textId="7FA1C71A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CD447B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</w:tr>
      <w:tr w:rsidR="00AD64E2" w14:paraId="67894012" w14:textId="77777777" w:rsidTr="00CD447B">
        <w:trPr>
          <w:trHeight w:val="1077"/>
        </w:trPr>
        <w:tc>
          <w:tcPr>
            <w:tcW w:w="3167" w:type="dxa"/>
            <w:gridSpan w:val="2"/>
            <w:vAlign w:val="center"/>
          </w:tcPr>
          <w:p w14:paraId="1DA3291B" w14:textId="76B826FB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587" w:type="dxa"/>
            <w:vAlign w:val="center"/>
          </w:tcPr>
          <w:p w14:paraId="176CB6B8" w14:textId="7C603524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CD447B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  <w:tc>
          <w:tcPr>
            <w:tcW w:w="5808" w:type="dxa"/>
            <w:gridSpan w:val="2"/>
            <w:vAlign w:val="center"/>
          </w:tcPr>
          <w:p w14:paraId="6A4B5859" w14:textId="11E39A4C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CD447B">
              <w:rPr>
                <w:rFonts w:ascii="Arial" w:hAnsi="Arial" w:cs="Arial"/>
                <w:sz w:val="24"/>
                <w:szCs w:val="24"/>
              </w:rPr>
              <w:t xml:space="preserve"> Cadastrar Cliente</w:t>
            </w:r>
          </w:p>
        </w:tc>
      </w:tr>
      <w:tr w:rsidR="00E516CC" w14:paraId="21BF868B" w14:textId="77777777" w:rsidTr="00CD447B">
        <w:trPr>
          <w:trHeight w:val="2404"/>
        </w:trPr>
        <w:tc>
          <w:tcPr>
            <w:tcW w:w="3167" w:type="dxa"/>
            <w:gridSpan w:val="2"/>
            <w:vAlign w:val="center"/>
          </w:tcPr>
          <w:p w14:paraId="06C80960" w14:textId="2812DAD8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395" w:type="dxa"/>
            <w:gridSpan w:val="3"/>
            <w:vAlign w:val="center"/>
          </w:tcPr>
          <w:p w14:paraId="176BE867" w14:textId="4F2578AC" w:rsidR="00E516CC" w:rsidRDefault="00CD447B" w:rsidP="002A4EA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atendente deve solicitar dados Obrigatórios para cadastrar cliente, Nome, RG, CPF</w:t>
            </w:r>
            <w:r w:rsidR="00731E4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B1153">
              <w:rPr>
                <w:rFonts w:ascii="Arial" w:hAnsi="Arial" w:cs="Arial"/>
                <w:sz w:val="24"/>
                <w:szCs w:val="24"/>
              </w:rPr>
              <w:t>(</w:t>
            </w:r>
            <w:r w:rsidR="00731E44">
              <w:rPr>
                <w:rFonts w:ascii="Arial" w:hAnsi="Arial" w:cs="Arial"/>
                <w:sz w:val="24"/>
                <w:szCs w:val="24"/>
              </w:rPr>
              <w:t>que será ID no Sistema)</w:t>
            </w:r>
            <w:r>
              <w:rPr>
                <w:rFonts w:ascii="Arial" w:hAnsi="Arial" w:cs="Arial"/>
                <w:sz w:val="24"/>
                <w:szCs w:val="24"/>
              </w:rPr>
              <w:t xml:space="preserve">, CEP, </w:t>
            </w:r>
            <w:r w:rsidR="002A4EAC">
              <w:rPr>
                <w:rFonts w:ascii="Arial" w:hAnsi="Arial" w:cs="Arial"/>
                <w:sz w:val="24"/>
                <w:szCs w:val="24"/>
              </w:rPr>
              <w:t>Telefone. Depois confirmar a inclusão.</w:t>
            </w:r>
          </w:p>
        </w:tc>
      </w:tr>
      <w:tr w:rsidR="00E516CC" w14:paraId="54642D54" w14:textId="77777777" w:rsidTr="00CD447B">
        <w:trPr>
          <w:trHeight w:val="983"/>
        </w:trPr>
        <w:tc>
          <w:tcPr>
            <w:tcW w:w="3167" w:type="dxa"/>
            <w:gridSpan w:val="2"/>
            <w:vAlign w:val="center"/>
          </w:tcPr>
          <w:p w14:paraId="30E216D1" w14:textId="7662618A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7395" w:type="dxa"/>
            <w:gridSpan w:val="3"/>
            <w:vAlign w:val="center"/>
          </w:tcPr>
          <w:p w14:paraId="4B995524" w14:textId="095E978A" w:rsidR="00E516CC" w:rsidRDefault="00CD447B" w:rsidP="00F33B23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Atendente</w:t>
            </w:r>
            <w:r w:rsidR="00F33B23">
              <w:rPr>
                <w:rFonts w:ascii="Arial" w:hAnsi="Arial" w:cs="Arial"/>
                <w:sz w:val="24"/>
                <w:szCs w:val="24"/>
              </w:rPr>
              <w:t xml:space="preserve"> (secundário)</w:t>
            </w:r>
          </w:p>
        </w:tc>
      </w:tr>
      <w:tr w:rsidR="00E516CC" w14:paraId="069325D1" w14:textId="77777777" w:rsidTr="00CD447B">
        <w:trPr>
          <w:trHeight w:val="2427"/>
        </w:trPr>
        <w:tc>
          <w:tcPr>
            <w:tcW w:w="3167" w:type="dxa"/>
            <w:gridSpan w:val="2"/>
            <w:vAlign w:val="center"/>
          </w:tcPr>
          <w:p w14:paraId="500CB4F0" w14:textId="3744D981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7395" w:type="dxa"/>
            <w:gridSpan w:val="3"/>
            <w:vAlign w:val="center"/>
          </w:tcPr>
          <w:p w14:paraId="222BD4E5" w14:textId="5BE42E7C" w:rsidR="00E516CC" w:rsidRDefault="00CD447B" w:rsidP="00731E44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cadastrar o cliente</w:t>
            </w:r>
            <w:r w:rsidR="002A4EAC">
              <w:rPr>
                <w:rFonts w:ascii="Arial" w:hAnsi="Arial" w:cs="Arial"/>
                <w:sz w:val="24"/>
                <w:szCs w:val="24"/>
              </w:rPr>
              <w:t xml:space="preserve"> que deseja fazer financiamento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é necessário preencher os dados obrigatórios, Nome, RG, CPF, CEP, </w:t>
            </w:r>
            <w:r w:rsidR="002A4EAC">
              <w:rPr>
                <w:rFonts w:ascii="Arial" w:hAnsi="Arial" w:cs="Arial"/>
                <w:sz w:val="24"/>
                <w:szCs w:val="24"/>
              </w:rPr>
              <w:t>Telefone. Para efetuar analise de liberação de financiamento</w:t>
            </w:r>
          </w:p>
        </w:tc>
      </w:tr>
    </w:tbl>
    <w:p w14:paraId="003B0A0E" w14:textId="77777777" w:rsidR="00D745CF" w:rsidRPr="00AD64E2" w:rsidRDefault="00DE622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1B1153"/>
    <w:rsid w:val="00245C5B"/>
    <w:rsid w:val="002A4EAC"/>
    <w:rsid w:val="0041141E"/>
    <w:rsid w:val="00731E44"/>
    <w:rsid w:val="008D0088"/>
    <w:rsid w:val="00AD64E2"/>
    <w:rsid w:val="00C3048E"/>
    <w:rsid w:val="00CD447B"/>
    <w:rsid w:val="00D50310"/>
    <w:rsid w:val="00DE622E"/>
    <w:rsid w:val="00E516CC"/>
    <w:rsid w:val="00F33B23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LIMA AMARAL FACHINELLI</dc:creator>
  <cp:lastModifiedBy>User</cp:lastModifiedBy>
  <cp:revision>5</cp:revision>
  <dcterms:created xsi:type="dcterms:W3CDTF">2020-03-13T21:23:00Z</dcterms:created>
  <dcterms:modified xsi:type="dcterms:W3CDTF">2020-03-14T14:50:00Z</dcterms:modified>
</cp:coreProperties>
</file>