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851"/>
        <w:gridCol w:w="1276"/>
        <w:gridCol w:w="2976"/>
        <w:gridCol w:w="1695"/>
      </w:tblGrid>
      <w:tr w:rsidR="00AD64E2" w14:paraId="35079A99" w14:textId="77777777" w:rsidTr="00AB442C">
        <w:trPr>
          <w:jc w:val="center"/>
        </w:trPr>
        <w:tc>
          <w:tcPr>
            <w:tcW w:w="8494" w:type="dxa"/>
            <w:gridSpan w:val="5"/>
            <w:vAlign w:val="center"/>
          </w:tcPr>
          <w:p w14:paraId="33509241" w14:textId="075F7A49" w:rsidR="00AD64E2" w:rsidRPr="00AD64E2" w:rsidRDefault="00AD64E2" w:rsidP="00AD64E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64E2">
              <w:rPr>
                <w:rFonts w:ascii="Arial" w:hAnsi="Arial" w:cs="Arial"/>
                <w:b/>
                <w:bCs/>
                <w:sz w:val="24"/>
                <w:szCs w:val="24"/>
              </w:rPr>
              <w:t>Descrição de</w:t>
            </w:r>
            <w:r w:rsidR="002801A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Cenário de</w:t>
            </w:r>
            <w:r w:rsidRPr="00AD64E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Caso de Uso</w:t>
            </w:r>
          </w:p>
        </w:tc>
      </w:tr>
      <w:tr w:rsidR="00AD64E2" w14:paraId="6A661BF4" w14:textId="77777777" w:rsidTr="00AB442C">
        <w:trPr>
          <w:trHeight w:val="557"/>
          <w:jc w:val="center"/>
        </w:trPr>
        <w:tc>
          <w:tcPr>
            <w:tcW w:w="1696" w:type="dxa"/>
            <w:vAlign w:val="center"/>
          </w:tcPr>
          <w:p w14:paraId="165AC148" w14:textId="68A1AE5D" w:rsidR="00AD64E2" w:rsidRDefault="00AD64E2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03" w:type="dxa"/>
            <w:gridSpan w:val="3"/>
            <w:vAlign w:val="center"/>
          </w:tcPr>
          <w:p w14:paraId="596C2294" w14:textId="5E77844D" w:rsidR="00AD64E2" w:rsidRDefault="00AD64E2" w:rsidP="00073C00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73C00">
              <w:rPr>
                <w:rFonts w:ascii="Arial" w:hAnsi="Arial" w:cs="Arial"/>
                <w:sz w:val="24"/>
                <w:szCs w:val="24"/>
              </w:rPr>
              <w:t>Vendedor</w:t>
            </w:r>
          </w:p>
        </w:tc>
        <w:tc>
          <w:tcPr>
            <w:tcW w:w="1695" w:type="dxa"/>
            <w:vAlign w:val="center"/>
          </w:tcPr>
          <w:p w14:paraId="7FC2ACA4" w14:textId="690A1F50" w:rsidR="00AD64E2" w:rsidRDefault="00AD64E2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F0C45"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2801A7" w14:paraId="009467D3" w14:textId="77777777" w:rsidTr="007F0C45">
        <w:trPr>
          <w:trHeight w:val="694"/>
          <w:jc w:val="center"/>
        </w:trPr>
        <w:tc>
          <w:tcPr>
            <w:tcW w:w="2547" w:type="dxa"/>
            <w:gridSpan w:val="2"/>
            <w:vAlign w:val="center"/>
          </w:tcPr>
          <w:p w14:paraId="1A084291" w14:textId="77777777" w:rsidR="002801A7" w:rsidRDefault="002801A7" w:rsidP="00E242A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 do Caso de Uso</w:t>
            </w:r>
          </w:p>
        </w:tc>
        <w:tc>
          <w:tcPr>
            <w:tcW w:w="1276" w:type="dxa"/>
            <w:vAlign w:val="center"/>
          </w:tcPr>
          <w:p w14:paraId="49EE6322" w14:textId="5D8907BF" w:rsidR="002801A7" w:rsidRDefault="002801A7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A615F"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4671" w:type="dxa"/>
            <w:gridSpan w:val="2"/>
            <w:vAlign w:val="center"/>
          </w:tcPr>
          <w:p w14:paraId="595DDA81" w14:textId="3D062305" w:rsidR="002801A7" w:rsidRDefault="002801A7" w:rsidP="00CA615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  <w:r w:rsidR="00A94E7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A615F">
              <w:rPr>
                <w:rFonts w:ascii="Arial" w:hAnsi="Arial" w:cs="Arial"/>
                <w:sz w:val="24"/>
                <w:szCs w:val="24"/>
              </w:rPr>
              <w:t>Pagamento</w:t>
            </w:r>
          </w:p>
        </w:tc>
      </w:tr>
      <w:tr w:rsidR="00AD64E2" w14:paraId="67894012" w14:textId="77777777" w:rsidTr="00AB442C">
        <w:trPr>
          <w:jc w:val="center"/>
        </w:trPr>
        <w:tc>
          <w:tcPr>
            <w:tcW w:w="2547" w:type="dxa"/>
            <w:gridSpan w:val="2"/>
            <w:vAlign w:val="center"/>
          </w:tcPr>
          <w:p w14:paraId="1DA3291B" w14:textId="371EB91C" w:rsidR="00AD64E2" w:rsidRDefault="00AD64E2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Identificação do </w:t>
            </w:r>
            <w:r w:rsidR="002801A7">
              <w:rPr>
                <w:rFonts w:ascii="Arial" w:hAnsi="Arial" w:cs="Arial"/>
                <w:sz w:val="24"/>
                <w:szCs w:val="24"/>
              </w:rPr>
              <w:t>Cenário</w:t>
            </w:r>
          </w:p>
        </w:tc>
        <w:tc>
          <w:tcPr>
            <w:tcW w:w="1276" w:type="dxa"/>
            <w:vAlign w:val="center"/>
          </w:tcPr>
          <w:p w14:paraId="176CB6B8" w14:textId="65DA4532" w:rsidR="00AD64E2" w:rsidRDefault="00AD64E2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A615F">
              <w:rPr>
                <w:rFonts w:ascii="Arial" w:hAnsi="Arial" w:cs="Arial"/>
                <w:sz w:val="24"/>
                <w:szCs w:val="24"/>
              </w:rPr>
              <w:t>06.01</w:t>
            </w:r>
          </w:p>
        </w:tc>
        <w:tc>
          <w:tcPr>
            <w:tcW w:w="4671" w:type="dxa"/>
            <w:gridSpan w:val="2"/>
            <w:vAlign w:val="center"/>
          </w:tcPr>
          <w:p w14:paraId="6A4B5859" w14:textId="55398D8E" w:rsidR="00AD64E2" w:rsidRDefault="00AD64E2" w:rsidP="004C197B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  <w:r w:rsidR="00CA615F">
              <w:rPr>
                <w:rFonts w:ascii="Arial" w:hAnsi="Arial" w:cs="Arial"/>
                <w:sz w:val="24"/>
                <w:szCs w:val="24"/>
              </w:rPr>
              <w:t xml:space="preserve"> A vista pagamento</w:t>
            </w:r>
          </w:p>
        </w:tc>
      </w:tr>
      <w:tr w:rsidR="002801A7" w14:paraId="21BF868B" w14:textId="77777777" w:rsidTr="00AB442C">
        <w:trPr>
          <w:trHeight w:val="2054"/>
          <w:jc w:val="center"/>
        </w:trPr>
        <w:tc>
          <w:tcPr>
            <w:tcW w:w="2547" w:type="dxa"/>
            <w:gridSpan w:val="2"/>
            <w:vAlign w:val="center"/>
          </w:tcPr>
          <w:p w14:paraId="06C80960" w14:textId="2812DAD8" w:rsidR="002801A7" w:rsidRDefault="002801A7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5947" w:type="dxa"/>
            <w:gridSpan w:val="3"/>
            <w:shd w:val="clear" w:color="auto" w:fill="auto"/>
            <w:vAlign w:val="center"/>
          </w:tcPr>
          <w:p w14:paraId="176BE867" w14:textId="3186895C" w:rsidR="002801A7" w:rsidRDefault="00CA615F" w:rsidP="00CA615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Necessário o boleto de pagamento a vista, com a nota fiscal gerada (não confirmada) no Tipo de Venda.</w:t>
            </w:r>
          </w:p>
        </w:tc>
      </w:tr>
      <w:tr w:rsidR="002801A7" w14:paraId="54642D54" w14:textId="77777777" w:rsidTr="00AB442C">
        <w:trPr>
          <w:trHeight w:val="840"/>
          <w:jc w:val="center"/>
        </w:trPr>
        <w:tc>
          <w:tcPr>
            <w:tcW w:w="2547" w:type="dxa"/>
            <w:gridSpan w:val="2"/>
            <w:vAlign w:val="center"/>
          </w:tcPr>
          <w:p w14:paraId="30E216D1" w14:textId="39989D06" w:rsidR="002801A7" w:rsidRDefault="002801A7" w:rsidP="002801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</w:t>
            </w:r>
          </w:p>
        </w:tc>
        <w:tc>
          <w:tcPr>
            <w:tcW w:w="5947" w:type="dxa"/>
            <w:gridSpan w:val="3"/>
            <w:vAlign w:val="center"/>
          </w:tcPr>
          <w:p w14:paraId="4B995524" w14:textId="76D0AF0D" w:rsidR="002801A7" w:rsidRDefault="007F0C45" w:rsidP="00073C00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73C00">
              <w:rPr>
                <w:rFonts w:ascii="Arial" w:hAnsi="Arial" w:cs="Arial"/>
                <w:sz w:val="24"/>
                <w:szCs w:val="24"/>
              </w:rPr>
              <w:t>Vendedor</w:t>
            </w:r>
          </w:p>
        </w:tc>
      </w:tr>
      <w:tr w:rsidR="002801A7" w14:paraId="006F97D6" w14:textId="77777777" w:rsidTr="00AB442C">
        <w:trPr>
          <w:trHeight w:val="2074"/>
          <w:jc w:val="center"/>
        </w:trPr>
        <w:tc>
          <w:tcPr>
            <w:tcW w:w="2547" w:type="dxa"/>
            <w:gridSpan w:val="2"/>
            <w:vAlign w:val="center"/>
          </w:tcPr>
          <w:p w14:paraId="34C39577" w14:textId="69E1F9FF" w:rsidR="002801A7" w:rsidRDefault="002801A7" w:rsidP="002801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Sequência de Eventos</w:t>
            </w:r>
          </w:p>
        </w:tc>
        <w:tc>
          <w:tcPr>
            <w:tcW w:w="5947" w:type="dxa"/>
            <w:gridSpan w:val="3"/>
            <w:vAlign w:val="center"/>
          </w:tcPr>
          <w:p w14:paraId="4E49CDF9" w14:textId="48E54086" w:rsidR="002801A7" w:rsidRDefault="00CA615F" w:rsidP="00CA615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escolher essa opção de Pagamento, o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 sistema consultara o Tipo de Venda, e será confirmada a nota fiscal gerada para imprimir e entregar ao cliente após o pagamento.</w:t>
            </w:r>
          </w:p>
        </w:tc>
      </w:tr>
      <w:tr w:rsidR="002801A7" w14:paraId="3EB56041" w14:textId="77777777" w:rsidTr="00AB442C">
        <w:trPr>
          <w:trHeight w:val="1965"/>
          <w:jc w:val="center"/>
        </w:trPr>
        <w:tc>
          <w:tcPr>
            <w:tcW w:w="2547" w:type="dxa"/>
            <w:gridSpan w:val="2"/>
            <w:vAlign w:val="center"/>
          </w:tcPr>
          <w:p w14:paraId="53EA8CC4" w14:textId="74FD2839" w:rsidR="002801A7" w:rsidRDefault="002801A7" w:rsidP="00280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Caminhos Alternativos</w:t>
            </w:r>
          </w:p>
        </w:tc>
        <w:tc>
          <w:tcPr>
            <w:tcW w:w="5947" w:type="dxa"/>
            <w:gridSpan w:val="3"/>
            <w:vAlign w:val="center"/>
          </w:tcPr>
          <w:p w14:paraId="6827174A" w14:textId="35336898" w:rsidR="002801A7" w:rsidRDefault="007F0C45" w:rsidP="00CA615F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Apenas por e</w:t>
            </w:r>
            <w:r w:rsidR="00073C00">
              <w:rPr>
                <w:rFonts w:ascii="Arial" w:hAnsi="Arial" w:cs="Arial"/>
                <w:sz w:val="24"/>
                <w:szCs w:val="24"/>
              </w:rPr>
              <w:t xml:space="preserve">ssa opção </w:t>
            </w:r>
            <w:r w:rsidR="004C197B"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CA615F">
              <w:rPr>
                <w:rFonts w:ascii="Arial" w:hAnsi="Arial" w:cs="Arial"/>
                <w:sz w:val="24"/>
                <w:szCs w:val="24"/>
              </w:rPr>
              <w:t>Pagamento A Vista</w:t>
            </w:r>
          </w:p>
        </w:tc>
      </w:tr>
      <w:tr w:rsidR="00F077F4" w14:paraId="6C969162" w14:textId="77777777" w:rsidTr="00AB442C">
        <w:trPr>
          <w:trHeight w:val="1965"/>
          <w:jc w:val="center"/>
        </w:trPr>
        <w:tc>
          <w:tcPr>
            <w:tcW w:w="2547" w:type="dxa"/>
            <w:gridSpan w:val="2"/>
            <w:vAlign w:val="center"/>
          </w:tcPr>
          <w:p w14:paraId="1E009D57" w14:textId="43D33DD2" w:rsidR="00F077F4" w:rsidRDefault="00F077F4" w:rsidP="00280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Observações</w:t>
            </w:r>
          </w:p>
        </w:tc>
        <w:tc>
          <w:tcPr>
            <w:tcW w:w="5947" w:type="dxa"/>
            <w:gridSpan w:val="3"/>
            <w:vAlign w:val="center"/>
          </w:tcPr>
          <w:p w14:paraId="18A0D19F" w14:textId="682006A0" w:rsidR="00F077F4" w:rsidRDefault="00073C00" w:rsidP="00CA615F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</w:t>
            </w:r>
            <w:r w:rsidR="00CA615F">
              <w:rPr>
                <w:rFonts w:ascii="Arial" w:hAnsi="Arial" w:cs="Arial"/>
                <w:sz w:val="24"/>
                <w:szCs w:val="24"/>
              </w:rPr>
              <w:t>a escolha do Tip</w:t>
            </w:r>
            <w:r w:rsidR="004C197B">
              <w:rPr>
                <w:rFonts w:ascii="Arial" w:hAnsi="Arial" w:cs="Arial"/>
                <w:sz w:val="24"/>
                <w:szCs w:val="24"/>
              </w:rPr>
              <w:t>o de venda, será gerado boleto para o pagamento a vista e emissão de nota fiscal com dados já mencionado</w:t>
            </w:r>
            <w:r w:rsidR="00CA61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39BBD9F4" w14:textId="77777777" w:rsidR="002801A7" w:rsidRPr="00AD64E2" w:rsidRDefault="002801A7" w:rsidP="002801A7">
      <w:pPr>
        <w:rPr>
          <w:rFonts w:ascii="Arial" w:hAnsi="Arial" w:cs="Arial"/>
          <w:sz w:val="24"/>
          <w:szCs w:val="24"/>
        </w:rPr>
      </w:pPr>
    </w:p>
    <w:p w14:paraId="003B0A0E" w14:textId="77777777" w:rsidR="00D745CF" w:rsidRPr="00AD64E2" w:rsidRDefault="00CA615F">
      <w:pPr>
        <w:rPr>
          <w:rFonts w:ascii="Arial" w:hAnsi="Arial" w:cs="Arial"/>
          <w:sz w:val="24"/>
          <w:szCs w:val="24"/>
        </w:rPr>
      </w:pPr>
    </w:p>
    <w:sectPr w:rsidR="00D745CF" w:rsidRPr="00AD6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CE2"/>
    <w:rsid w:val="00073C00"/>
    <w:rsid w:val="00074751"/>
    <w:rsid w:val="000A521C"/>
    <w:rsid w:val="00245C5B"/>
    <w:rsid w:val="002801A7"/>
    <w:rsid w:val="00396B9D"/>
    <w:rsid w:val="0041141E"/>
    <w:rsid w:val="00425F09"/>
    <w:rsid w:val="0049328E"/>
    <w:rsid w:val="004C197B"/>
    <w:rsid w:val="006E355B"/>
    <w:rsid w:val="007F0C45"/>
    <w:rsid w:val="008D0088"/>
    <w:rsid w:val="00A94E75"/>
    <w:rsid w:val="00AB442C"/>
    <w:rsid w:val="00AD64E2"/>
    <w:rsid w:val="00BC266E"/>
    <w:rsid w:val="00CA615F"/>
    <w:rsid w:val="00D50310"/>
    <w:rsid w:val="00D62EAB"/>
    <w:rsid w:val="00E97CCD"/>
    <w:rsid w:val="00F00CB2"/>
    <w:rsid w:val="00F077F4"/>
    <w:rsid w:val="00FC5CE2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919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6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6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DE LIMA SOARES</dc:creator>
  <cp:lastModifiedBy>User</cp:lastModifiedBy>
  <cp:revision>2</cp:revision>
  <dcterms:created xsi:type="dcterms:W3CDTF">2020-05-14T15:26:00Z</dcterms:created>
  <dcterms:modified xsi:type="dcterms:W3CDTF">2020-05-14T15:26:00Z</dcterms:modified>
</cp:coreProperties>
</file>