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5E5B1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1B823BE9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19099F28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212B7708" w14:textId="7431798B" w:rsidR="007F1C2F" w:rsidRPr="00E04DB2" w:rsidRDefault="0020261F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 w:rsidRPr="0020261F">
              <w:rPr>
                <w:rFonts w:ascii="Arial" w:hAnsi="Arial" w:cs="Arial"/>
              </w:rPr>
              <w:t>Scuola Arti e Mestieri di Trevano</w:t>
            </w:r>
          </w:p>
        </w:tc>
      </w:tr>
      <w:tr w:rsidR="007F1C2F" w:rsidRPr="00E04DB2" w14:paraId="35195A5F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6E41107D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51228A1D" w14:textId="4E9C98EC" w:rsidR="007F1C2F" w:rsidRPr="00632B06" w:rsidRDefault="00746318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  <w:r w:rsidR="0020261F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10</w:t>
            </w:r>
            <w:r w:rsidR="0020261F">
              <w:rPr>
                <w:rFonts w:ascii="Arial" w:hAnsi="Arial" w:cs="Arial"/>
              </w:rPr>
              <w:t>.2025</w:t>
            </w:r>
          </w:p>
        </w:tc>
      </w:tr>
    </w:tbl>
    <w:p w14:paraId="28ACAE3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122"/>
        <w:gridCol w:w="7506"/>
      </w:tblGrid>
      <w:tr w:rsidR="0020261F" w14:paraId="3C8FF1B2" w14:textId="77777777" w:rsidTr="006C67D1">
        <w:tc>
          <w:tcPr>
            <w:tcW w:w="9628" w:type="dxa"/>
            <w:gridSpan w:val="2"/>
            <w:shd w:val="clear" w:color="auto" w:fill="D9D9D9" w:themeFill="background1" w:themeFillShade="D9"/>
          </w:tcPr>
          <w:p w14:paraId="03A3C382" w14:textId="5770D8BC" w:rsidR="00F20C2F" w:rsidRDefault="0020261F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</w:t>
            </w:r>
          </w:p>
        </w:tc>
      </w:tr>
      <w:tr w:rsidR="0020261F" w14:paraId="78FA7A64" w14:textId="77777777" w:rsidTr="00F20C2F">
        <w:tc>
          <w:tcPr>
            <w:tcW w:w="2122" w:type="dxa"/>
          </w:tcPr>
          <w:p w14:paraId="01545189" w14:textId="5C2CDC5D" w:rsidR="0020261F" w:rsidRDefault="00EB0B98" w:rsidP="00D35ADA">
            <w:pPr>
              <w:tabs>
                <w:tab w:val="right" w:pos="1906"/>
              </w:tabs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EB0B98">
              <w:rPr>
                <w:rFonts w:ascii="Arial" w:hAnsi="Arial" w:cs="Arial"/>
              </w:rPr>
              <w:t>08:20–11:35</w:t>
            </w:r>
          </w:p>
        </w:tc>
        <w:tc>
          <w:tcPr>
            <w:tcW w:w="7506" w:type="dxa"/>
          </w:tcPr>
          <w:p w14:paraId="79381E97" w14:textId="48E2AA0D" w:rsidR="0020261F" w:rsidRDefault="002D50A1" w:rsidP="00AB580C">
            <w:pPr>
              <w:rPr>
                <w:rFonts w:ascii="Arial" w:hAnsi="Arial" w:cs="Arial"/>
              </w:rPr>
            </w:pPr>
            <w:r w:rsidRPr="002D50A1">
              <w:rPr>
                <w:rFonts w:ascii="Arial" w:hAnsi="Arial" w:cs="Arial"/>
              </w:rPr>
              <w:t>Creazione dei mockup per landing page, login e registrazione.</w:t>
            </w:r>
          </w:p>
        </w:tc>
      </w:tr>
      <w:tr w:rsidR="00746318" w14:paraId="5D7F7337" w14:textId="77777777" w:rsidTr="00F20C2F">
        <w:tc>
          <w:tcPr>
            <w:tcW w:w="2122" w:type="dxa"/>
          </w:tcPr>
          <w:p w14:paraId="7F1F7C99" w14:textId="658B61AF" w:rsidR="00746318" w:rsidRDefault="00EB0B98" w:rsidP="00D35ADA">
            <w:pPr>
              <w:tabs>
                <w:tab w:val="right" w:pos="1906"/>
              </w:tabs>
              <w:rPr>
                <w:rFonts w:ascii="Arial" w:hAnsi="Arial" w:cs="Arial"/>
              </w:rPr>
            </w:pPr>
            <w:r w:rsidRPr="00EB0B98">
              <w:rPr>
                <w:rFonts w:ascii="Arial" w:hAnsi="Arial" w:cs="Arial"/>
              </w:rPr>
              <w:t>12:30–15:45</w:t>
            </w:r>
          </w:p>
        </w:tc>
        <w:tc>
          <w:tcPr>
            <w:tcW w:w="7506" w:type="dxa"/>
          </w:tcPr>
          <w:p w14:paraId="75FBF1FD" w14:textId="0F23F087" w:rsidR="00746318" w:rsidRDefault="002D50A1" w:rsidP="00AB580C">
            <w:pPr>
              <w:rPr>
                <w:rFonts w:ascii="Arial" w:hAnsi="Arial" w:cs="Arial"/>
              </w:rPr>
            </w:pPr>
            <w:r w:rsidRPr="002D50A1">
              <w:rPr>
                <w:rFonts w:ascii="Arial" w:hAnsi="Arial" w:cs="Arial"/>
              </w:rPr>
              <w:t>Studio dello stile grafico comune per tutte le pagine.</w:t>
            </w:r>
          </w:p>
        </w:tc>
      </w:tr>
      <w:bookmarkEnd w:id="0"/>
      <w:bookmarkEnd w:id="1"/>
      <w:bookmarkEnd w:id="2"/>
    </w:tbl>
    <w:p w14:paraId="3C36522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1215848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0AF982F3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38B7D5A5" w14:textId="77777777" w:rsidTr="00434F37">
        <w:tc>
          <w:tcPr>
            <w:tcW w:w="9854" w:type="dxa"/>
          </w:tcPr>
          <w:p w14:paraId="174477E2" w14:textId="0F39186D" w:rsidR="00632B06" w:rsidRDefault="002D50A1" w:rsidP="00434F37">
            <w:pPr>
              <w:rPr>
                <w:rFonts w:ascii="Arial" w:hAnsi="Arial" w:cs="Arial"/>
              </w:rPr>
            </w:pPr>
            <w:r w:rsidRPr="002D50A1">
              <w:rPr>
                <w:rFonts w:ascii="Arial" w:hAnsi="Arial" w:cs="Arial"/>
              </w:rPr>
              <w:t>Difficoltà nel mantenere uno stile coerente tra le pagine.</w:t>
            </w:r>
            <w:r w:rsidRPr="002D50A1">
              <w:rPr>
                <w:rFonts w:ascii="Arial" w:hAnsi="Arial" w:cs="Arial"/>
              </w:rPr>
              <w:br/>
              <w:t>→ Ho deciso di creare un header comune.</w:t>
            </w:r>
          </w:p>
        </w:tc>
      </w:tr>
    </w:tbl>
    <w:p w14:paraId="7F8BEBC9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6A5C32D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5E17DD9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0F3B7D7C" w14:textId="77777777" w:rsidTr="00434F37">
        <w:tc>
          <w:tcPr>
            <w:tcW w:w="9854" w:type="dxa"/>
          </w:tcPr>
          <w:p w14:paraId="403D6AEB" w14:textId="6B067666" w:rsidR="00632B06" w:rsidRDefault="002D50A1" w:rsidP="00434F37">
            <w:pPr>
              <w:rPr>
                <w:rFonts w:ascii="Arial" w:hAnsi="Arial" w:cs="Arial"/>
              </w:rPr>
            </w:pPr>
            <w:r w:rsidRPr="002D50A1">
              <w:rPr>
                <w:rFonts w:ascii="Arial" w:hAnsi="Arial" w:cs="Arial"/>
              </w:rPr>
              <w:t>Leggero ritardo, recuperabile.</w:t>
            </w:r>
          </w:p>
        </w:tc>
      </w:tr>
    </w:tbl>
    <w:p w14:paraId="7849B5CA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4E6870ED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0BF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66C18505" w14:textId="77777777" w:rsidTr="00434F37">
        <w:tc>
          <w:tcPr>
            <w:tcW w:w="9854" w:type="dxa"/>
          </w:tcPr>
          <w:p w14:paraId="17C11EA6" w14:textId="124615C4" w:rsidR="00632B06" w:rsidRDefault="002D50A1" w:rsidP="00434F37">
            <w:pPr>
              <w:rPr>
                <w:rFonts w:ascii="Arial" w:hAnsi="Arial" w:cs="Arial"/>
              </w:rPr>
            </w:pPr>
            <w:r w:rsidRPr="002D50A1">
              <w:rPr>
                <w:rFonts w:ascii="Arial" w:hAnsi="Arial" w:cs="Arial"/>
              </w:rPr>
              <w:t>Iniziare lo sviluppo di registrazione e login</w:t>
            </w:r>
            <w:r w:rsidR="00746318">
              <w:rPr>
                <w:rFonts w:ascii="Arial" w:hAnsi="Arial" w:cs="Arial"/>
              </w:rPr>
              <w:t>.</w:t>
            </w:r>
          </w:p>
        </w:tc>
      </w:tr>
    </w:tbl>
    <w:p w14:paraId="2918EBEE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70D91" w14:textId="77777777" w:rsidR="00310BFD" w:rsidRDefault="00310BFD" w:rsidP="00DC1A1A">
      <w:pPr>
        <w:spacing w:after="0" w:line="240" w:lineRule="auto"/>
      </w:pPr>
      <w:r>
        <w:separator/>
      </w:r>
    </w:p>
  </w:endnote>
  <w:endnote w:type="continuationSeparator" w:id="0">
    <w:p w14:paraId="678D7CE5" w14:textId="77777777" w:rsidR="00310BFD" w:rsidRDefault="00310BFD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44463" w14:textId="77777777" w:rsidR="009D2098" w:rsidRDefault="009D2098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6402D" w14:textId="2D264672" w:rsidR="006C73DC" w:rsidRPr="00E04DB2" w:rsidRDefault="009D2098" w:rsidP="004A402D">
    <w:pPr>
      <w:tabs>
        <w:tab w:val="right" w:pos="9498"/>
      </w:tabs>
      <w:rPr>
        <w:rFonts w:ascii="Arial" w:hAnsi="Arial" w:cs="Arial"/>
      </w:rPr>
    </w:pPr>
    <w:r>
      <w:rPr>
        <w:rFonts w:ascii="Arial" w:hAnsi="Arial" w:cs="Arial"/>
      </w:rPr>
      <w:t>Nexa</w:t>
    </w:r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E5830" w14:textId="77777777" w:rsidR="009D2098" w:rsidRDefault="009D2098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51D27" w14:textId="77777777" w:rsidR="00310BFD" w:rsidRDefault="00310BFD" w:rsidP="00DC1A1A">
      <w:pPr>
        <w:spacing w:after="0" w:line="240" w:lineRule="auto"/>
      </w:pPr>
      <w:r>
        <w:separator/>
      </w:r>
    </w:p>
  </w:footnote>
  <w:footnote w:type="continuationSeparator" w:id="0">
    <w:p w14:paraId="4CE47254" w14:textId="77777777" w:rsidR="00310BFD" w:rsidRDefault="00310BFD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76F30" w14:textId="77777777" w:rsidR="009D2098" w:rsidRDefault="009D2098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1EAD8" w14:textId="674735EC" w:rsidR="006C73DC" w:rsidRPr="0020261F" w:rsidRDefault="0020261F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Michel Massard I3AA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EED00" w14:textId="77777777" w:rsidR="009D2098" w:rsidRDefault="009D209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93142">
    <w:abstractNumId w:val="14"/>
  </w:num>
  <w:num w:numId="2" w16cid:durableId="1973975517">
    <w:abstractNumId w:val="12"/>
  </w:num>
  <w:num w:numId="3" w16cid:durableId="751195154">
    <w:abstractNumId w:val="15"/>
  </w:num>
  <w:num w:numId="4" w16cid:durableId="1094397932">
    <w:abstractNumId w:val="4"/>
  </w:num>
  <w:num w:numId="5" w16cid:durableId="974607780">
    <w:abstractNumId w:val="18"/>
  </w:num>
  <w:num w:numId="6" w16cid:durableId="1031691697">
    <w:abstractNumId w:val="1"/>
  </w:num>
  <w:num w:numId="7" w16cid:durableId="1314019135">
    <w:abstractNumId w:val="16"/>
  </w:num>
  <w:num w:numId="8" w16cid:durableId="338506003">
    <w:abstractNumId w:val="8"/>
  </w:num>
  <w:num w:numId="9" w16cid:durableId="1986857073">
    <w:abstractNumId w:val="5"/>
  </w:num>
  <w:num w:numId="10" w16cid:durableId="1685547569">
    <w:abstractNumId w:val="7"/>
  </w:num>
  <w:num w:numId="11" w16cid:durableId="1537235221">
    <w:abstractNumId w:val="13"/>
  </w:num>
  <w:num w:numId="12" w16cid:durableId="1826776403">
    <w:abstractNumId w:val="0"/>
  </w:num>
  <w:num w:numId="13" w16cid:durableId="48847647">
    <w:abstractNumId w:val="3"/>
  </w:num>
  <w:num w:numId="14" w16cid:durableId="876116913">
    <w:abstractNumId w:val="10"/>
  </w:num>
  <w:num w:numId="15" w16cid:durableId="1159036033">
    <w:abstractNumId w:val="6"/>
  </w:num>
  <w:num w:numId="16" w16cid:durableId="1255822739">
    <w:abstractNumId w:val="11"/>
  </w:num>
  <w:num w:numId="17" w16cid:durableId="958075307">
    <w:abstractNumId w:val="19"/>
  </w:num>
  <w:num w:numId="18" w16cid:durableId="1777827104">
    <w:abstractNumId w:val="9"/>
  </w:num>
  <w:num w:numId="19" w16cid:durableId="340281955">
    <w:abstractNumId w:val="17"/>
  </w:num>
  <w:num w:numId="20" w16cid:durableId="5063346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29AA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261F"/>
    <w:rsid w:val="002065C1"/>
    <w:rsid w:val="00213F66"/>
    <w:rsid w:val="00214FB7"/>
    <w:rsid w:val="0022098C"/>
    <w:rsid w:val="00222C1C"/>
    <w:rsid w:val="0022518F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10D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0A1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10BFD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4A8C"/>
    <w:rsid w:val="00596940"/>
    <w:rsid w:val="00597434"/>
    <w:rsid w:val="005A1596"/>
    <w:rsid w:val="005A3B89"/>
    <w:rsid w:val="005A4776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3AE9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09D6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46318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28C7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65E4"/>
    <w:rsid w:val="009C7364"/>
    <w:rsid w:val="009D2098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4BD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5ADA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2E4A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D8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0B98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0C2F"/>
    <w:rsid w:val="00F22A3D"/>
    <w:rsid w:val="00F233B7"/>
    <w:rsid w:val="00F25FC9"/>
    <w:rsid w:val="00F273B7"/>
    <w:rsid w:val="00F27EFA"/>
    <w:rsid w:val="00F355CA"/>
    <w:rsid w:val="00F35F3D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16900A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Chat Locale</Company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El_Macho Flex</cp:lastModifiedBy>
  <cp:revision>6</cp:revision>
  <cp:lastPrinted>2017-03-29T10:57:00Z</cp:lastPrinted>
  <dcterms:created xsi:type="dcterms:W3CDTF">2025-09-12T13:37:00Z</dcterms:created>
  <dcterms:modified xsi:type="dcterms:W3CDTF">2025-12-16T21:42:00Z</dcterms:modified>
</cp:coreProperties>
</file>