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5E5B1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1B823BE9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19099F28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212B7708" w14:textId="7431798B" w:rsidR="007F1C2F" w:rsidRPr="00E04DB2" w:rsidRDefault="0020261F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 w:rsidRPr="0020261F">
              <w:rPr>
                <w:rFonts w:ascii="Arial" w:hAnsi="Arial" w:cs="Arial"/>
              </w:rPr>
              <w:t>Scuola Arti e Mestieri di Trevano</w:t>
            </w:r>
          </w:p>
        </w:tc>
      </w:tr>
      <w:tr w:rsidR="007F1C2F" w:rsidRPr="00E04DB2" w14:paraId="35195A5F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6E41107D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51228A1D" w14:textId="155AB024" w:rsidR="007F1C2F" w:rsidRPr="00632B06" w:rsidRDefault="00B52D0F" w:rsidP="00632B06">
            <w:pPr>
              <w:rPr>
                <w:rFonts w:ascii="Arial" w:hAnsi="Arial" w:cs="Arial"/>
              </w:rPr>
            </w:pPr>
            <w:r w:rsidRPr="00B52D0F">
              <w:rPr>
                <w:rFonts w:ascii="Arial" w:hAnsi="Arial" w:cs="Arial"/>
              </w:rPr>
              <w:t>31.10.2025</w:t>
            </w:r>
          </w:p>
        </w:tc>
      </w:tr>
    </w:tbl>
    <w:p w14:paraId="28ACAE34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20261F" w14:paraId="3C8FF1B2" w14:textId="77777777" w:rsidTr="006C67D1">
        <w:tc>
          <w:tcPr>
            <w:tcW w:w="9628" w:type="dxa"/>
            <w:gridSpan w:val="2"/>
            <w:shd w:val="clear" w:color="auto" w:fill="D9D9D9" w:themeFill="background1" w:themeFillShade="D9"/>
          </w:tcPr>
          <w:p w14:paraId="03A3C382" w14:textId="5770D8BC" w:rsidR="00F20C2F" w:rsidRDefault="0020261F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20261F" w14:paraId="78FA7A64" w14:textId="77777777" w:rsidTr="00F20C2F">
        <w:tc>
          <w:tcPr>
            <w:tcW w:w="2122" w:type="dxa"/>
          </w:tcPr>
          <w:p w14:paraId="01545189" w14:textId="1EB8D9AB" w:rsidR="0020261F" w:rsidRDefault="00746318" w:rsidP="00D35ADA">
            <w:pPr>
              <w:tabs>
                <w:tab w:val="right" w:pos="1906"/>
              </w:tabs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8</w:t>
            </w:r>
            <w:r w:rsidR="00F20C2F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2</w:t>
            </w:r>
            <w:r w:rsidR="00F20C2F">
              <w:rPr>
                <w:rFonts w:ascii="Arial" w:hAnsi="Arial" w:cs="Arial"/>
              </w:rPr>
              <w:t>0-</w:t>
            </w:r>
            <w:r w:rsidR="00186AD9">
              <w:rPr>
                <w:rFonts w:ascii="Arial" w:hAnsi="Arial" w:cs="Arial"/>
              </w:rPr>
              <w:t>11.35</w:t>
            </w:r>
          </w:p>
        </w:tc>
        <w:tc>
          <w:tcPr>
            <w:tcW w:w="7506" w:type="dxa"/>
          </w:tcPr>
          <w:p w14:paraId="79381E97" w14:textId="71EE1713" w:rsidR="0020261F" w:rsidRDefault="00B52D0F" w:rsidP="00AB580C">
            <w:pPr>
              <w:rPr>
                <w:rFonts w:ascii="Arial" w:hAnsi="Arial" w:cs="Arial"/>
              </w:rPr>
            </w:pPr>
            <w:r w:rsidRPr="00B52D0F">
              <w:rPr>
                <w:rFonts w:ascii="Arial" w:hAnsi="Arial" w:cs="Arial"/>
              </w:rPr>
              <w:t xml:space="preserve">Creazione della pagina </w:t>
            </w:r>
            <w:proofErr w:type="spellStart"/>
            <w:r w:rsidRPr="00B52D0F">
              <w:rPr>
                <w:rFonts w:ascii="Arial" w:hAnsi="Arial" w:cs="Arial"/>
              </w:rPr>
              <w:t>chat.php</w:t>
            </w:r>
            <w:proofErr w:type="spellEnd"/>
            <w:r w:rsidRPr="00B52D0F">
              <w:rPr>
                <w:rFonts w:ascii="Arial" w:hAnsi="Arial" w:cs="Arial"/>
              </w:rPr>
              <w:t>.</w:t>
            </w:r>
          </w:p>
        </w:tc>
      </w:tr>
      <w:tr w:rsidR="00746318" w14:paraId="5D7F7337" w14:textId="77777777" w:rsidTr="00F20C2F">
        <w:tc>
          <w:tcPr>
            <w:tcW w:w="2122" w:type="dxa"/>
          </w:tcPr>
          <w:p w14:paraId="7F1F7C99" w14:textId="6A2BA3AA" w:rsidR="00746318" w:rsidRDefault="00186AD9" w:rsidP="00D35ADA">
            <w:pPr>
              <w:tabs>
                <w:tab w:val="right" w:pos="1906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12:30-15:45</w:t>
            </w:r>
          </w:p>
        </w:tc>
        <w:tc>
          <w:tcPr>
            <w:tcW w:w="7506" w:type="dxa"/>
          </w:tcPr>
          <w:p w14:paraId="75FBF1FD" w14:textId="2902F245" w:rsidR="00746318" w:rsidRDefault="00B52D0F" w:rsidP="00AB580C">
            <w:pPr>
              <w:rPr>
                <w:rFonts w:ascii="Arial" w:hAnsi="Arial" w:cs="Arial"/>
              </w:rPr>
            </w:pPr>
            <w:r w:rsidRPr="00B52D0F">
              <w:rPr>
                <w:rFonts w:ascii="Arial" w:hAnsi="Arial" w:cs="Arial"/>
              </w:rPr>
              <w:t>Implementazione invio messaggi.</w:t>
            </w:r>
          </w:p>
        </w:tc>
      </w:tr>
      <w:bookmarkEnd w:id="0"/>
      <w:bookmarkEnd w:id="1"/>
      <w:bookmarkEnd w:id="2"/>
    </w:tbl>
    <w:p w14:paraId="3C365221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1215848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AF982F3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38B7D5A5" w14:textId="77777777" w:rsidTr="00434F37">
        <w:tc>
          <w:tcPr>
            <w:tcW w:w="9854" w:type="dxa"/>
          </w:tcPr>
          <w:p w14:paraId="174477E2" w14:textId="12FB4CC9" w:rsidR="00632B06" w:rsidRDefault="00B52D0F" w:rsidP="00434F37">
            <w:pPr>
              <w:rPr>
                <w:rFonts w:ascii="Arial" w:hAnsi="Arial" w:cs="Arial"/>
              </w:rPr>
            </w:pPr>
            <w:r w:rsidRPr="00B52D0F">
              <w:rPr>
                <w:rFonts w:ascii="Arial" w:hAnsi="Arial" w:cs="Arial"/>
              </w:rPr>
              <w:t>Messaggi visibili solo dopo refresh.</w:t>
            </w:r>
            <w:r w:rsidRPr="00B52D0F">
              <w:rPr>
                <w:rFonts w:ascii="Arial" w:hAnsi="Arial" w:cs="Arial"/>
              </w:rPr>
              <w:br/>
              <w:t>→ Studio di AJAX polling.</w:t>
            </w:r>
          </w:p>
        </w:tc>
      </w:tr>
    </w:tbl>
    <w:p w14:paraId="7F8BEBC9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6A5C32D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5E17DD9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0F3B7D7C" w14:textId="77777777" w:rsidTr="00434F37">
        <w:tc>
          <w:tcPr>
            <w:tcW w:w="9854" w:type="dxa"/>
          </w:tcPr>
          <w:p w14:paraId="403D6AEB" w14:textId="08ED842A" w:rsidR="00632B06" w:rsidRDefault="00B52D0F" w:rsidP="00434F37">
            <w:pPr>
              <w:rPr>
                <w:rFonts w:ascii="Arial" w:hAnsi="Arial" w:cs="Arial"/>
              </w:rPr>
            </w:pPr>
            <w:r w:rsidRPr="00B52D0F">
              <w:rPr>
                <w:rFonts w:ascii="Arial" w:hAnsi="Arial" w:cs="Arial"/>
              </w:rPr>
              <w:t>In ritardo sulla chat.</w:t>
            </w:r>
          </w:p>
        </w:tc>
      </w:tr>
    </w:tbl>
    <w:p w14:paraId="7849B5CA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E6870ED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0BFB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66C18505" w14:textId="77777777" w:rsidTr="00434F37">
        <w:tc>
          <w:tcPr>
            <w:tcW w:w="9854" w:type="dxa"/>
          </w:tcPr>
          <w:p w14:paraId="17C11EA6" w14:textId="2942F3E7" w:rsidR="00632B06" w:rsidRDefault="00B52D0F" w:rsidP="00434F37">
            <w:pPr>
              <w:rPr>
                <w:rFonts w:ascii="Arial" w:hAnsi="Arial" w:cs="Arial"/>
              </w:rPr>
            </w:pPr>
            <w:r w:rsidRPr="00B52D0F">
              <w:rPr>
                <w:rFonts w:ascii="Arial" w:hAnsi="Arial" w:cs="Arial"/>
              </w:rPr>
              <w:t>Implementare caricamento automatico dei messaggi.</w:t>
            </w:r>
          </w:p>
        </w:tc>
      </w:tr>
    </w:tbl>
    <w:p w14:paraId="2918EBEE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458D1" w14:textId="77777777" w:rsidR="00AE0AD2" w:rsidRDefault="00AE0AD2" w:rsidP="00DC1A1A">
      <w:pPr>
        <w:spacing w:after="0" w:line="240" w:lineRule="auto"/>
      </w:pPr>
      <w:r>
        <w:separator/>
      </w:r>
    </w:p>
  </w:endnote>
  <w:endnote w:type="continuationSeparator" w:id="0">
    <w:p w14:paraId="423601DA" w14:textId="77777777" w:rsidR="00AE0AD2" w:rsidRDefault="00AE0AD2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6402D" w14:textId="560314E3" w:rsidR="006C73DC" w:rsidRPr="00E04DB2" w:rsidRDefault="000F6C19" w:rsidP="004A402D">
    <w:pPr>
      <w:tabs>
        <w:tab w:val="right" w:pos="9498"/>
      </w:tabs>
      <w:rPr>
        <w:rFonts w:ascii="Arial" w:hAnsi="Arial" w:cs="Arial"/>
      </w:rPr>
    </w:pPr>
    <w:proofErr w:type="spellStart"/>
    <w:r>
      <w:rPr>
        <w:rFonts w:ascii="Arial" w:hAnsi="Arial" w:cs="Arial"/>
      </w:rPr>
      <w:t>Nexa</w:t>
    </w:r>
    <w:proofErr w:type="spellEnd"/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20833" w14:textId="77777777" w:rsidR="00AE0AD2" w:rsidRDefault="00AE0AD2" w:rsidP="00DC1A1A">
      <w:pPr>
        <w:spacing w:after="0" w:line="240" w:lineRule="auto"/>
      </w:pPr>
      <w:r>
        <w:separator/>
      </w:r>
    </w:p>
  </w:footnote>
  <w:footnote w:type="continuationSeparator" w:id="0">
    <w:p w14:paraId="379EAD49" w14:textId="77777777" w:rsidR="00AE0AD2" w:rsidRDefault="00AE0AD2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1EAD8" w14:textId="674735EC" w:rsidR="006C73DC" w:rsidRPr="0020261F" w:rsidRDefault="0020261F" w:rsidP="00C04A89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 xml:space="preserve">Michel </w:t>
    </w:r>
    <w:proofErr w:type="spellStart"/>
    <w:r>
      <w:rPr>
        <w:rFonts w:ascii="Arial" w:hAnsi="Arial" w:cs="Arial"/>
        <w:lang w:val="fr-CH"/>
      </w:rPr>
      <w:t>Massard</w:t>
    </w:r>
    <w:proofErr w:type="spellEnd"/>
    <w:r>
      <w:rPr>
        <w:rFonts w:ascii="Arial" w:hAnsi="Arial" w:cs="Arial"/>
        <w:lang w:val="fr-CH"/>
      </w:rPr>
      <w:t xml:space="preserve"> I3AA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93142">
    <w:abstractNumId w:val="14"/>
  </w:num>
  <w:num w:numId="2" w16cid:durableId="1973975517">
    <w:abstractNumId w:val="12"/>
  </w:num>
  <w:num w:numId="3" w16cid:durableId="751195154">
    <w:abstractNumId w:val="15"/>
  </w:num>
  <w:num w:numId="4" w16cid:durableId="1094397932">
    <w:abstractNumId w:val="4"/>
  </w:num>
  <w:num w:numId="5" w16cid:durableId="974607780">
    <w:abstractNumId w:val="18"/>
  </w:num>
  <w:num w:numId="6" w16cid:durableId="1031691697">
    <w:abstractNumId w:val="1"/>
  </w:num>
  <w:num w:numId="7" w16cid:durableId="1314019135">
    <w:abstractNumId w:val="16"/>
  </w:num>
  <w:num w:numId="8" w16cid:durableId="338506003">
    <w:abstractNumId w:val="8"/>
  </w:num>
  <w:num w:numId="9" w16cid:durableId="1986857073">
    <w:abstractNumId w:val="5"/>
  </w:num>
  <w:num w:numId="10" w16cid:durableId="1685547569">
    <w:abstractNumId w:val="7"/>
  </w:num>
  <w:num w:numId="11" w16cid:durableId="1537235221">
    <w:abstractNumId w:val="13"/>
  </w:num>
  <w:num w:numId="12" w16cid:durableId="1826776403">
    <w:abstractNumId w:val="0"/>
  </w:num>
  <w:num w:numId="13" w16cid:durableId="48847647">
    <w:abstractNumId w:val="3"/>
  </w:num>
  <w:num w:numId="14" w16cid:durableId="876116913">
    <w:abstractNumId w:val="10"/>
  </w:num>
  <w:num w:numId="15" w16cid:durableId="1159036033">
    <w:abstractNumId w:val="6"/>
  </w:num>
  <w:num w:numId="16" w16cid:durableId="1255822739">
    <w:abstractNumId w:val="11"/>
  </w:num>
  <w:num w:numId="17" w16cid:durableId="958075307">
    <w:abstractNumId w:val="19"/>
  </w:num>
  <w:num w:numId="18" w16cid:durableId="1777827104">
    <w:abstractNumId w:val="9"/>
  </w:num>
  <w:num w:numId="19" w16cid:durableId="340281955">
    <w:abstractNumId w:val="17"/>
  </w:num>
  <w:num w:numId="20" w16cid:durableId="506334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488A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6C19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6AD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261F"/>
    <w:rsid w:val="002065C1"/>
    <w:rsid w:val="00213F66"/>
    <w:rsid w:val="00214FB7"/>
    <w:rsid w:val="0022098C"/>
    <w:rsid w:val="00222C1C"/>
    <w:rsid w:val="0022518F"/>
    <w:rsid w:val="0023131E"/>
    <w:rsid w:val="00233151"/>
    <w:rsid w:val="002332D8"/>
    <w:rsid w:val="00234D8D"/>
    <w:rsid w:val="002351CD"/>
    <w:rsid w:val="00237509"/>
    <w:rsid w:val="00245760"/>
    <w:rsid w:val="00250585"/>
    <w:rsid w:val="00252A12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3815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4A8C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6EC"/>
    <w:rsid w:val="00653AB1"/>
    <w:rsid w:val="006554DB"/>
    <w:rsid w:val="00655D6D"/>
    <w:rsid w:val="00655E9E"/>
    <w:rsid w:val="0065609E"/>
    <w:rsid w:val="00663897"/>
    <w:rsid w:val="00663AE9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09D6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46318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3DFF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65E4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4BD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0AD2"/>
    <w:rsid w:val="00AE238A"/>
    <w:rsid w:val="00AE37D4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2D0F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D3CC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5ADA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2E4A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D7592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0C2F"/>
    <w:rsid w:val="00F22A3D"/>
    <w:rsid w:val="00F233B7"/>
    <w:rsid w:val="00F25FC9"/>
    <w:rsid w:val="00F273B7"/>
    <w:rsid w:val="00F27EFA"/>
    <w:rsid w:val="00F355CA"/>
    <w:rsid w:val="00F35F3D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16900A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Chat Locale</Company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El_Macho Flex</cp:lastModifiedBy>
  <cp:revision>7</cp:revision>
  <cp:lastPrinted>2017-03-29T10:57:00Z</cp:lastPrinted>
  <dcterms:created xsi:type="dcterms:W3CDTF">2025-09-12T13:37:00Z</dcterms:created>
  <dcterms:modified xsi:type="dcterms:W3CDTF">2025-12-16T21:43:00Z</dcterms:modified>
</cp:coreProperties>
</file>