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857" w:rsidRDefault="002D1F34">
      <w:pPr>
        <w:spacing w:line="360" w:lineRule="auto"/>
        <w:jc w:val="center"/>
        <w:rPr>
          <w:rFonts w:eastAsia="Arial" w:cs="Arial"/>
          <w:sz w:val="28"/>
          <w:szCs w:val="28"/>
        </w:rPr>
      </w:pPr>
      <w:r>
        <w:rPr>
          <w:rFonts w:eastAsia="Arial" w:cs="Arial"/>
          <w:sz w:val="28"/>
          <w:szCs w:val="28"/>
        </w:rPr>
        <w:t>SERVIÇO NACIONAL DE APRENDIZAGEM INDUSTRIAL</w:t>
      </w:r>
    </w:p>
    <w:p w:rsidR="008B1857" w:rsidRDefault="002D1F34">
      <w:pPr>
        <w:spacing w:line="360" w:lineRule="auto"/>
        <w:jc w:val="center"/>
        <w:rPr>
          <w:rFonts w:eastAsia="Arial" w:cs="Arial"/>
          <w:sz w:val="28"/>
          <w:szCs w:val="28"/>
        </w:rPr>
      </w:pPr>
      <w:r>
        <w:rPr>
          <w:rFonts w:eastAsia="Arial" w:cs="Arial"/>
          <w:sz w:val="28"/>
          <w:szCs w:val="28"/>
        </w:rPr>
        <w:t>CENTRO DE TREINAMENTO DE TECNOLOGIA DA INFORMAÇÃO</w:t>
      </w: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2D1F34">
      <w:pPr>
        <w:spacing w:line="360" w:lineRule="auto"/>
        <w:jc w:val="center"/>
        <w:rPr>
          <w:rFonts w:eastAsia="Arial" w:cs="Arial"/>
          <w:sz w:val="24"/>
          <w:szCs w:val="24"/>
        </w:rPr>
      </w:pPr>
      <w:r>
        <w:rPr>
          <w:rFonts w:eastAsia="Arial" w:cs="Arial"/>
          <w:sz w:val="28"/>
          <w:szCs w:val="28"/>
        </w:rPr>
        <w:t>RICARDO ALCÂNTARA ALONSO</w:t>
      </w: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Pr="00960039" w:rsidRDefault="00960039">
      <w:pPr>
        <w:spacing w:line="360" w:lineRule="auto"/>
        <w:jc w:val="center"/>
        <w:rPr>
          <w:rFonts w:eastAsia="Arial" w:cs="Arial"/>
          <w:b/>
          <w:sz w:val="40"/>
          <w:szCs w:val="24"/>
        </w:rPr>
      </w:pPr>
      <w:r w:rsidRPr="00960039">
        <w:rPr>
          <w:rFonts w:eastAsia="Arial" w:cs="Arial"/>
          <w:b/>
          <w:sz w:val="40"/>
          <w:szCs w:val="24"/>
        </w:rPr>
        <w:t>Projeto: Guardiões dos Dados (</w:t>
      </w:r>
      <w:proofErr w:type="gramStart"/>
      <w:r w:rsidRPr="00960039">
        <w:rPr>
          <w:rFonts w:eastAsia="Arial" w:cs="Arial"/>
          <w:b/>
          <w:sz w:val="40"/>
          <w:szCs w:val="24"/>
        </w:rPr>
        <w:t>MySQL</w:t>
      </w:r>
      <w:proofErr w:type="gramEnd"/>
      <w:r w:rsidRPr="00960039">
        <w:rPr>
          <w:rFonts w:eastAsia="Arial" w:cs="Arial"/>
          <w:b/>
          <w:sz w:val="40"/>
          <w:szCs w:val="24"/>
        </w:rPr>
        <w:t xml:space="preserve"> DBA </w:t>
      </w:r>
      <w:proofErr w:type="spellStart"/>
      <w:r w:rsidRPr="00960039">
        <w:rPr>
          <w:rFonts w:eastAsia="Arial" w:cs="Arial"/>
          <w:b/>
          <w:sz w:val="40"/>
          <w:szCs w:val="24"/>
        </w:rPr>
        <w:t>Challenge</w:t>
      </w:r>
      <w:proofErr w:type="spellEnd"/>
      <w:r w:rsidRPr="00960039">
        <w:rPr>
          <w:rFonts w:eastAsia="Arial" w:cs="Arial"/>
          <w:b/>
          <w:sz w:val="40"/>
          <w:szCs w:val="24"/>
        </w:rPr>
        <w:t>)</w:t>
      </w: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8"/>
          <w:szCs w:val="28"/>
        </w:rPr>
      </w:pPr>
    </w:p>
    <w:p w:rsidR="008B1857" w:rsidRDefault="002D1F34">
      <w:pPr>
        <w:spacing w:line="360" w:lineRule="auto"/>
        <w:jc w:val="center"/>
        <w:rPr>
          <w:rFonts w:eastAsia="Arial" w:cs="Arial"/>
          <w:sz w:val="24"/>
          <w:szCs w:val="24"/>
        </w:rPr>
      </w:pPr>
      <w:r>
        <w:rPr>
          <w:rFonts w:eastAsia="Arial" w:cs="Arial"/>
          <w:sz w:val="24"/>
          <w:szCs w:val="24"/>
        </w:rPr>
        <w:t>BELO HORIZONTE</w:t>
      </w:r>
    </w:p>
    <w:p w:rsidR="008B1857" w:rsidRDefault="002D1F34">
      <w:pPr>
        <w:spacing w:line="360" w:lineRule="auto"/>
        <w:jc w:val="center"/>
        <w:rPr>
          <w:rFonts w:eastAsia="Arial" w:cs="Arial"/>
          <w:sz w:val="28"/>
          <w:szCs w:val="28"/>
        </w:rPr>
      </w:pPr>
      <w:r>
        <w:rPr>
          <w:rFonts w:eastAsia="Arial" w:cs="Arial"/>
          <w:sz w:val="24"/>
          <w:szCs w:val="24"/>
        </w:rPr>
        <w:t>2026</w:t>
      </w:r>
      <w:r>
        <w:br w:type="page"/>
      </w:r>
    </w:p>
    <w:p w:rsidR="008B1857" w:rsidRDefault="002D1F34">
      <w:pPr>
        <w:spacing w:line="360" w:lineRule="auto"/>
        <w:jc w:val="center"/>
        <w:rPr>
          <w:rFonts w:eastAsia="Arial" w:cs="Arial"/>
          <w:sz w:val="28"/>
          <w:szCs w:val="28"/>
        </w:rPr>
      </w:pPr>
      <w:r>
        <w:rPr>
          <w:rFonts w:eastAsia="Arial" w:cs="Arial"/>
          <w:sz w:val="28"/>
          <w:szCs w:val="28"/>
        </w:rPr>
        <w:lastRenderedPageBreak/>
        <w:t>Ricardo Alcântara Alonso</w:t>
      </w: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8"/>
          <w:szCs w:val="28"/>
        </w:rPr>
      </w:pPr>
    </w:p>
    <w:p w:rsidR="008B1857" w:rsidRDefault="008B1857">
      <w:pPr>
        <w:spacing w:line="360" w:lineRule="auto"/>
        <w:jc w:val="center"/>
        <w:rPr>
          <w:rFonts w:eastAsia="Arial" w:cs="Arial"/>
          <w:sz w:val="28"/>
          <w:szCs w:val="28"/>
        </w:rPr>
      </w:pPr>
    </w:p>
    <w:p w:rsidR="008B1857" w:rsidRDefault="008B1857">
      <w:pPr>
        <w:spacing w:line="360" w:lineRule="auto"/>
        <w:jc w:val="center"/>
        <w:rPr>
          <w:rFonts w:eastAsia="Arial" w:cs="Arial"/>
          <w:sz w:val="28"/>
          <w:szCs w:val="28"/>
        </w:rPr>
      </w:pPr>
    </w:p>
    <w:p w:rsidR="008B1857" w:rsidRDefault="008B1857">
      <w:pPr>
        <w:spacing w:line="360" w:lineRule="auto"/>
        <w:jc w:val="center"/>
        <w:rPr>
          <w:rFonts w:eastAsia="Arial" w:cs="Arial"/>
          <w:sz w:val="24"/>
          <w:szCs w:val="24"/>
        </w:rPr>
      </w:pPr>
    </w:p>
    <w:p w:rsidR="008B1857" w:rsidRDefault="008B1857">
      <w:pPr>
        <w:spacing w:line="360" w:lineRule="auto"/>
        <w:rPr>
          <w:rFonts w:eastAsia="Arial" w:cs="Arial"/>
          <w:sz w:val="24"/>
          <w:szCs w:val="24"/>
        </w:rPr>
      </w:pPr>
    </w:p>
    <w:p w:rsidR="00960039" w:rsidRDefault="00960039" w:rsidP="00960039">
      <w:pPr>
        <w:spacing w:line="360" w:lineRule="auto"/>
        <w:jc w:val="center"/>
        <w:rPr>
          <w:rFonts w:eastAsia="Arial" w:cs="Arial"/>
          <w:sz w:val="40"/>
          <w:szCs w:val="40"/>
        </w:rPr>
      </w:pPr>
      <w:r w:rsidRPr="00960039">
        <w:rPr>
          <w:rFonts w:eastAsia="Arial" w:cs="Arial"/>
          <w:sz w:val="40"/>
          <w:szCs w:val="40"/>
        </w:rPr>
        <w:t>Projeto: Guardiões dos Dados (</w:t>
      </w:r>
      <w:proofErr w:type="gramStart"/>
      <w:r w:rsidRPr="00960039">
        <w:rPr>
          <w:rFonts w:eastAsia="Arial" w:cs="Arial"/>
          <w:sz w:val="40"/>
          <w:szCs w:val="40"/>
        </w:rPr>
        <w:t>MySQL</w:t>
      </w:r>
      <w:proofErr w:type="gramEnd"/>
      <w:r w:rsidRPr="00960039">
        <w:rPr>
          <w:rFonts w:eastAsia="Arial" w:cs="Arial"/>
          <w:sz w:val="40"/>
          <w:szCs w:val="40"/>
        </w:rPr>
        <w:t xml:space="preserve"> DBA </w:t>
      </w:r>
      <w:proofErr w:type="spellStart"/>
      <w:r w:rsidRPr="00960039">
        <w:rPr>
          <w:rFonts w:eastAsia="Arial" w:cs="Arial"/>
          <w:sz w:val="40"/>
          <w:szCs w:val="40"/>
        </w:rPr>
        <w:t>Challenge</w:t>
      </w:r>
      <w:proofErr w:type="spellEnd"/>
      <w:r w:rsidRPr="00960039">
        <w:rPr>
          <w:rFonts w:eastAsia="Arial" w:cs="Arial"/>
          <w:sz w:val="40"/>
          <w:szCs w:val="40"/>
        </w:rPr>
        <w:t>)</w:t>
      </w:r>
    </w:p>
    <w:p w:rsidR="008B1857" w:rsidRDefault="002D1F34">
      <w:pPr>
        <w:spacing w:line="360" w:lineRule="auto"/>
        <w:ind w:firstLine="4253"/>
        <w:rPr>
          <w:rFonts w:eastAsia="Arial" w:cs="Arial"/>
          <w:sz w:val="24"/>
          <w:szCs w:val="24"/>
        </w:rPr>
      </w:pPr>
      <w:r>
        <w:rPr>
          <w:rFonts w:eastAsia="Arial" w:cs="Arial"/>
          <w:sz w:val="24"/>
          <w:szCs w:val="24"/>
        </w:rPr>
        <w:t>Trabalho apresentado na unidade curricular</w:t>
      </w:r>
    </w:p>
    <w:p w:rsidR="008B1857" w:rsidRDefault="002D1F34">
      <w:pPr>
        <w:spacing w:line="360" w:lineRule="auto"/>
        <w:ind w:firstLine="4253"/>
        <w:rPr>
          <w:rFonts w:eastAsia="Arial" w:cs="Arial"/>
          <w:sz w:val="24"/>
          <w:szCs w:val="24"/>
        </w:rPr>
      </w:pPr>
      <w:r>
        <w:rPr>
          <w:rFonts w:eastAsia="Arial" w:cs="Arial"/>
          <w:sz w:val="24"/>
          <w:szCs w:val="24"/>
        </w:rPr>
        <w:t>Banco de Dados</w:t>
      </w: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spacing w:line="360" w:lineRule="auto"/>
        <w:jc w:val="center"/>
        <w:rPr>
          <w:rFonts w:eastAsia="Arial" w:cs="Arial"/>
          <w:sz w:val="24"/>
          <w:szCs w:val="24"/>
        </w:rPr>
      </w:pPr>
    </w:p>
    <w:p w:rsidR="008B1857" w:rsidRDefault="008B1857">
      <w:pPr>
        <w:tabs>
          <w:tab w:val="left" w:pos="1066"/>
        </w:tabs>
        <w:spacing w:line="360" w:lineRule="auto"/>
        <w:jc w:val="center"/>
        <w:rPr>
          <w:rFonts w:eastAsia="Arial" w:cs="Arial"/>
          <w:sz w:val="24"/>
          <w:szCs w:val="24"/>
        </w:rPr>
      </w:pPr>
    </w:p>
    <w:p w:rsidR="008B1857" w:rsidRDefault="008B1857">
      <w:pPr>
        <w:tabs>
          <w:tab w:val="left" w:pos="1066"/>
        </w:tabs>
        <w:spacing w:line="360" w:lineRule="auto"/>
        <w:jc w:val="center"/>
        <w:rPr>
          <w:rFonts w:eastAsia="Arial" w:cs="Arial"/>
          <w:sz w:val="24"/>
          <w:szCs w:val="24"/>
        </w:rPr>
      </w:pPr>
    </w:p>
    <w:p w:rsidR="008B1857" w:rsidRDefault="008B1857">
      <w:pPr>
        <w:tabs>
          <w:tab w:val="left" w:pos="1066"/>
        </w:tabs>
        <w:spacing w:line="360" w:lineRule="auto"/>
        <w:jc w:val="center"/>
        <w:rPr>
          <w:rFonts w:eastAsia="Arial" w:cs="Arial"/>
          <w:sz w:val="24"/>
          <w:szCs w:val="24"/>
        </w:rPr>
      </w:pPr>
    </w:p>
    <w:p w:rsidR="008B1857" w:rsidRDefault="002D1F34">
      <w:pPr>
        <w:tabs>
          <w:tab w:val="left" w:pos="1066"/>
        </w:tabs>
        <w:spacing w:line="360" w:lineRule="auto"/>
        <w:jc w:val="center"/>
        <w:rPr>
          <w:rFonts w:eastAsia="Arial" w:cs="Arial"/>
          <w:sz w:val="24"/>
          <w:szCs w:val="24"/>
        </w:rPr>
      </w:pPr>
      <w:r>
        <w:rPr>
          <w:rFonts w:eastAsia="Arial" w:cs="Arial"/>
          <w:sz w:val="24"/>
          <w:szCs w:val="24"/>
        </w:rPr>
        <w:t>BELO HORIZONTE</w:t>
      </w:r>
    </w:p>
    <w:p w:rsidR="008B1857" w:rsidRDefault="002D1F34">
      <w:pPr>
        <w:tabs>
          <w:tab w:val="left" w:pos="1066"/>
        </w:tabs>
        <w:spacing w:line="360" w:lineRule="auto"/>
        <w:jc w:val="center"/>
        <w:rPr>
          <w:rFonts w:eastAsia="Arial" w:cs="Arial"/>
          <w:sz w:val="24"/>
          <w:szCs w:val="24"/>
        </w:rPr>
      </w:pPr>
      <w:r>
        <w:rPr>
          <w:rFonts w:eastAsia="Arial" w:cs="Arial"/>
          <w:sz w:val="24"/>
          <w:szCs w:val="24"/>
        </w:rPr>
        <w:t>2026</w:t>
      </w:r>
    </w:p>
    <w:sdt>
      <w:sdtPr>
        <w:rPr>
          <w:rFonts w:ascii="Calibri" w:eastAsia="Calibri" w:hAnsi="Calibri" w:cs="Calibri"/>
          <w:color w:val="auto"/>
          <w:sz w:val="22"/>
          <w:szCs w:val="22"/>
        </w:rPr>
        <w:id w:val="466473307"/>
        <w:docPartObj>
          <w:docPartGallery w:val="Table of Contents"/>
          <w:docPartUnique/>
        </w:docPartObj>
      </w:sdtPr>
      <w:sdtEndPr>
        <w:rPr>
          <w:rFonts w:ascii="Arial" w:hAnsi="Arial"/>
          <w:b/>
          <w:bCs/>
          <w:sz w:val="26"/>
        </w:rPr>
      </w:sdtEndPr>
      <w:sdtContent>
        <w:p w:rsidR="008B1857" w:rsidRDefault="002D1F34">
          <w:pPr>
            <w:pStyle w:val="CabealhodoSumrio1"/>
          </w:pPr>
          <w:r>
            <w:t>Sumário</w:t>
          </w:r>
        </w:p>
        <w:p w:rsidR="0036369A" w:rsidRDefault="002D436C">
          <w:pPr>
            <w:pStyle w:val="Sumrio1"/>
            <w:tabs>
              <w:tab w:val="right" w:leader="dot" w:pos="9061"/>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227159789" w:history="1">
            <w:r w:rsidR="0036369A" w:rsidRPr="00407340">
              <w:rPr>
                <w:rStyle w:val="Hyperlink"/>
                <w:noProof/>
              </w:rPr>
              <w:t>Modelagem e Carga: Importar um banco de dados de exemplo (sugestão:</w:t>
            </w:r>
            <w:r w:rsidR="0036369A">
              <w:rPr>
                <w:noProof/>
                <w:webHidden/>
              </w:rPr>
              <w:tab/>
            </w:r>
            <w:r w:rsidR="0036369A">
              <w:rPr>
                <w:noProof/>
                <w:webHidden/>
              </w:rPr>
              <w:fldChar w:fldCharType="begin"/>
            </w:r>
            <w:r w:rsidR="0036369A">
              <w:rPr>
                <w:noProof/>
                <w:webHidden/>
              </w:rPr>
              <w:instrText xml:space="preserve"> PAGEREF _Toc227159789 \h </w:instrText>
            </w:r>
            <w:r w:rsidR="0036369A">
              <w:rPr>
                <w:noProof/>
                <w:webHidden/>
              </w:rPr>
            </w:r>
            <w:r w:rsidR="0036369A">
              <w:rPr>
                <w:noProof/>
                <w:webHidden/>
              </w:rPr>
              <w:fldChar w:fldCharType="separate"/>
            </w:r>
            <w:r w:rsidR="0036369A">
              <w:rPr>
                <w:noProof/>
                <w:webHidden/>
              </w:rPr>
              <w:t>3</w:t>
            </w:r>
            <w:r w:rsidR="0036369A">
              <w:rPr>
                <w:noProof/>
                <w:webHidden/>
              </w:rPr>
              <w:fldChar w:fldCharType="end"/>
            </w:r>
          </w:hyperlink>
        </w:p>
        <w:p w:rsidR="0036369A" w:rsidRDefault="0036369A">
          <w:pPr>
            <w:pStyle w:val="Sumrio1"/>
            <w:tabs>
              <w:tab w:val="right" w:leader="dot" w:pos="9061"/>
            </w:tabs>
            <w:rPr>
              <w:rFonts w:asciiTheme="minorHAnsi" w:eastAsiaTheme="minorEastAsia" w:hAnsiTheme="minorHAnsi" w:cstheme="minorBidi"/>
              <w:noProof/>
              <w:sz w:val="22"/>
            </w:rPr>
          </w:pPr>
          <w:hyperlink w:anchor="_Toc227159790" w:history="1">
            <w:r w:rsidRPr="00407340">
              <w:rPr>
                <w:rStyle w:val="Hyperlink"/>
                <w:noProof/>
              </w:rPr>
              <w:t>Sakila ou World, nativos do MySQL).</w:t>
            </w:r>
            <w:r>
              <w:rPr>
                <w:noProof/>
                <w:webHidden/>
              </w:rPr>
              <w:tab/>
            </w:r>
            <w:r>
              <w:rPr>
                <w:noProof/>
                <w:webHidden/>
              </w:rPr>
              <w:fldChar w:fldCharType="begin"/>
            </w:r>
            <w:r>
              <w:rPr>
                <w:noProof/>
                <w:webHidden/>
              </w:rPr>
              <w:instrText xml:space="preserve"> PAGEREF _Toc227159790 \h </w:instrText>
            </w:r>
            <w:r>
              <w:rPr>
                <w:noProof/>
                <w:webHidden/>
              </w:rPr>
            </w:r>
            <w:r>
              <w:rPr>
                <w:noProof/>
                <w:webHidden/>
              </w:rPr>
              <w:fldChar w:fldCharType="separate"/>
            </w:r>
            <w:r>
              <w:rPr>
                <w:noProof/>
                <w:webHidden/>
              </w:rPr>
              <w:t>3</w:t>
            </w:r>
            <w:r>
              <w:rPr>
                <w:noProof/>
                <w:webHidden/>
              </w:rPr>
              <w:fldChar w:fldCharType="end"/>
            </w:r>
          </w:hyperlink>
        </w:p>
        <w:p w:rsidR="0036369A" w:rsidRDefault="0036369A">
          <w:pPr>
            <w:pStyle w:val="Sumrio1"/>
            <w:tabs>
              <w:tab w:val="right" w:leader="dot" w:pos="9061"/>
            </w:tabs>
            <w:rPr>
              <w:rFonts w:asciiTheme="minorHAnsi" w:eastAsiaTheme="minorEastAsia" w:hAnsiTheme="minorHAnsi" w:cstheme="minorBidi"/>
              <w:noProof/>
              <w:sz w:val="22"/>
            </w:rPr>
          </w:pPr>
          <w:hyperlink w:anchor="_Toc227159791" w:history="1">
            <w:r w:rsidRPr="00407340">
              <w:rPr>
                <w:rStyle w:val="Hyperlink"/>
                <w:noProof/>
              </w:rPr>
              <w:t>Gestão de Privilégios (DCL):</w:t>
            </w:r>
            <w:r>
              <w:rPr>
                <w:noProof/>
                <w:webHidden/>
              </w:rPr>
              <w:tab/>
            </w:r>
            <w:r>
              <w:rPr>
                <w:noProof/>
                <w:webHidden/>
              </w:rPr>
              <w:fldChar w:fldCharType="begin"/>
            </w:r>
            <w:r>
              <w:rPr>
                <w:noProof/>
                <w:webHidden/>
              </w:rPr>
              <w:instrText xml:space="preserve"> PAGEREF _Toc227159791 \h </w:instrText>
            </w:r>
            <w:r>
              <w:rPr>
                <w:noProof/>
                <w:webHidden/>
              </w:rPr>
            </w:r>
            <w:r>
              <w:rPr>
                <w:noProof/>
                <w:webHidden/>
              </w:rPr>
              <w:fldChar w:fldCharType="separate"/>
            </w:r>
            <w:r>
              <w:rPr>
                <w:noProof/>
                <w:webHidden/>
              </w:rPr>
              <w:t>3</w:t>
            </w:r>
            <w:r>
              <w:rPr>
                <w:noProof/>
                <w:webHidden/>
              </w:rPr>
              <w:fldChar w:fldCharType="end"/>
            </w:r>
          </w:hyperlink>
        </w:p>
        <w:p w:rsidR="0036369A" w:rsidRDefault="0036369A">
          <w:pPr>
            <w:pStyle w:val="Sumrio1"/>
            <w:tabs>
              <w:tab w:val="right" w:leader="dot" w:pos="9061"/>
            </w:tabs>
            <w:rPr>
              <w:rFonts w:asciiTheme="minorHAnsi" w:eastAsiaTheme="minorEastAsia" w:hAnsiTheme="minorHAnsi" w:cstheme="minorBidi"/>
              <w:noProof/>
              <w:sz w:val="22"/>
            </w:rPr>
          </w:pPr>
          <w:hyperlink w:anchor="_Toc227159792" w:history="1">
            <w:r w:rsidRPr="00407340">
              <w:rPr>
                <w:rStyle w:val="Hyperlink"/>
                <w:noProof/>
              </w:rPr>
              <w:t>Criando um usuário padrão:</w:t>
            </w:r>
            <w:r>
              <w:rPr>
                <w:noProof/>
                <w:webHidden/>
              </w:rPr>
              <w:tab/>
            </w:r>
            <w:r>
              <w:rPr>
                <w:noProof/>
                <w:webHidden/>
              </w:rPr>
              <w:fldChar w:fldCharType="begin"/>
            </w:r>
            <w:r>
              <w:rPr>
                <w:noProof/>
                <w:webHidden/>
              </w:rPr>
              <w:instrText xml:space="preserve"> PAGEREF _Toc227159792 \h </w:instrText>
            </w:r>
            <w:r>
              <w:rPr>
                <w:noProof/>
                <w:webHidden/>
              </w:rPr>
            </w:r>
            <w:r>
              <w:rPr>
                <w:noProof/>
                <w:webHidden/>
              </w:rPr>
              <w:fldChar w:fldCharType="separate"/>
            </w:r>
            <w:r>
              <w:rPr>
                <w:noProof/>
                <w:webHidden/>
              </w:rPr>
              <w:t>3</w:t>
            </w:r>
            <w:r>
              <w:rPr>
                <w:noProof/>
                <w:webHidden/>
              </w:rPr>
              <w:fldChar w:fldCharType="end"/>
            </w:r>
          </w:hyperlink>
        </w:p>
        <w:p w:rsidR="0036369A" w:rsidRDefault="0036369A">
          <w:pPr>
            <w:pStyle w:val="Sumrio1"/>
            <w:tabs>
              <w:tab w:val="right" w:leader="dot" w:pos="9061"/>
            </w:tabs>
            <w:rPr>
              <w:rFonts w:asciiTheme="minorHAnsi" w:eastAsiaTheme="minorEastAsia" w:hAnsiTheme="minorHAnsi" w:cstheme="minorBidi"/>
              <w:noProof/>
              <w:sz w:val="22"/>
            </w:rPr>
          </w:pPr>
          <w:hyperlink w:anchor="_Toc227159793" w:history="1">
            <w:r w:rsidRPr="00407340">
              <w:rPr>
                <w:rStyle w:val="Hyperlink"/>
                <w:noProof/>
              </w:rPr>
              <w:t>* Criar um usuário com permissões totais.</w:t>
            </w:r>
            <w:r>
              <w:rPr>
                <w:noProof/>
                <w:webHidden/>
              </w:rPr>
              <w:tab/>
            </w:r>
            <w:r>
              <w:rPr>
                <w:noProof/>
                <w:webHidden/>
              </w:rPr>
              <w:fldChar w:fldCharType="begin"/>
            </w:r>
            <w:r>
              <w:rPr>
                <w:noProof/>
                <w:webHidden/>
              </w:rPr>
              <w:instrText xml:space="preserve"> PAGEREF _Toc227159793 \h </w:instrText>
            </w:r>
            <w:r>
              <w:rPr>
                <w:noProof/>
                <w:webHidden/>
              </w:rPr>
            </w:r>
            <w:r>
              <w:rPr>
                <w:noProof/>
                <w:webHidden/>
              </w:rPr>
              <w:fldChar w:fldCharType="separate"/>
            </w:r>
            <w:r>
              <w:rPr>
                <w:noProof/>
                <w:webHidden/>
              </w:rPr>
              <w:t>4</w:t>
            </w:r>
            <w:r>
              <w:rPr>
                <w:noProof/>
                <w:webHidden/>
              </w:rPr>
              <w:fldChar w:fldCharType="end"/>
            </w:r>
          </w:hyperlink>
        </w:p>
        <w:p w:rsidR="0036369A" w:rsidRDefault="0036369A">
          <w:pPr>
            <w:pStyle w:val="Sumrio1"/>
            <w:tabs>
              <w:tab w:val="right" w:leader="dot" w:pos="9061"/>
            </w:tabs>
            <w:rPr>
              <w:rFonts w:asciiTheme="minorHAnsi" w:eastAsiaTheme="minorEastAsia" w:hAnsiTheme="minorHAnsi" w:cstheme="minorBidi"/>
              <w:noProof/>
              <w:sz w:val="22"/>
            </w:rPr>
          </w:pPr>
          <w:hyperlink w:anchor="_Toc227159794" w:history="1">
            <w:r w:rsidRPr="00407340">
              <w:rPr>
                <w:rStyle w:val="Hyperlink"/>
                <w:noProof/>
              </w:rPr>
              <w:t>Criar um usuário apenas com permissão de SELECT em tabelas específicas.</w:t>
            </w:r>
            <w:r>
              <w:rPr>
                <w:noProof/>
                <w:webHidden/>
              </w:rPr>
              <w:tab/>
            </w:r>
            <w:r>
              <w:rPr>
                <w:noProof/>
                <w:webHidden/>
              </w:rPr>
              <w:fldChar w:fldCharType="begin"/>
            </w:r>
            <w:r>
              <w:rPr>
                <w:noProof/>
                <w:webHidden/>
              </w:rPr>
              <w:instrText xml:space="preserve"> PAGEREF _Toc227159794 \h </w:instrText>
            </w:r>
            <w:r>
              <w:rPr>
                <w:noProof/>
                <w:webHidden/>
              </w:rPr>
            </w:r>
            <w:r>
              <w:rPr>
                <w:noProof/>
                <w:webHidden/>
              </w:rPr>
              <w:fldChar w:fldCharType="separate"/>
            </w:r>
            <w:r>
              <w:rPr>
                <w:noProof/>
                <w:webHidden/>
              </w:rPr>
              <w:t>4</w:t>
            </w:r>
            <w:r>
              <w:rPr>
                <w:noProof/>
                <w:webHidden/>
              </w:rPr>
              <w:fldChar w:fldCharType="end"/>
            </w:r>
          </w:hyperlink>
        </w:p>
        <w:p w:rsidR="0036369A" w:rsidRDefault="0036369A">
          <w:pPr>
            <w:pStyle w:val="Sumrio1"/>
            <w:tabs>
              <w:tab w:val="right" w:leader="dot" w:pos="9061"/>
            </w:tabs>
            <w:rPr>
              <w:rFonts w:asciiTheme="minorHAnsi" w:eastAsiaTheme="minorEastAsia" w:hAnsiTheme="minorHAnsi" w:cstheme="minorBidi"/>
              <w:noProof/>
              <w:sz w:val="22"/>
            </w:rPr>
          </w:pPr>
          <w:hyperlink w:anchor="_Toc227159795" w:history="1">
            <w:r w:rsidRPr="00407340">
              <w:rPr>
                <w:rStyle w:val="Hyperlink"/>
                <w:noProof/>
              </w:rPr>
              <w:t>Criar um usuário com permissões de DML (Insert, Update, Delete) mas sem poder derrubar tabelas (DROP).</w:t>
            </w:r>
            <w:r>
              <w:rPr>
                <w:noProof/>
                <w:webHidden/>
              </w:rPr>
              <w:tab/>
            </w:r>
            <w:r>
              <w:rPr>
                <w:noProof/>
                <w:webHidden/>
              </w:rPr>
              <w:fldChar w:fldCharType="begin"/>
            </w:r>
            <w:r>
              <w:rPr>
                <w:noProof/>
                <w:webHidden/>
              </w:rPr>
              <w:instrText xml:space="preserve"> PAGEREF _Toc227159795 \h </w:instrText>
            </w:r>
            <w:r>
              <w:rPr>
                <w:noProof/>
                <w:webHidden/>
              </w:rPr>
            </w:r>
            <w:r>
              <w:rPr>
                <w:noProof/>
                <w:webHidden/>
              </w:rPr>
              <w:fldChar w:fldCharType="separate"/>
            </w:r>
            <w:r>
              <w:rPr>
                <w:noProof/>
                <w:webHidden/>
              </w:rPr>
              <w:t>5</w:t>
            </w:r>
            <w:r>
              <w:rPr>
                <w:noProof/>
                <w:webHidden/>
              </w:rPr>
              <w:fldChar w:fldCharType="end"/>
            </w:r>
          </w:hyperlink>
        </w:p>
        <w:p w:rsidR="0036369A" w:rsidRDefault="0036369A">
          <w:pPr>
            <w:pStyle w:val="Sumrio1"/>
            <w:tabs>
              <w:tab w:val="right" w:leader="dot" w:pos="9061"/>
            </w:tabs>
            <w:rPr>
              <w:rFonts w:asciiTheme="minorHAnsi" w:eastAsiaTheme="minorEastAsia" w:hAnsiTheme="minorHAnsi" w:cstheme="minorBidi"/>
              <w:noProof/>
              <w:sz w:val="22"/>
            </w:rPr>
          </w:pPr>
          <w:hyperlink w:anchor="_Toc227159796" w:history="1">
            <w:r w:rsidRPr="00407340">
              <w:rPr>
                <w:rStyle w:val="Hyperlink"/>
                <w:bCs/>
                <w:noProof/>
              </w:rPr>
              <w:t>Tuning:</w:t>
            </w:r>
            <w:r w:rsidRPr="00407340">
              <w:rPr>
                <w:rStyle w:val="Hyperlink"/>
                <w:noProof/>
              </w:rPr>
              <w:t xml:space="preserve"> Executa o </w:t>
            </w:r>
            <w:r w:rsidRPr="00407340">
              <w:rPr>
                <w:rStyle w:val="Hyperlink"/>
                <w:rFonts w:ascii="Courier New" w:hAnsi="Courier New" w:cs="Courier New"/>
                <w:noProof/>
              </w:rPr>
              <w:t>EXPLAIN</w:t>
            </w:r>
            <w:r w:rsidRPr="00407340">
              <w:rPr>
                <w:rStyle w:val="Hyperlink"/>
                <w:noProof/>
              </w:rPr>
              <w:t xml:space="preserve"> para encontrar o "Full Table Scan" (bloco vermelho) e cria o índice </w:t>
            </w:r>
            <w:r w:rsidRPr="00407340">
              <w:rPr>
                <w:rStyle w:val="Hyperlink"/>
                <w:rFonts w:ascii="Courier New" w:hAnsi="Courier New" w:cs="Courier New"/>
                <w:noProof/>
              </w:rPr>
              <w:t>idx_lastname</w:t>
            </w:r>
            <w:r w:rsidRPr="00407340">
              <w:rPr>
                <w:rStyle w:val="Hyperlink"/>
                <w:noProof/>
              </w:rPr>
              <w:t xml:space="preserve"> para otimizar a busca.</w:t>
            </w:r>
            <w:r>
              <w:rPr>
                <w:noProof/>
                <w:webHidden/>
              </w:rPr>
              <w:tab/>
            </w:r>
            <w:r>
              <w:rPr>
                <w:noProof/>
                <w:webHidden/>
              </w:rPr>
              <w:fldChar w:fldCharType="begin"/>
            </w:r>
            <w:r>
              <w:rPr>
                <w:noProof/>
                <w:webHidden/>
              </w:rPr>
              <w:instrText xml:space="preserve"> PAGEREF _Toc227159796 \h </w:instrText>
            </w:r>
            <w:r>
              <w:rPr>
                <w:noProof/>
                <w:webHidden/>
              </w:rPr>
            </w:r>
            <w:r>
              <w:rPr>
                <w:noProof/>
                <w:webHidden/>
              </w:rPr>
              <w:fldChar w:fldCharType="separate"/>
            </w:r>
            <w:r>
              <w:rPr>
                <w:noProof/>
                <w:webHidden/>
              </w:rPr>
              <w:t>5</w:t>
            </w:r>
            <w:r>
              <w:rPr>
                <w:noProof/>
                <w:webHidden/>
              </w:rPr>
              <w:fldChar w:fldCharType="end"/>
            </w:r>
          </w:hyperlink>
        </w:p>
        <w:p w:rsidR="008B1857" w:rsidRDefault="002D436C">
          <w:r>
            <w:rPr>
              <w:b/>
              <w:bCs/>
              <w:noProof/>
            </w:rPr>
            <w:fldChar w:fldCharType="end"/>
          </w:r>
        </w:p>
      </w:sdtContent>
    </w:sdt>
    <w:p w:rsidR="008B1857" w:rsidRDefault="008B1857">
      <w:pPr>
        <w:pStyle w:val="Subttulo"/>
        <w:sectPr w:rsidR="008B1857">
          <w:pgSz w:w="11906" w:h="16838"/>
          <w:pgMar w:top="1701" w:right="1134" w:bottom="1134" w:left="1701" w:header="709" w:footer="709" w:gutter="0"/>
          <w:pgNumType w:start="1"/>
          <w:cols w:space="720"/>
        </w:sectPr>
      </w:pPr>
      <w:bookmarkStart w:id="0" w:name="_GoBack"/>
      <w:bookmarkEnd w:id="0"/>
    </w:p>
    <w:p w:rsidR="00960039" w:rsidRPr="00960039" w:rsidRDefault="00960039" w:rsidP="00960039">
      <w:pPr>
        <w:pStyle w:val="Ttulo1"/>
      </w:pPr>
      <w:bookmarkStart w:id="1" w:name="_73ghn3n955fq" w:colFirst="0" w:colLast="0"/>
      <w:bookmarkStart w:id="2" w:name="_Toc227159789"/>
      <w:bookmarkEnd w:id="1"/>
      <w:r w:rsidRPr="00960039">
        <w:lastRenderedPageBreak/>
        <w:t xml:space="preserve">Modelagem e Carga: Importar um banco de dados de exemplo </w:t>
      </w:r>
      <w:proofErr w:type="gramStart"/>
      <w:r w:rsidRPr="00960039">
        <w:t>(sugestão:</w:t>
      </w:r>
      <w:bookmarkEnd w:id="2"/>
    </w:p>
    <w:p w:rsidR="001435C4" w:rsidRDefault="00960039" w:rsidP="00960039">
      <w:pPr>
        <w:pStyle w:val="Ttulo1"/>
      </w:pPr>
      <w:bookmarkStart w:id="3" w:name="_Toc227159790"/>
      <w:proofErr w:type="spellStart"/>
      <w:proofErr w:type="gramEnd"/>
      <w:r w:rsidRPr="00960039">
        <w:t>Sakila</w:t>
      </w:r>
      <w:proofErr w:type="spellEnd"/>
      <w:r w:rsidRPr="00960039">
        <w:t xml:space="preserve"> ou World, nativos do </w:t>
      </w:r>
      <w:proofErr w:type="gramStart"/>
      <w:r w:rsidRPr="00960039">
        <w:t>MySQL</w:t>
      </w:r>
      <w:proofErr w:type="gramEnd"/>
      <w:r w:rsidRPr="00960039">
        <w:t>).</w:t>
      </w:r>
      <w:bookmarkEnd w:id="3"/>
    </w:p>
    <w:p w:rsidR="00960039" w:rsidRDefault="00960039" w:rsidP="00960039">
      <w:pPr>
        <w:rPr>
          <w:rFonts w:cs="Arial"/>
          <w:sz w:val="24"/>
          <w:szCs w:val="24"/>
        </w:rPr>
      </w:pPr>
    </w:p>
    <w:p w:rsidR="00960039" w:rsidRDefault="00960039" w:rsidP="00960039">
      <w:pPr>
        <w:rPr>
          <w:rFonts w:cs="Arial"/>
          <w:sz w:val="24"/>
          <w:szCs w:val="24"/>
        </w:rPr>
      </w:pPr>
      <w:r>
        <w:rPr>
          <w:rFonts w:cs="Arial"/>
          <w:sz w:val="24"/>
          <w:szCs w:val="24"/>
        </w:rPr>
        <w:t xml:space="preserve">A importação dos dados foi feita com o banco de dados do </w:t>
      </w:r>
      <w:proofErr w:type="spellStart"/>
      <w:r>
        <w:rPr>
          <w:rFonts w:cs="Arial"/>
          <w:sz w:val="24"/>
          <w:szCs w:val="24"/>
        </w:rPr>
        <w:t>Sakila</w:t>
      </w:r>
      <w:proofErr w:type="spellEnd"/>
      <w:r>
        <w:rPr>
          <w:rFonts w:cs="Arial"/>
          <w:sz w:val="24"/>
          <w:szCs w:val="24"/>
        </w:rPr>
        <w:t>, utilizando seus arquivos distribuídos no site do Workbench, segue o link abaixo:</w:t>
      </w:r>
    </w:p>
    <w:p w:rsidR="00960039" w:rsidRDefault="00960039" w:rsidP="00960039">
      <w:pPr>
        <w:rPr>
          <w:rFonts w:cs="Arial"/>
          <w:sz w:val="24"/>
          <w:szCs w:val="24"/>
        </w:rPr>
      </w:pPr>
      <w:hyperlink r:id="rId7" w:history="1">
        <w:r w:rsidRPr="00135965">
          <w:rPr>
            <w:rStyle w:val="Hyperlink"/>
            <w:rFonts w:cs="Arial"/>
            <w:sz w:val="24"/>
            <w:szCs w:val="24"/>
          </w:rPr>
          <w:t>https://dev.mysql.com/doc/index-other.html</w:t>
        </w:r>
      </w:hyperlink>
    </w:p>
    <w:p w:rsidR="00960039" w:rsidRDefault="00960039" w:rsidP="00960039">
      <w:pPr>
        <w:rPr>
          <w:rFonts w:cs="Arial"/>
          <w:sz w:val="24"/>
          <w:szCs w:val="24"/>
        </w:rPr>
      </w:pPr>
    </w:p>
    <w:p w:rsidR="00DF29C9" w:rsidRDefault="00960039" w:rsidP="00960039">
      <w:pPr>
        <w:pStyle w:val="Subttulo"/>
      </w:pPr>
      <w:bookmarkStart w:id="4" w:name="_Toc227159791"/>
      <w:r w:rsidRPr="00960039">
        <w:t>Gestão de Privilégios (DCL):</w:t>
      </w:r>
      <w:bookmarkEnd w:id="4"/>
      <w:r w:rsidRPr="00960039">
        <w:t xml:space="preserve"> </w:t>
      </w:r>
    </w:p>
    <w:p w:rsidR="00DF29C9" w:rsidRDefault="00DF29C9" w:rsidP="00DF29C9">
      <w:r>
        <w:t xml:space="preserve">Abaixo irá iniciar uma solução de problemas de controle de usuários </w:t>
      </w:r>
    </w:p>
    <w:p w:rsidR="00DF29C9" w:rsidRDefault="00DF29C9" w:rsidP="00DF29C9">
      <w:pPr>
        <w:pStyle w:val="Subttulo"/>
      </w:pPr>
      <w:bookmarkStart w:id="5" w:name="_Toc227159792"/>
      <w:r>
        <w:t>Criando um usuário padrão:</w:t>
      </w:r>
      <w:bookmarkEnd w:id="5"/>
    </w:p>
    <w:p w:rsidR="00DF29C9" w:rsidRDefault="00DF29C9" w:rsidP="0036369A">
      <w:r w:rsidRPr="00DF29C9">
        <w:drawing>
          <wp:inline distT="0" distB="0" distL="0" distR="0" wp14:anchorId="05B21B8B" wp14:editId="1CD74451">
            <wp:extent cx="5400040" cy="375611"/>
            <wp:effectExtent l="0" t="0" r="0" b="571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00040" cy="375611"/>
                    </a:xfrm>
                    <a:prstGeom prst="rect">
                      <a:avLst/>
                    </a:prstGeom>
                  </pic:spPr>
                </pic:pic>
              </a:graphicData>
            </a:graphic>
          </wp:inline>
        </w:drawing>
      </w:r>
    </w:p>
    <w:p w:rsidR="00517F77" w:rsidRDefault="00517F77" w:rsidP="00517F77">
      <w:r>
        <w:t xml:space="preserve">Este comando cria um usuário com permissão somente no computador em que ele próprio foi criado, logo ele não pode ser acessado em mais lugar algum, caso queira fazer alterações no usuário deve ser deletado ou </w:t>
      </w:r>
      <w:proofErr w:type="gramStart"/>
      <w:r>
        <w:t>modificado ,</w:t>
      </w:r>
      <w:proofErr w:type="gramEnd"/>
      <w:r>
        <w:t xml:space="preserve"> caso queira modificar </w:t>
      </w:r>
      <w:proofErr w:type="spellStart"/>
      <w:r>
        <w:t>utuilize</w:t>
      </w:r>
      <w:proofErr w:type="spellEnd"/>
      <w:r>
        <w:t xml:space="preserve"> estes comandos</w:t>
      </w:r>
    </w:p>
    <w:p w:rsidR="002D436C" w:rsidRDefault="002D436C" w:rsidP="00517F77">
      <w:r w:rsidRPr="002D436C">
        <w:drawing>
          <wp:inline distT="0" distB="0" distL="0" distR="0" wp14:anchorId="5F33BBD7" wp14:editId="5EBA20B6">
            <wp:extent cx="5400040" cy="285180"/>
            <wp:effectExtent l="0" t="0" r="0"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00040" cy="285180"/>
                    </a:xfrm>
                    <a:prstGeom prst="rect">
                      <a:avLst/>
                    </a:prstGeom>
                  </pic:spPr>
                </pic:pic>
              </a:graphicData>
            </a:graphic>
          </wp:inline>
        </w:drawing>
      </w:r>
    </w:p>
    <w:p w:rsidR="002D436C" w:rsidRDefault="002D436C" w:rsidP="00517F77">
      <w:r>
        <w:t>Logo após isto você deve conceder o acesso exatamente como deve ser feito tipo:</w:t>
      </w:r>
      <w:r>
        <w:br/>
        <w:t>Usando ‘</w:t>
      </w:r>
      <w:proofErr w:type="spellStart"/>
      <w:r>
        <w:t>localhost</w:t>
      </w:r>
      <w:proofErr w:type="spellEnd"/>
      <w:r>
        <w:t>’ este é feito para que o usuário acesse apenas pela maquina que o tal foi criado</w:t>
      </w:r>
    </w:p>
    <w:p w:rsidR="002D436C" w:rsidRDefault="002D436C" w:rsidP="00517F77">
      <w:r>
        <w:t>Usando o ‘%’ ele pode acessar de qualquer local e de qualquer maquina</w:t>
      </w:r>
    </w:p>
    <w:p w:rsidR="002D436C" w:rsidRPr="00DF29C9" w:rsidRDefault="002D436C" w:rsidP="00517F77">
      <w:r>
        <w:t>Usando o ‘IP DO USER’ ele pode acessar apenas aonde o IP dele e cadastrado logo na própria maquina dele e em mais nenhuma</w:t>
      </w:r>
    </w:p>
    <w:p w:rsidR="00960039" w:rsidRDefault="00960039" w:rsidP="00960039">
      <w:pPr>
        <w:pStyle w:val="Subttulo"/>
      </w:pPr>
      <w:bookmarkStart w:id="6" w:name="_Toc227159793"/>
      <w:r w:rsidRPr="00960039">
        <w:lastRenderedPageBreak/>
        <w:t>* Criar um usuário com permissões totais.</w:t>
      </w:r>
      <w:bookmarkEnd w:id="6"/>
    </w:p>
    <w:p w:rsidR="00DF29C9" w:rsidRDefault="002D436C" w:rsidP="00DF29C9">
      <w:r>
        <w:t xml:space="preserve">Agora iremos criar um usuário com permissão total </w:t>
      </w:r>
      <w:proofErr w:type="spellStart"/>
      <w:r>
        <w:t>seguite</w:t>
      </w:r>
      <w:proofErr w:type="spellEnd"/>
      <w:r>
        <w:t xml:space="preserve"> abaixo os comandos:</w:t>
      </w:r>
    </w:p>
    <w:p w:rsidR="002D436C" w:rsidRDefault="002D436C" w:rsidP="00DF29C9">
      <w:r>
        <w:t>Criando o usuário:</w:t>
      </w:r>
    </w:p>
    <w:p w:rsidR="002D436C" w:rsidRDefault="002D436C" w:rsidP="00DF29C9">
      <w:r w:rsidRPr="002D436C">
        <w:drawing>
          <wp:inline distT="0" distB="0" distL="0" distR="0" wp14:anchorId="4CB76259" wp14:editId="1626537A">
            <wp:extent cx="4267796" cy="314369"/>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267796" cy="314369"/>
                    </a:xfrm>
                    <a:prstGeom prst="rect">
                      <a:avLst/>
                    </a:prstGeom>
                  </pic:spPr>
                </pic:pic>
              </a:graphicData>
            </a:graphic>
          </wp:inline>
        </w:drawing>
      </w:r>
    </w:p>
    <w:p w:rsidR="002D436C" w:rsidRDefault="002D436C" w:rsidP="00DF29C9">
      <w:r>
        <w:t xml:space="preserve">Aqui é criado o </w:t>
      </w:r>
      <w:proofErr w:type="spellStart"/>
      <w:r>
        <w:t>user</w:t>
      </w:r>
      <w:proofErr w:type="spellEnd"/>
      <w:r>
        <w:t xml:space="preserve"> ‘</w:t>
      </w:r>
      <w:proofErr w:type="spellStart"/>
      <w:r>
        <w:t>admin_padra</w:t>
      </w:r>
      <w:proofErr w:type="spellEnd"/>
      <w:r>
        <w:t>’ aonde receberá as permissões totais do banco de dados.</w:t>
      </w:r>
    </w:p>
    <w:p w:rsidR="002D436C" w:rsidRDefault="002D436C" w:rsidP="00DF29C9">
      <w:r>
        <w:t>Agora concedendo as permissões:</w:t>
      </w:r>
    </w:p>
    <w:p w:rsidR="002D436C" w:rsidRDefault="002D436C" w:rsidP="00DF29C9">
      <w:r w:rsidRPr="002D436C">
        <w:drawing>
          <wp:inline distT="0" distB="0" distL="0" distR="0" wp14:anchorId="603468EE" wp14:editId="55AA6912">
            <wp:extent cx="4058216" cy="304843"/>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058216" cy="304843"/>
                    </a:xfrm>
                    <a:prstGeom prst="rect">
                      <a:avLst/>
                    </a:prstGeom>
                  </pic:spPr>
                </pic:pic>
              </a:graphicData>
            </a:graphic>
          </wp:inline>
        </w:drawing>
      </w:r>
    </w:p>
    <w:p w:rsidR="002D436C" w:rsidRPr="00DF29C9" w:rsidRDefault="002D436C" w:rsidP="00DF29C9">
      <w:r>
        <w:t>Acima é o comando que foi utilizado para conceder permissão total ao usuário ‘</w:t>
      </w:r>
      <w:proofErr w:type="spellStart"/>
      <w:r>
        <w:t>admin_padra</w:t>
      </w:r>
      <w:proofErr w:type="spellEnd"/>
      <w:r>
        <w:t xml:space="preserve">’ com isto ele pode mexer do jeito que quiser dentro do banco de dados e ele pode mexer de qualquer maquina que estiver </w:t>
      </w:r>
      <w:proofErr w:type="spellStart"/>
      <w:r>
        <w:t>logado</w:t>
      </w:r>
      <w:proofErr w:type="spellEnd"/>
      <w:r>
        <w:t xml:space="preserve"> (isto é guiado</w:t>
      </w:r>
      <w:proofErr w:type="gramStart"/>
      <w:r>
        <w:t xml:space="preserve"> pois</w:t>
      </w:r>
      <w:proofErr w:type="gramEnd"/>
      <w:r>
        <w:t xml:space="preserve"> utilizamos o modulo(%) ou conhecido como porcentagem).</w:t>
      </w:r>
    </w:p>
    <w:p w:rsidR="00960039" w:rsidRDefault="00960039" w:rsidP="00960039">
      <w:pPr>
        <w:pStyle w:val="Subttulo"/>
      </w:pPr>
      <w:bookmarkStart w:id="7" w:name="_Toc227159794"/>
      <w:r w:rsidRPr="00960039">
        <w:t>Criar um usuário apenas com permissão de SELECT em tabelas</w:t>
      </w:r>
      <w:r>
        <w:t xml:space="preserve"> </w:t>
      </w:r>
      <w:r w:rsidRPr="00960039">
        <w:t>específicas.</w:t>
      </w:r>
      <w:bookmarkEnd w:id="7"/>
    </w:p>
    <w:p w:rsidR="00061F56" w:rsidRDefault="002D436C" w:rsidP="00DF29C9">
      <w:r>
        <w:t xml:space="preserve">Agora que já criamos os usuários, temos que dar uma permissão de um </w:t>
      </w:r>
      <w:proofErr w:type="spellStart"/>
      <w:r>
        <w:t>user</w:t>
      </w:r>
      <w:proofErr w:type="spellEnd"/>
      <w:r>
        <w:t xml:space="preserve"> convidado como se fosse o cliente querendo analisar os dados de </w:t>
      </w:r>
      <w:proofErr w:type="gramStart"/>
      <w:r>
        <w:t>uma certa</w:t>
      </w:r>
      <w:proofErr w:type="gramEnd"/>
      <w:r>
        <w:t xml:space="preserve"> tabela, usaremos o comando abaixo para que ele só possa VISUALIZAR a tabela que ele está com a permissão de visualização e nisto ele NÃO pode ver outras:</w:t>
      </w:r>
    </w:p>
    <w:p w:rsidR="002D436C" w:rsidRDefault="002D436C" w:rsidP="00DF29C9">
      <w:r w:rsidRPr="002D436C">
        <w:drawing>
          <wp:inline distT="0" distB="0" distL="0" distR="0" wp14:anchorId="23782A87" wp14:editId="540442CD">
            <wp:extent cx="4001058" cy="266737"/>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01058" cy="266737"/>
                    </a:xfrm>
                    <a:prstGeom prst="rect">
                      <a:avLst/>
                    </a:prstGeom>
                  </pic:spPr>
                </pic:pic>
              </a:graphicData>
            </a:graphic>
          </wp:inline>
        </w:drawing>
      </w:r>
    </w:p>
    <w:p w:rsidR="002D436C" w:rsidRPr="00061F56" w:rsidRDefault="002D436C" w:rsidP="00DF29C9">
      <w:r>
        <w:t xml:space="preserve">Com isto foi selecionado apenas a tabela </w:t>
      </w:r>
      <w:proofErr w:type="spellStart"/>
      <w:r>
        <w:t>inventory</w:t>
      </w:r>
      <w:proofErr w:type="spellEnd"/>
      <w:r>
        <w:t xml:space="preserve"> </w:t>
      </w:r>
      <w:proofErr w:type="gramStart"/>
      <w:r>
        <w:t>onde</w:t>
      </w:r>
      <w:proofErr w:type="gramEnd"/>
      <w:r>
        <w:t xml:space="preserve"> ele irá somente visualizar ela sem poder mexer em nada.</w:t>
      </w:r>
    </w:p>
    <w:p w:rsidR="002D436C" w:rsidRDefault="002D436C" w:rsidP="00960039">
      <w:pPr>
        <w:pStyle w:val="Subttulo"/>
      </w:pPr>
    </w:p>
    <w:p w:rsidR="002D436C" w:rsidRDefault="002D436C" w:rsidP="00960039">
      <w:pPr>
        <w:pStyle w:val="Subttulo"/>
      </w:pPr>
    </w:p>
    <w:p w:rsidR="00960039" w:rsidRDefault="00960039" w:rsidP="00960039">
      <w:pPr>
        <w:pStyle w:val="Subttulo"/>
      </w:pPr>
      <w:bookmarkStart w:id="8" w:name="_Toc227159795"/>
      <w:r w:rsidRPr="00960039">
        <w:t>Criar um usuário com permissões de DML (</w:t>
      </w:r>
      <w:proofErr w:type="spellStart"/>
      <w:r w:rsidRPr="00960039">
        <w:t>Insert</w:t>
      </w:r>
      <w:proofErr w:type="spellEnd"/>
      <w:r w:rsidRPr="00960039">
        <w:t xml:space="preserve">, Update, </w:t>
      </w:r>
      <w:proofErr w:type="gramStart"/>
      <w:r w:rsidRPr="00960039">
        <w:t>Delete</w:t>
      </w:r>
      <w:proofErr w:type="gramEnd"/>
      <w:r w:rsidRPr="00960039">
        <w:t>)</w:t>
      </w:r>
      <w:r>
        <w:t xml:space="preserve"> </w:t>
      </w:r>
      <w:r w:rsidRPr="00960039">
        <w:t>mas sem poder derrubar tabelas (DROP).</w:t>
      </w:r>
      <w:bookmarkEnd w:id="8"/>
    </w:p>
    <w:p w:rsidR="002D436C" w:rsidRDefault="002D436C" w:rsidP="002D436C"/>
    <w:p w:rsidR="002D436C" w:rsidRDefault="0009354E" w:rsidP="002D436C">
      <w:r>
        <w:t>Agora iremos criar um novo usuário com as informações que queremos colocar em suas permissões e ficaria assim:</w:t>
      </w:r>
    </w:p>
    <w:p w:rsidR="0009354E" w:rsidRDefault="0009354E" w:rsidP="002D436C">
      <w:r w:rsidRPr="0009354E">
        <w:drawing>
          <wp:inline distT="0" distB="0" distL="0" distR="0" wp14:anchorId="7C7157FC" wp14:editId="229A8F28">
            <wp:extent cx="5400040" cy="177802"/>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00040" cy="177802"/>
                    </a:xfrm>
                    <a:prstGeom prst="rect">
                      <a:avLst/>
                    </a:prstGeom>
                  </pic:spPr>
                </pic:pic>
              </a:graphicData>
            </a:graphic>
          </wp:inline>
        </w:drawing>
      </w:r>
    </w:p>
    <w:p w:rsidR="0009354E" w:rsidRDefault="0009354E" w:rsidP="002D436C">
      <w:r>
        <w:t>Inserimos apenas as permissões que queremos dele.</w:t>
      </w:r>
    </w:p>
    <w:p w:rsidR="0009354E" w:rsidRDefault="0009354E" w:rsidP="002D436C"/>
    <w:p w:rsidR="0009354E" w:rsidRDefault="0009354E" w:rsidP="0009354E">
      <w:pPr>
        <w:pStyle w:val="Ttulo1"/>
      </w:pPr>
      <w:bookmarkStart w:id="9" w:name="_Toc227159796"/>
      <w:proofErr w:type="spellStart"/>
      <w:r>
        <w:rPr>
          <w:bCs/>
        </w:rPr>
        <w:t>Tuning</w:t>
      </w:r>
      <w:proofErr w:type="spellEnd"/>
      <w:r>
        <w:rPr>
          <w:bCs/>
        </w:rPr>
        <w:t>:</w:t>
      </w:r>
      <w:r>
        <w:t xml:space="preserve"> Executa o </w:t>
      </w:r>
      <w:r>
        <w:rPr>
          <w:rStyle w:val="CdigoHTML"/>
          <w:rFonts w:eastAsia="Arial"/>
        </w:rPr>
        <w:t>EXPLAIN</w:t>
      </w:r>
      <w:r>
        <w:t xml:space="preserve"> para encontrar o "</w:t>
      </w:r>
      <w:proofErr w:type="spellStart"/>
      <w:r>
        <w:t>Full</w:t>
      </w:r>
      <w:proofErr w:type="spellEnd"/>
      <w:r>
        <w:t xml:space="preserve"> </w:t>
      </w:r>
      <w:proofErr w:type="spellStart"/>
      <w:r>
        <w:t>Table</w:t>
      </w:r>
      <w:proofErr w:type="spellEnd"/>
      <w:r>
        <w:t xml:space="preserve"> </w:t>
      </w:r>
      <w:proofErr w:type="spellStart"/>
      <w:r>
        <w:t>Scan</w:t>
      </w:r>
      <w:proofErr w:type="spellEnd"/>
      <w:r>
        <w:t xml:space="preserve">" (bloco vermelho) e cria o índice </w:t>
      </w:r>
      <w:proofErr w:type="spellStart"/>
      <w:r>
        <w:rPr>
          <w:rStyle w:val="CdigoHTML"/>
          <w:rFonts w:eastAsia="Arial"/>
        </w:rPr>
        <w:t>idx_lastname</w:t>
      </w:r>
      <w:proofErr w:type="spellEnd"/>
      <w:r>
        <w:t xml:space="preserve"> para </w:t>
      </w:r>
      <w:proofErr w:type="gramStart"/>
      <w:r>
        <w:t>otimizar</w:t>
      </w:r>
      <w:proofErr w:type="gramEnd"/>
      <w:r>
        <w:t xml:space="preserve"> a busca.</w:t>
      </w:r>
      <w:bookmarkEnd w:id="9"/>
    </w:p>
    <w:p w:rsidR="0009354E" w:rsidRPr="002D436C" w:rsidRDefault="0009354E" w:rsidP="002D436C"/>
    <w:p w:rsidR="004313A7" w:rsidRDefault="0009354E" w:rsidP="0009354E">
      <w:r>
        <w:t xml:space="preserve">Agora iremos utilizar o método </w:t>
      </w:r>
      <w:proofErr w:type="spellStart"/>
      <w:r>
        <w:t>Tuning</w:t>
      </w:r>
      <w:proofErr w:type="spellEnd"/>
      <w:r>
        <w:t xml:space="preserve">, </w:t>
      </w:r>
      <w:proofErr w:type="spellStart"/>
      <w:r>
        <w:t>oonde</w:t>
      </w:r>
      <w:proofErr w:type="spellEnd"/>
      <w:r>
        <w:t xml:space="preserve"> iremos fazer buscar </w:t>
      </w:r>
      <w:proofErr w:type="spellStart"/>
      <w:r>
        <w:t>centrair</w:t>
      </w:r>
      <w:proofErr w:type="spellEnd"/>
      <w:r>
        <w:t xml:space="preserve"> para otimização do banco de dados e fazendo sua manutenção e sua </w:t>
      </w:r>
      <w:proofErr w:type="gramStart"/>
      <w:r w:rsidR="004313A7">
        <w:t>performance</w:t>
      </w:r>
      <w:proofErr w:type="gramEnd"/>
      <w:r w:rsidR="004313A7">
        <w:t>.</w:t>
      </w:r>
    </w:p>
    <w:p w:rsidR="004313A7" w:rsidRDefault="004313A7" w:rsidP="0009354E">
      <w:r>
        <w:t xml:space="preserve">Abaixo está criando um comando básico com o </w:t>
      </w:r>
      <w:proofErr w:type="spellStart"/>
      <w:r>
        <w:t>Explain</w:t>
      </w:r>
      <w:proofErr w:type="spellEnd"/>
      <w:r>
        <w:t>:</w:t>
      </w:r>
    </w:p>
    <w:p w:rsidR="004313A7" w:rsidRDefault="004313A7" w:rsidP="0009354E">
      <w:r w:rsidRPr="004313A7">
        <w:drawing>
          <wp:inline distT="0" distB="0" distL="0" distR="0" wp14:anchorId="01587639" wp14:editId="39BC0734">
            <wp:extent cx="3848637" cy="362001"/>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48637" cy="362001"/>
                    </a:xfrm>
                    <a:prstGeom prst="rect">
                      <a:avLst/>
                    </a:prstGeom>
                  </pic:spPr>
                </pic:pic>
              </a:graphicData>
            </a:graphic>
          </wp:inline>
        </w:drawing>
      </w:r>
    </w:p>
    <w:p w:rsidR="004313A7" w:rsidRDefault="004313A7" w:rsidP="0009354E">
      <w:r>
        <w:t>Este comando está buscando diretamente na tabela “</w:t>
      </w:r>
      <w:proofErr w:type="spellStart"/>
      <w:r>
        <w:t>actor</w:t>
      </w:r>
      <w:proofErr w:type="spellEnd"/>
      <w:r>
        <w:t xml:space="preserve">” com o </w:t>
      </w:r>
      <w:proofErr w:type="spellStart"/>
      <w:r>
        <w:t>where</w:t>
      </w:r>
      <w:proofErr w:type="spellEnd"/>
      <w:r>
        <w:t xml:space="preserve"> em “</w:t>
      </w:r>
      <w:proofErr w:type="spellStart"/>
      <w:r>
        <w:t>last_name</w:t>
      </w:r>
      <w:proofErr w:type="spellEnd"/>
      <w:r>
        <w:t xml:space="preserve">” onde o nome ‘Silva’ e buscado diretamente sem ler TODA a tabela, isto ajuda manter a </w:t>
      </w:r>
      <w:proofErr w:type="gramStart"/>
      <w:r>
        <w:t>performance</w:t>
      </w:r>
      <w:proofErr w:type="gramEnd"/>
      <w:r>
        <w:t xml:space="preserve"> do MySQL sem consumir muita RAM e CPU.</w:t>
      </w:r>
    </w:p>
    <w:p w:rsidR="004313A7" w:rsidRDefault="004313A7" w:rsidP="0009354E">
      <w:r>
        <w:t>Agora iremos utilizar a “Cura</w:t>
      </w:r>
      <w:proofErr w:type="gramStart"/>
      <w:r>
        <w:t>”(</w:t>
      </w:r>
      <w:proofErr w:type="gramEnd"/>
      <w:r>
        <w:t xml:space="preserve">Criação do </w:t>
      </w:r>
      <w:proofErr w:type="spellStart"/>
      <w:r>
        <w:t>indice</w:t>
      </w:r>
      <w:proofErr w:type="spellEnd"/>
      <w:r>
        <w:t>):</w:t>
      </w:r>
    </w:p>
    <w:p w:rsidR="004313A7" w:rsidRDefault="004313A7" w:rsidP="0009354E">
      <w:r w:rsidRPr="004313A7">
        <w:drawing>
          <wp:inline distT="0" distB="0" distL="0" distR="0" wp14:anchorId="34E44C60" wp14:editId="4767899C">
            <wp:extent cx="3305636" cy="314369"/>
            <wp:effectExtent l="0" t="0" r="0" b="952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305636" cy="314369"/>
                    </a:xfrm>
                    <a:prstGeom prst="rect">
                      <a:avLst/>
                    </a:prstGeom>
                  </pic:spPr>
                </pic:pic>
              </a:graphicData>
            </a:graphic>
          </wp:inline>
        </w:drawing>
      </w:r>
    </w:p>
    <w:p w:rsidR="004313A7" w:rsidRDefault="004313A7" w:rsidP="0009354E">
      <w:r>
        <w:lastRenderedPageBreak/>
        <w:t xml:space="preserve">Aqui criamos a “Cura” no caso o índice feito para amplificar melhor a busca e achar </w:t>
      </w:r>
      <w:proofErr w:type="gramStart"/>
      <w:r>
        <w:t>o nossos</w:t>
      </w:r>
      <w:proofErr w:type="gramEnd"/>
      <w:r>
        <w:t xml:space="preserve"> resultado de maneira rápida e simples.</w:t>
      </w:r>
    </w:p>
    <w:p w:rsidR="004313A7" w:rsidRDefault="004313A7" w:rsidP="0009354E">
      <w:r>
        <w:t>Agora iremos executar a otimização (</w:t>
      </w:r>
      <w:proofErr w:type="gramStart"/>
      <w:r>
        <w:t>O ‘’Depois”</w:t>
      </w:r>
      <w:proofErr w:type="gramEnd"/>
      <w:r>
        <w:t>):</w:t>
      </w:r>
    </w:p>
    <w:p w:rsidR="004313A7" w:rsidRDefault="004313A7" w:rsidP="0009354E">
      <w:r>
        <w:t>O comando que iremos usar e o mesmo EXPLAIN do começo</w:t>
      </w:r>
      <w:proofErr w:type="gramStart"/>
      <w:r>
        <w:t xml:space="preserve"> mas</w:t>
      </w:r>
      <w:proofErr w:type="gramEnd"/>
      <w:r>
        <w:t xml:space="preserve"> agora iremos ver no resultado da nossa tabela a “Cura” aparecendo juntamente do resultado que almejamos e onde </w:t>
      </w:r>
      <w:proofErr w:type="spellStart"/>
      <w:r>
        <w:t>possible_keys</w:t>
      </w:r>
      <w:proofErr w:type="spellEnd"/>
      <w:r>
        <w:t xml:space="preserve"> aparecera a “</w:t>
      </w:r>
      <w:proofErr w:type="spellStart"/>
      <w:r>
        <w:t>Cura“que</w:t>
      </w:r>
      <w:proofErr w:type="spellEnd"/>
      <w:r>
        <w:t xml:space="preserve"> fizemos e em </w:t>
      </w:r>
      <w:proofErr w:type="spellStart"/>
      <w:r>
        <w:t>key</w:t>
      </w:r>
      <w:proofErr w:type="spellEnd"/>
      <w:r>
        <w:t xml:space="preserve"> irá aparecer </w:t>
      </w:r>
      <w:proofErr w:type="spellStart"/>
      <w:r>
        <w:t>last_name</w:t>
      </w:r>
      <w:proofErr w:type="spellEnd"/>
      <w:r>
        <w:t xml:space="preserve"> pois foi concluída a nossa busca:</w:t>
      </w:r>
    </w:p>
    <w:p w:rsidR="004313A7" w:rsidRDefault="004313A7" w:rsidP="0009354E">
      <w:r w:rsidRPr="004313A7">
        <w:drawing>
          <wp:inline distT="0" distB="0" distL="0" distR="0" wp14:anchorId="1030BEE7" wp14:editId="00D35F0F">
            <wp:extent cx="5400040" cy="3659294"/>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00040" cy="3659294"/>
                    </a:xfrm>
                    <a:prstGeom prst="rect">
                      <a:avLst/>
                    </a:prstGeom>
                  </pic:spPr>
                </pic:pic>
              </a:graphicData>
            </a:graphic>
          </wp:inline>
        </w:drawing>
      </w:r>
    </w:p>
    <w:p w:rsidR="004313A7" w:rsidRDefault="004313A7" w:rsidP="0009354E"/>
    <w:p w:rsidR="004313A7" w:rsidRDefault="004313A7" w:rsidP="0009354E">
      <w:r>
        <w:t>Com isto o</w:t>
      </w:r>
      <w:r>
        <w:rPr>
          <w:rStyle w:val="Hyperlink"/>
        </w:rPr>
        <w:t xml:space="preserve"> </w:t>
      </w:r>
      <w:r>
        <w:rPr>
          <w:rStyle w:val="horizontal-container"/>
        </w:rPr>
        <w:t xml:space="preserve">EXPLAIN é o </w:t>
      </w:r>
      <w:proofErr w:type="spellStart"/>
      <w:r>
        <w:rPr>
          <w:rStyle w:val="horizontal-container"/>
        </w:rPr>
        <w:t>mecanico</w:t>
      </w:r>
      <w:proofErr w:type="spellEnd"/>
      <w:r>
        <w:rPr>
          <w:rStyle w:val="horizontal-container"/>
        </w:rPr>
        <w:t xml:space="preserve"> onde ele é uma busca que é utilizada para </w:t>
      </w:r>
      <w:proofErr w:type="gramStart"/>
      <w:r>
        <w:rPr>
          <w:rStyle w:val="horizontal-container"/>
        </w:rPr>
        <w:t>otimizar</w:t>
      </w:r>
      <w:proofErr w:type="gramEnd"/>
      <w:r>
        <w:rPr>
          <w:rStyle w:val="horizontal-container"/>
        </w:rPr>
        <w:t xml:space="preserve"> o nosso banco de dados em uma busca simples sem utilizar muito do </w:t>
      </w:r>
      <w:proofErr w:type="spellStart"/>
      <w:r>
        <w:rPr>
          <w:rStyle w:val="horizontal-container"/>
        </w:rPr>
        <w:t>proprio</w:t>
      </w:r>
      <w:proofErr w:type="spellEnd"/>
      <w:r>
        <w:rPr>
          <w:rStyle w:val="horizontal-container"/>
        </w:rPr>
        <w:t xml:space="preserve"> e retornando um resultado que precisamos, a "Cura" e um termo utilizado com o CREATE INDEX para que utilizamos um meio de apresentar o nosso resultado de forma clara e eficiente, onde o mesmo pode ser modificado do jeito que queremos que apareça no final.</w:t>
      </w:r>
    </w:p>
    <w:p w:rsidR="008B1857" w:rsidRDefault="008B1857">
      <w:pPr>
        <w:rPr>
          <w:rFonts w:cs="Arial"/>
          <w:sz w:val="24"/>
          <w:szCs w:val="24"/>
        </w:rPr>
      </w:pPr>
    </w:p>
    <w:p w:rsidR="008B1857" w:rsidRDefault="008B1857">
      <w:pPr>
        <w:rPr>
          <w:rFonts w:cs="Arial"/>
          <w:sz w:val="24"/>
          <w:szCs w:val="24"/>
        </w:rPr>
      </w:pPr>
    </w:p>
    <w:p w:rsidR="008B1857" w:rsidRDefault="008B1857">
      <w:pPr>
        <w:rPr>
          <w:rFonts w:cs="Arial"/>
          <w:sz w:val="24"/>
          <w:szCs w:val="24"/>
        </w:rPr>
      </w:pPr>
    </w:p>
    <w:p w:rsidR="008B1857" w:rsidRDefault="008B1857">
      <w:pPr>
        <w:rPr>
          <w:rFonts w:cs="Arial"/>
          <w:sz w:val="24"/>
          <w:szCs w:val="24"/>
        </w:rPr>
      </w:pPr>
    </w:p>
    <w:p w:rsidR="008B1857" w:rsidRDefault="008B1857">
      <w:pPr>
        <w:rPr>
          <w:rFonts w:cs="Arial"/>
          <w:sz w:val="24"/>
          <w:szCs w:val="24"/>
        </w:rPr>
      </w:pPr>
    </w:p>
    <w:p w:rsidR="008B1857" w:rsidRDefault="008B1857">
      <w:pPr>
        <w:rPr>
          <w:rFonts w:cs="Arial"/>
          <w:sz w:val="24"/>
          <w:szCs w:val="24"/>
        </w:rPr>
      </w:pPr>
    </w:p>
    <w:p w:rsidR="008B1857" w:rsidRDefault="008B1857">
      <w:pPr>
        <w:rPr>
          <w:rFonts w:cs="Arial"/>
          <w:sz w:val="24"/>
          <w:szCs w:val="24"/>
        </w:rPr>
      </w:pPr>
    </w:p>
    <w:p w:rsidR="008B1857" w:rsidRDefault="008B1857">
      <w:pPr>
        <w:rPr>
          <w:rFonts w:cs="Arial"/>
          <w:sz w:val="24"/>
          <w:szCs w:val="24"/>
        </w:rPr>
      </w:pPr>
    </w:p>
    <w:sectPr w:rsidR="008B1857">
      <w:headerReference w:type="default" r:id="rId17"/>
      <w:pgSz w:w="11906" w:h="16838"/>
      <w:pgMar w:top="1417" w:right="1701" w:bottom="1417" w:left="1701" w:header="708" w:footer="708" w:gutter="0"/>
      <w:pgNumType w:start="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6577" w:rsidRDefault="00296577">
      <w:pPr>
        <w:spacing w:line="240" w:lineRule="auto"/>
      </w:pPr>
      <w:r>
        <w:separator/>
      </w:r>
    </w:p>
  </w:endnote>
  <w:endnote w:type="continuationSeparator" w:id="0">
    <w:p w:rsidR="00296577" w:rsidRDefault="002965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6577" w:rsidRDefault="00296577">
      <w:pPr>
        <w:spacing w:after="0"/>
      </w:pPr>
      <w:r>
        <w:separator/>
      </w:r>
    </w:p>
  </w:footnote>
  <w:footnote w:type="continuationSeparator" w:id="0">
    <w:p w:rsidR="00296577" w:rsidRDefault="0029657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13A7" w:rsidRDefault="004313A7">
    <w:pP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36369A">
      <w:rPr>
        <w:noProof/>
        <w:color w:val="000000"/>
      </w:rPr>
      <w:t>3</w:t>
    </w:r>
    <w:r>
      <w:rPr>
        <w:color w:val="000000"/>
      </w:rPr>
      <w:fldChar w:fldCharType="end"/>
    </w:r>
  </w:p>
  <w:p w:rsidR="004313A7" w:rsidRDefault="004313A7">
    <w:pPr>
      <w:tabs>
        <w:tab w:val="center" w:pos="4252"/>
        <w:tab w:val="right" w:pos="8504"/>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45F9"/>
    <w:rsid w:val="00023482"/>
    <w:rsid w:val="00061F56"/>
    <w:rsid w:val="0009354E"/>
    <w:rsid w:val="00096617"/>
    <w:rsid w:val="000A27FE"/>
    <w:rsid w:val="000B5D1C"/>
    <w:rsid w:val="001435C4"/>
    <w:rsid w:val="00144BE7"/>
    <w:rsid w:val="00155834"/>
    <w:rsid w:val="001945F9"/>
    <w:rsid w:val="00296577"/>
    <w:rsid w:val="002D1F34"/>
    <w:rsid w:val="002D436C"/>
    <w:rsid w:val="002F0A45"/>
    <w:rsid w:val="0036369A"/>
    <w:rsid w:val="004313A7"/>
    <w:rsid w:val="0047471C"/>
    <w:rsid w:val="00517F77"/>
    <w:rsid w:val="005324B8"/>
    <w:rsid w:val="00593582"/>
    <w:rsid w:val="00657803"/>
    <w:rsid w:val="00674366"/>
    <w:rsid w:val="00687220"/>
    <w:rsid w:val="006D2A40"/>
    <w:rsid w:val="007829D4"/>
    <w:rsid w:val="00784F08"/>
    <w:rsid w:val="007A0189"/>
    <w:rsid w:val="00800810"/>
    <w:rsid w:val="008B1857"/>
    <w:rsid w:val="008F1015"/>
    <w:rsid w:val="00937034"/>
    <w:rsid w:val="009403DE"/>
    <w:rsid w:val="00946F49"/>
    <w:rsid w:val="00960039"/>
    <w:rsid w:val="00975759"/>
    <w:rsid w:val="009F0AF6"/>
    <w:rsid w:val="00A02F3F"/>
    <w:rsid w:val="00A45450"/>
    <w:rsid w:val="00AD3D78"/>
    <w:rsid w:val="00B50272"/>
    <w:rsid w:val="00B62014"/>
    <w:rsid w:val="00B8734F"/>
    <w:rsid w:val="00B92542"/>
    <w:rsid w:val="00C26DF1"/>
    <w:rsid w:val="00CF118D"/>
    <w:rsid w:val="00CF61CF"/>
    <w:rsid w:val="00D70D10"/>
    <w:rsid w:val="00DB2F87"/>
    <w:rsid w:val="00DB4632"/>
    <w:rsid w:val="00DF29C9"/>
    <w:rsid w:val="00E87CB2"/>
    <w:rsid w:val="00EA3767"/>
    <w:rsid w:val="00EE53E6"/>
    <w:rsid w:val="00F33344"/>
    <w:rsid w:val="00FE018A"/>
    <w:rsid w:val="00FF0B0D"/>
    <w:rsid w:val="0DD34385"/>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039"/>
    <w:pPr>
      <w:spacing w:after="200" w:line="276" w:lineRule="auto"/>
      <w:jc w:val="both"/>
    </w:pPr>
    <w:rPr>
      <w:rFonts w:ascii="Arial" w:hAnsi="Arial"/>
      <w:sz w:val="26"/>
      <w:szCs w:val="22"/>
    </w:rPr>
  </w:style>
  <w:style w:type="paragraph" w:styleId="Ttulo1">
    <w:name w:val="heading 1"/>
    <w:basedOn w:val="Ttulo2"/>
    <w:uiPriority w:val="9"/>
    <w:qFormat/>
    <w:rsid w:val="00593582"/>
    <w:pPr>
      <w:spacing w:before="480" w:after="120"/>
      <w:outlineLvl w:val="0"/>
    </w:pPr>
    <w:rPr>
      <w:rFonts w:eastAsia="Arial" w:cs="Arial"/>
      <w:szCs w:val="2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Pr>
      <w:color w:val="0000FF" w:themeColor="hyperlink"/>
      <w:u w:val="single"/>
    </w:r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Ttulo1"/>
    <w:next w:val="Ttulo1"/>
    <w:uiPriority w:val="11"/>
    <w:qFormat/>
    <w:rsid w:val="00960039"/>
    <w:pPr>
      <w:spacing w:before="360" w:after="80"/>
    </w:pPr>
    <w:rPr>
      <w:b w:val="0"/>
      <w:color w:val="000000"/>
      <w:sz w:val="32"/>
      <w:szCs w:val="24"/>
    </w:rPr>
  </w:style>
  <w:style w:type="paragraph" w:styleId="Sumrio1">
    <w:name w:val="toc 1"/>
    <w:basedOn w:val="Normal"/>
    <w:next w:val="Normal"/>
    <w:autoRedefine/>
    <w:uiPriority w:val="39"/>
    <w:unhideWhenUsed/>
    <w:pPr>
      <w:spacing w:after="100"/>
    </w:pPr>
  </w:style>
  <w:style w:type="table" w:customStyle="1" w:styleId="TableNormal">
    <w:name w:val="TableNormal"/>
    <w:tblPr>
      <w:tblCellMar>
        <w:top w:w="0" w:type="dxa"/>
        <w:left w:w="0" w:type="dxa"/>
        <w:bottom w:w="0" w:type="dxa"/>
        <w:right w:w="0" w:type="dxa"/>
      </w:tblCellMar>
    </w:tblPr>
  </w:style>
  <w:style w:type="character" w:customStyle="1" w:styleId="MenoPendente1">
    <w:name w:val="Menção Pendente1"/>
    <w:basedOn w:val="Fontepargpadro"/>
    <w:uiPriority w:val="99"/>
    <w:semiHidden/>
    <w:unhideWhenUsed/>
    <w:rPr>
      <w:color w:val="605E5C"/>
      <w:shd w:val="clear" w:color="auto" w:fill="E1DFDD"/>
    </w:rPr>
  </w:style>
  <w:style w:type="paragraph" w:styleId="PargrafodaLista">
    <w:name w:val="List Paragraph"/>
    <w:basedOn w:val="Normal"/>
    <w:uiPriority w:val="34"/>
    <w:qFormat/>
    <w:pPr>
      <w:ind w:left="720"/>
      <w:contextualSpacing/>
    </w:pPr>
  </w:style>
  <w:style w:type="paragraph" w:customStyle="1" w:styleId="CabealhodoSumrio1">
    <w:name w:val="Cabeçalho do Sumário1"/>
    <w:basedOn w:val="Ttulo1"/>
    <w:next w:val="Normal"/>
    <w:uiPriority w:val="39"/>
    <w:unhideWhenUsed/>
    <w:qFormat/>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extodebalo">
    <w:name w:val="Balloon Text"/>
    <w:basedOn w:val="Normal"/>
    <w:link w:val="TextodebaloChar"/>
    <w:uiPriority w:val="99"/>
    <w:semiHidden/>
    <w:unhideWhenUsed/>
    <w:rsid w:val="008008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00810"/>
    <w:rPr>
      <w:rFonts w:ascii="Tahoma" w:hAnsi="Tahoma" w:cs="Tahoma"/>
      <w:sz w:val="16"/>
      <w:szCs w:val="16"/>
    </w:rPr>
  </w:style>
  <w:style w:type="paragraph" w:styleId="NormalWeb">
    <w:name w:val="Normal (Web)"/>
    <w:basedOn w:val="Normal"/>
    <w:uiPriority w:val="99"/>
    <w:semiHidden/>
    <w:unhideWhenUsed/>
    <w:rsid w:val="0009354E"/>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digoHTML">
    <w:name w:val="HTML Code"/>
    <w:basedOn w:val="Fontepargpadro"/>
    <w:uiPriority w:val="99"/>
    <w:semiHidden/>
    <w:unhideWhenUsed/>
    <w:rsid w:val="0009354E"/>
    <w:rPr>
      <w:rFonts w:ascii="Courier New" w:eastAsia="Times New Roman" w:hAnsi="Courier New" w:cs="Courier New"/>
      <w:sz w:val="20"/>
      <w:szCs w:val="20"/>
    </w:rPr>
  </w:style>
  <w:style w:type="character" w:customStyle="1" w:styleId="horizontal-container">
    <w:name w:val="horizontal-container"/>
    <w:basedOn w:val="Fontepargpadro"/>
    <w:rsid w:val="004313A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039"/>
    <w:pPr>
      <w:spacing w:after="200" w:line="276" w:lineRule="auto"/>
      <w:jc w:val="both"/>
    </w:pPr>
    <w:rPr>
      <w:rFonts w:ascii="Arial" w:hAnsi="Arial"/>
      <w:sz w:val="26"/>
      <w:szCs w:val="22"/>
    </w:rPr>
  </w:style>
  <w:style w:type="paragraph" w:styleId="Ttulo1">
    <w:name w:val="heading 1"/>
    <w:basedOn w:val="Ttulo2"/>
    <w:uiPriority w:val="9"/>
    <w:qFormat/>
    <w:rsid w:val="00593582"/>
    <w:pPr>
      <w:spacing w:before="480" w:after="120"/>
      <w:outlineLvl w:val="0"/>
    </w:pPr>
    <w:rPr>
      <w:rFonts w:eastAsia="Arial" w:cs="Arial"/>
      <w:szCs w:val="2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Pr>
      <w:color w:val="0000FF" w:themeColor="hyperlink"/>
      <w:u w:val="single"/>
    </w:r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Ttulo1"/>
    <w:next w:val="Ttulo1"/>
    <w:uiPriority w:val="11"/>
    <w:qFormat/>
    <w:rsid w:val="00960039"/>
    <w:pPr>
      <w:spacing w:before="360" w:after="80"/>
    </w:pPr>
    <w:rPr>
      <w:b w:val="0"/>
      <w:color w:val="000000"/>
      <w:sz w:val="32"/>
      <w:szCs w:val="24"/>
    </w:rPr>
  </w:style>
  <w:style w:type="paragraph" w:styleId="Sumrio1">
    <w:name w:val="toc 1"/>
    <w:basedOn w:val="Normal"/>
    <w:next w:val="Normal"/>
    <w:autoRedefine/>
    <w:uiPriority w:val="39"/>
    <w:unhideWhenUsed/>
    <w:pPr>
      <w:spacing w:after="100"/>
    </w:pPr>
  </w:style>
  <w:style w:type="table" w:customStyle="1" w:styleId="TableNormal">
    <w:name w:val="TableNormal"/>
    <w:tblPr>
      <w:tblCellMar>
        <w:top w:w="0" w:type="dxa"/>
        <w:left w:w="0" w:type="dxa"/>
        <w:bottom w:w="0" w:type="dxa"/>
        <w:right w:w="0" w:type="dxa"/>
      </w:tblCellMar>
    </w:tblPr>
  </w:style>
  <w:style w:type="character" w:customStyle="1" w:styleId="MenoPendente1">
    <w:name w:val="Menção Pendente1"/>
    <w:basedOn w:val="Fontepargpadro"/>
    <w:uiPriority w:val="99"/>
    <w:semiHidden/>
    <w:unhideWhenUsed/>
    <w:rPr>
      <w:color w:val="605E5C"/>
      <w:shd w:val="clear" w:color="auto" w:fill="E1DFDD"/>
    </w:rPr>
  </w:style>
  <w:style w:type="paragraph" w:styleId="PargrafodaLista">
    <w:name w:val="List Paragraph"/>
    <w:basedOn w:val="Normal"/>
    <w:uiPriority w:val="34"/>
    <w:qFormat/>
    <w:pPr>
      <w:ind w:left="720"/>
      <w:contextualSpacing/>
    </w:pPr>
  </w:style>
  <w:style w:type="paragraph" w:customStyle="1" w:styleId="CabealhodoSumrio1">
    <w:name w:val="Cabeçalho do Sumário1"/>
    <w:basedOn w:val="Ttulo1"/>
    <w:next w:val="Normal"/>
    <w:uiPriority w:val="39"/>
    <w:unhideWhenUsed/>
    <w:qFormat/>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extodebalo">
    <w:name w:val="Balloon Text"/>
    <w:basedOn w:val="Normal"/>
    <w:link w:val="TextodebaloChar"/>
    <w:uiPriority w:val="99"/>
    <w:semiHidden/>
    <w:unhideWhenUsed/>
    <w:rsid w:val="008008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00810"/>
    <w:rPr>
      <w:rFonts w:ascii="Tahoma" w:hAnsi="Tahoma" w:cs="Tahoma"/>
      <w:sz w:val="16"/>
      <w:szCs w:val="16"/>
    </w:rPr>
  </w:style>
  <w:style w:type="paragraph" w:styleId="NormalWeb">
    <w:name w:val="Normal (Web)"/>
    <w:basedOn w:val="Normal"/>
    <w:uiPriority w:val="99"/>
    <w:semiHidden/>
    <w:unhideWhenUsed/>
    <w:rsid w:val="0009354E"/>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CdigoHTML">
    <w:name w:val="HTML Code"/>
    <w:basedOn w:val="Fontepargpadro"/>
    <w:uiPriority w:val="99"/>
    <w:semiHidden/>
    <w:unhideWhenUsed/>
    <w:rsid w:val="0009354E"/>
    <w:rPr>
      <w:rFonts w:ascii="Courier New" w:eastAsia="Times New Roman" w:hAnsi="Courier New" w:cs="Courier New"/>
      <w:sz w:val="20"/>
      <w:szCs w:val="20"/>
    </w:rPr>
  </w:style>
  <w:style w:type="character" w:customStyle="1" w:styleId="horizontal-container">
    <w:name w:val="horizontal-container"/>
    <w:basedOn w:val="Fontepargpadro"/>
    <w:rsid w:val="004313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782749">
      <w:bodyDiv w:val="1"/>
      <w:marLeft w:val="0"/>
      <w:marRight w:val="0"/>
      <w:marTop w:val="0"/>
      <w:marBottom w:val="0"/>
      <w:divBdr>
        <w:top w:val="none" w:sz="0" w:space="0" w:color="auto"/>
        <w:left w:val="none" w:sz="0" w:space="0" w:color="auto"/>
        <w:bottom w:val="none" w:sz="0" w:space="0" w:color="auto"/>
        <w:right w:val="none" w:sz="0" w:space="0" w:color="auto"/>
      </w:divBdr>
    </w:div>
    <w:div w:id="1688478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mysql.com/doc/index-other.html" TargetMode="External"/><Relationship Id="rId12" Type="http://schemas.openxmlformats.org/officeDocument/2006/relationships/image" Target="media/image5.png"/><Relationship Id="rId17"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image" Target="media/image9.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840</Words>
  <Characters>4538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Aluno_Tarde</dc:creator>
  <cp:lastModifiedBy>Aluno_Tarde</cp:lastModifiedBy>
  <cp:revision>2</cp:revision>
  <dcterms:created xsi:type="dcterms:W3CDTF">2026-04-15T18:36:00Z</dcterms:created>
  <dcterms:modified xsi:type="dcterms:W3CDTF">2026-04-15T18:36:00Z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1046-12.2.0.23196</vt:lpwstr>
  </property>
  <property fmtid="{D5CDD505-2E9C-101B-9397-08002B2CF9AE}" pid="3" name="ICV">
    <vt:lpwstr>4DF15021E5B74675998C7ABFD1A9E479_12</vt:lpwstr>
  </property>
</Properties>
</file>