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8FFB" w14:textId="7D69922A" w:rsidR="00381220" w:rsidRDefault="00381220" w:rsidP="002D3B56">
      <w:pPr>
        <w:jc w:val="center"/>
      </w:pPr>
      <w:r>
        <w:t>Análise Balatro</w:t>
      </w:r>
    </w:p>
    <w:p w14:paraId="1DD736BB" w14:textId="0F3BA2B1" w:rsidR="00A20B6C" w:rsidRDefault="002D3B56" w:rsidP="006C0CE4">
      <w:r>
        <w:t>S</w:t>
      </w:r>
      <w:r w:rsidR="00381220">
        <w:t xml:space="preserve">eja bem vindo ao meu cassino, a atração principal da noite é nosso novo clássico Balatro. A aposta mínima? Apenas um like nesse vídeo. </w:t>
      </w:r>
      <w:r w:rsidR="000A13B9">
        <w:t>Mas um aviso: ao cruzar essas portas, a casa sempre espera que você volte. Então se ainda não se inscreveu no canal, não perca tempo. As atrações do nosso cassino não param de aumentar !</w:t>
      </w:r>
    </w:p>
    <w:p w14:paraId="12CBD7B9" w14:textId="45399889" w:rsidR="006C0CE4" w:rsidRDefault="00A20B6C" w:rsidP="006C0CE4">
      <w:r>
        <w:t>Bom, pelo jeito você se interessou em Balatro não é mesmo? Mas deixa eu te adiantar uma coisinha, v</w:t>
      </w:r>
      <w:r w:rsidR="006C0CE4">
        <w:t xml:space="preserve">ocê não vai querer jogar Balatro. É isso mesmo que você </w:t>
      </w:r>
      <w:r w:rsidR="00876AE3">
        <w:t>ouviu</w:t>
      </w:r>
      <w:r w:rsidR="006C0CE4">
        <w:t>: Balatro é um jogo extremamente perigoso, do tipo que te pega de uma maneira e não larga de jeito nenhum.</w:t>
      </w:r>
      <w:r w:rsidR="00132A6E">
        <w:t xml:space="preserve"> Não se deixe enganar pelos seus visuais simples.</w:t>
      </w:r>
      <w:r w:rsidR="006C0CE4">
        <w:t xml:space="preserve"> </w:t>
      </w:r>
      <w:r>
        <w:t xml:space="preserve">Para o bem ou para o mal do seu vício, temos aqui uma combinação diabólica de poker e rogue like. </w:t>
      </w:r>
    </w:p>
    <w:p w14:paraId="311F8849" w14:textId="20668458" w:rsidR="006C0CE4" w:rsidRDefault="00A20B6C" w:rsidP="006C0CE4">
      <w:r>
        <w:t>No entanto, se estiver disposto a colocar suas fichas na mesa, deixa eu te explicar como ele funciona: De início, Balatro pode parecer um jogo de poker comum, já que ele segue suas mesmas combinações de mãos. No poker, temos as mãos que irão ditar o quão bem você está no jogo. Vamos refrescar um pouco sua memória:</w:t>
      </w:r>
    </w:p>
    <w:p w14:paraId="10F9259B" w14:textId="15D730A0" w:rsidR="00A20B6C" w:rsidRPr="00A20B6C" w:rsidRDefault="00A20B6C" w:rsidP="00A20B6C">
      <w:pPr>
        <w:jc w:val="center"/>
        <w:rPr>
          <w:b/>
          <w:bCs/>
        </w:rPr>
      </w:pPr>
      <w:r w:rsidRPr="00A20B6C">
        <w:rPr>
          <w:b/>
          <w:bCs/>
        </w:rPr>
        <w:t>Da mais alta para a mais baixa:</w:t>
      </w:r>
    </w:p>
    <w:p w14:paraId="69EE2777" w14:textId="156B352A" w:rsidR="00A20B6C" w:rsidRPr="009D3D02" w:rsidRDefault="00A20B6C" w:rsidP="00A20B6C">
      <w:pPr>
        <w:jc w:val="center"/>
      </w:pPr>
      <w:r w:rsidRPr="009D3D02">
        <w:t>Royal Flush</w:t>
      </w:r>
      <w:r w:rsidR="009D3D02" w:rsidRPr="009D3D02">
        <w:t xml:space="preserve"> –</w:t>
      </w:r>
      <w:r w:rsidRPr="009D3D02">
        <w:t xml:space="preserve"> </w:t>
      </w:r>
      <w:r w:rsidR="009D3D02" w:rsidRPr="009D3D02">
        <w:t>onde as 5 carta</w:t>
      </w:r>
      <w:r w:rsidR="009D3D02">
        <w:t>s estão na sequência do 10 ao AZ e sendo todas do mesmo nope</w:t>
      </w:r>
    </w:p>
    <w:p w14:paraId="706CE801" w14:textId="4D95C3E3" w:rsidR="00A20B6C" w:rsidRDefault="00A20B6C" w:rsidP="00A20B6C">
      <w:pPr>
        <w:jc w:val="center"/>
      </w:pPr>
      <w:r>
        <w:t>Straight Flush</w:t>
      </w:r>
      <w:r w:rsidR="008673E3">
        <w:t xml:space="preserve"> </w:t>
      </w:r>
      <w:r>
        <w:t>– Cinco cartas em sequência numérica, todas do mesmo naipe.</w:t>
      </w:r>
    </w:p>
    <w:p w14:paraId="1D0D5E29" w14:textId="32F34E49" w:rsidR="00A20B6C" w:rsidRDefault="00A20B6C" w:rsidP="00A20B6C">
      <w:pPr>
        <w:jc w:val="center"/>
      </w:pPr>
      <w:r>
        <w:t>Quadra – Quatro cartas do mesmo valor</w:t>
      </w:r>
    </w:p>
    <w:p w14:paraId="24E1FEAC" w14:textId="1AC36B01" w:rsidR="00A20B6C" w:rsidRDefault="00A20B6C" w:rsidP="00A20B6C">
      <w:pPr>
        <w:jc w:val="center"/>
      </w:pPr>
      <w:r>
        <w:t>Full House– Uma trinca e um par</w:t>
      </w:r>
    </w:p>
    <w:p w14:paraId="0CF3D3AB" w14:textId="58EF6D7E" w:rsidR="00A20B6C" w:rsidRDefault="00A20B6C" w:rsidP="00A20B6C">
      <w:pPr>
        <w:jc w:val="center"/>
      </w:pPr>
      <w:r>
        <w:t>Flush – Cinco cartas do mesmo naipe, sem necessidade de sequência.</w:t>
      </w:r>
    </w:p>
    <w:p w14:paraId="010C1008" w14:textId="77777777" w:rsidR="00A20B6C" w:rsidRDefault="00A20B6C" w:rsidP="00A20B6C">
      <w:pPr>
        <w:jc w:val="center"/>
      </w:pPr>
      <w:r>
        <w:t>Straight (ou Sequência) – Cinco cartas em sequência numérica, de naipes diferentes.</w:t>
      </w:r>
    </w:p>
    <w:p w14:paraId="46CFAC44" w14:textId="327D4AFE" w:rsidR="00A20B6C" w:rsidRDefault="00A20B6C" w:rsidP="00A20B6C">
      <w:pPr>
        <w:jc w:val="center"/>
      </w:pPr>
      <w:r>
        <w:t>Trinca – Três cartas do mesmo valor</w:t>
      </w:r>
    </w:p>
    <w:p w14:paraId="281090BC" w14:textId="0BB2D316" w:rsidR="00A20B6C" w:rsidRDefault="00A20B6C" w:rsidP="00A20B6C">
      <w:pPr>
        <w:jc w:val="center"/>
      </w:pPr>
      <w:r>
        <w:t>Dois Pares – Dois pares de cartas com o mesmo valor</w:t>
      </w:r>
    </w:p>
    <w:p w14:paraId="1E8D4E0C" w14:textId="0588C08C" w:rsidR="00A20B6C" w:rsidRDefault="00A20B6C" w:rsidP="00A20B6C">
      <w:pPr>
        <w:jc w:val="center"/>
      </w:pPr>
      <w:r>
        <w:t>Par – Um par de cartas do mesmo valor</w:t>
      </w:r>
    </w:p>
    <w:p w14:paraId="59FBDF31" w14:textId="2DF7DC5B" w:rsidR="00A20B6C" w:rsidRDefault="00A20B6C" w:rsidP="00A20B6C">
      <w:pPr>
        <w:jc w:val="center"/>
      </w:pPr>
      <w:r>
        <w:t>High Card (ou Carta Alta) – Quando nenhuma combinação acima é formada; a carta mais alta define o valor.</w:t>
      </w:r>
    </w:p>
    <w:p w14:paraId="7C727AC6" w14:textId="4AAAFB96" w:rsidR="00A20B6C" w:rsidRDefault="00A20B6C" w:rsidP="006C0CE4">
      <w:r>
        <w:t xml:space="preserve">Agora, vamos apimentar um pouco mais as coisas. Em Balatro, seu baralho inicial tem 52 cartas, e cada mão do poker jogada, você ganha uma quantidade específica de pontos. Simples não é? Calma, vai piorar. </w:t>
      </w:r>
    </w:p>
    <w:p w14:paraId="47520435" w14:textId="776BFD83" w:rsidR="00734FB9" w:rsidRDefault="006C0CE4" w:rsidP="006C0CE4">
      <w:r>
        <w:t>É no modo que ele trata cada rodada que as coisas ficam bem diferentes</w:t>
      </w:r>
      <w:r w:rsidR="0070040C">
        <w:t>. A pontuação de cada mão jogada por ser influenciada e multiplicada conforme os coringas ativos que temos. Estamos falando de 150 coringas</w:t>
      </w:r>
      <w:r w:rsidR="000A13B9">
        <w:t xml:space="preserve"> totalmente imprevisíveis</w:t>
      </w:r>
      <w:r w:rsidR="0070040C">
        <w:t xml:space="preserve"> que vão desde</w:t>
      </w:r>
      <w:r>
        <w:t xml:space="preserve"> um multiplicador de pontuação, levar em conta uma certa combinação de cartas a seu favor, ou até modificar diretamente as cartas na sua mão</w:t>
      </w:r>
      <w:r w:rsidR="0070040C">
        <w:t xml:space="preserve">. </w:t>
      </w:r>
      <w:r w:rsidR="000A13B9">
        <w:t>É como jogar contra a casa em uma mesa que muda suas condições a cada rodada.</w:t>
      </w:r>
    </w:p>
    <w:p w14:paraId="4A2A44F9" w14:textId="6DB5F44C" w:rsidR="0070040C" w:rsidRDefault="0070040C" w:rsidP="006C0CE4">
      <w:r>
        <w:t xml:space="preserve">Eles são divididos em raridade como comuns, incomuns, raros e lendários e podem ser obtidos com o dinheiro do jogo. Embora saiba que muitas vezes é necessário um pouco ou muita sorte para conseguir um bom coringa para seu jogo. </w:t>
      </w:r>
    </w:p>
    <w:p w14:paraId="662B890A" w14:textId="4B331DE5" w:rsidR="006C0CE4" w:rsidRDefault="006E50C7" w:rsidP="006C0CE4">
      <w:r>
        <w:lastRenderedPageBreak/>
        <w:t>Agora, vamos entender um pouco mais da dinâmica de rodadas do jogo. C</w:t>
      </w:r>
      <w:r w:rsidR="006C0CE4">
        <w:t>ada rodada é dividida em três partidas: uma</w:t>
      </w:r>
      <w:r w:rsidR="00AB41BB">
        <w:t xml:space="preserve"> chamada de small blind ou prêmio </w:t>
      </w:r>
      <w:r w:rsidR="006C0CE4">
        <w:t xml:space="preserve">pequeno, </w:t>
      </w:r>
      <w:r w:rsidR="000A13B9">
        <w:t xml:space="preserve">o big blind </w:t>
      </w:r>
      <w:r w:rsidR="006C0CE4">
        <w:t>e o chefe. Esse último traz um fator de dificuldade maior</w:t>
      </w:r>
      <w:r w:rsidR="00AB41BB">
        <w:t xml:space="preserve"> pois ele cria regras que afetarão seu baralho e a forma de jogar das mais aleatórias e desafiadoras formas,</w:t>
      </w:r>
      <w:r w:rsidR="006C0CE4">
        <w:t xml:space="preserve"> como começar a primeira mão com todas as cartas viradas de costas, a invalidação de um certo naipe, um único tipo de jogada permitido, ou a que eu acho a pior, ter de resolver a partida em uma única mão.</w:t>
      </w:r>
      <w:r w:rsidR="000A13B9">
        <w:t xml:space="preserve"> Aqui, o jogo vira crupiê e joga com você, mudando o ritmo e te lembrando que, para passar essa fase, a sorte precisa estar ao seu lado.</w:t>
      </w:r>
      <w:r w:rsidR="006C0CE4">
        <w:t xml:space="preserve"> </w:t>
      </w:r>
      <w:r w:rsidR="00AB41BB">
        <w:t>Se caso você não conseguir bater a meta de fichas para cada partida, game over.</w:t>
      </w:r>
    </w:p>
    <w:p w14:paraId="6A552D44" w14:textId="4300341B" w:rsidR="006C0CE4" w:rsidRDefault="006C0CE4" w:rsidP="006C0CE4">
      <w:r>
        <w:t>Mas não se preocupe, porque há muitas maneiras de se conseguir isso e vencer, e ainda mais de perder.</w:t>
      </w:r>
      <w:r w:rsidR="00AB41BB">
        <w:t xml:space="preserve"> N</w:t>
      </w:r>
      <w:r>
        <w:t xml:space="preserve">ão são só os coringas que mudam radicalmente a cada partida. </w:t>
      </w:r>
      <w:r w:rsidR="00AB41BB">
        <w:t>Existem também as cartas de tarô, de planetas e as cartas espectrais. As de tarô trazem efeitos interessantes para as cartas do seu baralho. Cartas de planeta servem como aprimoramento das mãos de poker que usamos e as cartas espectrais que são bem mais imprevisíveis que os tipos anteriores, com a possibilidade de agregar valores insanos ao seu baralho ou te prejudicar um pouco. É tudo questão de sorte afinal.</w:t>
      </w:r>
    </w:p>
    <w:p w14:paraId="7CF997D2" w14:textId="0CF70895" w:rsidR="00AB41BB" w:rsidRDefault="00AB41BB" w:rsidP="006C0CE4">
      <w:r>
        <w:t>Bom, explicação dada, é hora do jogo. Nosso dealer dará as cartas e agora é sua hora de ter um pouco de jogo de cintura. Porque é praticamente impossível prever o que pode acontecer quando se começa uma partida. Balatro pode parecer um jogo com regras malucas, e na real, elas são muito malucas mesmo. Mas quando você for jogando e aprendendo as manhas do jogo, vai reparar que os 10 minutinhos de uma partida viraram 30, que viraram 1h e de repente você esqueceu de se alimentar jogando isso aqui. É, a coisa é desse nível.</w:t>
      </w:r>
    </w:p>
    <w:p w14:paraId="4F0983F7" w14:textId="44747F5C" w:rsidR="006C0CE4" w:rsidRDefault="008673E3" w:rsidP="006C0CE4">
      <w:r>
        <w:t>O fato dele ser um</w:t>
      </w:r>
      <w:r w:rsidR="00AB41BB">
        <w:t xml:space="preserve"> roguelike afeta o jogo de uma maneira positiva, ainda mais levando em conta que esse gênero já está bem saturado entre os indies e até os grandiosos triple A. Sempre que iniciar uma nova partida, seu progresso será perdido e você terá que aprimorar seu baralho e coletar coringas tudo do zero. Mas cada artifício novo que você encontrar, será desbloqueado definitivamente e pode aparecer em futuras partidas para te ajudar.  A cada vitória ou condição atingida, você vai destravar um modo novo de jogar, na forma de decks. </w:t>
      </w:r>
      <w:r w:rsidR="007A29C8">
        <w:t>Cada deck é representado por uma cor e existe nos mais diversos tipos, apresentando uma variedade absurda de vantagens e desvantagens, como por exemplo o deck azul, um dos primeiros do jogo que te da uma jogada a mais em carda partida</w:t>
      </w:r>
      <w:r w:rsidR="007F076D">
        <w:t xml:space="preserve">, até o deck verde em que além de receber um bônus por não descartar e sobrar cartas na mão, você deixa de obter mais dinheiro por partida, entre muitos outros para você ir testando. Vale ressaltar que para cada vez que você vence com um deck novo, uma nova dificuldade para aquele mesmo deck é liberada. É uma fonte infinita de diversão. </w:t>
      </w:r>
    </w:p>
    <w:p w14:paraId="4FB884D8" w14:textId="77777777" w:rsidR="00931248" w:rsidRDefault="00931248" w:rsidP="00931248">
      <w:r>
        <w:t>Balatro é mais do que um simples jogo de cartas. Ele entra em nossa mente como uma máquina habilmente calibrada para desencadear aquela sensação irresistível de excitação que nos mantém voltando para “mais uma partida.” Cada vitória e cada aposta bem-sucedida acionam uma pequena explosão de dopamina, o neurotransmissor da recompensa. E é esse fluxo de dopamina que nos leva a querer repetir a experiência, a buscar aquela próxima rodada com o mesmo entusiasmo.</w:t>
      </w:r>
    </w:p>
    <w:p w14:paraId="67D416D5" w14:textId="41239D08" w:rsidR="002D3B56" w:rsidRDefault="00931248" w:rsidP="00931248">
      <w:r>
        <w:t>Sua dificuldade crescente e as regras imprevisíveis mantêm seu cérebro em alerta, sempre ansioso por uma chance de vencer o sistema. Mas, ao mesmo tempo, Balatro entrega suas recompensas de maneira medida e calculada, te deixando a um passo do sucesso, e</w:t>
      </w:r>
      <w:r w:rsidR="002D3B56">
        <w:t xml:space="preserve"> faz com que você sempre queira voltar para descobrir novas combinações de coringas que possam fazer seus números explodirem na tela. Cada partida te empurra para a próxima, sempre com a promessa de uma vitória ainda maior. </w:t>
      </w:r>
    </w:p>
    <w:p w14:paraId="3347F714" w14:textId="4C719E74" w:rsidR="002D3B56" w:rsidRDefault="002D3B56" w:rsidP="006C0CE4">
      <w:r>
        <w:t>E assim, partida após partida, o jogo nos prende em um ciclo de adrenalina e satisfação, criando uma experiência viciante que, de tão bem planejada, é difícil de resistir.</w:t>
      </w:r>
      <w:r w:rsidR="00132A6E">
        <w:t xml:space="preserve"> </w:t>
      </w:r>
    </w:p>
    <w:p w14:paraId="6C794666" w14:textId="406DAF08" w:rsidR="000A13B9" w:rsidRDefault="000A13B9" w:rsidP="006C0CE4">
      <w:r>
        <w:lastRenderedPageBreak/>
        <w:t>Mas enfim, se você quiser sentir aquela dose de adrenalina e satisfação de um grande golpe de sorte, é só dar o play em nosso cassino. Ah, e se não viciar, venha me contar o segredo, porque eu já perdi as contas de quantas rodadas joguei..</w:t>
      </w:r>
    </w:p>
    <w:p w14:paraId="23E1F0A4" w14:textId="1BF8364E" w:rsidR="000A13B9" w:rsidRDefault="000A13B9" w:rsidP="006C0CE4">
      <w:r>
        <w:t>Agora com licença, que eu tenho que jogar mais uma partida, só mais uma....</w:t>
      </w:r>
    </w:p>
    <w:sectPr w:rsidR="000A1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E7"/>
    <w:rsid w:val="000A13B9"/>
    <w:rsid w:val="000D4D00"/>
    <w:rsid w:val="00101A04"/>
    <w:rsid w:val="00132A6E"/>
    <w:rsid w:val="00170B60"/>
    <w:rsid w:val="002D3B56"/>
    <w:rsid w:val="00381220"/>
    <w:rsid w:val="00397552"/>
    <w:rsid w:val="003A53FE"/>
    <w:rsid w:val="00411EE7"/>
    <w:rsid w:val="00665D43"/>
    <w:rsid w:val="006C0CE4"/>
    <w:rsid w:val="006E50C7"/>
    <w:rsid w:val="0070040C"/>
    <w:rsid w:val="00734FB9"/>
    <w:rsid w:val="007A29C8"/>
    <w:rsid w:val="007F076D"/>
    <w:rsid w:val="008673E3"/>
    <w:rsid w:val="00876AE3"/>
    <w:rsid w:val="00931248"/>
    <w:rsid w:val="009D3D02"/>
    <w:rsid w:val="00A20B6C"/>
    <w:rsid w:val="00AB41BB"/>
    <w:rsid w:val="00BF6592"/>
    <w:rsid w:val="00C31EBD"/>
    <w:rsid w:val="00E513B3"/>
    <w:rsid w:val="00F117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58BE"/>
  <w15:chartTrackingRefBased/>
  <w15:docId w15:val="{78FDFE80-EE04-482E-881A-30117B9D6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F117A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F117AF"/>
    <w:rPr>
      <w:rFonts w:ascii="Times New Roman" w:eastAsia="Times New Roman" w:hAnsi="Times New Roman" w:cs="Times New Roman"/>
      <w:b/>
      <w:bCs/>
      <w:kern w:val="0"/>
      <w:sz w:val="27"/>
      <w:szCs w:val="27"/>
      <w:lang w:eastAsia="pt-BR"/>
      <w14:ligatures w14:val="none"/>
    </w:rPr>
  </w:style>
  <w:style w:type="character" w:styleId="Forte">
    <w:name w:val="Strong"/>
    <w:basedOn w:val="Fontepargpadro"/>
    <w:uiPriority w:val="22"/>
    <w:qFormat/>
    <w:rsid w:val="00F117AF"/>
    <w:rPr>
      <w:b/>
      <w:bCs/>
    </w:rPr>
  </w:style>
  <w:style w:type="character" w:styleId="nfase">
    <w:name w:val="Emphasis"/>
    <w:basedOn w:val="Fontepargpadro"/>
    <w:uiPriority w:val="20"/>
    <w:qFormat/>
    <w:rsid w:val="00F117AF"/>
    <w:rPr>
      <w:i/>
      <w:iCs/>
    </w:rPr>
  </w:style>
  <w:style w:type="paragraph" w:styleId="NormalWeb">
    <w:name w:val="Normal (Web)"/>
    <w:basedOn w:val="Normal"/>
    <w:uiPriority w:val="99"/>
    <w:semiHidden/>
    <w:unhideWhenUsed/>
    <w:rsid w:val="00F117AF"/>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3229">
      <w:bodyDiv w:val="1"/>
      <w:marLeft w:val="0"/>
      <w:marRight w:val="0"/>
      <w:marTop w:val="0"/>
      <w:marBottom w:val="0"/>
      <w:divBdr>
        <w:top w:val="none" w:sz="0" w:space="0" w:color="auto"/>
        <w:left w:val="none" w:sz="0" w:space="0" w:color="auto"/>
        <w:bottom w:val="none" w:sz="0" w:space="0" w:color="auto"/>
        <w:right w:val="none" w:sz="0" w:space="0" w:color="auto"/>
      </w:divBdr>
    </w:div>
    <w:div w:id="856508682">
      <w:bodyDiv w:val="1"/>
      <w:marLeft w:val="0"/>
      <w:marRight w:val="0"/>
      <w:marTop w:val="0"/>
      <w:marBottom w:val="0"/>
      <w:divBdr>
        <w:top w:val="none" w:sz="0" w:space="0" w:color="auto"/>
        <w:left w:val="none" w:sz="0" w:space="0" w:color="auto"/>
        <w:bottom w:val="none" w:sz="0" w:space="0" w:color="auto"/>
        <w:right w:val="none" w:sz="0" w:space="0" w:color="auto"/>
      </w:divBdr>
      <w:divsChild>
        <w:div w:id="347684966">
          <w:marLeft w:val="0"/>
          <w:marRight w:val="0"/>
          <w:marTop w:val="0"/>
          <w:marBottom w:val="0"/>
          <w:divBdr>
            <w:top w:val="none" w:sz="0" w:space="0" w:color="auto"/>
            <w:left w:val="none" w:sz="0" w:space="0" w:color="auto"/>
            <w:bottom w:val="none" w:sz="0" w:space="0" w:color="auto"/>
            <w:right w:val="none" w:sz="0" w:space="0" w:color="auto"/>
          </w:divBdr>
          <w:divsChild>
            <w:div w:id="1147208865">
              <w:marLeft w:val="0"/>
              <w:marRight w:val="0"/>
              <w:marTop w:val="0"/>
              <w:marBottom w:val="0"/>
              <w:divBdr>
                <w:top w:val="none" w:sz="0" w:space="0" w:color="auto"/>
                <w:left w:val="none" w:sz="0" w:space="0" w:color="auto"/>
                <w:bottom w:val="none" w:sz="0" w:space="0" w:color="auto"/>
                <w:right w:val="none" w:sz="0" w:space="0" w:color="auto"/>
              </w:divBdr>
              <w:divsChild>
                <w:div w:id="1384914144">
                  <w:marLeft w:val="0"/>
                  <w:marRight w:val="0"/>
                  <w:marTop w:val="0"/>
                  <w:marBottom w:val="0"/>
                  <w:divBdr>
                    <w:top w:val="none" w:sz="0" w:space="0" w:color="auto"/>
                    <w:left w:val="none" w:sz="0" w:space="0" w:color="auto"/>
                    <w:bottom w:val="none" w:sz="0" w:space="0" w:color="auto"/>
                    <w:right w:val="none" w:sz="0" w:space="0" w:color="auto"/>
                  </w:divBdr>
                  <w:divsChild>
                    <w:div w:id="10708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829601">
      <w:bodyDiv w:val="1"/>
      <w:marLeft w:val="0"/>
      <w:marRight w:val="0"/>
      <w:marTop w:val="0"/>
      <w:marBottom w:val="0"/>
      <w:divBdr>
        <w:top w:val="none" w:sz="0" w:space="0" w:color="auto"/>
        <w:left w:val="none" w:sz="0" w:space="0" w:color="auto"/>
        <w:bottom w:val="none" w:sz="0" w:space="0" w:color="auto"/>
        <w:right w:val="none" w:sz="0" w:space="0" w:color="auto"/>
      </w:divBdr>
    </w:div>
    <w:div w:id="1015232031">
      <w:bodyDiv w:val="1"/>
      <w:marLeft w:val="0"/>
      <w:marRight w:val="0"/>
      <w:marTop w:val="0"/>
      <w:marBottom w:val="0"/>
      <w:divBdr>
        <w:top w:val="none" w:sz="0" w:space="0" w:color="auto"/>
        <w:left w:val="none" w:sz="0" w:space="0" w:color="auto"/>
        <w:bottom w:val="none" w:sz="0" w:space="0" w:color="auto"/>
        <w:right w:val="none" w:sz="0" w:space="0" w:color="auto"/>
      </w:divBdr>
    </w:div>
    <w:div w:id="1368488211">
      <w:bodyDiv w:val="1"/>
      <w:marLeft w:val="0"/>
      <w:marRight w:val="0"/>
      <w:marTop w:val="0"/>
      <w:marBottom w:val="0"/>
      <w:divBdr>
        <w:top w:val="none" w:sz="0" w:space="0" w:color="auto"/>
        <w:left w:val="none" w:sz="0" w:space="0" w:color="auto"/>
        <w:bottom w:val="none" w:sz="0" w:space="0" w:color="auto"/>
        <w:right w:val="none" w:sz="0" w:space="0" w:color="auto"/>
      </w:divBdr>
    </w:div>
    <w:div w:id="139037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1097</Words>
  <Characters>5928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Ribeiro, Michel Augusto</dc:creator>
  <cp:keywords/>
  <dc:description/>
  <cp:lastModifiedBy>Ribeiro, Michel Augusto</cp:lastModifiedBy>
  <cp:revision>8</cp:revision>
  <dcterms:created xsi:type="dcterms:W3CDTF">2024-09-19T15:52:00Z</dcterms:created>
  <dcterms:modified xsi:type="dcterms:W3CDTF">2024-11-05T16:27:00Z</dcterms:modified>
</cp:coreProperties>
</file>