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CB60" w14:textId="72CB172F" w:rsidR="00F73945" w:rsidRPr="003F0F51" w:rsidRDefault="005230AA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highlight w:val="yellow"/>
          <w:lang w:val="en-US"/>
        </w:rPr>
        <w:t>How to what application is using by a port</w:t>
      </w:r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6A4CBEB7" w14:textId="7E6D4F8F" w:rsidR="003F0F51" w:rsidRDefault="005230AA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lang w:val="en-US"/>
        </w:rPr>
        <w:tab/>
      </w:r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Netstat -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aon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| 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findstr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</w:t>
      </w:r>
      <w:proofErr w:type="spellStart"/>
      <w:r w:rsidR="003F0F51"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port_number</w:t>
      </w:r>
      <w:proofErr w:type="spellEnd"/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426075C6" w14:textId="1D3D577C" w:rsidR="005230AA" w:rsidRPr="003F0F51" w:rsidRDefault="003F0F51" w:rsidP="003F0F51">
      <w:pPr>
        <w:ind w:firstLine="708"/>
        <w:rPr>
          <w:rFonts w:ascii="Avenir Next LT Pro Light" w:hAnsi="Avenir Next LT Pro Light"/>
          <w:sz w:val="32"/>
          <w:szCs w:val="32"/>
          <w:lang w:val="en-US"/>
        </w:rPr>
      </w:pPr>
      <w:r>
        <w:rPr>
          <w:rFonts w:ascii="Avenir Next LT Pro Light" w:hAnsi="Avenir Next LT Pro Light"/>
          <w:sz w:val="32"/>
          <w:szCs w:val="32"/>
          <w:lang w:val="en-US"/>
        </w:rPr>
        <w:t>T</w:t>
      </w:r>
      <w:r w:rsidR="005230AA" w:rsidRPr="003F0F51">
        <w:rPr>
          <w:rFonts w:ascii="Avenir Next LT Pro Light" w:hAnsi="Avenir Next LT Pro Light"/>
          <w:sz w:val="32"/>
          <w:szCs w:val="32"/>
          <w:lang w:val="en-US"/>
        </w:rPr>
        <w:t>he number in the last column is the Process ID of the service using the port</w:t>
      </w:r>
    </w:p>
    <w:p w14:paraId="444CA2D6" w14:textId="2495F739" w:rsidR="005230AA" w:rsidRPr="003F0F51" w:rsidRDefault="005230AA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highlight w:val="yellow"/>
          <w:lang w:val="en-US"/>
        </w:rPr>
        <w:t>How to know the service’s name</w:t>
      </w:r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67F1F59F" w14:textId="1721BED2" w:rsidR="003F0F51" w:rsidRDefault="003F0F51" w:rsidP="005230AA">
      <w:pPr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lang w:val="en-US"/>
        </w:rPr>
        <w:tab/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Tasklist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| 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findstr</w:t>
      </w:r>
      <w:proofErr w:type="spellEnd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 xml:space="preserve"> </w:t>
      </w:r>
      <w:proofErr w:type="spellStart"/>
      <w:r w:rsidRPr="003F0F51">
        <w:rPr>
          <w:rFonts w:ascii="Avenir Next LT Pro Light" w:hAnsi="Avenir Next LT Pro Light"/>
          <w:sz w:val="32"/>
          <w:szCs w:val="32"/>
          <w:highlight w:val="red"/>
          <w:lang w:val="en-US"/>
        </w:rPr>
        <w:t>pid_number</w:t>
      </w:r>
      <w:proofErr w:type="spellEnd"/>
      <w:r w:rsidRPr="003F0F51">
        <w:rPr>
          <w:rFonts w:ascii="Avenir Next LT Pro Light" w:hAnsi="Avenir Next LT Pro Light"/>
          <w:sz w:val="32"/>
          <w:szCs w:val="32"/>
          <w:lang w:val="en-US"/>
        </w:rPr>
        <w:t xml:space="preserve"> </w:t>
      </w:r>
    </w:p>
    <w:p w14:paraId="11E497FF" w14:textId="25A463AD" w:rsidR="003F0F51" w:rsidRPr="003F0F51" w:rsidRDefault="003F0F51" w:rsidP="003F0F51">
      <w:pPr>
        <w:pStyle w:val="Paragraphedeliste"/>
        <w:rPr>
          <w:rFonts w:ascii="Avenir Next LT Pro Light" w:hAnsi="Avenir Next LT Pro Light"/>
          <w:sz w:val="32"/>
          <w:szCs w:val="32"/>
          <w:lang w:val="en-US"/>
        </w:rPr>
      </w:pPr>
      <w:r w:rsidRPr="003F0F51">
        <w:rPr>
          <w:rFonts w:ascii="Avenir Next LT Pro Light" w:hAnsi="Avenir Next LT Pro Light"/>
          <w:sz w:val="32"/>
          <w:szCs w:val="32"/>
          <w:lang w:val="en-US"/>
        </w:rPr>
        <w:t>This command display the name of the service using the port mapped in the command above</w:t>
      </w:r>
    </w:p>
    <w:p w14:paraId="22CD5974" w14:textId="025298E0" w:rsidR="00707C3E" w:rsidRDefault="00707C3E" w:rsidP="003F0F51">
      <w:pPr>
        <w:rPr>
          <w:rFonts w:ascii="Avenir Next LT Pro Light" w:hAnsi="Avenir Next LT Pro Light"/>
          <w:sz w:val="32"/>
          <w:szCs w:val="32"/>
          <w:lang w:val="en-US"/>
        </w:rPr>
      </w:pPr>
      <w:r>
        <w:rPr>
          <w:rFonts w:ascii="Avenir Next LT Pro Light" w:hAnsi="Avenir Next LT Pro Light"/>
          <w:sz w:val="32"/>
          <w:szCs w:val="32"/>
          <w:lang w:val="en-US"/>
        </w:rPr>
        <w:t xml:space="preserve">Other </w:t>
      </w:r>
      <w:proofErr w:type="spellStart"/>
      <w:r>
        <w:rPr>
          <w:rFonts w:ascii="Avenir Next LT Pro Light" w:hAnsi="Avenir Next LT Pro Light"/>
          <w:sz w:val="32"/>
          <w:szCs w:val="32"/>
          <w:lang w:val="en-US"/>
        </w:rPr>
        <w:t>importants</w:t>
      </w:r>
      <w:proofErr w:type="spellEnd"/>
      <w:r>
        <w:rPr>
          <w:rFonts w:ascii="Avenir Next LT Pro Light" w:hAnsi="Avenir Next LT Pro Light"/>
          <w:sz w:val="32"/>
          <w:szCs w:val="32"/>
          <w:lang w:val="en-US"/>
        </w:rPr>
        <w:t xml:space="preserve"> command </w:t>
      </w:r>
    </w:p>
    <w:tbl>
      <w:tblPr>
        <w:tblW w:w="5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1"/>
      </w:tblGrid>
      <w:tr w:rsidR="00707C3E" w:rsidRPr="00707C3E" w14:paraId="458262B2" w14:textId="77777777" w:rsidTr="00707C3E">
        <w:trPr>
          <w:trHeight w:val="667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DA37" w14:textId="77777777" w:rsidR="00707C3E" w:rsidRPr="00707C3E" w:rsidRDefault="00707C3E" w:rsidP="00707C3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07C3E">
              <w:rPr>
                <w:rFonts w:ascii="Consolas" w:eastAsia="Times New Roman" w:hAnsi="Consolas" w:cs="Calibri"/>
                <w:color w:val="000000"/>
                <w:sz w:val="28"/>
                <w:szCs w:val="28"/>
                <w:lang w:eastAsia="fr-FR"/>
              </w:rPr>
              <w:t>netstat</w:t>
            </w:r>
            <w:proofErr w:type="spellEnd"/>
            <w:r w:rsidRPr="00707C3E">
              <w:rPr>
                <w:rFonts w:ascii="Consolas" w:eastAsia="Times New Roman" w:hAnsi="Consolas" w:cs="Calibri"/>
                <w:color w:val="000000"/>
                <w:sz w:val="28"/>
                <w:szCs w:val="28"/>
                <w:lang w:eastAsia="fr-FR"/>
              </w:rPr>
              <w:t xml:space="preserve"> -tan</w:t>
            </w:r>
          </w:p>
        </w:tc>
      </w:tr>
      <w:tr w:rsidR="00707C3E" w:rsidRPr="00707C3E" w14:paraId="4A9FE075" w14:textId="77777777" w:rsidTr="00707C3E">
        <w:trPr>
          <w:trHeight w:val="667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2407" w14:textId="1402B5FF" w:rsidR="00707C3E" w:rsidRPr="00707C3E" w:rsidRDefault="00707C3E" w:rsidP="00707C3E">
            <w:pPr>
              <w:spacing w:after="0" w:line="240" w:lineRule="auto"/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</w:pPr>
            <w:proofErr w:type="spellStart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>netstat</w:t>
            </w:r>
            <w:proofErr w:type="spellEnd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 xml:space="preserve"> -</w:t>
            </w:r>
            <w:proofErr w:type="spellStart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>tulpn</w:t>
            </w:r>
            <w:proofErr w:type="spellEnd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 xml:space="preserve"> | </w:t>
            </w:r>
            <w:proofErr w:type="spellStart"/>
            <w:r w:rsidRPr="00707C3E">
              <w:rPr>
                <w:rFonts w:ascii="Consolas" w:eastAsia="Times New Roman" w:hAnsi="Consolas" w:cs="Calibri"/>
                <w:color w:val="111111"/>
                <w:sz w:val="28"/>
                <w:szCs w:val="28"/>
                <w:lang w:eastAsia="fr-FR"/>
              </w:rPr>
              <w:t>grepLISTEN</w:t>
            </w:r>
            <w:proofErr w:type="spellEnd"/>
          </w:p>
        </w:tc>
      </w:tr>
      <w:tr w:rsidR="00707C3E" w:rsidRPr="00707C3E" w14:paraId="373D5FA7" w14:textId="77777777" w:rsidTr="00707C3E">
        <w:trPr>
          <w:trHeight w:val="667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C004" w14:textId="77777777" w:rsidR="00707C3E" w:rsidRPr="00707C3E" w:rsidRDefault="00707C3E" w:rsidP="00707C3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8"/>
                <w:szCs w:val="28"/>
                <w:lang w:val="en-US" w:eastAsia="fr-FR"/>
              </w:rPr>
            </w:pPr>
            <w:r w:rsidRPr="00707C3E">
              <w:rPr>
                <w:rFonts w:ascii="Consolas" w:eastAsia="Times New Roman" w:hAnsi="Consolas" w:cs="Calibri"/>
                <w:color w:val="000000"/>
                <w:sz w:val="28"/>
                <w:szCs w:val="28"/>
                <w:lang w:val="en-US" w:eastAsia="fr-FR"/>
              </w:rPr>
              <w:t>netstat -an | grep SYN_SENT</w:t>
            </w:r>
          </w:p>
        </w:tc>
      </w:tr>
    </w:tbl>
    <w:p w14:paraId="35BF88D7" w14:textId="77777777" w:rsidR="00707C3E" w:rsidRPr="003F0F51" w:rsidRDefault="00707C3E" w:rsidP="003F0F51">
      <w:pPr>
        <w:rPr>
          <w:rFonts w:ascii="Avenir Next LT Pro Light" w:hAnsi="Avenir Next LT Pro Light"/>
          <w:sz w:val="32"/>
          <w:szCs w:val="32"/>
          <w:lang w:val="en-US"/>
        </w:rPr>
      </w:pPr>
    </w:p>
    <w:sectPr w:rsidR="00707C3E" w:rsidRPr="003F0F51" w:rsidSect="005230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3440"/>
    <w:multiLevelType w:val="hybridMultilevel"/>
    <w:tmpl w:val="D8165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0054"/>
    <w:multiLevelType w:val="hybridMultilevel"/>
    <w:tmpl w:val="A592733C"/>
    <w:lvl w:ilvl="0" w:tplc="224641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45"/>
    <w:rsid w:val="00132DF4"/>
    <w:rsid w:val="003F0F51"/>
    <w:rsid w:val="005230AA"/>
    <w:rsid w:val="00707C3E"/>
    <w:rsid w:val="00E54C1F"/>
    <w:rsid w:val="00F7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405D"/>
  <w15:chartTrackingRefBased/>
  <w15:docId w15:val="{9FB7E814-EF50-4C55-855A-6EB951DA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HAMLILI Fatima zohra</cp:lastModifiedBy>
  <cp:revision>7</cp:revision>
  <dcterms:created xsi:type="dcterms:W3CDTF">2021-03-16T09:04:00Z</dcterms:created>
  <dcterms:modified xsi:type="dcterms:W3CDTF">2021-04-16T12:43:00Z</dcterms:modified>
</cp:coreProperties>
</file>