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DA3" w:rsidRPr="001C0C70" w:rsidRDefault="00A02DA3">
      <w:pPr>
        <w:rPr>
          <w:rFonts w:ascii="Times New Roman" w:hAnsi="Times New Roman" w:cs="Times New Roman"/>
          <w:sz w:val="24"/>
          <w:szCs w:val="24"/>
        </w:rPr>
      </w:pPr>
    </w:p>
    <w:p w:rsidR="00EF75CF" w:rsidRPr="00EB7DB2" w:rsidRDefault="002C058B" w:rsidP="002C058B">
      <w:pPr>
        <w:jc w:val="center"/>
        <w:rPr>
          <w:rFonts w:ascii="Book Antiqua" w:hAnsi="Book Antiqua" w:cs="Times New Roman"/>
          <w:b/>
          <w:sz w:val="24"/>
          <w:szCs w:val="24"/>
        </w:rPr>
      </w:pPr>
      <w:r w:rsidRPr="00EB7DB2">
        <w:rPr>
          <w:rFonts w:ascii="Book Antiqua" w:hAnsi="Book Antiqua" w:cs="Times New Roman"/>
          <w:b/>
          <w:sz w:val="24"/>
          <w:szCs w:val="24"/>
        </w:rPr>
        <w:t>INTRODUCTION</w:t>
      </w:r>
    </w:p>
    <w:p w:rsidR="002C058B" w:rsidRPr="002C058B" w:rsidRDefault="002C058B" w:rsidP="002C058B">
      <w:pPr>
        <w:jc w:val="center"/>
        <w:rPr>
          <w:rFonts w:ascii="Times New Roman" w:hAnsi="Times New Roman" w:cs="Times New Roman"/>
          <w:b/>
          <w:sz w:val="24"/>
          <w:szCs w:val="24"/>
        </w:rPr>
      </w:pPr>
    </w:p>
    <w:p w:rsidR="00F06346" w:rsidRPr="001C0C70" w:rsidRDefault="00F06346">
      <w:pPr>
        <w:rPr>
          <w:rFonts w:ascii="Times New Roman" w:hAnsi="Times New Roman" w:cs="Times New Roman"/>
          <w:color w:val="000000"/>
          <w:sz w:val="24"/>
          <w:szCs w:val="24"/>
        </w:rPr>
      </w:pPr>
      <w:r w:rsidRPr="001C0C70">
        <w:rPr>
          <w:rFonts w:ascii="Times New Roman" w:hAnsi="Times New Roman" w:cs="Times New Roman"/>
          <w:color w:val="000000"/>
          <w:sz w:val="24"/>
          <w:szCs w:val="24"/>
        </w:rPr>
        <w:t>Durant ces dernières années, les systèmes de localisation o</w:t>
      </w:r>
      <w:bookmarkStart w:id="0" w:name="_GoBack"/>
      <w:bookmarkEnd w:id="0"/>
      <w:r w:rsidRPr="001C0C70">
        <w:rPr>
          <w:rFonts w:ascii="Times New Roman" w:hAnsi="Times New Roman" w:cs="Times New Roman"/>
          <w:color w:val="000000"/>
          <w:sz w:val="24"/>
          <w:szCs w:val="24"/>
        </w:rPr>
        <w:t>nt pris un essor important dans de nombreuses activités humaines. La plupart de ces activités ont une dimension géographique. Ces informations peuvent être matérielles ou immatérielles. Ainsi la localisation consiste à déterminer la position géographique d’un objet ou d’une personne dans l’espace.</w:t>
      </w:r>
    </w:p>
    <w:p w:rsidR="00F06346" w:rsidRPr="001C0C70" w:rsidRDefault="00F06346">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Pour </w:t>
      </w:r>
      <w:r w:rsidR="0057264C" w:rsidRPr="001C0C70">
        <w:rPr>
          <w:rFonts w:ascii="Times New Roman" w:hAnsi="Times New Roman" w:cs="Times New Roman"/>
          <w:color w:val="000000"/>
          <w:sz w:val="24"/>
          <w:szCs w:val="24"/>
        </w:rPr>
        <w:t>de</w:t>
      </w:r>
      <w:r w:rsidR="00505457" w:rsidRPr="001C0C70">
        <w:rPr>
          <w:rFonts w:ascii="Times New Roman" w:hAnsi="Times New Roman" w:cs="Times New Roman"/>
          <w:color w:val="000000"/>
          <w:sz w:val="24"/>
          <w:szCs w:val="24"/>
        </w:rPr>
        <w:t xml:space="preserve"> nombreuses structures, notamment l’Institut Africain d’Informatique, la </w:t>
      </w:r>
      <w:r w:rsidR="0057264C" w:rsidRPr="001C0C70">
        <w:rPr>
          <w:rFonts w:ascii="Times New Roman" w:hAnsi="Times New Roman" w:cs="Times New Roman"/>
          <w:color w:val="000000"/>
          <w:sz w:val="24"/>
          <w:szCs w:val="24"/>
        </w:rPr>
        <w:t xml:space="preserve">localisation de ses </w:t>
      </w:r>
      <w:r w:rsidR="001033CA" w:rsidRPr="001C0C70">
        <w:rPr>
          <w:rFonts w:ascii="Times New Roman" w:hAnsi="Times New Roman" w:cs="Times New Roman"/>
          <w:color w:val="000000"/>
          <w:sz w:val="24"/>
          <w:szCs w:val="24"/>
        </w:rPr>
        <w:t>bien</w:t>
      </w:r>
      <w:r w:rsidR="00505457" w:rsidRPr="001C0C70">
        <w:rPr>
          <w:rFonts w:ascii="Times New Roman" w:hAnsi="Times New Roman" w:cs="Times New Roman"/>
          <w:color w:val="000000"/>
          <w:sz w:val="24"/>
          <w:szCs w:val="24"/>
        </w:rPr>
        <w:t>s (mobil</w:t>
      </w:r>
      <w:r w:rsidR="001033CA" w:rsidRPr="001C0C70">
        <w:rPr>
          <w:rFonts w:ascii="Times New Roman" w:hAnsi="Times New Roman" w:cs="Times New Roman"/>
          <w:color w:val="000000"/>
          <w:sz w:val="24"/>
          <w:szCs w:val="24"/>
        </w:rPr>
        <w:t>i</w:t>
      </w:r>
      <w:r w:rsidR="00505457" w:rsidRPr="001C0C70">
        <w:rPr>
          <w:rFonts w:ascii="Times New Roman" w:hAnsi="Times New Roman" w:cs="Times New Roman"/>
          <w:color w:val="000000"/>
          <w:sz w:val="24"/>
          <w:szCs w:val="24"/>
        </w:rPr>
        <w:t>e</w:t>
      </w:r>
      <w:r w:rsidR="001033CA" w:rsidRPr="001C0C70">
        <w:rPr>
          <w:rFonts w:ascii="Times New Roman" w:hAnsi="Times New Roman" w:cs="Times New Roman"/>
          <w:color w:val="000000"/>
          <w:sz w:val="24"/>
          <w:szCs w:val="24"/>
        </w:rPr>
        <w:t>r</w:t>
      </w:r>
      <w:r w:rsidR="00505457" w:rsidRPr="001C0C70">
        <w:rPr>
          <w:rFonts w:ascii="Times New Roman" w:hAnsi="Times New Roman" w:cs="Times New Roman"/>
          <w:color w:val="000000"/>
          <w:sz w:val="24"/>
          <w:szCs w:val="24"/>
        </w:rPr>
        <w:t xml:space="preserve"> ou immobil</w:t>
      </w:r>
      <w:r w:rsidR="001033CA" w:rsidRPr="001C0C70">
        <w:rPr>
          <w:rFonts w:ascii="Times New Roman" w:hAnsi="Times New Roman" w:cs="Times New Roman"/>
          <w:color w:val="000000"/>
          <w:sz w:val="24"/>
          <w:szCs w:val="24"/>
        </w:rPr>
        <w:t>i</w:t>
      </w:r>
      <w:r w:rsidR="00505457" w:rsidRPr="001C0C70">
        <w:rPr>
          <w:rFonts w:ascii="Times New Roman" w:hAnsi="Times New Roman" w:cs="Times New Roman"/>
          <w:color w:val="000000"/>
          <w:sz w:val="24"/>
          <w:szCs w:val="24"/>
        </w:rPr>
        <w:t>e</w:t>
      </w:r>
      <w:r w:rsidR="001033CA" w:rsidRPr="001C0C70">
        <w:rPr>
          <w:rFonts w:ascii="Times New Roman" w:hAnsi="Times New Roman" w:cs="Times New Roman"/>
          <w:color w:val="000000"/>
          <w:sz w:val="24"/>
          <w:szCs w:val="24"/>
        </w:rPr>
        <w:t>r</w:t>
      </w:r>
      <w:r w:rsidR="00505457" w:rsidRPr="001C0C70">
        <w:rPr>
          <w:rFonts w:ascii="Times New Roman" w:hAnsi="Times New Roman" w:cs="Times New Roman"/>
          <w:color w:val="000000"/>
          <w:sz w:val="24"/>
          <w:szCs w:val="24"/>
        </w:rPr>
        <w:t>) e</w:t>
      </w:r>
      <w:r w:rsidR="0057264C" w:rsidRPr="001C0C70">
        <w:rPr>
          <w:rFonts w:ascii="Times New Roman" w:hAnsi="Times New Roman" w:cs="Times New Roman"/>
          <w:color w:val="000000"/>
          <w:sz w:val="24"/>
          <w:szCs w:val="24"/>
        </w:rPr>
        <w:t>st très indispensable pour son fonctionnement</w:t>
      </w:r>
      <w:r w:rsidR="00505457" w:rsidRPr="001C0C70">
        <w:rPr>
          <w:rFonts w:ascii="Times New Roman" w:hAnsi="Times New Roman" w:cs="Times New Roman"/>
          <w:color w:val="000000"/>
          <w:sz w:val="24"/>
          <w:szCs w:val="24"/>
        </w:rPr>
        <w:t>.</w:t>
      </w:r>
      <w:r w:rsidR="001033CA" w:rsidRPr="001C0C70">
        <w:rPr>
          <w:rFonts w:ascii="Times New Roman" w:hAnsi="Times New Roman" w:cs="Times New Roman"/>
          <w:color w:val="000000"/>
          <w:sz w:val="24"/>
          <w:szCs w:val="24"/>
        </w:rPr>
        <w:t xml:space="preserve"> Ainsi face au manque de suivi de ses biens occasionnant mêmes des pertes, l’IAI veut se doter d’un </w:t>
      </w:r>
      <w:r w:rsidR="0057264C" w:rsidRPr="001C0C70">
        <w:rPr>
          <w:rFonts w:ascii="Times New Roman" w:hAnsi="Times New Roman" w:cs="Times New Roman"/>
          <w:color w:val="000000"/>
          <w:sz w:val="24"/>
          <w:szCs w:val="24"/>
        </w:rPr>
        <w:t xml:space="preserve">système de localisation de </w:t>
      </w:r>
      <w:r w:rsidR="001033CA" w:rsidRPr="001C0C70">
        <w:rPr>
          <w:rFonts w:ascii="Times New Roman" w:hAnsi="Times New Roman" w:cs="Times New Roman"/>
          <w:color w:val="000000"/>
          <w:sz w:val="24"/>
          <w:szCs w:val="24"/>
        </w:rPr>
        <w:t>s</w:t>
      </w:r>
      <w:r w:rsidR="0057264C" w:rsidRPr="001C0C70">
        <w:rPr>
          <w:rFonts w:ascii="Times New Roman" w:hAnsi="Times New Roman" w:cs="Times New Roman"/>
          <w:color w:val="000000"/>
          <w:sz w:val="24"/>
          <w:szCs w:val="24"/>
        </w:rPr>
        <w:t>on patrimoine par le biais d’une</w:t>
      </w:r>
      <w:r w:rsidR="001033CA" w:rsidRPr="001C0C70">
        <w:rPr>
          <w:rFonts w:ascii="Times New Roman" w:hAnsi="Times New Roman" w:cs="Times New Roman"/>
          <w:color w:val="000000"/>
          <w:sz w:val="24"/>
          <w:szCs w:val="24"/>
        </w:rPr>
        <w:t xml:space="preserve"> carte géographique. </w:t>
      </w:r>
    </w:p>
    <w:p w:rsidR="001033CA" w:rsidRPr="001C0C70" w:rsidRDefault="001033C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 travail à développer dans ce mémoire constitue juste un module pour arriver à bout de cette tâche ; c’est dans ce cadre qu’il</w:t>
      </w:r>
      <w:r w:rsidR="005030EC" w:rsidRPr="001C0C70">
        <w:rPr>
          <w:rFonts w:ascii="Times New Roman" w:hAnsi="Times New Roman" w:cs="Times New Roman"/>
          <w:color w:val="000000"/>
          <w:sz w:val="24"/>
          <w:szCs w:val="24"/>
        </w:rPr>
        <w:t xml:space="preserve"> nous a été proposé comme sujet de stage « la résolution des coordonnées spatiales dans un plan de l’institut africain d’informatique ».</w:t>
      </w:r>
    </w:p>
    <w:p w:rsidR="00F35AA8" w:rsidRPr="001C0C70" w:rsidRDefault="005030EC">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Notre travail consiste à la mise en place d’un système de localisation </w:t>
      </w:r>
      <w:r w:rsidR="00820719" w:rsidRPr="001C0C70">
        <w:rPr>
          <w:rFonts w:ascii="Times New Roman" w:hAnsi="Times New Roman" w:cs="Times New Roman"/>
          <w:color w:val="000000"/>
          <w:sz w:val="24"/>
          <w:szCs w:val="24"/>
        </w:rPr>
        <w:t>du patrimoine de l’</w:t>
      </w:r>
      <w:r w:rsidR="00F35AA8" w:rsidRPr="001C0C70">
        <w:rPr>
          <w:rFonts w:ascii="Times New Roman" w:hAnsi="Times New Roman" w:cs="Times New Roman"/>
          <w:color w:val="000000"/>
          <w:sz w:val="24"/>
          <w:szCs w:val="24"/>
        </w:rPr>
        <w:t xml:space="preserve">IAI </w:t>
      </w:r>
      <w:r w:rsidRPr="001C0C70">
        <w:rPr>
          <w:rFonts w:ascii="Times New Roman" w:hAnsi="Times New Roman" w:cs="Times New Roman"/>
          <w:color w:val="000000"/>
          <w:sz w:val="24"/>
          <w:szCs w:val="24"/>
        </w:rPr>
        <w:t xml:space="preserve">: il s’agit </w:t>
      </w:r>
      <w:r w:rsidR="00820719" w:rsidRPr="001C0C70">
        <w:rPr>
          <w:rFonts w:ascii="Times New Roman" w:hAnsi="Times New Roman" w:cs="Times New Roman"/>
          <w:color w:val="000000"/>
          <w:sz w:val="24"/>
          <w:szCs w:val="24"/>
        </w:rPr>
        <w:t xml:space="preserve">tout d’abord de concevoir une carte du </w:t>
      </w:r>
      <w:r w:rsidRPr="001C0C70">
        <w:rPr>
          <w:rFonts w:ascii="Times New Roman" w:hAnsi="Times New Roman" w:cs="Times New Roman"/>
          <w:color w:val="000000"/>
          <w:sz w:val="24"/>
          <w:szCs w:val="24"/>
        </w:rPr>
        <w:t xml:space="preserve"> </w:t>
      </w:r>
      <w:r w:rsidR="00F35AA8" w:rsidRPr="001C0C70">
        <w:rPr>
          <w:rFonts w:ascii="Times New Roman" w:hAnsi="Times New Roman" w:cs="Times New Roman"/>
          <w:color w:val="000000"/>
          <w:sz w:val="24"/>
          <w:szCs w:val="24"/>
        </w:rPr>
        <w:t xml:space="preserve">patrimoine de l’IAI dans </w:t>
      </w:r>
      <w:r w:rsidRPr="001C0C70">
        <w:rPr>
          <w:rFonts w:ascii="Times New Roman" w:hAnsi="Times New Roman" w:cs="Times New Roman"/>
          <w:color w:val="000000"/>
          <w:sz w:val="24"/>
          <w:szCs w:val="24"/>
        </w:rPr>
        <w:t xml:space="preserve">laquelle </w:t>
      </w:r>
      <w:r w:rsidR="00F35AA8" w:rsidRPr="001C0C70">
        <w:rPr>
          <w:rFonts w:ascii="Times New Roman" w:hAnsi="Times New Roman" w:cs="Times New Roman"/>
          <w:color w:val="000000"/>
          <w:sz w:val="24"/>
          <w:szCs w:val="24"/>
        </w:rPr>
        <w:t xml:space="preserve">on va </w:t>
      </w:r>
      <w:r w:rsidRPr="001C0C70">
        <w:rPr>
          <w:rFonts w:ascii="Times New Roman" w:hAnsi="Times New Roman" w:cs="Times New Roman"/>
          <w:color w:val="000000"/>
          <w:sz w:val="24"/>
          <w:szCs w:val="24"/>
        </w:rPr>
        <w:t>représenter les coordo</w:t>
      </w:r>
      <w:r w:rsidR="00F35AA8" w:rsidRPr="001C0C70">
        <w:rPr>
          <w:rFonts w:ascii="Times New Roman" w:hAnsi="Times New Roman" w:cs="Times New Roman"/>
          <w:color w:val="000000"/>
          <w:sz w:val="24"/>
          <w:szCs w:val="24"/>
        </w:rPr>
        <w:t xml:space="preserve">nnées géographiques. Lorsqu’un utilisateur clique sur un point de la carte l’application va lui renvoyer une fenêtre qui contient les coordonnées de ce point, le bâtiment ou encore le secteur dans lequel il se retrouve. </w:t>
      </w:r>
    </w:p>
    <w:p w:rsidR="002C058B" w:rsidRDefault="00294D03" w:rsidP="00294D03">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Les travaux menés dans le cadre de notre stage sont décrits dans les différentes parties </w:t>
      </w:r>
      <w:r w:rsidR="00042FA9" w:rsidRPr="001C0C70">
        <w:rPr>
          <w:rFonts w:ascii="Times New Roman" w:hAnsi="Times New Roman" w:cs="Times New Roman"/>
          <w:color w:val="000000"/>
          <w:sz w:val="24"/>
          <w:szCs w:val="24"/>
        </w:rPr>
        <w:t xml:space="preserve">de ce cahier </w:t>
      </w:r>
      <w:r w:rsidRPr="001C0C70">
        <w:rPr>
          <w:rFonts w:ascii="Times New Roman" w:hAnsi="Times New Roman" w:cs="Times New Roman"/>
          <w:color w:val="000000"/>
          <w:sz w:val="24"/>
          <w:szCs w:val="24"/>
        </w:rPr>
        <w:t>:</w:t>
      </w:r>
      <w:r w:rsidRPr="001C0C70">
        <w:rPr>
          <w:rFonts w:ascii="Times New Roman" w:hAnsi="Times New Roman" w:cs="Times New Roman"/>
          <w:color w:val="000000"/>
          <w:sz w:val="24"/>
          <w:szCs w:val="24"/>
        </w:rPr>
        <w:br/>
        <w:t>L</w:t>
      </w:r>
      <w:r w:rsidR="00042FA9" w:rsidRPr="001C0C70">
        <w:rPr>
          <w:rFonts w:ascii="Times New Roman" w:hAnsi="Times New Roman" w:cs="Times New Roman"/>
          <w:color w:val="000000"/>
          <w:sz w:val="24"/>
          <w:szCs w:val="24"/>
        </w:rPr>
        <w:t xml:space="preserve">a Partie </w:t>
      </w:r>
      <w:r w:rsidRPr="001C0C70">
        <w:rPr>
          <w:rFonts w:ascii="Times New Roman" w:hAnsi="Times New Roman" w:cs="Times New Roman"/>
          <w:color w:val="000000"/>
          <w:sz w:val="24"/>
          <w:szCs w:val="24"/>
        </w:rPr>
        <w:t>1 précise le contexte dans lequel notre travail a été effectué</w:t>
      </w:r>
      <w:r w:rsidR="0057264C" w:rsidRPr="001C0C70">
        <w:rPr>
          <w:rFonts w:ascii="Times New Roman" w:hAnsi="Times New Roman" w:cs="Times New Roman"/>
          <w:color w:val="000000"/>
          <w:sz w:val="24"/>
          <w:szCs w:val="24"/>
        </w:rPr>
        <w:t> ; il s’agit d’une</w:t>
      </w:r>
      <w:r w:rsidR="00042FA9" w:rsidRPr="001C0C70">
        <w:rPr>
          <w:rFonts w:ascii="Times New Roman" w:hAnsi="Times New Roman" w:cs="Times New Roman"/>
          <w:color w:val="000000"/>
          <w:sz w:val="24"/>
          <w:szCs w:val="24"/>
        </w:rPr>
        <w:t xml:space="preserve"> présentation </w:t>
      </w:r>
      <w:r w:rsidR="0057264C" w:rsidRPr="001C0C70">
        <w:rPr>
          <w:rFonts w:ascii="Times New Roman" w:hAnsi="Times New Roman" w:cs="Times New Roman"/>
          <w:color w:val="000000"/>
          <w:sz w:val="24"/>
          <w:szCs w:val="24"/>
        </w:rPr>
        <w:t xml:space="preserve">succincte </w:t>
      </w:r>
      <w:r w:rsidR="00042FA9" w:rsidRPr="001C0C70">
        <w:rPr>
          <w:rFonts w:ascii="Times New Roman" w:hAnsi="Times New Roman" w:cs="Times New Roman"/>
          <w:color w:val="000000"/>
          <w:sz w:val="24"/>
          <w:szCs w:val="24"/>
        </w:rPr>
        <w:t>de la structure d’accueil et du sujet.</w:t>
      </w:r>
      <w:r w:rsidR="00042FA9" w:rsidRPr="001C0C70">
        <w:rPr>
          <w:rFonts w:ascii="Times New Roman" w:hAnsi="Times New Roman" w:cs="Times New Roman"/>
          <w:color w:val="000000"/>
          <w:sz w:val="24"/>
          <w:szCs w:val="24"/>
        </w:rPr>
        <w:br/>
        <w:t>La</w:t>
      </w:r>
      <w:r w:rsidRPr="001C0C70">
        <w:rPr>
          <w:rFonts w:ascii="Times New Roman" w:hAnsi="Times New Roman" w:cs="Times New Roman"/>
          <w:color w:val="000000"/>
          <w:sz w:val="24"/>
          <w:szCs w:val="24"/>
        </w:rPr>
        <w:t xml:space="preserve"> </w:t>
      </w:r>
      <w:r w:rsidR="00042FA9" w:rsidRPr="001C0C70">
        <w:rPr>
          <w:rFonts w:ascii="Times New Roman" w:hAnsi="Times New Roman" w:cs="Times New Roman"/>
          <w:color w:val="000000"/>
          <w:sz w:val="24"/>
          <w:szCs w:val="24"/>
        </w:rPr>
        <w:t>Partie</w:t>
      </w:r>
      <w:r w:rsidRPr="001C0C70">
        <w:rPr>
          <w:rFonts w:ascii="Times New Roman" w:hAnsi="Times New Roman" w:cs="Times New Roman"/>
          <w:color w:val="000000"/>
          <w:sz w:val="24"/>
          <w:szCs w:val="24"/>
        </w:rPr>
        <w:t xml:space="preserve"> 2 </w:t>
      </w:r>
      <w:r w:rsidR="00042FA9" w:rsidRPr="001C0C70">
        <w:rPr>
          <w:rFonts w:ascii="Times New Roman" w:hAnsi="Times New Roman" w:cs="Times New Roman"/>
          <w:color w:val="000000"/>
          <w:sz w:val="24"/>
          <w:szCs w:val="24"/>
        </w:rPr>
        <w:t>va aborder l</w:t>
      </w:r>
      <w:r w:rsidR="002C058B">
        <w:rPr>
          <w:rFonts w:ascii="Times New Roman" w:hAnsi="Times New Roman" w:cs="Times New Roman"/>
          <w:color w:val="000000"/>
          <w:sz w:val="24"/>
          <w:szCs w:val="24"/>
        </w:rPr>
        <w:t xml:space="preserve">’étude de l’existant, l’analyse et la conception du système </w:t>
      </w:r>
    </w:p>
    <w:p w:rsidR="00042FA9" w:rsidRPr="001C0C70" w:rsidRDefault="002C058B" w:rsidP="00294D03">
      <w:pPr>
        <w:rPr>
          <w:rFonts w:ascii="Times New Roman" w:hAnsi="Times New Roman" w:cs="Times New Roman"/>
          <w:color w:val="000000"/>
          <w:sz w:val="24"/>
          <w:szCs w:val="24"/>
        </w:rPr>
      </w:pPr>
      <w:r>
        <w:rPr>
          <w:rFonts w:ascii="Times New Roman" w:hAnsi="Times New Roman" w:cs="Times New Roman"/>
          <w:color w:val="000000"/>
          <w:sz w:val="24"/>
          <w:szCs w:val="24"/>
        </w:rPr>
        <w:t>Dans la Partie 3 on va parler d</w:t>
      </w:r>
      <w:r w:rsidR="00042FA9" w:rsidRPr="001C0C70">
        <w:rPr>
          <w:rFonts w:ascii="Times New Roman" w:hAnsi="Times New Roman" w:cs="Times New Roman"/>
          <w:color w:val="000000"/>
          <w:sz w:val="24"/>
          <w:szCs w:val="24"/>
        </w:rPr>
        <w:t xml:space="preserve">e la mise en œuvre de la solution </w:t>
      </w:r>
    </w:p>
    <w:p w:rsidR="00F35AA8" w:rsidRPr="001C0C70" w:rsidRDefault="00F35AA8">
      <w:pPr>
        <w:rPr>
          <w:rFonts w:ascii="Times New Roman" w:hAnsi="Times New Roman" w:cs="Times New Roman"/>
          <w:color w:val="000000"/>
          <w:sz w:val="24"/>
          <w:szCs w:val="24"/>
        </w:rPr>
      </w:pPr>
    </w:p>
    <w:p w:rsidR="004C19A3" w:rsidRPr="001C0C70" w:rsidRDefault="004C19A3">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tbl>
      <w:tblPr>
        <w:tblStyle w:val="Tableausimple2"/>
        <w:tblW w:w="0" w:type="auto"/>
        <w:tblLook w:val="04A0" w:firstRow="1" w:lastRow="0" w:firstColumn="1" w:lastColumn="0" w:noHBand="0" w:noVBand="1"/>
      </w:tblPr>
      <w:tblGrid>
        <w:gridCol w:w="9062"/>
      </w:tblGrid>
      <w:tr w:rsidR="002C058B" w:rsidTr="002C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2C058B" w:rsidRDefault="002C058B" w:rsidP="002C058B">
            <w:pPr>
              <w:jc w:val="center"/>
              <w:rPr>
                <w:rFonts w:ascii="Times New Roman" w:hAnsi="Times New Roman" w:cs="Times New Roman"/>
                <w:color w:val="000000"/>
                <w:sz w:val="24"/>
                <w:szCs w:val="24"/>
              </w:rPr>
            </w:pPr>
          </w:p>
          <w:p w:rsidR="002C058B" w:rsidRPr="002C058B" w:rsidRDefault="002C058B" w:rsidP="002C058B">
            <w:pPr>
              <w:jc w:val="center"/>
              <w:rPr>
                <w:rFonts w:ascii="Times New Roman" w:hAnsi="Times New Roman" w:cs="Times New Roman"/>
                <w:color w:val="000000"/>
                <w:sz w:val="28"/>
                <w:szCs w:val="24"/>
              </w:rPr>
            </w:pPr>
            <w:r w:rsidRPr="002C058B">
              <w:rPr>
                <w:rFonts w:ascii="Times New Roman" w:hAnsi="Times New Roman" w:cs="Times New Roman"/>
                <w:color w:val="000000"/>
                <w:sz w:val="28"/>
                <w:szCs w:val="24"/>
              </w:rPr>
              <w:t>PRESENTATION</w:t>
            </w:r>
          </w:p>
          <w:p w:rsidR="002C058B" w:rsidRDefault="002C058B" w:rsidP="002C058B">
            <w:pPr>
              <w:jc w:val="center"/>
              <w:rPr>
                <w:rFonts w:ascii="Times New Roman" w:hAnsi="Times New Roman" w:cs="Times New Roman"/>
                <w:color w:val="000000"/>
                <w:sz w:val="24"/>
                <w:szCs w:val="24"/>
              </w:rPr>
            </w:pPr>
          </w:p>
        </w:tc>
      </w:tr>
    </w:tbl>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2C058B" w:rsidRDefault="002C058B">
      <w:pPr>
        <w:rPr>
          <w:rFonts w:ascii="Times New Roman" w:hAnsi="Times New Roman" w:cs="Times New Roman"/>
          <w:color w:val="000000"/>
          <w:sz w:val="24"/>
          <w:szCs w:val="24"/>
        </w:rPr>
      </w:pPr>
    </w:p>
    <w:p w:rsidR="00042FA9" w:rsidRPr="001C0C70" w:rsidRDefault="00225D24">
      <w:pPr>
        <w:rPr>
          <w:rFonts w:ascii="Times New Roman" w:hAnsi="Times New Roman" w:cs="Times New Roman"/>
          <w:sz w:val="24"/>
          <w:szCs w:val="24"/>
        </w:rPr>
      </w:pPr>
      <w:r w:rsidRPr="001C0C70">
        <w:rPr>
          <w:rFonts w:ascii="Times New Roman" w:hAnsi="Times New Roman" w:cs="Times New Roman"/>
          <w:color w:val="000000"/>
          <w:sz w:val="24"/>
          <w:szCs w:val="24"/>
        </w:rPr>
        <w:lastRenderedPageBreak/>
        <w:t>Ici nous présentons la structure qui nous a accueillies pendant ces trois (3) mois de stage, ensuite nous procédons à la présentation des concepts généraux liés à notre travail.</w:t>
      </w:r>
    </w:p>
    <w:p w:rsidR="00042FA9" w:rsidRPr="001C0C70" w:rsidRDefault="00042FA9">
      <w:pPr>
        <w:rPr>
          <w:rFonts w:ascii="Times New Roman" w:hAnsi="Times New Roman" w:cs="Times New Roman"/>
          <w:sz w:val="24"/>
          <w:szCs w:val="24"/>
        </w:rPr>
      </w:pPr>
    </w:p>
    <w:p w:rsidR="00042FA9" w:rsidRPr="001C0C70" w:rsidRDefault="00042FA9">
      <w:pPr>
        <w:rPr>
          <w:rFonts w:ascii="Times New Roman" w:hAnsi="Times New Roman" w:cs="Times New Roman"/>
          <w:sz w:val="24"/>
          <w:szCs w:val="24"/>
        </w:rPr>
      </w:pPr>
    </w:p>
    <w:p w:rsidR="00225D24" w:rsidRPr="002C058B" w:rsidRDefault="00477692" w:rsidP="002C058B">
      <w:pPr>
        <w:jc w:val="center"/>
        <w:rPr>
          <w:rFonts w:ascii="Times New Roman" w:hAnsi="Times New Roman" w:cs="Times New Roman"/>
          <w:b/>
          <w:color w:val="000000"/>
          <w:sz w:val="24"/>
          <w:szCs w:val="24"/>
        </w:rPr>
      </w:pPr>
      <w:r w:rsidRPr="002C058B">
        <w:rPr>
          <w:rFonts w:ascii="Times New Roman" w:hAnsi="Times New Roman" w:cs="Times New Roman"/>
          <w:b/>
          <w:color w:val="000000"/>
          <w:sz w:val="24"/>
          <w:szCs w:val="24"/>
        </w:rPr>
        <w:t xml:space="preserve">Chapitre 1 : </w:t>
      </w:r>
      <w:r w:rsidR="00225D24" w:rsidRPr="002C058B">
        <w:rPr>
          <w:rFonts w:ascii="Times New Roman" w:hAnsi="Times New Roman" w:cs="Times New Roman"/>
          <w:b/>
          <w:color w:val="000000"/>
          <w:sz w:val="24"/>
          <w:szCs w:val="24"/>
        </w:rPr>
        <w:t>PRESENTATION DU CENTRE D’ACCUEIL</w:t>
      </w:r>
    </w:p>
    <w:p w:rsidR="002C058B" w:rsidRDefault="002C058B">
      <w:pPr>
        <w:rPr>
          <w:rFonts w:ascii="Times New Roman" w:hAnsi="Times New Roman" w:cs="Times New Roman"/>
          <w:color w:val="000000"/>
          <w:sz w:val="24"/>
          <w:szCs w:val="24"/>
        </w:rPr>
      </w:pPr>
    </w:p>
    <w:p w:rsidR="00225D24" w:rsidRPr="002C058B" w:rsidRDefault="00225D24">
      <w:pPr>
        <w:rPr>
          <w:rFonts w:ascii="Times New Roman" w:hAnsi="Times New Roman" w:cs="Times New Roman"/>
          <w:color w:val="000000"/>
          <w:sz w:val="24"/>
          <w:szCs w:val="24"/>
          <w:u w:val="single"/>
        </w:rPr>
      </w:pPr>
      <w:r w:rsidRPr="002C058B">
        <w:rPr>
          <w:rFonts w:ascii="Times New Roman" w:hAnsi="Times New Roman" w:cs="Times New Roman"/>
          <w:color w:val="000000"/>
          <w:sz w:val="24"/>
          <w:szCs w:val="24"/>
          <w:u w:val="single"/>
        </w:rPr>
        <w:t xml:space="preserve">Historique et </w:t>
      </w:r>
      <w:r w:rsidR="00477692" w:rsidRPr="002C058B">
        <w:rPr>
          <w:rFonts w:ascii="Times New Roman" w:hAnsi="Times New Roman" w:cs="Times New Roman"/>
          <w:color w:val="000000"/>
          <w:sz w:val="24"/>
          <w:szCs w:val="24"/>
          <w:u w:val="single"/>
        </w:rPr>
        <w:t>Présentation du LAIMA</w:t>
      </w:r>
    </w:p>
    <w:p w:rsidR="000C5F19" w:rsidRPr="001C0C70" w:rsidRDefault="000C5F19">
      <w:pPr>
        <w:rPr>
          <w:rFonts w:ascii="Times New Roman" w:hAnsi="Times New Roman" w:cs="Times New Roman"/>
          <w:sz w:val="24"/>
          <w:szCs w:val="24"/>
        </w:rPr>
      </w:pPr>
      <w:r w:rsidRPr="001C0C70">
        <w:rPr>
          <w:rFonts w:ascii="Times New Roman" w:hAnsi="Times New Roman" w:cs="Times New Roman"/>
          <w:color w:val="000000"/>
          <w:sz w:val="24"/>
          <w:szCs w:val="24"/>
        </w:rPr>
        <w:t>L’Institut Africain d’Informatique (IAI) est une école inter-état qui siège à Libreville au Gabon. Créée en 1971 à Fort-Lamy (actuel N’Djamena) au Tchad, IAI compte de nos jours 11 pays membres qui sont : le Benin, le Burkina Faso, le Cameroun, le Congo Brazzaville, la côte d’Ivoire, le Gabon, le Niger, la République Centrafricaine, le Sénégal, le Tchad et le Togo. Il intègre en s</w:t>
      </w:r>
      <w:r w:rsidR="003D79C5" w:rsidRPr="001C0C70">
        <w:rPr>
          <w:rFonts w:ascii="Times New Roman" w:hAnsi="Times New Roman" w:cs="Times New Roman"/>
          <w:color w:val="000000"/>
          <w:sz w:val="24"/>
          <w:szCs w:val="24"/>
        </w:rPr>
        <w:t>on cursus trois</w:t>
      </w:r>
      <w:r w:rsidR="003D79C5" w:rsidRPr="001C0C70">
        <w:rPr>
          <w:rFonts w:ascii="Times New Roman" w:hAnsi="Times New Roman" w:cs="Times New Roman"/>
          <w:color w:val="000000"/>
          <w:sz w:val="24"/>
          <w:szCs w:val="24"/>
        </w:rPr>
        <w:br/>
        <w:t xml:space="preserve">filières dont </w:t>
      </w:r>
      <w:r w:rsidRPr="001C0C70">
        <w:rPr>
          <w:rFonts w:ascii="Times New Roman" w:hAnsi="Times New Roman" w:cs="Times New Roman"/>
          <w:color w:val="000000"/>
          <w:sz w:val="24"/>
          <w:szCs w:val="24"/>
        </w:rPr>
        <w:t>Analyste Programmeur (BAC+3), MIAGE (BAC+4) et Ingénieur (BAC+5)</w:t>
      </w:r>
      <w:r w:rsidR="003D79C5" w:rsidRPr="001C0C70">
        <w:rPr>
          <w:rFonts w:ascii="Times New Roman" w:hAnsi="Times New Roman" w:cs="Times New Roman"/>
          <w:color w:val="000000"/>
          <w:sz w:val="24"/>
          <w:szCs w:val="24"/>
        </w:rPr>
        <w:t>.</w:t>
      </w:r>
    </w:p>
    <w:p w:rsidR="004C19A3" w:rsidRPr="001C0C70" w:rsidRDefault="00E40CE4">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L’Institut Africain d’Informatique (IAI) </w:t>
      </w:r>
      <w:r w:rsidR="000C5F19" w:rsidRPr="001C0C70">
        <w:rPr>
          <w:rFonts w:ascii="Times New Roman" w:hAnsi="Times New Roman" w:cs="Times New Roman"/>
          <w:color w:val="000000"/>
          <w:sz w:val="24"/>
          <w:szCs w:val="24"/>
        </w:rPr>
        <w:t>intègre dans son sein un Laboratoire d’Informatique et de Mathématiques Appliquées (LA</w:t>
      </w:r>
      <w:r w:rsidRPr="001C0C70">
        <w:rPr>
          <w:rFonts w:ascii="Times New Roman" w:hAnsi="Times New Roman" w:cs="Times New Roman"/>
          <w:color w:val="000000"/>
          <w:sz w:val="24"/>
          <w:szCs w:val="24"/>
        </w:rPr>
        <w:t>IMA</w:t>
      </w:r>
      <w:r w:rsidR="000C5F19" w:rsidRPr="001C0C70">
        <w:rPr>
          <w:rFonts w:ascii="Times New Roman" w:hAnsi="Times New Roman" w:cs="Times New Roman"/>
          <w:color w:val="000000"/>
          <w:sz w:val="24"/>
          <w:szCs w:val="24"/>
        </w:rPr>
        <w:t xml:space="preserve">) dans lequel nous avons passé 3 mois de stage. Le LAIMA est un jeune laboratoire </w:t>
      </w:r>
      <w:r w:rsidRPr="001C0C70">
        <w:rPr>
          <w:rFonts w:ascii="Times New Roman" w:hAnsi="Times New Roman" w:cs="Times New Roman"/>
          <w:color w:val="000000"/>
          <w:sz w:val="24"/>
          <w:szCs w:val="24"/>
        </w:rPr>
        <w:t xml:space="preserve">créé à peine en 2007 et </w:t>
      </w:r>
      <w:r w:rsidR="000C5F19" w:rsidRPr="001C0C70">
        <w:rPr>
          <w:rFonts w:ascii="Times New Roman" w:hAnsi="Times New Roman" w:cs="Times New Roman"/>
          <w:color w:val="000000"/>
          <w:sz w:val="24"/>
          <w:szCs w:val="24"/>
        </w:rPr>
        <w:t>placé sous la Direction de la Recherche et du Développement (DRD) ; il est composé des chercheurs qui sont tous enseignants à IAI, des étudiants inscrits en thèse et des étudiants stagiaire</w:t>
      </w:r>
      <w:r w:rsidR="003D79C5" w:rsidRPr="001C0C70">
        <w:rPr>
          <w:rFonts w:ascii="Times New Roman" w:hAnsi="Times New Roman" w:cs="Times New Roman"/>
          <w:color w:val="000000"/>
          <w:sz w:val="24"/>
          <w:szCs w:val="24"/>
        </w:rPr>
        <w:t>s</w:t>
      </w:r>
      <w:r w:rsidRPr="001C0C70">
        <w:rPr>
          <w:rFonts w:ascii="Times New Roman" w:hAnsi="Times New Roman" w:cs="Times New Roman"/>
          <w:color w:val="000000"/>
          <w:sz w:val="24"/>
          <w:szCs w:val="24"/>
        </w:rPr>
        <w:t xml:space="preserve">. Le LAIMA </w:t>
      </w:r>
      <w:r w:rsidR="000C5F19" w:rsidRPr="001C0C70">
        <w:rPr>
          <w:rFonts w:ascii="Times New Roman" w:hAnsi="Times New Roman" w:cs="Times New Roman"/>
          <w:color w:val="000000"/>
          <w:sz w:val="24"/>
          <w:szCs w:val="24"/>
        </w:rPr>
        <w:t>a</w:t>
      </w:r>
      <w:r w:rsidRPr="001C0C70">
        <w:rPr>
          <w:rFonts w:ascii="Times New Roman" w:hAnsi="Times New Roman" w:cs="Times New Roman"/>
          <w:color w:val="000000"/>
          <w:sz w:val="24"/>
          <w:szCs w:val="24"/>
        </w:rPr>
        <w:t xml:space="preserve">ccueille plusieurs stagiaires chaque année et pour cette année académique on compte au total six (6) étudiants </w:t>
      </w:r>
      <w:r w:rsidR="000C5F19" w:rsidRPr="001C0C70">
        <w:rPr>
          <w:rFonts w:ascii="Times New Roman" w:hAnsi="Times New Roman" w:cs="Times New Roman"/>
          <w:color w:val="000000"/>
          <w:sz w:val="24"/>
          <w:szCs w:val="24"/>
        </w:rPr>
        <w:t xml:space="preserve">stagiaires </w:t>
      </w:r>
      <w:r w:rsidRPr="001C0C70">
        <w:rPr>
          <w:rFonts w:ascii="Times New Roman" w:hAnsi="Times New Roman" w:cs="Times New Roman"/>
          <w:color w:val="000000"/>
          <w:sz w:val="24"/>
          <w:szCs w:val="24"/>
        </w:rPr>
        <w:t xml:space="preserve">qui sont réguliers dont deux (2) ingénieurs en fin de cycle, deux (2) étudiants en MIAGE en fin de cycle aussi et deux (2) étudiants AP en deuxième année. </w:t>
      </w:r>
    </w:p>
    <w:p w:rsidR="00E40CE4" w:rsidRPr="001C0C70" w:rsidRDefault="00E40CE4">
      <w:pPr>
        <w:rPr>
          <w:rFonts w:ascii="Times New Roman" w:hAnsi="Times New Roman" w:cs="Times New Roman"/>
          <w:color w:val="000000"/>
          <w:sz w:val="24"/>
          <w:szCs w:val="24"/>
        </w:rPr>
      </w:pPr>
    </w:p>
    <w:p w:rsidR="00225D24" w:rsidRPr="002C058B" w:rsidRDefault="00E40CE4">
      <w:pPr>
        <w:rPr>
          <w:rFonts w:ascii="Times New Roman" w:hAnsi="Times New Roman" w:cs="Times New Roman"/>
          <w:color w:val="000000"/>
          <w:sz w:val="24"/>
          <w:szCs w:val="24"/>
          <w:u w:val="single"/>
        </w:rPr>
      </w:pPr>
      <w:r w:rsidRPr="002C058B">
        <w:rPr>
          <w:rFonts w:ascii="Times New Roman" w:hAnsi="Times New Roman" w:cs="Times New Roman"/>
          <w:color w:val="000000"/>
          <w:sz w:val="24"/>
          <w:szCs w:val="24"/>
          <w:u w:val="single"/>
        </w:rPr>
        <w:t>Organigramme</w:t>
      </w:r>
    </w:p>
    <w:p w:rsidR="00E40CE4" w:rsidRPr="001C0C70" w:rsidRDefault="00225D24">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402B8BC" wp14:editId="05C709EA">
            <wp:extent cx="3448050" cy="3401878"/>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693" cy="3402512"/>
                    </a:xfrm>
                    <a:prstGeom prst="rect">
                      <a:avLst/>
                    </a:prstGeom>
                  </pic:spPr>
                </pic:pic>
              </a:graphicData>
            </a:graphic>
          </wp:inline>
        </w:drawing>
      </w:r>
    </w:p>
    <w:p w:rsidR="00E40CE4" w:rsidRPr="002C058B" w:rsidRDefault="00225D24">
      <w:pPr>
        <w:rPr>
          <w:rFonts w:ascii="Times New Roman" w:hAnsi="Times New Roman" w:cs="Times New Roman"/>
          <w:sz w:val="24"/>
          <w:szCs w:val="24"/>
          <w:u w:val="single"/>
        </w:rPr>
      </w:pPr>
      <w:r w:rsidRPr="002C058B">
        <w:rPr>
          <w:rFonts w:ascii="Times New Roman" w:hAnsi="Times New Roman" w:cs="Times New Roman"/>
          <w:sz w:val="24"/>
          <w:szCs w:val="24"/>
          <w:u w:val="single"/>
        </w:rPr>
        <w:lastRenderedPageBreak/>
        <w:t>MISSIONS</w:t>
      </w:r>
    </w:p>
    <w:p w:rsidR="00225D24" w:rsidRPr="001C0C70" w:rsidRDefault="00225D24">
      <w:pPr>
        <w:rPr>
          <w:rFonts w:ascii="Times New Roman" w:hAnsi="Times New Roman" w:cs="Times New Roman"/>
          <w:sz w:val="24"/>
          <w:szCs w:val="24"/>
        </w:rPr>
      </w:pPr>
      <w:r w:rsidRPr="001C0C70">
        <w:rPr>
          <w:rFonts w:ascii="Times New Roman" w:hAnsi="Times New Roman" w:cs="Times New Roman"/>
          <w:color w:val="000000"/>
          <w:sz w:val="24"/>
          <w:szCs w:val="24"/>
        </w:rPr>
        <w:t>Le LAIMA a comme principales missions d’assurer l’excellence de l</w:t>
      </w:r>
      <w:r w:rsidR="002C058B">
        <w:rPr>
          <w:rFonts w:ascii="Times New Roman" w:hAnsi="Times New Roman" w:cs="Times New Roman"/>
          <w:color w:val="000000"/>
          <w:sz w:val="24"/>
          <w:szCs w:val="24"/>
        </w:rPr>
        <w:t xml:space="preserve">a recherche en Afrique dans les </w:t>
      </w:r>
      <w:r w:rsidRPr="001C0C70">
        <w:rPr>
          <w:rFonts w:ascii="Times New Roman" w:hAnsi="Times New Roman" w:cs="Times New Roman"/>
          <w:color w:val="000000"/>
          <w:sz w:val="24"/>
          <w:szCs w:val="24"/>
        </w:rPr>
        <w:t>domaines d’Informatique et de Mathématique</w:t>
      </w:r>
      <w:r w:rsidR="003D79C5" w:rsidRPr="001C0C70">
        <w:rPr>
          <w:rFonts w:ascii="Times New Roman" w:hAnsi="Times New Roman" w:cs="Times New Roman"/>
          <w:color w:val="000000"/>
          <w:sz w:val="24"/>
          <w:szCs w:val="24"/>
        </w:rPr>
        <w:t>s</w:t>
      </w:r>
      <w:r w:rsidRPr="001C0C70">
        <w:rPr>
          <w:rFonts w:ascii="Times New Roman" w:hAnsi="Times New Roman" w:cs="Times New Roman"/>
          <w:color w:val="000000"/>
          <w:sz w:val="24"/>
          <w:szCs w:val="24"/>
        </w:rPr>
        <w:t xml:space="preserve"> Appliquées. A cet effet elle englobe d’éminents chercheurs Docteurs, Enseignants et un Professeur chercheur au sein de son périmètre excellente dans les domaines de :</w:t>
      </w:r>
      <w:r w:rsidRPr="001C0C70">
        <w:rPr>
          <w:rFonts w:ascii="Times New Roman" w:hAnsi="Times New Roman" w:cs="Times New Roman"/>
          <w:color w:val="000000"/>
          <w:sz w:val="24"/>
          <w:szCs w:val="24"/>
        </w:rPr>
        <w:br/>
        <w:t>- Intelligence a</w:t>
      </w:r>
      <w:r w:rsidR="003D79C5" w:rsidRPr="001C0C70">
        <w:rPr>
          <w:rFonts w:ascii="Times New Roman" w:hAnsi="Times New Roman" w:cs="Times New Roman"/>
          <w:color w:val="000000"/>
          <w:sz w:val="24"/>
          <w:szCs w:val="24"/>
        </w:rPr>
        <w:t>rtificielle</w:t>
      </w:r>
      <w:r w:rsidR="003D79C5" w:rsidRPr="001C0C70">
        <w:rPr>
          <w:rFonts w:ascii="Times New Roman" w:hAnsi="Times New Roman" w:cs="Times New Roman"/>
          <w:color w:val="000000"/>
          <w:sz w:val="24"/>
          <w:szCs w:val="24"/>
        </w:rPr>
        <w:br/>
        <w:t>– Analyse Numérique</w:t>
      </w:r>
      <w:r w:rsidRPr="001C0C70">
        <w:rPr>
          <w:rFonts w:ascii="Times New Roman" w:hAnsi="Times New Roman" w:cs="Times New Roman"/>
          <w:color w:val="000000"/>
          <w:sz w:val="24"/>
          <w:szCs w:val="24"/>
        </w:rPr>
        <w:br/>
        <w:t>– Volumes finis</w:t>
      </w:r>
      <w:r w:rsidRPr="001C0C70">
        <w:rPr>
          <w:rFonts w:ascii="Times New Roman" w:hAnsi="Times New Roman" w:cs="Times New Roman"/>
          <w:color w:val="000000"/>
          <w:sz w:val="24"/>
          <w:szCs w:val="24"/>
        </w:rPr>
        <w:br/>
        <w:t>– Calcul scientifique</w:t>
      </w:r>
      <w:r w:rsidRPr="001C0C70">
        <w:rPr>
          <w:rFonts w:ascii="Times New Roman" w:hAnsi="Times New Roman" w:cs="Times New Roman"/>
          <w:color w:val="000000"/>
          <w:sz w:val="24"/>
          <w:szCs w:val="24"/>
        </w:rPr>
        <w:br/>
        <w:t>– Optimisation</w:t>
      </w:r>
      <w:r w:rsidRPr="001C0C70">
        <w:rPr>
          <w:rFonts w:ascii="Times New Roman" w:hAnsi="Times New Roman" w:cs="Times New Roman"/>
          <w:color w:val="000000"/>
          <w:sz w:val="24"/>
          <w:szCs w:val="24"/>
        </w:rPr>
        <w:br/>
        <w:t>– Probabilité et statistiques</w:t>
      </w:r>
      <w:r w:rsidRPr="001C0C70">
        <w:rPr>
          <w:rFonts w:ascii="Times New Roman" w:hAnsi="Times New Roman" w:cs="Times New Roman"/>
          <w:color w:val="000000"/>
          <w:sz w:val="24"/>
          <w:szCs w:val="24"/>
        </w:rPr>
        <w:br/>
        <w:t>– Informatique décisionnelle</w:t>
      </w:r>
    </w:p>
    <w:p w:rsidR="00225D24" w:rsidRPr="001C0C70" w:rsidRDefault="003D79C5" w:rsidP="0092250A">
      <w:pPr>
        <w:pStyle w:val="Paragraphedeliste"/>
        <w:numPr>
          <w:ilvl w:val="0"/>
          <w:numId w:val="36"/>
        </w:numPr>
        <w:rPr>
          <w:rFonts w:ascii="Times New Roman" w:hAnsi="Times New Roman" w:cs="Times New Roman"/>
          <w:sz w:val="24"/>
          <w:szCs w:val="24"/>
        </w:rPr>
      </w:pPr>
      <w:r w:rsidRPr="001C0C70">
        <w:rPr>
          <w:rFonts w:ascii="Times New Roman" w:hAnsi="Times New Roman" w:cs="Times New Roman"/>
          <w:sz w:val="24"/>
          <w:szCs w:val="24"/>
        </w:rPr>
        <w:t>Etc.</w:t>
      </w:r>
    </w:p>
    <w:p w:rsidR="003D79C5" w:rsidRPr="001C0C70" w:rsidRDefault="003D79C5">
      <w:pPr>
        <w:rPr>
          <w:rFonts w:ascii="Times New Roman" w:hAnsi="Times New Roman" w:cs="Times New Roman"/>
          <w:sz w:val="24"/>
          <w:szCs w:val="24"/>
        </w:rPr>
      </w:pPr>
    </w:p>
    <w:p w:rsidR="003D79C5" w:rsidRPr="001C0C70" w:rsidRDefault="003D79C5">
      <w:pPr>
        <w:rPr>
          <w:rFonts w:ascii="Times New Roman" w:hAnsi="Times New Roman" w:cs="Times New Roman"/>
          <w:sz w:val="24"/>
          <w:szCs w:val="24"/>
        </w:rPr>
      </w:pPr>
    </w:p>
    <w:p w:rsidR="00C57EA0" w:rsidRDefault="00C57EA0">
      <w:pPr>
        <w:rPr>
          <w:rFonts w:ascii="Times New Roman" w:hAnsi="Times New Roman" w:cs="Times New Roman"/>
          <w:sz w:val="24"/>
          <w:szCs w:val="24"/>
        </w:rPr>
      </w:pPr>
    </w:p>
    <w:p w:rsidR="00C57EA0" w:rsidRDefault="00C57EA0">
      <w:pPr>
        <w:rPr>
          <w:rFonts w:ascii="Times New Roman" w:hAnsi="Times New Roman" w:cs="Times New Roman"/>
          <w:sz w:val="24"/>
          <w:szCs w:val="24"/>
        </w:rPr>
      </w:pPr>
    </w:p>
    <w:p w:rsidR="00C57EA0" w:rsidRDefault="00C57EA0">
      <w:pPr>
        <w:rPr>
          <w:rFonts w:ascii="Times New Roman" w:hAnsi="Times New Roman" w:cs="Times New Roman"/>
          <w:sz w:val="24"/>
          <w:szCs w:val="24"/>
        </w:rPr>
      </w:pPr>
    </w:p>
    <w:p w:rsidR="00C57EA0" w:rsidRDefault="00C57EA0">
      <w:pPr>
        <w:rPr>
          <w:rFonts w:ascii="Times New Roman" w:hAnsi="Times New Roman" w:cs="Times New Roman"/>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2C058B" w:rsidRDefault="002C058B" w:rsidP="002C058B">
      <w:pPr>
        <w:jc w:val="center"/>
        <w:rPr>
          <w:rFonts w:ascii="Times New Roman" w:hAnsi="Times New Roman" w:cs="Times New Roman"/>
          <w:b/>
          <w:sz w:val="24"/>
          <w:szCs w:val="24"/>
        </w:rPr>
      </w:pPr>
    </w:p>
    <w:p w:rsidR="00477692" w:rsidRPr="002C058B" w:rsidRDefault="00477692" w:rsidP="002C058B">
      <w:pPr>
        <w:jc w:val="center"/>
        <w:rPr>
          <w:rFonts w:ascii="Times New Roman" w:hAnsi="Times New Roman" w:cs="Times New Roman"/>
          <w:b/>
          <w:sz w:val="24"/>
          <w:szCs w:val="24"/>
        </w:rPr>
      </w:pPr>
      <w:r w:rsidRPr="002C058B">
        <w:rPr>
          <w:rFonts w:ascii="Times New Roman" w:hAnsi="Times New Roman" w:cs="Times New Roman"/>
          <w:b/>
          <w:sz w:val="24"/>
          <w:szCs w:val="24"/>
        </w:rPr>
        <w:lastRenderedPageBreak/>
        <w:t>Chapitre 2 : Présentation du Sujet d’étude</w:t>
      </w:r>
    </w:p>
    <w:p w:rsidR="00477692" w:rsidRPr="001C0C70" w:rsidRDefault="00477692" w:rsidP="002C058B">
      <w:pPr>
        <w:jc w:val="center"/>
        <w:rPr>
          <w:rFonts w:ascii="Times New Roman" w:hAnsi="Times New Roman" w:cs="Times New Roman"/>
          <w:sz w:val="24"/>
          <w:szCs w:val="24"/>
        </w:rPr>
      </w:pPr>
    </w:p>
    <w:p w:rsidR="00477692" w:rsidRPr="00823EC9" w:rsidRDefault="00477692">
      <w:pPr>
        <w:rPr>
          <w:rFonts w:ascii="Times New Roman" w:hAnsi="Times New Roman" w:cs="Times New Roman"/>
          <w:b/>
          <w:i/>
          <w:sz w:val="24"/>
          <w:szCs w:val="24"/>
        </w:rPr>
      </w:pPr>
      <w:r w:rsidRPr="00823EC9">
        <w:rPr>
          <w:rFonts w:ascii="Times New Roman" w:hAnsi="Times New Roman" w:cs="Times New Roman"/>
          <w:b/>
          <w:i/>
          <w:sz w:val="24"/>
          <w:szCs w:val="24"/>
        </w:rPr>
        <w:t>Libellé du Sujet</w:t>
      </w:r>
    </w:p>
    <w:p w:rsidR="00310865" w:rsidRPr="001C0C70" w:rsidRDefault="00A4269A">
      <w:pPr>
        <w:rPr>
          <w:rFonts w:ascii="Times New Roman" w:hAnsi="Times New Roman" w:cs="Times New Roman"/>
          <w:sz w:val="24"/>
          <w:szCs w:val="24"/>
        </w:rPr>
      </w:pPr>
      <w:r w:rsidRPr="001C0C70">
        <w:rPr>
          <w:rFonts w:ascii="Times New Roman" w:hAnsi="Times New Roman" w:cs="Times New Roman"/>
          <w:color w:val="000000"/>
          <w:sz w:val="24"/>
          <w:szCs w:val="24"/>
        </w:rPr>
        <w:t>Un système de localisation permet d’identifier l'emplacement des biens</w:t>
      </w:r>
      <w:r w:rsidR="00475C8F" w:rsidRPr="001C0C70">
        <w:rPr>
          <w:rFonts w:ascii="Times New Roman" w:hAnsi="Times New Roman" w:cs="Times New Roman"/>
          <w:color w:val="000000"/>
          <w:sz w:val="24"/>
          <w:szCs w:val="24"/>
        </w:rPr>
        <w:t xml:space="preserve">, au sein </w:t>
      </w:r>
      <w:r w:rsidRPr="001C0C70">
        <w:rPr>
          <w:rFonts w:ascii="Times New Roman" w:hAnsi="Times New Roman" w:cs="Times New Roman"/>
          <w:color w:val="000000"/>
          <w:sz w:val="24"/>
          <w:szCs w:val="24"/>
        </w:rPr>
        <w:t>d'une zone</w:t>
      </w:r>
      <w:r w:rsidR="00475C8F" w:rsidRPr="001C0C70">
        <w:rPr>
          <w:rFonts w:ascii="Times New Roman" w:hAnsi="Times New Roman" w:cs="Times New Roman"/>
          <w:color w:val="000000"/>
          <w:sz w:val="24"/>
          <w:szCs w:val="24"/>
        </w:rPr>
        <w:t xml:space="preserve"> donnée</w:t>
      </w:r>
      <w:r w:rsidRPr="001C0C70">
        <w:rPr>
          <w:rFonts w:ascii="Times New Roman" w:hAnsi="Times New Roman" w:cs="Times New Roman"/>
          <w:color w:val="000000"/>
          <w:sz w:val="24"/>
          <w:szCs w:val="24"/>
        </w:rPr>
        <w:t xml:space="preserve">. Ainsi identifier l’emplacement des biens est indispensable pour IAI. En effet l’établissement est </w:t>
      </w:r>
      <w:r w:rsidR="00FA4EDC" w:rsidRPr="001C0C70">
        <w:rPr>
          <w:rFonts w:ascii="Times New Roman" w:hAnsi="Times New Roman" w:cs="Times New Roman"/>
          <w:color w:val="000000"/>
          <w:sz w:val="24"/>
          <w:szCs w:val="24"/>
        </w:rPr>
        <w:t>confronté</w:t>
      </w:r>
      <w:r w:rsidRPr="001C0C70">
        <w:rPr>
          <w:rFonts w:ascii="Times New Roman" w:hAnsi="Times New Roman" w:cs="Times New Roman"/>
          <w:color w:val="000000"/>
          <w:sz w:val="24"/>
          <w:szCs w:val="24"/>
        </w:rPr>
        <w:t xml:space="preserve"> à des problèmes qui sont entre autres :</w:t>
      </w:r>
      <w:r w:rsidR="00FA4EDC" w:rsidRPr="001C0C70">
        <w:rPr>
          <w:rFonts w:ascii="Times New Roman" w:hAnsi="Times New Roman" w:cs="Times New Roman"/>
          <w:color w:val="000000"/>
          <w:sz w:val="24"/>
          <w:szCs w:val="24"/>
        </w:rPr>
        <w:t xml:space="preserve"> la perte de ses biens</w:t>
      </w:r>
      <w:r w:rsidRPr="001C0C70">
        <w:rPr>
          <w:rFonts w:ascii="Times New Roman" w:hAnsi="Times New Roman" w:cs="Times New Roman"/>
          <w:color w:val="000000"/>
          <w:sz w:val="24"/>
          <w:szCs w:val="24"/>
        </w:rPr>
        <w:t>,</w:t>
      </w:r>
      <w:r w:rsidR="001A0909" w:rsidRPr="001C0C70">
        <w:rPr>
          <w:rFonts w:ascii="Times New Roman" w:hAnsi="Times New Roman" w:cs="Times New Roman"/>
          <w:color w:val="000000"/>
          <w:sz w:val="24"/>
          <w:szCs w:val="24"/>
        </w:rPr>
        <w:t xml:space="preserve"> la non-</w:t>
      </w:r>
      <w:r w:rsidR="00475C8F" w:rsidRPr="001C0C70">
        <w:rPr>
          <w:rFonts w:ascii="Times New Roman" w:hAnsi="Times New Roman" w:cs="Times New Roman"/>
          <w:color w:val="000000"/>
          <w:sz w:val="24"/>
          <w:szCs w:val="24"/>
        </w:rPr>
        <w:t>connaissance</w:t>
      </w:r>
      <w:r w:rsidR="001A0909" w:rsidRPr="001C0C70">
        <w:rPr>
          <w:rFonts w:ascii="Times New Roman" w:hAnsi="Times New Roman" w:cs="Times New Roman"/>
          <w:color w:val="000000"/>
          <w:sz w:val="24"/>
          <w:szCs w:val="24"/>
        </w:rPr>
        <w:t xml:space="preserve"> de l’e</w:t>
      </w:r>
      <w:r w:rsidR="003D79C5" w:rsidRPr="001C0C70">
        <w:rPr>
          <w:rFonts w:ascii="Times New Roman" w:hAnsi="Times New Roman" w:cs="Times New Roman"/>
          <w:color w:val="000000"/>
          <w:sz w:val="24"/>
          <w:szCs w:val="24"/>
        </w:rPr>
        <w:t>ndroit effectif où se trouvent s</w:t>
      </w:r>
      <w:r w:rsidR="001A0909" w:rsidRPr="001C0C70">
        <w:rPr>
          <w:rFonts w:ascii="Times New Roman" w:hAnsi="Times New Roman" w:cs="Times New Roman"/>
          <w:color w:val="000000"/>
          <w:sz w:val="24"/>
          <w:szCs w:val="24"/>
        </w:rPr>
        <w:t>es biens</w:t>
      </w:r>
      <w:r w:rsidRPr="001C0C70">
        <w:rPr>
          <w:rFonts w:ascii="Times New Roman" w:hAnsi="Times New Roman" w:cs="Times New Roman"/>
          <w:color w:val="000000"/>
          <w:sz w:val="24"/>
          <w:szCs w:val="24"/>
        </w:rPr>
        <w:t xml:space="preserve">. Tous ces problèmes ont conduit </w:t>
      </w:r>
      <w:r w:rsidR="001A0909" w:rsidRPr="001C0C70">
        <w:rPr>
          <w:rFonts w:ascii="Times New Roman" w:hAnsi="Times New Roman" w:cs="Times New Roman"/>
          <w:color w:val="000000"/>
          <w:sz w:val="24"/>
          <w:szCs w:val="24"/>
        </w:rPr>
        <w:t xml:space="preserve">IAI </w:t>
      </w:r>
      <w:r w:rsidRPr="001C0C70">
        <w:rPr>
          <w:rFonts w:ascii="Times New Roman" w:hAnsi="Times New Roman" w:cs="Times New Roman"/>
          <w:color w:val="000000"/>
          <w:sz w:val="24"/>
          <w:szCs w:val="24"/>
        </w:rPr>
        <w:t>à mettre en place un sy</w:t>
      </w:r>
      <w:r w:rsidR="001A0909" w:rsidRPr="001C0C70">
        <w:rPr>
          <w:rFonts w:ascii="Times New Roman" w:hAnsi="Times New Roman" w:cs="Times New Roman"/>
          <w:color w:val="000000"/>
          <w:sz w:val="24"/>
          <w:szCs w:val="24"/>
        </w:rPr>
        <w:t xml:space="preserve">stème de suivi de ses biens. Ceci </w:t>
      </w:r>
      <w:r w:rsidRPr="001C0C70">
        <w:rPr>
          <w:rFonts w:ascii="Times New Roman" w:hAnsi="Times New Roman" w:cs="Times New Roman"/>
          <w:color w:val="000000"/>
          <w:sz w:val="24"/>
          <w:szCs w:val="24"/>
        </w:rPr>
        <w:t xml:space="preserve">doit permettre à </w:t>
      </w:r>
      <w:r w:rsidR="001A0909" w:rsidRPr="001C0C70">
        <w:rPr>
          <w:rFonts w:ascii="Times New Roman" w:hAnsi="Times New Roman" w:cs="Times New Roman"/>
          <w:color w:val="000000"/>
          <w:sz w:val="24"/>
          <w:szCs w:val="24"/>
        </w:rPr>
        <w:t>IAI</w:t>
      </w:r>
      <w:r w:rsidRPr="001C0C70">
        <w:rPr>
          <w:rFonts w:ascii="Times New Roman" w:hAnsi="Times New Roman" w:cs="Times New Roman"/>
          <w:color w:val="000000"/>
          <w:sz w:val="24"/>
          <w:szCs w:val="24"/>
        </w:rPr>
        <w:t xml:space="preserve"> de re</w:t>
      </w:r>
      <w:r w:rsidR="001A0909" w:rsidRPr="001C0C70">
        <w:rPr>
          <w:rFonts w:ascii="Times New Roman" w:hAnsi="Times New Roman" w:cs="Times New Roman"/>
          <w:color w:val="000000"/>
          <w:sz w:val="24"/>
          <w:szCs w:val="24"/>
        </w:rPr>
        <w:t xml:space="preserve">pérer la position de ces biens </w:t>
      </w:r>
      <w:r w:rsidRPr="001C0C70">
        <w:rPr>
          <w:rFonts w:ascii="Times New Roman" w:hAnsi="Times New Roman" w:cs="Times New Roman"/>
          <w:color w:val="000000"/>
          <w:sz w:val="24"/>
          <w:szCs w:val="24"/>
        </w:rPr>
        <w:t xml:space="preserve">sur une carte géographique. C’est dans ce cadre qu’est né le projet intitulé « </w:t>
      </w:r>
      <w:r w:rsidR="001A0909" w:rsidRPr="001C0C70">
        <w:rPr>
          <w:rFonts w:ascii="Times New Roman" w:hAnsi="Times New Roman" w:cs="Times New Roman"/>
          <w:b/>
          <w:bCs/>
          <w:color w:val="000000"/>
          <w:sz w:val="24"/>
          <w:szCs w:val="24"/>
        </w:rPr>
        <w:t xml:space="preserve">Résolution des coordonnées spatiales dans un plan d’adressage </w:t>
      </w:r>
      <w:r w:rsidRPr="001C0C70">
        <w:rPr>
          <w:rFonts w:ascii="Times New Roman" w:hAnsi="Times New Roman" w:cs="Times New Roman"/>
          <w:color w:val="000000"/>
          <w:sz w:val="24"/>
          <w:szCs w:val="24"/>
        </w:rPr>
        <w:t xml:space="preserve">». </w:t>
      </w:r>
    </w:p>
    <w:p w:rsidR="002C058B" w:rsidRDefault="002C058B">
      <w:pPr>
        <w:rPr>
          <w:rFonts w:ascii="Times New Roman" w:hAnsi="Times New Roman" w:cs="Times New Roman"/>
          <w:sz w:val="24"/>
          <w:szCs w:val="24"/>
        </w:rPr>
      </w:pPr>
    </w:p>
    <w:p w:rsidR="00A4269A" w:rsidRPr="00823EC9" w:rsidRDefault="00A4269A">
      <w:pPr>
        <w:rPr>
          <w:rFonts w:ascii="Times New Roman" w:hAnsi="Times New Roman" w:cs="Times New Roman"/>
          <w:b/>
          <w:i/>
          <w:sz w:val="24"/>
          <w:szCs w:val="24"/>
        </w:rPr>
      </w:pPr>
      <w:r w:rsidRPr="00823EC9">
        <w:rPr>
          <w:rFonts w:ascii="Times New Roman" w:hAnsi="Times New Roman" w:cs="Times New Roman"/>
          <w:b/>
          <w:i/>
          <w:sz w:val="24"/>
          <w:szCs w:val="24"/>
        </w:rPr>
        <w:t xml:space="preserve">Objectif </w:t>
      </w:r>
    </w:p>
    <w:p w:rsidR="00310865" w:rsidRPr="001C0C70" w:rsidRDefault="00024E1F">
      <w:pPr>
        <w:rPr>
          <w:rFonts w:ascii="Times New Roman" w:hAnsi="Times New Roman" w:cs="Times New Roman"/>
          <w:sz w:val="24"/>
          <w:szCs w:val="24"/>
        </w:rPr>
      </w:pPr>
      <w:r w:rsidRPr="001C0C70">
        <w:rPr>
          <w:rFonts w:ascii="Times New Roman" w:hAnsi="Times New Roman" w:cs="Times New Roman"/>
          <w:sz w:val="24"/>
          <w:szCs w:val="24"/>
        </w:rPr>
        <w:t xml:space="preserve">Après </w:t>
      </w:r>
      <w:r w:rsidR="00310865" w:rsidRPr="001C0C70">
        <w:rPr>
          <w:rFonts w:ascii="Times New Roman" w:hAnsi="Times New Roman" w:cs="Times New Roman"/>
          <w:sz w:val="24"/>
          <w:szCs w:val="24"/>
        </w:rPr>
        <w:t>conception d’une carte du patrimoine d’IAI, l’applicatio</w:t>
      </w:r>
      <w:r w:rsidRPr="001C0C70">
        <w:rPr>
          <w:rFonts w:ascii="Times New Roman" w:hAnsi="Times New Roman" w:cs="Times New Roman"/>
          <w:sz w:val="24"/>
          <w:szCs w:val="24"/>
        </w:rPr>
        <w:t xml:space="preserve">n va utiliser cette dernière pour fournir les </w:t>
      </w:r>
      <w:r w:rsidR="00310865" w:rsidRPr="001C0C70">
        <w:rPr>
          <w:rFonts w:ascii="Times New Roman" w:hAnsi="Times New Roman" w:cs="Times New Roman"/>
          <w:sz w:val="24"/>
          <w:szCs w:val="24"/>
        </w:rPr>
        <w:t xml:space="preserve">informations par rapport à un point de la carte </w:t>
      </w:r>
      <w:r w:rsidRPr="001C0C70">
        <w:rPr>
          <w:rFonts w:ascii="Times New Roman" w:hAnsi="Times New Roman" w:cs="Times New Roman"/>
          <w:sz w:val="24"/>
          <w:szCs w:val="24"/>
        </w:rPr>
        <w:t>où</w:t>
      </w:r>
      <w:r w:rsidR="00310865" w:rsidRPr="001C0C70">
        <w:rPr>
          <w:rFonts w:ascii="Times New Roman" w:hAnsi="Times New Roman" w:cs="Times New Roman"/>
          <w:sz w:val="24"/>
          <w:szCs w:val="24"/>
        </w:rPr>
        <w:t xml:space="preserve"> l’utilisateur a cliqué. Ces informations devraient s’afficher sur une fenêtre d’informations comportant :</w:t>
      </w:r>
    </w:p>
    <w:p w:rsidR="00310865" w:rsidRPr="001C0C70" w:rsidRDefault="00310865" w:rsidP="00310865">
      <w:pPr>
        <w:pStyle w:val="Paragraphedeliste"/>
        <w:numPr>
          <w:ilvl w:val="0"/>
          <w:numId w:val="4"/>
        </w:numPr>
        <w:rPr>
          <w:rFonts w:ascii="Times New Roman" w:hAnsi="Times New Roman" w:cs="Times New Roman"/>
          <w:sz w:val="24"/>
          <w:szCs w:val="24"/>
        </w:rPr>
      </w:pPr>
      <w:r w:rsidRPr="001C0C70">
        <w:rPr>
          <w:rFonts w:ascii="Times New Roman" w:hAnsi="Times New Roman" w:cs="Times New Roman"/>
          <w:sz w:val="24"/>
          <w:szCs w:val="24"/>
        </w:rPr>
        <w:t>Les coordonnées de ce point</w:t>
      </w:r>
      <w:r w:rsidR="00024E1F" w:rsidRPr="001C0C70">
        <w:rPr>
          <w:rFonts w:ascii="Times New Roman" w:hAnsi="Times New Roman" w:cs="Times New Roman"/>
          <w:sz w:val="24"/>
          <w:szCs w:val="24"/>
        </w:rPr>
        <w:t xml:space="preserve"> en longitude/latitude</w:t>
      </w:r>
    </w:p>
    <w:p w:rsidR="00024E1F" w:rsidRPr="001C0C70" w:rsidRDefault="00024E1F" w:rsidP="00310865">
      <w:pPr>
        <w:pStyle w:val="Paragraphedeliste"/>
        <w:numPr>
          <w:ilvl w:val="0"/>
          <w:numId w:val="4"/>
        </w:numPr>
        <w:rPr>
          <w:rFonts w:ascii="Times New Roman" w:hAnsi="Times New Roman" w:cs="Times New Roman"/>
          <w:sz w:val="24"/>
          <w:szCs w:val="24"/>
        </w:rPr>
      </w:pPr>
      <w:r w:rsidRPr="001C0C70">
        <w:rPr>
          <w:rFonts w:ascii="Times New Roman" w:hAnsi="Times New Roman" w:cs="Times New Roman"/>
          <w:sz w:val="24"/>
          <w:szCs w:val="24"/>
        </w:rPr>
        <w:t>L</w:t>
      </w:r>
      <w:r w:rsidR="00FB777D" w:rsidRPr="001C0C70">
        <w:rPr>
          <w:rFonts w:ascii="Times New Roman" w:hAnsi="Times New Roman" w:cs="Times New Roman"/>
          <w:sz w:val="24"/>
          <w:szCs w:val="24"/>
        </w:rPr>
        <w:t>e lieu de ce point : bâtiment et</w:t>
      </w:r>
      <w:r w:rsidR="00EA4C27" w:rsidRPr="001C0C70">
        <w:rPr>
          <w:rFonts w:ascii="Times New Roman" w:hAnsi="Times New Roman" w:cs="Times New Roman"/>
          <w:sz w:val="24"/>
          <w:szCs w:val="24"/>
        </w:rPr>
        <w:t>/ou</w:t>
      </w:r>
      <w:r w:rsidR="00FB777D" w:rsidRPr="001C0C70">
        <w:rPr>
          <w:rFonts w:ascii="Times New Roman" w:hAnsi="Times New Roman" w:cs="Times New Roman"/>
          <w:sz w:val="24"/>
          <w:szCs w:val="24"/>
        </w:rPr>
        <w:t xml:space="preserve"> le secteur dans lequel il se trouve.</w:t>
      </w:r>
    </w:p>
    <w:p w:rsidR="00FB777D" w:rsidRPr="001C0C70" w:rsidRDefault="00FB777D">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851E33" w:rsidRPr="001C0C70" w:rsidRDefault="00851E33">
      <w:pPr>
        <w:rPr>
          <w:rFonts w:ascii="Times New Roman" w:hAnsi="Times New Roman" w:cs="Times New Roman"/>
          <w:sz w:val="24"/>
          <w:szCs w:val="24"/>
        </w:rPr>
      </w:pPr>
    </w:p>
    <w:p w:rsidR="00DB1506" w:rsidRDefault="00DB1506">
      <w:pPr>
        <w:rPr>
          <w:rFonts w:ascii="Times New Roman" w:hAnsi="Times New Roman" w:cs="Times New Roman"/>
          <w:sz w:val="24"/>
          <w:szCs w:val="24"/>
        </w:rPr>
      </w:pPr>
    </w:p>
    <w:p w:rsidR="004C19A3" w:rsidRPr="00DB1506" w:rsidRDefault="00EA4C27" w:rsidP="00DB1506">
      <w:pPr>
        <w:jc w:val="center"/>
        <w:rPr>
          <w:rFonts w:ascii="Times New Roman" w:hAnsi="Times New Roman" w:cs="Times New Roman"/>
          <w:b/>
          <w:sz w:val="24"/>
          <w:szCs w:val="24"/>
        </w:rPr>
      </w:pPr>
      <w:r w:rsidRPr="00DB1506">
        <w:rPr>
          <w:rFonts w:ascii="Times New Roman" w:hAnsi="Times New Roman" w:cs="Times New Roman"/>
          <w:b/>
          <w:sz w:val="24"/>
          <w:szCs w:val="24"/>
        </w:rPr>
        <w:lastRenderedPageBreak/>
        <w:t xml:space="preserve">Chapitre 3 : </w:t>
      </w:r>
      <w:r w:rsidR="004C19A3" w:rsidRPr="00DB1506">
        <w:rPr>
          <w:rFonts w:ascii="Times New Roman" w:hAnsi="Times New Roman" w:cs="Times New Roman"/>
          <w:b/>
          <w:sz w:val="24"/>
          <w:szCs w:val="24"/>
        </w:rPr>
        <w:t>Définition des concepts</w:t>
      </w:r>
    </w:p>
    <w:p w:rsidR="00DB1506" w:rsidRDefault="00DB1506">
      <w:pPr>
        <w:rPr>
          <w:rFonts w:ascii="Times New Roman" w:hAnsi="Times New Roman" w:cs="Times New Roman"/>
          <w:sz w:val="24"/>
          <w:szCs w:val="24"/>
        </w:rPr>
      </w:pPr>
    </w:p>
    <w:p w:rsidR="00EA4C27" w:rsidRPr="001C0C70" w:rsidRDefault="00851E33">
      <w:pPr>
        <w:rPr>
          <w:rFonts w:ascii="Times New Roman" w:hAnsi="Times New Roman" w:cs="Times New Roman"/>
          <w:sz w:val="24"/>
          <w:szCs w:val="24"/>
        </w:rPr>
      </w:pPr>
      <w:r w:rsidRPr="001C0C70">
        <w:rPr>
          <w:rFonts w:ascii="Times New Roman" w:hAnsi="Times New Roman" w:cs="Times New Roman"/>
          <w:sz w:val="24"/>
          <w:szCs w:val="24"/>
        </w:rPr>
        <w:t>Dans ce chapitre nous allons faire une présentation générale des différents concepts liés au domaine.</w:t>
      </w:r>
    </w:p>
    <w:p w:rsidR="00DB1506" w:rsidRDefault="00DB1506">
      <w:pPr>
        <w:rPr>
          <w:rFonts w:ascii="Times New Roman" w:hAnsi="Times New Roman" w:cs="Times New Roman"/>
          <w:i/>
          <w:iCs/>
          <w:color w:val="000000"/>
          <w:sz w:val="24"/>
          <w:szCs w:val="24"/>
        </w:rPr>
      </w:pPr>
    </w:p>
    <w:p w:rsidR="00640BEF" w:rsidRPr="00DB1506" w:rsidRDefault="00640BEF">
      <w:pPr>
        <w:rPr>
          <w:rFonts w:ascii="Times New Roman" w:hAnsi="Times New Roman" w:cs="Times New Roman"/>
          <w:b/>
          <w:i/>
          <w:iCs/>
          <w:color w:val="000000"/>
          <w:sz w:val="24"/>
          <w:szCs w:val="24"/>
        </w:rPr>
      </w:pPr>
      <w:r w:rsidRPr="00DB1506">
        <w:rPr>
          <w:rFonts w:ascii="Times New Roman" w:hAnsi="Times New Roman" w:cs="Times New Roman"/>
          <w:b/>
          <w:i/>
          <w:iCs/>
          <w:color w:val="000000"/>
          <w:sz w:val="24"/>
          <w:szCs w:val="24"/>
        </w:rPr>
        <w:t>Les systèmes d’information géographiques</w:t>
      </w:r>
    </w:p>
    <w:p w:rsidR="00C93CED" w:rsidRPr="001C0C70" w:rsidRDefault="00640BEF" w:rsidP="00225D24">
      <w:pPr>
        <w:rPr>
          <w:rFonts w:ascii="Times New Roman" w:hAnsi="Times New Roman" w:cs="Times New Roman"/>
          <w:color w:val="000000"/>
          <w:sz w:val="24"/>
          <w:szCs w:val="24"/>
        </w:rPr>
      </w:pPr>
      <w:r w:rsidRPr="001C0C70">
        <w:rPr>
          <w:rFonts w:ascii="Times New Roman" w:hAnsi="Times New Roman" w:cs="Times New Roman"/>
          <w:color w:val="000000"/>
          <w:sz w:val="24"/>
          <w:szCs w:val="24"/>
        </w:rPr>
        <w:t>Un système d'information géographique (SIG) est un système informatique qui permet à partir de diverses sources, de rassembler, d'organiser, de gérer, d'analyser, de combiner et de représenter des informations localisées géographiquement, contribuant not</w:t>
      </w:r>
      <w:r w:rsidR="00225D24" w:rsidRPr="001C0C70">
        <w:rPr>
          <w:rFonts w:ascii="Times New Roman" w:hAnsi="Times New Roman" w:cs="Times New Roman"/>
          <w:color w:val="000000"/>
          <w:sz w:val="24"/>
          <w:szCs w:val="24"/>
        </w:rPr>
        <w:t>amment à la gestion de l'espace.</w:t>
      </w:r>
      <w:r w:rsidR="00A918C9" w:rsidRPr="001C0C70">
        <w:rPr>
          <w:rFonts w:ascii="Times New Roman" w:hAnsi="Times New Roman" w:cs="Times New Roman"/>
          <w:color w:val="000000"/>
          <w:sz w:val="24"/>
          <w:szCs w:val="24"/>
        </w:rPr>
        <w:br/>
        <w:t xml:space="preserve">Un système d'information géographique peut </w:t>
      </w:r>
      <w:r w:rsidR="00225D24" w:rsidRPr="001C0C70">
        <w:rPr>
          <w:rFonts w:ascii="Times New Roman" w:hAnsi="Times New Roman" w:cs="Times New Roman"/>
          <w:color w:val="000000"/>
          <w:sz w:val="24"/>
          <w:szCs w:val="24"/>
        </w:rPr>
        <w:t xml:space="preserve">aussi </w:t>
      </w:r>
      <w:r w:rsidR="00A918C9" w:rsidRPr="001C0C70">
        <w:rPr>
          <w:rFonts w:ascii="Times New Roman" w:hAnsi="Times New Roman" w:cs="Times New Roman"/>
          <w:color w:val="000000"/>
          <w:sz w:val="24"/>
          <w:szCs w:val="24"/>
        </w:rPr>
        <w:t>être considéré comme :</w:t>
      </w:r>
      <w:r w:rsidR="00A918C9" w:rsidRPr="001C0C70">
        <w:rPr>
          <w:rFonts w:ascii="Times New Roman" w:hAnsi="Times New Roman" w:cs="Times New Roman"/>
          <w:color w:val="000000"/>
          <w:sz w:val="24"/>
          <w:szCs w:val="24"/>
        </w:rPr>
        <w:br/>
        <w:t>- Un outil informatique permettant d'effectuer des tâches diverses, sur des données à référence spatiale.</w:t>
      </w:r>
      <w:r w:rsidR="00A918C9" w:rsidRPr="001C0C70">
        <w:rPr>
          <w:rFonts w:ascii="Times New Roman" w:hAnsi="Times New Roman" w:cs="Times New Roman"/>
          <w:color w:val="000000"/>
          <w:sz w:val="24"/>
          <w:szCs w:val="24"/>
        </w:rPr>
        <w:br/>
        <w:t>- Un ensemble informatique constitué de logiciels, de matériels et de méthodes destinés à assurer la saisie, l'exploitation, l'analyse, et la représentation de données géo-référencées pour résoudre un problème de planification et de management.</w:t>
      </w:r>
      <w:r w:rsidR="00A918C9" w:rsidRPr="001C0C70">
        <w:rPr>
          <w:rFonts w:ascii="Times New Roman" w:hAnsi="Times New Roman" w:cs="Times New Roman"/>
          <w:color w:val="000000"/>
          <w:sz w:val="24"/>
          <w:szCs w:val="24"/>
        </w:rPr>
        <w:br/>
        <w:t>- Un « ensemble de données repérées dans l'espace, structurées de façon à fournir et extraire commodément des synthèses utiles à la décision »</w:t>
      </w:r>
      <w:r w:rsidR="00A918C9" w:rsidRPr="001C0C70">
        <w:rPr>
          <w:rFonts w:ascii="Times New Roman" w:hAnsi="Times New Roman" w:cs="Times New Roman"/>
          <w:color w:val="000000"/>
          <w:sz w:val="24"/>
          <w:szCs w:val="24"/>
        </w:rPr>
        <w:br/>
        <w:t>- Un « ensemble organisé globalement comprenant des éléments (données, équipements, procédures, ressources humaines) qui se coordonnent, à partir d'une référence spatiale commune, pour concourir à un résultat. »</w:t>
      </w:r>
      <w:r w:rsidR="00A918C9" w:rsidRPr="001C0C70">
        <w:rPr>
          <w:rFonts w:ascii="Times New Roman" w:hAnsi="Times New Roman" w:cs="Times New Roman"/>
          <w:color w:val="000000"/>
          <w:sz w:val="24"/>
          <w:szCs w:val="24"/>
        </w:rPr>
        <w:br/>
        <w:t>- Un système de gestion de bases de données pour la saisie, le stockage, l'extraction, l'interrogation, l'analyse, et l'affichage des données localisées.</w:t>
      </w:r>
      <w:r w:rsidR="00A918C9" w:rsidRPr="001C0C70">
        <w:rPr>
          <w:rFonts w:ascii="Times New Roman" w:hAnsi="Times New Roman" w:cs="Times New Roman"/>
          <w:color w:val="000000"/>
          <w:sz w:val="24"/>
          <w:szCs w:val="24"/>
        </w:rPr>
        <w:br/>
        <w:t>Un SIG traite d'informations localisées et ainsi apporte une dimension géométrique aux systèmes d'information classiques (géométrie + sémantique). C'est donc un outil de gestion pour l'utilisateur et un outil d'aide à la décision pour le décideur</w:t>
      </w:r>
    </w:p>
    <w:p w:rsidR="00C93CED" w:rsidRPr="001C0C70" w:rsidRDefault="00C93CED" w:rsidP="00C93CED">
      <w:pPr>
        <w:ind w:firstLine="708"/>
        <w:rPr>
          <w:rFonts w:ascii="Times New Roman" w:hAnsi="Times New Roman" w:cs="Times New Roman"/>
          <w:color w:val="000000"/>
          <w:sz w:val="24"/>
          <w:szCs w:val="24"/>
        </w:rPr>
      </w:pPr>
    </w:p>
    <w:p w:rsidR="00640BEF" w:rsidRPr="001C0C70" w:rsidRDefault="00C93CED" w:rsidP="00DB1506">
      <w:pPr>
        <w:rPr>
          <w:rFonts w:ascii="Times New Roman" w:hAnsi="Times New Roman" w:cs="Times New Roman"/>
          <w:color w:val="000000"/>
          <w:sz w:val="24"/>
          <w:szCs w:val="24"/>
        </w:rPr>
      </w:pPr>
      <w:r w:rsidRPr="00DB1506">
        <w:rPr>
          <w:rFonts w:ascii="Times New Roman" w:hAnsi="Times New Roman" w:cs="Times New Roman"/>
          <w:b/>
          <w:i/>
          <w:color w:val="000000"/>
          <w:sz w:val="24"/>
          <w:szCs w:val="24"/>
        </w:rPr>
        <w:t>Les fonctionnalités des SIG</w:t>
      </w:r>
      <w:r w:rsidRPr="00DB1506">
        <w:rPr>
          <w:rFonts w:ascii="Times New Roman" w:hAnsi="Times New Roman" w:cs="Times New Roman"/>
          <w:b/>
          <w:i/>
          <w:color w:val="000000"/>
          <w:sz w:val="24"/>
          <w:szCs w:val="24"/>
        </w:rPr>
        <w:br/>
      </w:r>
      <w:r w:rsidRPr="001C0C70">
        <w:rPr>
          <w:rFonts w:ascii="Times New Roman" w:hAnsi="Times New Roman" w:cs="Times New Roman"/>
          <w:color w:val="000000"/>
          <w:sz w:val="24"/>
          <w:szCs w:val="24"/>
        </w:rPr>
        <w:t xml:space="preserve">Un Système d'informations géographique comporte les cinq groupes de fonctionnalités suivantes dénommées « </w:t>
      </w:r>
      <w:r w:rsidRPr="001C0C70">
        <w:rPr>
          <w:rFonts w:ascii="Times New Roman" w:hAnsi="Times New Roman" w:cs="Times New Roman"/>
          <w:i/>
          <w:iCs/>
          <w:color w:val="000000"/>
          <w:sz w:val="24"/>
          <w:szCs w:val="24"/>
        </w:rPr>
        <w:t xml:space="preserve">les cinq A </w:t>
      </w:r>
      <w:r w:rsidRPr="001C0C70">
        <w:rPr>
          <w:rFonts w:ascii="Times New Roman" w:hAnsi="Times New Roman" w:cs="Times New Roman"/>
          <w:color w:val="000000"/>
          <w:sz w:val="24"/>
          <w:szCs w:val="24"/>
        </w:rPr>
        <w:t>» :</w:t>
      </w:r>
      <w:r w:rsidRPr="001C0C70">
        <w:rPr>
          <w:rFonts w:ascii="Times New Roman" w:hAnsi="Times New Roman" w:cs="Times New Roman"/>
          <w:color w:val="000000"/>
          <w:sz w:val="24"/>
          <w:szCs w:val="24"/>
        </w:rPr>
        <w:br/>
        <w:t>1. Acquisition : intégration et échange de données. (Import-export)</w:t>
      </w:r>
      <w:r w:rsidRPr="001C0C70">
        <w:rPr>
          <w:rFonts w:ascii="Times New Roman" w:hAnsi="Times New Roman" w:cs="Times New Roman"/>
          <w:color w:val="000000"/>
          <w:sz w:val="24"/>
          <w:szCs w:val="24"/>
        </w:rPr>
        <w:br/>
        <w:t>2. Archivage : structuration et stockage de l'information géographique sous forme numérique.</w:t>
      </w:r>
      <w:r w:rsidRPr="001C0C70">
        <w:rPr>
          <w:rFonts w:ascii="Times New Roman" w:hAnsi="Times New Roman" w:cs="Times New Roman"/>
          <w:color w:val="000000"/>
          <w:sz w:val="24"/>
          <w:szCs w:val="24"/>
        </w:rPr>
        <w:br/>
        <w:t>3. Abstraction : modélisation du réel selon une certaine vision du monde.</w:t>
      </w:r>
      <w:r w:rsidRPr="001C0C70">
        <w:rPr>
          <w:rFonts w:ascii="Times New Roman" w:hAnsi="Times New Roman" w:cs="Times New Roman"/>
          <w:color w:val="000000"/>
          <w:sz w:val="24"/>
          <w:szCs w:val="24"/>
        </w:rPr>
        <w:br/>
        <w:t>4. Analyse : analyse spatiale (calculs liés à la géométrie des objets, cro</w:t>
      </w:r>
      <w:r w:rsidR="00EA4C27" w:rsidRPr="001C0C70">
        <w:rPr>
          <w:rFonts w:ascii="Times New Roman" w:hAnsi="Times New Roman" w:cs="Times New Roman"/>
          <w:color w:val="000000"/>
          <w:sz w:val="24"/>
          <w:szCs w:val="24"/>
        </w:rPr>
        <w:t>isement de données thématiques</w:t>
      </w:r>
      <w:r w:rsidRPr="001C0C70">
        <w:rPr>
          <w:rFonts w:ascii="Times New Roman" w:hAnsi="Times New Roman" w:cs="Times New Roman"/>
          <w:color w:val="000000"/>
          <w:sz w:val="24"/>
          <w:szCs w:val="24"/>
        </w:rPr>
        <w:t>)</w:t>
      </w:r>
      <w:r w:rsidRPr="001C0C70">
        <w:rPr>
          <w:rFonts w:ascii="Times New Roman" w:hAnsi="Times New Roman" w:cs="Times New Roman"/>
          <w:color w:val="000000"/>
          <w:sz w:val="24"/>
          <w:szCs w:val="24"/>
        </w:rPr>
        <w:br/>
        <w:t>5. Affichage : représentation et mise en forme, notamment sous forme cartographique avec la notion d'ergonomie et de convivialité</w:t>
      </w:r>
      <w:r w:rsidR="00A918C9" w:rsidRPr="001C0C70">
        <w:rPr>
          <w:rFonts w:ascii="Times New Roman" w:hAnsi="Times New Roman" w:cs="Times New Roman"/>
          <w:color w:val="000000"/>
          <w:sz w:val="24"/>
          <w:szCs w:val="24"/>
        </w:rPr>
        <w:t>.</w:t>
      </w:r>
    </w:p>
    <w:p w:rsidR="0057611E" w:rsidRPr="00823EC9" w:rsidRDefault="00C93CED" w:rsidP="008F4168">
      <w:pPr>
        <w:ind w:firstLine="708"/>
        <w:rPr>
          <w:rFonts w:ascii="Times New Roman" w:hAnsi="Times New Roman" w:cs="Times New Roman"/>
          <w:color w:val="000000"/>
          <w:sz w:val="24"/>
          <w:szCs w:val="24"/>
          <w:u w:val="single"/>
        </w:rPr>
      </w:pPr>
      <w:r w:rsidRPr="00823EC9">
        <w:rPr>
          <w:rFonts w:ascii="Times New Roman" w:hAnsi="Times New Roman" w:cs="Times New Roman"/>
          <w:color w:val="000000"/>
          <w:sz w:val="24"/>
          <w:szCs w:val="24"/>
          <w:u w:val="single"/>
        </w:rPr>
        <w:t xml:space="preserve">La </w:t>
      </w:r>
      <w:r w:rsidRPr="00823EC9">
        <w:rPr>
          <w:rFonts w:ascii="Times New Roman" w:hAnsi="Times New Roman" w:cs="Times New Roman"/>
          <w:iCs/>
          <w:color w:val="000000"/>
          <w:sz w:val="24"/>
          <w:szCs w:val="24"/>
          <w:u w:val="single"/>
        </w:rPr>
        <w:t xml:space="preserve">cartographie </w:t>
      </w:r>
    </w:p>
    <w:p w:rsidR="006C5BD8" w:rsidRPr="001C0C70" w:rsidRDefault="00EA4C27" w:rsidP="00C93CED">
      <w:pPr>
        <w:rPr>
          <w:rFonts w:ascii="Times New Roman" w:hAnsi="Times New Roman" w:cs="Times New Roman"/>
          <w:color w:val="000000"/>
          <w:sz w:val="24"/>
          <w:szCs w:val="24"/>
        </w:rPr>
      </w:pPr>
      <w:r w:rsidRPr="001C0C70">
        <w:rPr>
          <w:rFonts w:ascii="Times New Roman" w:hAnsi="Times New Roman" w:cs="Times New Roman"/>
          <w:color w:val="000000"/>
          <w:sz w:val="24"/>
          <w:szCs w:val="24"/>
        </w:rPr>
        <w:t>C’est une</w:t>
      </w:r>
      <w:r w:rsidR="00C93CED" w:rsidRPr="001C0C70">
        <w:rPr>
          <w:rFonts w:ascii="Times New Roman" w:hAnsi="Times New Roman" w:cs="Times New Roman"/>
          <w:color w:val="000000"/>
          <w:sz w:val="24"/>
          <w:szCs w:val="24"/>
        </w:rPr>
        <w:t xml:space="preserve"> technique de réalisation des cartes et l'étude de celles-ci. Elle constitue l'un des moyens privilégiés pour l'analyse et la communication en géographie. Elle sert à mieux comprendre l'espace, les territoires et les paysages.</w:t>
      </w:r>
    </w:p>
    <w:p w:rsidR="006C5BD8" w:rsidRPr="001C0C70" w:rsidRDefault="006C5BD8" w:rsidP="006C5BD8">
      <w:p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lastRenderedPageBreak/>
        <w:t xml:space="preserve">Qui dit cartographie dit carte. La carte est une représentation, simplifiée, conventionnelle et réduite de tout ou partie de la surface de la Terre dans un rapport que l'on appelle « échelle». </w:t>
      </w:r>
    </w:p>
    <w:p w:rsidR="0057611E" w:rsidRPr="001C0C70" w:rsidRDefault="0057611E" w:rsidP="006C5BD8">
      <w:pPr>
        <w:spacing w:after="0" w:line="240" w:lineRule="auto"/>
        <w:rPr>
          <w:rFonts w:ascii="Times New Roman" w:eastAsia="Times New Roman" w:hAnsi="Times New Roman" w:cs="Times New Roman"/>
          <w:sz w:val="24"/>
          <w:szCs w:val="24"/>
          <w:lang w:eastAsia="fr-FR"/>
        </w:rPr>
      </w:pPr>
    </w:p>
    <w:p w:rsidR="006C5BD8" w:rsidRPr="001C0C70" w:rsidRDefault="006C5BD8" w:rsidP="00C93CED">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179D367" wp14:editId="5959B6EC">
            <wp:extent cx="3068955" cy="1820333"/>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2520" cy="1834310"/>
                    </a:xfrm>
                    <a:prstGeom prst="rect">
                      <a:avLst/>
                    </a:prstGeom>
                  </pic:spPr>
                </pic:pic>
              </a:graphicData>
            </a:graphic>
          </wp:inline>
        </w:drawing>
      </w:r>
    </w:p>
    <w:p w:rsidR="00CA5022" w:rsidRPr="001C0C70" w:rsidRDefault="00CA5022" w:rsidP="00CA5022">
      <w:p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 xml:space="preserve">L’objectif d’une carte est de permettre à son utilisateur de pouvoir se repérer. Or parler de repère revient dans un certain sens à parler aussi coordonnées (Figure 1.1). </w:t>
      </w:r>
    </w:p>
    <w:p w:rsidR="00CA5022" w:rsidRPr="001C0C70" w:rsidRDefault="00CA5022" w:rsidP="00CA5022">
      <w:p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 xml:space="preserve">La géodésie nous permet de distinguer 3 principaux types ou systèmes de coordonnées : </w:t>
      </w:r>
    </w:p>
    <w:p w:rsidR="00EA4C27" w:rsidRPr="001C0C70" w:rsidRDefault="00CA5022" w:rsidP="00CA5022">
      <w:pPr>
        <w:pStyle w:val="Paragraphedeliste"/>
        <w:numPr>
          <w:ilvl w:val="0"/>
          <w:numId w:val="3"/>
        </w:num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Les coordonné</w:t>
      </w:r>
      <w:r w:rsidR="00EA4C27" w:rsidRPr="001C0C70">
        <w:rPr>
          <w:rFonts w:ascii="Times New Roman" w:eastAsia="Times New Roman" w:hAnsi="Times New Roman" w:cs="Times New Roman"/>
          <w:sz w:val="24"/>
          <w:szCs w:val="24"/>
          <w:lang w:eastAsia="fr-FR"/>
        </w:rPr>
        <w:t>es planes (dites en projection) ;</w:t>
      </w:r>
    </w:p>
    <w:p w:rsidR="00CA5022" w:rsidRPr="001C0C70" w:rsidRDefault="00CA5022" w:rsidP="00CA5022">
      <w:pPr>
        <w:pStyle w:val="Paragraphedeliste"/>
        <w:numPr>
          <w:ilvl w:val="0"/>
          <w:numId w:val="3"/>
        </w:num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 xml:space="preserve"> les coordonnées cartésiennes géocentriques X, Y et Z </w:t>
      </w:r>
      <w:r w:rsidR="00EA4C27" w:rsidRPr="001C0C70">
        <w:rPr>
          <w:rFonts w:ascii="Times New Roman" w:eastAsia="Times New Roman" w:hAnsi="Times New Roman" w:cs="Times New Roman"/>
          <w:sz w:val="24"/>
          <w:szCs w:val="24"/>
          <w:lang w:eastAsia="fr-FR"/>
        </w:rPr>
        <w:t xml:space="preserve"> </w:t>
      </w:r>
      <w:r w:rsidRPr="001C0C70">
        <w:rPr>
          <w:rFonts w:ascii="Times New Roman" w:eastAsia="Times New Roman" w:hAnsi="Times New Roman" w:cs="Times New Roman"/>
          <w:sz w:val="24"/>
          <w:szCs w:val="24"/>
          <w:lang w:eastAsia="fr-FR"/>
        </w:rPr>
        <w:t xml:space="preserve">(relatives aux trois axes d’un repère ayant son origine au centre des masses de la Terre). </w:t>
      </w:r>
    </w:p>
    <w:p w:rsidR="00CA5022" w:rsidRPr="001C0C70" w:rsidRDefault="00CA5022" w:rsidP="00CA5022">
      <w:pPr>
        <w:pStyle w:val="Paragraphedeliste"/>
        <w:numPr>
          <w:ilvl w:val="0"/>
          <w:numId w:val="3"/>
        </w:num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 xml:space="preserve">Les coordonnées géographiques : la latitude, la longitude et hauteur ellipsoïdale. </w:t>
      </w:r>
    </w:p>
    <w:p w:rsidR="00CA5022" w:rsidRPr="001C0C70" w:rsidRDefault="00CA5022" w:rsidP="00CA5022">
      <w:pPr>
        <w:pStyle w:val="Paragraphedeliste"/>
        <w:spacing w:after="0" w:line="240" w:lineRule="auto"/>
        <w:rPr>
          <w:rFonts w:ascii="Times New Roman" w:eastAsia="Times New Roman" w:hAnsi="Times New Roman" w:cs="Times New Roman"/>
          <w:sz w:val="24"/>
          <w:szCs w:val="24"/>
          <w:lang w:eastAsia="fr-FR"/>
        </w:rPr>
      </w:pPr>
      <w:r w:rsidRPr="001C0C70">
        <w:rPr>
          <w:rFonts w:ascii="Times New Roman" w:hAnsi="Times New Roman" w:cs="Times New Roman"/>
          <w:noProof/>
          <w:sz w:val="24"/>
          <w:szCs w:val="24"/>
          <w:lang w:eastAsia="fr-FR"/>
        </w:rPr>
        <w:drawing>
          <wp:inline distT="0" distB="0" distL="0" distR="0" wp14:anchorId="39F3D877" wp14:editId="22CCBBEF">
            <wp:extent cx="4943475" cy="100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1009650"/>
                    </a:xfrm>
                    <a:prstGeom prst="rect">
                      <a:avLst/>
                    </a:prstGeom>
                  </pic:spPr>
                </pic:pic>
              </a:graphicData>
            </a:graphic>
          </wp:inline>
        </w:drawing>
      </w:r>
    </w:p>
    <w:p w:rsidR="00CA5022" w:rsidRPr="001C0C70" w:rsidRDefault="00CA5022" w:rsidP="00CA5022">
      <w:pPr>
        <w:spacing w:after="0" w:line="240" w:lineRule="auto"/>
        <w:rPr>
          <w:rFonts w:ascii="Times New Roman" w:eastAsia="Times New Roman" w:hAnsi="Times New Roman" w:cs="Times New Roman"/>
          <w:sz w:val="24"/>
          <w:szCs w:val="24"/>
          <w:lang w:eastAsia="fr-FR"/>
        </w:rPr>
      </w:pPr>
    </w:p>
    <w:p w:rsidR="00CA5022" w:rsidRPr="001C0C70" w:rsidRDefault="00CA5022" w:rsidP="00CA5022">
      <w:pPr>
        <w:spacing w:after="0" w:line="240" w:lineRule="auto"/>
        <w:rPr>
          <w:rFonts w:ascii="Times New Roman" w:eastAsia="Times New Roman" w:hAnsi="Times New Roman" w:cs="Times New Roman"/>
          <w:sz w:val="24"/>
          <w:szCs w:val="24"/>
          <w:lang w:eastAsia="fr-FR"/>
        </w:rPr>
      </w:pPr>
      <w:r w:rsidRPr="001C0C70">
        <w:rPr>
          <w:rFonts w:ascii="Times New Roman" w:eastAsia="Times New Roman" w:hAnsi="Times New Roman" w:cs="Times New Roman"/>
          <w:sz w:val="24"/>
          <w:szCs w:val="24"/>
          <w:lang w:eastAsia="fr-FR"/>
        </w:rPr>
        <w:t xml:space="preserve">L’obtention d’une carte passe par un ensemble de procédures et de techniques appelé cartographie. Selon la commission de terminologie de l'ACI (Association Cartographique Internationale) la cartographie est l' « ensemble des études et des opérations scientifiques, artistiques et techniques intervenant à partir des résultats d'observations directes ou de l'exploitation d'une documentation, en vue de l'élaboration de cartes et autres modes d'expression, ainsi que dans leur utilisation ». </w:t>
      </w:r>
    </w:p>
    <w:p w:rsidR="00CA5022" w:rsidRPr="001C0C70" w:rsidRDefault="00CA5022" w:rsidP="00C93CED">
      <w:pPr>
        <w:rPr>
          <w:rFonts w:ascii="Times New Roman" w:hAnsi="Times New Roman" w:cs="Times New Roman"/>
          <w:color w:val="000000"/>
          <w:sz w:val="24"/>
          <w:szCs w:val="24"/>
        </w:rPr>
      </w:pPr>
    </w:p>
    <w:p w:rsidR="00D47A3C" w:rsidRPr="00823EC9" w:rsidRDefault="00D47A3C" w:rsidP="00C93CED">
      <w:pPr>
        <w:rPr>
          <w:rFonts w:ascii="Times New Roman" w:hAnsi="Times New Roman" w:cs="Times New Roman"/>
          <w:b/>
          <w:i/>
          <w:color w:val="000000"/>
          <w:sz w:val="24"/>
          <w:szCs w:val="24"/>
        </w:rPr>
      </w:pPr>
      <w:r w:rsidRPr="00823EC9">
        <w:rPr>
          <w:rFonts w:ascii="Times New Roman" w:hAnsi="Times New Roman" w:cs="Times New Roman"/>
          <w:b/>
          <w:i/>
          <w:color w:val="000000"/>
          <w:sz w:val="24"/>
          <w:szCs w:val="24"/>
        </w:rPr>
        <w:t xml:space="preserve">Unités cartographiques </w:t>
      </w:r>
    </w:p>
    <w:p w:rsidR="00D47A3C" w:rsidRPr="00823EC9" w:rsidRDefault="00D47A3C" w:rsidP="00C93CED">
      <w:pPr>
        <w:rPr>
          <w:rFonts w:ascii="Times New Roman" w:hAnsi="Times New Roman" w:cs="Times New Roman"/>
          <w:color w:val="000000"/>
          <w:sz w:val="24"/>
          <w:szCs w:val="24"/>
          <w:u w:val="single"/>
        </w:rPr>
      </w:pPr>
      <w:r w:rsidRPr="00823EC9">
        <w:rPr>
          <w:rFonts w:ascii="Times New Roman" w:hAnsi="Times New Roman" w:cs="Times New Roman"/>
          <w:color w:val="000000"/>
          <w:sz w:val="24"/>
          <w:szCs w:val="24"/>
          <w:u w:val="single"/>
        </w:rPr>
        <w:t>Point</w:t>
      </w:r>
    </w:p>
    <w:p w:rsidR="00D47A3C" w:rsidRPr="001C0C70" w:rsidRDefault="00C93CED" w:rsidP="00C93CED">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 point est un élément sans dimension. Sa localisation est donnée par ses coordonnées. Ce concept est référencé à des étiquettes (constituant la légende) qui pe</w:t>
      </w:r>
      <w:r w:rsidR="00D47A3C" w:rsidRPr="001C0C70">
        <w:rPr>
          <w:rFonts w:ascii="Times New Roman" w:hAnsi="Times New Roman" w:cs="Times New Roman"/>
          <w:color w:val="000000"/>
          <w:sz w:val="24"/>
          <w:szCs w:val="24"/>
        </w:rPr>
        <w:t xml:space="preserve">rmettent </w:t>
      </w:r>
      <w:r w:rsidRPr="001C0C70">
        <w:rPr>
          <w:rFonts w:ascii="Times New Roman" w:hAnsi="Times New Roman" w:cs="Times New Roman"/>
          <w:color w:val="000000"/>
          <w:sz w:val="24"/>
          <w:szCs w:val="24"/>
        </w:rPr>
        <w:t>sa compréhension.</w:t>
      </w:r>
      <w:r w:rsidRPr="001C0C70">
        <w:rPr>
          <w:rFonts w:ascii="Times New Roman" w:hAnsi="Times New Roman" w:cs="Times New Roman"/>
          <w:color w:val="000000"/>
          <w:sz w:val="24"/>
          <w:szCs w:val="24"/>
        </w:rPr>
        <w:br/>
      </w:r>
    </w:p>
    <w:p w:rsidR="00D47A3C" w:rsidRPr="001C0C70" w:rsidRDefault="00C93CED" w:rsidP="00C93CED">
      <w:pPr>
        <w:rPr>
          <w:rFonts w:ascii="Times New Roman" w:hAnsi="Times New Roman" w:cs="Times New Roman"/>
          <w:color w:val="000000"/>
          <w:sz w:val="24"/>
          <w:szCs w:val="24"/>
        </w:rPr>
      </w:pPr>
      <w:r w:rsidRPr="00823EC9">
        <w:rPr>
          <w:rFonts w:ascii="Times New Roman" w:hAnsi="Times New Roman" w:cs="Times New Roman"/>
          <w:color w:val="000000"/>
          <w:sz w:val="24"/>
          <w:szCs w:val="24"/>
          <w:u w:val="single"/>
        </w:rPr>
        <w:t>Ligne ou segment</w:t>
      </w:r>
      <w:r w:rsidRPr="001C0C70">
        <w:rPr>
          <w:rFonts w:ascii="Times New Roman" w:hAnsi="Times New Roman" w:cs="Times New Roman"/>
          <w:color w:val="000000"/>
          <w:sz w:val="24"/>
          <w:szCs w:val="24"/>
        </w:rPr>
        <w:br/>
        <w:t>La ligne ou segment est un élément à une dimension. Sa localisation est déterminée par les coordonnées des deux extrémités du segment. L</w:t>
      </w:r>
      <w:r w:rsidR="00D47A3C" w:rsidRPr="001C0C70">
        <w:rPr>
          <w:rFonts w:ascii="Times New Roman" w:hAnsi="Times New Roman" w:cs="Times New Roman"/>
          <w:color w:val="000000"/>
          <w:sz w:val="24"/>
          <w:szCs w:val="24"/>
        </w:rPr>
        <w:t xml:space="preserve">'épaisseur du trait ou la forme </w:t>
      </w:r>
      <w:r w:rsidRPr="001C0C70">
        <w:rPr>
          <w:rFonts w:ascii="Times New Roman" w:hAnsi="Times New Roman" w:cs="Times New Roman"/>
          <w:color w:val="000000"/>
          <w:sz w:val="24"/>
          <w:szCs w:val="24"/>
        </w:rPr>
        <w:t>du trait apporte une information supplémentaire sur sa signification thématique.</w:t>
      </w:r>
      <w:r w:rsidRPr="001C0C70">
        <w:rPr>
          <w:rFonts w:ascii="Times New Roman" w:hAnsi="Times New Roman" w:cs="Times New Roman"/>
          <w:color w:val="000000"/>
          <w:sz w:val="24"/>
          <w:szCs w:val="24"/>
        </w:rPr>
        <w:br/>
      </w:r>
    </w:p>
    <w:p w:rsidR="00C93CED" w:rsidRPr="001C0C70" w:rsidRDefault="00C93CED" w:rsidP="00C93CED">
      <w:pPr>
        <w:rPr>
          <w:rFonts w:ascii="Times New Roman" w:hAnsi="Times New Roman" w:cs="Times New Roman"/>
          <w:color w:val="000000"/>
          <w:sz w:val="24"/>
          <w:szCs w:val="24"/>
        </w:rPr>
      </w:pPr>
      <w:r w:rsidRPr="00823EC9">
        <w:rPr>
          <w:rFonts w:ascii="Times New Roman" w:hAnsi="Times New Roman" w:cs="Times New Roman"/>
          <w:color w:val="000000"/>
          <w:sz w:val="24"/>
          <w:szCs w:val="24"/>
          <w:u w:val="single"/>
        </w:rPr>
        <w:lastRenderedPageBreak/>
        <w:t>Le polygone ou surface ou zone</w:t>
      </w:r>
      <w:r w:rsidRPr="001C0C70">
        <w:rPr>
          <w:rFonts w:ascii="Times New Roman" w:hAnsi="Times New Roman" w:cs="Times New Roman"/>
          <w:color w:val="000000"/>
          <w:sz w:val="24"/>
          <w:szCs w:val="24"/>
        </w:rPr>
        <w:br/>
        <w:t>La surface ou zone est l'espace limité par une ligne fermée. Du point de vue cartographique, c'est un élément à deux dimensions. La local</w:t>
      </w:r>
      <w:r w:rsidR="00D47A3C" w:rsidRPr="001C0C70">
        <w:rPr>
          <w:rFonts w:ascii="Times New Roman" w:hAnsi="Times New Roman" w:cs="Times New Roman"/>
          <w:color w:val="000000"/>
          <w:sz w:val="24"/>
          <w:szCs w:val="24"/>
        </w:rPr>
        <w:t xml:space="preserve">isation d'une surface s'exprime </w:t>
      </w:r>
      <w:r w:rsidRPr="001C0C70">
        <w:rPr>
          <w:rFonts w:ascii="Times New Roman" w:hAnsi="Times New Roman" w:cs="Times New Roman"/>
          <w:color w:val="000000"/>
          <w:sz w:val="24"/>
          <w:szCs w:val="24"/>
        </w:rPr>
        <w:t>par les coordonnées de son centre de gravité, d'une référence interne ou des sommets du polygone qui forme ses limites</w:t>
      </w:r>
      <w:r w:rsidR="00D47A3C" w:rsidRPr="001C0C70">
        <w:rPr>
          <w:rFonts w:ascii="Times New Roman" w:hAnsi="Times New Roman" w:cs="Times New Roman"/>
          <w:color w:val="000000"/>
          <w:sz w:val="24"/>
          <w:szCs w:val="24"/>
        </w:rPr>
        <w:t>.</w:t>
      </w:r>
    </w:p>
    <w:p w:rsidR="00D47A3C" w:rsidRPr="001C0C70" w:rsidRDefault="00D47A3C" w:rsidP="00C93CED">
      <w:pPr>
        <w:rPr>
          <w:rFonts w:ascii="Times New Roman" w:hAnsi="Times New Roman" w:cs="Times New Roman"/>
          <w:color w:val="000000"/>
          <w:sz w:val="24"/>
          <w:szCs w:val="24"/>
        </w:rPr>
      </w:pPr>
    </w:p>
    <w:p w:rsidR="00D47A3C" w:rsidRPr="001C0C70" w:rsidRDefault="00D47A3C" w:rsidP="00C93CED">
      <w:pPr>
        <w:rPr>
          <w:rFonts w:ascii="Times New Roman" w:hAnsi="Times New Roman" w:cs="Times New Roman"/>
          <w:color w:val="000000"/>
          <w:sz w:val="24"/>
          <w:szCs w:val="24"/>
        </w:rPr>
      </w:pPr>
      <w:r w:rsidRPr="00823EC9">
        <w:rPr>
          <w:rFonts w:ascii="Times New Roman" w:hAnsi="Times New Roman" w:cs="Times New Roman"/>
          <w:b/>
          <w:i/>
          <w:color w:val="000000"/>
          <w:sz w:val="24"/>
          <w:szCs w:val="24"/>
        </w:rPr>
        <w:t>Modes de représentation</w:t>
      </w:r>
      <w:r w:rsidRPr="001C0C70">
        <w:rPr>
          <w:rFonts w:ascii="Times New Roman" w:hAnsi="Times New Roman" w:cs="Times New Roman"/>
          <w:color w:val="000000"/>
          <w:sz w:val="24"/>
          <w:szCs w:val="24"/>
        </w:rPr>
        <w:br/>
        <w:t>Il s'agit ici du mode de représentation des données ci-dessus</w:t>
      </w:r>
      <w:r w:rsidR="00EA4C27" w:rsidRPr="001C0C70">
        <w:rPr>
          <w:rFonts w:ascii="Times New Roman" w:hAnsi="Times New Roman" w:cs="Times New Roman"/>
          <w:color w:val="000000"/>
          <w:sz w:val="24"/>
          <w:szCs w:val="24"/>
        </w:rPr>
        <w:t xml:space="preserve"> (Points, Lignes, Polygones)</w:t>
      </w:r>
      <w:r w:rsidRPr="001C0C70">
        <w:rPr>
          <w:rFonts w:ascii="Times New Roman" w:hAnsi="Times New Roman" w:cs="Times New Roman"/>
          <w:color w:val="000000"/>
          <w:sz w:val="24"/>
          <w:szCs w:val="24"/>
        </w:rPr>
        <w:t>. Deux modes de représentations sont possibles : il s'agit des modes vectoriel et matriciel.</w:t>
      </w:r>
    </w:p>
    <w:p w:rsidR="00D47A3C" w:rsidRPr="001C0C70" w:rsidRDefault="00D47A3C" w:rsidP="00EA4C27">
      <w:pPr>
        <w:pStyle w:val="Paragraphedeliste"/>
        <w:numPr>
          <w:ilvl w:val="0"/>
          <w:numId w:val="3"/>
        </w:numPr>
        <w:rPr>
          <w:rFonts w:ascii="Times New Roman" w:hAnsi="Times New Roman" w:cs="Times New Roman"/>
          <w:color w:val="000000"/>
          <w:sz w:val="24"/>
          <w:szCs w:val="24"/>
        </w:rPr>
      </w:pPr>
      <w:r w:rsidRPr="00823EC9">
        <w:rPr>
          <w:rFonts w:ascii="Times New Roman" w:hAnsi="Times New Roman" w:cs="Times New Roman"/>
          <w:iCs/>
          <w:color w:val="000000"/>
          <w:sz w:val="24"/>
          <w:szCs w:val="24"/>
          <w:u w:val="single"/>
        </w:rPr>
        <w:t>Vectoriel</w:t>
      </w:r>
      <w:r w:rsidRPr="001C0C70">
        <w:rPr>
          <w:rFonts w:ascii="Times New Roman" w:hAnsi="Times New Roman" w:cs="Times New Roman"/>
          <w:color w:val="000000"/>
          <w:sz w:val="24"/>
          <w:szCs w:val="24"/>
        </w:rPr>
        <w:br/>
        <w:t>Les objets sont représentés par des objets mathématiques élémentaires. Ce sont les points, les lignes et les polygones. Les SIG travaillent de façon privilégiée en mode vecteur. Ce mode ne repose pas sur la décomposition de l'image en cellules élémentaires, mais sur la décomposition de son contenu en traits caractéristiques et éléments</w:t>
      </w:r>
      <w:r w:rsidRPr="001C0C70">
        <w:rPr>
          <w:rFonts w:ascii="Times New Roman" w:hAnsi="Times New Roman" w:cs="Times New Roman"/>
          <w:color w:val="000000"/>
          <w:sz w:val="24"/>
          <w:szCs w:val="24"/>
        </w:rPr>
        <w:br/>
        <w:t xml:space="preserve">principaux. </w:t>
      </w:r>
    </w:p>
    <w:p w:rsidR="00D47A3C" w:rsidRPr="001C0C70" w:rsidRDefault="00D47A3C" w:rsidP="00C93CED">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2C11F964" wp14:editId="390B6324">
            <wp:extent cx="3409950" cy="137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950" cy="1371600"/>
                    </a:xfrm>
                    <a:prstGeom prst="rect">
                      <a:avLst/>
                    </a:prstGeom>
                  </pic:spPr>
                </pic:pic>
              </a:graphicData>
            </a:graphic>
          </wp:inline>
        </w:drawing>
      </w:r>
    </w:p>
    <w:p w:rsidR="00D47A3C" w:rsidRPr="001C0C70" w:rsidRDefault="00D47A3C" w:rsidP="00C93CED">
      <w:pPr>
        <w:rPr>
          <w:rFonts w:ascii="Times New Roman" w:hAnsi="Times New Roman" w:cs="Times New Roman"/>
          <w:color w:val="000000"/>
          <w:sz w:val="24"/>
          <w:szCs w:val="24"/>
        </w:rPr>
      </w:pPr>
    </w:p>
    <w:p w:rsidR="00D47A3C" w:rsidRPr="001C0C70" w:rsidRDefault="00D47A3C" w:rsidP="00EA4C27">
      <w:pPr>
        <w:pStyle w:val="Paragraphedeliste"/>
        <w:numPr>
          <w:ilvl w:val="0"/>
          <w:numId w:val="3"/>
        </w:numPr>
        <w:rPr>
          <w:rFonts w:ascii="Times New Roman" w:hAnsi="Times New Roman" w:cs="Times New Roman"/>
          <w:color w:val="000000"/>
          <w:sz w:val="24"/>
          <w:szCs w:val="24"/>
        </w:rPr>
      </w:pPr>
      <w:r w:rsidRPr="00823EC9">
        <w:rPr>
          <w:rFonts w:ascii="Times New Roman" w:hAnsi="Times New Roman" w:cs="Times New Roman"/>
          <w:iCs/>
          <w:color w:val="000000"/>
          <w:sz w:val="24"/>
          <w:szCs w:val="24"/>
          <w:u w:val="single"/>
        </w:rPr>
        <w:t>Matriciel</w:t>
      </w:r>
      <w:r w:rsidRPr="001C0C70">
        <w:rPr>
          <w:rFonts w:ascii="Times New Roman" w:hAnsi="Times New Roman" w:cs="Times New Roman"/>
          <w:color w:val="000000"/>
          <w:sz w:val="24"/>
          <w:szCs w:val="24"/>
        </w:rPr>
        <w:br/>
        <w:t>Il s'agit d'une image, d'un plan ou d'une photo numérisés et affichés dans le SIG en tant qu'image. Le mode matriciel est appelé ainsi parce que l'on découpe l'image à l'aide de grilles régulières ou encore matrice. Construite sur une partition régulière, souvent en carrés dits pixels, l'image est rendue par la vision globale des surfaces élémentaires juxtaposées, comme un écran d'ordinateur ou de télévision. Le mode r</w:t>
      </w:r>
      <w:r w:rsidR="002F6BC9" w:rsidRPr="001C0C70">
        <w:rPr>
          <w:rFonts w:ascii="Times New Roman" w:hAnsi="Times New Roman" w:cs="Times New Roman"/>
          <w:color w:val="000000"/>
          <w:sz w:val="24"/>
          <w:szCs w:val="24"/>
        </w:rPr>
        <w:t xml:space="preserve">aster est par exemple celui des </w:t>
      </w:r>
      <w:r w:rsidRPr="001C0C70">
        <w:rPr>
          <w:rFonts w:ascii="Times New Roman" w:hAnsi="Times New Roman" w:cs="Times New Roman"/>
          <w:color w:val="000000"/>
          <w:sz w:val="24"/>
          <w:szCs w:val="24"/>
        </w:rPr>
        <w:t>informations r</w:t>
      </w:r>
      <w:r w:rsidR="00EA4C27" w:rsidRPr="001C0C70">
        <w:rPr>
          <w:rFonts w:ascii="Times New Roman" w:hAnsi="Times New Roman" w:cs="Times New Roman"/>
          <w:color w:val="000000"/>
          <w:sz w:val="24"/>
          <w:szCs w:val="24"/>
        </w:rPr>
        <w:t>eçues des satellites ou des camé</w:t>
      </w:r>
      <w:r w:rsidR="002F6BC9" w:rsidRPr="001C0C70">
        <w:rPr>
          <w:rFonts w:ascii="Times New Roman" w:hAnsi="Times New Roman" w:cs="Times New Roman"/>
          <w:color w:val="000000"/>
          <w:sz w:val="24"/>
          <w:szCs w:val="24"/>
        </w:rPr>
        <w:t xml:space="preserve">ras </w:t>
      </w:r>
      <w:r w:rsidRPr="001C0C70">
        <w:rPr>
          <w:rFonts w:ascii="Times New Roman" w:hAnsi="Times New Roman" w:cs="Times New Roman"/>
          <w:color w:val="000000"/>
          <w:sz w:val="24"/>
          <w:szCs w:val="24"/>
        </w:rPr>
        <w:t>numériques. C'est aussi celui des informations obtenues par numérisation.</w:t>
      </w:r>
    </w:p>
    <w:p w:rsidR="00D47A3C" w:rsidRPr="001C0C70" w:rsidRDefault="00D47A3C" w:rsidP="00C93CED">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CE745C5" wp14:editId="54D4006B">
            <wp:extent cx="3562350" cy="13811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1381125"/>
                    </a:xfrm>
                    <a:prstGeom prst="rect">
                      <a:avLst/>
                    </a:prstGeom>
                  </pic:spPr>
                </pic:pic>
              </a:graphicData>
            </a:graphic>
          </wp:inline>
        </w:drawing>
      </w:r>
    </w:p>
    <w:p w:rsidR="00D47A3C" w:rsidRPr="001C0C70" w:rsidRDefault="00D47A3C" w:rsidP="00C93CED">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Un système de coordonnées terrestres (sphérique ou projectif) permet de référencer les objets dans l'espace et de positionner l'ensemble des objets les uns par rapport aux autres. Les objets </w:t>
      </w:r>
      <w:r w:rsidRPr="001C0C70">
        <w:rPr>
          <w:rFonts w:ascii="Times New Roman" w:hAnsi="Times New Roman" w:cs="Times New Roman"/>
          <w:color w:val="000000"/>
          <w:sz w:val="24"/>
          <w:szCs w:val="24"/>
        </w:rPr>
        <w:lastRenderedPageBreak/>
        <w:t>sont généralement organisés en couches, chaque couche rassemblant l'ensemble des objets homogènes (bâti, rivières, voirie, parcelles, etc.).</w:t>
      </w:r>
    </w:p>
    <w:p w:rsidR="009A2D82" w:rsidRPr="001C0C70" w:rsidRDefault="009A2D82" w:rsidP="00C93CED">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L'objectif de ce chapitre était la description sommaire des principaux concepts employés dans le cadre de ce projet. Le chapitre suivant fera une ébauche de solution sur l'architecture de l'application finale construite en présentant les outils.</w:t>
      </w:r>
    </w:p>
    <w:p w:rsidR="00CB0D9E" w:rsidRPr="001C0C70" w:rsidRDefault="00CB0D9E" w:rsidP="00C93CED">
      <w:pPr>
        <w:rPr>
          <w:rFonts w:ascii="Times New Roman" w:hAnsi="Times New Roman" w:cs="Times New Roman"/>
          <w:color w:val="000000"/>
          <w:sz w:val="24"/>
          <w:szCs w:val="24"/>
        </w:rPr>
      </w:pPr>
    </w:p>
    <w:p w:rsidR="008A092D" w:rsidRPr="001C0C70" w:rsidRDefault="008A092D" w:rsidP="00C93CED">
      <w:pPr>
        <w:rPr>
          <w:rFonts w:ascii="Times New Roman" w:hAnsi="Times New Roman" w:cs="Times New Roman"/>
          <w:color w:val="000000"/>
          <w:sz w:val="24"/>
          <w:szCs w:val="24"/>
        </w:rPr>
      </w:pPr>
    </w:p>
    <w:p w:rsidR="008A151C" w:rsidRPr="001C0C70" w:rsidRDefault="008A151C" w:rsidP="00C93CED">
      <w:pPr>
        <w:rPr>
          <w:rFonts w:ascii="Times New Roman" w:hAnsi="Times New Roman" w:cs="Times New Roman"/>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C57EA0" w:rsidRDefault="00C57EA0" w:rsidP="00E8188B">
      <w:pPr>
        <w:rPr>
          <w:rFonts w:ascii="Times New Roman" w:hAnsi="Times New Roman" w:cs="Times New Roman"/>
          <w:b/>
          <w:color w:val="000000"/>
          <w:sz w:val="24"/>
          <w:szCs w:val="24"/>
        </w:rPr>
      </w:pPr>
    </w:p>
    <w:p w:rsidR="00823EC9" w:rsidRDefault="00823EC9" w:rsidP="00E8188B">
      <w:pPr>
        <w:rPr>
          <w:rFonts w:ascii="Times New Roman" w:hAnsi="Times New Roman" w:cs="Times New Roman"/>
          <w:b/>
          <w:color w:val="000000"/>
          <w:sz w:val="24"/>
          <w:szCs w:val="24"/>
        </w:rPr>
      </w:pPr>
    </w:p>
    <w:p w:rsidR="00823EC9" w:rsidRDefault="00823EC9" w:rsidP="00E8188B">
      <w:pPr>
        <w:rPr>
          <w:rFonts w:ascii="Times New Roman" w:hAnsi="Times New Roman" w:cs="Times New Roman"/>
          <w:b/>
          <w:color w:val="000000"/>
          <w:sz w:val="24"/>
          <w:szCs w:val="24"/>
        </w:rPr>
      </w:pPr>
    </w:p>
    <w:p w:rsidR="00823EC9" w:rsidRDefault="00823EC9" w:rsidP="00E8188B">
      <w:pPr>
        <w:rPr>
          <w:rFonts w:ascii="Times New Roman" w:hAnsi="Times New Roman" w:cs="Times New Roman"/>
          <w:b/>
          <w:color w:val="000000"/>
          <w:sz w:val="24"/>
          <w:szCs w:val="24"/>
        </w:rPr>
      </w:pPr>
    </w:p>
    <w:p w:rsidR="00823EC9" w:rsidRDefault="00823EC9" w:rsidP="00E8188B">
      <w:pPr>
        <w:rPr>
          <w:rFonts w:ascii="Times New Roman" w:hAnsi="Times New Roman" w:cs="Times New Roman"/>
          <w:b/>
          <w:color w:val="000000"/>
          <w:sz w:val="24"/>
          <w:szCs w:val="24"/>
        </w:rPr>
      </w:pPr>
    </w:p>
    <w:tbl>
      <w:tblPr>
        <w:tblStyle w:val="Tableausimple2"/>
        <w:tblpPr w:leftFromText="141" w:rightFromText="141" w:vertAnchor="text" w:horzAnchor="margin" w:tblpY="2165"/>
        <w:tblW w:w="0" w:type="auto"/>
        <w:tblLook w:val="04A0" w:firstRow="1" w:lastRow="0" w:firstColumn="1" w:lastColumn="0" w:noHBand="0" w:noVBand="1"/>
      </w:tblPr>
      <w:tblGrid>
        <w:gridCol w:w="9062"/>
      </w:tblGrid>
      <w:tr w:rsidR="00823EC9" w:rsidTr="00823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823EC9" w:rsidRDefault="00823EC9" w:rsidP="00823EC9">
            <w:pPr>
              <w:jc w:val="center"/>
              <w:rPr>
                <w:rFonts w:ascii="Times New Roman" w:hAnsi="Times New Roman" w:cs="Times New Roman"/>
                <w:b w:val="0"/>
                <w:color w:val="000000"/>
                <w:sz w:val="24"/>
                <w:szCs w:val="24"/>
              </w:rPr>
            </w:pPr>
          </w:p>
          <w:p w:rsidR="00823EC9" w:rsidRPr="001C0C70" w:rsidRDefault="00823EC9" w:rsidP="00823EC9">
            <w:pPr>
              <w:jc w:val="center"/>
              <w:rPr>
                <w:rFonts w:ascii="Times New Roman" w:hAnsi="Times New Roman" w:cs="Times New Roman"/>
                <w:b w:val="0"/>
                <w:color w:val="000000"/>
                <w:sz w:val="24"/>
                <w:szCs w:val="24"/>
              </w:rPr>
            </w:pPr>
            <w:r w:rsidRPr="001C0C70">
              <w:rPr>
                <w:rFonts w:ascii="Times New Roman" w:hAnsi="Times New Roman" w:cs="Times New Roman"/>
                <w:b w:val="0"/>
                <w:color w:val="000000"/>
                <w:sz w:val="24"/>
                <w:szCs w:val="24"/>
              </w:rPr>
              <w:t>ANALYSE ET CONCEPTION</w:t>
            </w:r>
          </w:p>
          <w:p w:rsidR="00823EC9" w:rsidRDefault="00823EC9" w:rsidP="00823EC9">
            <w:pPr>
              <w:jc w:val="center"/>
              <w:rPr>
                <w:rFonts w:ascii="Times New Roman" w:hAnsi="Times New Roman" w:cs="Times New Roman"/>
                <w:b w:val="0"/>
                <w:color w:val="000000"/>
                <w:sz w:val="24"/>
                <w:szCs w:val="24"/>
              </w:rPr>
            </w:pPr>
          </w:p>
        </w:tc>
      </w:tr>
    </w:tbl>
    <w:p w:rsidR="00823EC9" w:rsidRDefault="00823EC9" w:rsidP="00E8188B">
      <w:pPr>
        <w:rPr>
          <w:rFonts w:ascii="Times New Roman" w:hAnsi="Times New Roman" w:cs="Times New Roman"/>
          <w:b/>
          <w:color w:val="000000"/>
          <w:sz w:val="24"/>
          <w:szCs w:val="24"/>
        </w:rPr>
      </w:pPr>
    </w:p>
    <w:p w:rsidR="00E8188B" w:rsidRPr="001C0C70" w:rsidRDefault="00E8188B"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E8188B">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jc w:val="left"/>
        <w:rPr>
          <w:rFonts w:cs="Times New Roman"/>
          <w:sz w:val="24"/>
          <w:szCs w:val="24"/>
        </w:rPr>
      </w:pPr>
    </w:p>
    <w:p w:rsidR="00823EC9" w:rsidRDefault="00823EC9" w:rsidP="00823EC9">
      <w:pPr>
        <w:pStyle w:val="Titre2"/>
        <w:numPr>
          <w:ilvl w:val="0"/>
          <w:numId w:val="0"/>
        </w:numPr>
        <w:rPr>
          <w:rFonts w:cs="Times New Roman"/>
          <w:sz w:val="24"/>
          <w:szCs w:val="24"/>
        </w:rPr>
      </w:pPr>
      <w:r>
        <w:rPr>
          <w:rFonts w:cs="Times New Roman"/>
          <w:sz w:val="24"/>
          <w:szCs w:val="24"/>
        </w:rPr>
        <w:lastRenderedPageBreak/>
        <w:t>Chapitre 1 : ETUDE PRELIMINAIRE</w:t>
      </w:r>
    </w:p>
    <w:p w:rsidR="00E8188B" w:rsidRPr="00823EC9" w:rsidRDefault="00E8188B" w:rsidP="00823EC9">
      <w:pPr>
        <w:pStyle w:val="Titre2"/>
        <w:numPr>
          <w:ilvl w:val="0"/>
          <w:numId w:val="0"/>
        </w:numPr>
        <w:jc w:val="left"/>
        <w:rPr>
          <w:rFonts w:cs="Times New Roman"/>
          <w:b w:val="0"/>
          <w:sz w:val="24"/>
          <w:szCs w:val="24"/>
        </w:rPr>
      </w:pPr>
      <w:r w:rsidRPr="00823EC9">
        <w:rPr>
          <w:rFonts w:cs="Times New Roman"/>
          <w:b w:val="0"/>
          <w:sz w:val="24"/>
          <w:szCs w:val="24"/>
        </w:rPr>
        <w:t>Cette étape consiste à effectuer un premier repérage des besoins fonctionnels et opérationnels, en utilisant principalement le texte, ou les diagrammes très simples.</w:t>
      </w:r>
    </w:p>
    <w:p w:rsidR="00E8188B" w:rsidRPr="001C0C70" w:rsidRDefault="00E8188B" w:rsidP="00E8188B">
      <w:pPr>
        <w:spacing w:after="0"/>
        <w:ind w:firstLine="714"/>
        <w:jc w:val="both"/>
        <w:rPr>
          <w:rFonts w:ascii="Times New Roman" w:hAnsi="Times New Roman" w:cs="Times New Roman"/>
          <w:sz w:val="24"/>
          <w:szCs w:val="24"/>
        </w:rPr>
      </w:pPr>
    </w:p>
    <w:p w:rsidR="00E8188B" w:rsidRPr="00823EC9" w:rsidRDefault="00E8188B" w:rsidP="00E8188B">
      <w:pPr>
        <w:pStyle w:val="Titre5"/>
        <w:numPr>
          <w:ilvl w:val="0"/>
          <w:numId w:val="0"/>
        </w:numPr>
        <w:ind w:left="714"/>
        <w:jc w:val="left"/>
        <w:rPr>
          <w:rFonts w:cs="Times New Roman"/>
          <w:b/>
          <w:i/>
          <w:sz w:val="24"/>
          <w:szCs w:val="24"/>
        </w:rPr>
      </w:pPr>
      <w:bookmarkStart w:id="1" w:name="_Toc426633420"/>
      <w:r w:rsidRPr="00823EC9">
        <w:rPr>
          <w:rFonts w:cs="Times New Roman"/>
          <w:b/>
          <w:i/>
          <w:sz w:val="24"/>
          <w:szCs w:val="24"/>
        </w:rPr>
        <w:t>Contexte du sujet</w:t>
      </w:r>
      <w:bookmarkEnd w:id="1"/>
    </w:p>
    <w:p w:rsidR="00E8188B" w:rsidRPr="001C0C70" w:rsidRDefault="00E8188B" w:rsidP="00E8188B">
      <w:pPr>
        <w:spacing w:after="0"/>
        <w:ind w:firstLine="714"/>
        <w:jc w:val="both"/>
        <w:rPr>
          <w:rFonts w:ascii="Times New Roman" w:hAnsi="Times New Roman" w:cs="Times New Roman"/>
          <w:sz w:val="24"/>
          <w:szCs w:val="24"/>
        </w:rPr>
      </w:pPr>
      <w:r w:rsidRPr="001C0C70">
        <w:rPr>
          <w:rFonts w:ascii="Times New Roman" w:hAnsi="Times New Roman" w:cs="Times New Roman"/>
          <w:sz w:val="24"/>
          <w:szCs w:val="24"/>
        </w:rPr>
        <w:t>L’Institut Africain d’Informatique se trouve confronté à la gestion  de son patrimoine depuis plusieurs années. Lits, chaises, matelas, ordinateurs, tables banc etc. ne sont quasiment pas recensés encore moins suivi.</w:t>
      </w:r>
    </w:p>
    <w:p w:rsidR="00E8188B" w:rsidRPr="001C0C70" w:rsidRDefault="00E8188B" w:rsidP="00E8188B">
      <w:pPr>
        <w:spacing w:after="0"/>
        <w:ind w:firstLine="714"/>
        <w:jc w:val="both"/>
        <w:rPr>
          <w:rFonts w:ascii="Times New Roman" w:hAnsi="Times New Roman" w:cs="Times New Roman"/>
          <w:sz w:val="24"/>
          <w:szCs w:val="24"/>
        </w:rPr>
      </w:pPr>
    </w:p>
    <w:p w:rsidR="00E8188B" w:rsidRPr="001C0C70" w:rsidRDefault="00E8188B" w:rsidP="00E8188B">
      <w:pPr>
        <w:pStyle w:val="Paragraphedeliste"/>
        <w:numPr>
          <w:ilvl w:val="0"/>
          <w:numId w:val="8"/>
        </w:numPr>
        <w:tabs>
          <w:tab w:val="left" w:pos="1305"/>
        </w:tabs>
        <w:spacing w:after="0" w:line="276" w:lineRule="auto"/>
        <w:jc w:val="both"/>
        <w:rPr>
          <w:rFonts w:ascii="Times New Roman" w:hAnsi="Times New Roman" w:cs="Times New Roman"/>
          <w:sz w:val="24"/>
          <w:szCs w:val="24"/>
          <w:u w:val="single"/>
        </w:rPr>
      </w:pPr>
      <w:r w:rsidRPr="001C0C70">
        <w:rPr>
          <w:rFonts w:ascii="Times New Roman" w:hAnsi="Times New Roman" w:cs="Times New Roman"/>
          <w:sz w:val="24"/>
          <w:szCs w:val="24"/>
          <w:u w:val="single"/>
        </w:rPr>
        <w:t>Etape 1</w:t>
      </w:r>
    </w:p>
    <w:p w:rsidR="00E8188B" w:rsidRPr="001C0C70" w:rsidRDefault="00E8188B" w:rsidP="00E8188B">
      <w:pPr>
        <w:spacing w:after="0"/>
        <w:ind w:firstLine="720"/>
        <w:rPr>
          <w:rFonts w:ascii="Times New Roman" w:hAnsi="Times New Roman" w:cs="Times New Roman"/>
          <w:sz w:val="24"/>
          <w:szCs w:val="24"/>
        </w:rPr>
      </w:pPr>
      <w:r w:rsidRPr="001C0C70">
        <w:rPr>
          <w:rFonts w:ascii="Times New Roman" w:hAnsi="Times New Roman" w:cs="Times New Roman"/>
          <w:sz w:val="24"/>
          <w:szCs w:val="24"/>
        </w:rPr>
        <w:t>Après avoir fait un diagnostic clair du patrimoine,  proposer une base de données permettant de localiser le patrimoine.  Le choix de la démarche conceptuelle c’est le langage UML et le développement de la solution se fera à l’aide d’un logiciel SIG (Système d’Information Géographique) MAPINFO et d’un langage de programmation MAPBASIC qui va nous aider à personnaliser notre carte.</w:t>
      </w:r>
    </w:p>
    <w:p w:rsidR="00E8188B" w:rsidRPr="001C0C70" w:rsidRDefault="00E8188B" w:rsidP="00E8188B">
      <w:pPr>
        <w:spacing w:after="0"/>
        <w:ind w:firstLine="720"/>
        <w:jc w:val="both"/>
        <w:rPr>
          <w:rFonts w:ascii="Times New Roman" w:hAnsi="Times New Roman" w:cs="Times New Roman"/>
          <w:sz w:val="24"/>
          <w:szCs w:val="24"/>
        </w:rPr>
      </w:pPr>
    </w:p>
    <w:p w:rsidR="00E8188B" w:rsidRPr="001C0C70" w:rsidRDefault="00E8188B" w:rsidP="00E8188B">
      <w:pPr>
        <w:pStyle w:val="Paragraphedeliste"/>
        <w:numPr>
          <w:ilvl w:val="0"/>
          <w:numId w:val="8"/>
        </w:numPr>
        <w:tabs>
          <w:tab w:val="left" w:pos="1305"/>
        </w:tabs>
        <w:spacing w:after="0" w:line="276" w:lineRule="auto"/>
        <w:jc w:val="both"/>
        <w:rPr>
          <w:rFonts w:ascii="Times New Roman" w:hAnsi="Times New Roman" w:cs="Times New Roman"/>
          <w:sz w:val="24"/>
          <w:szCs w:val="24"/>
          <w:u w:val="single"/>
        </w:rPr>
      </w:pPr>
      <w:r w:rsidRPr="001C0C70">
        <w:rPr>
          <w:rFonts w:ascii="Times New Roman" w:hAnsi="Times New Roman" w:cs="Times New Roman"/>
          <w:sz w:val="24"/>
          <w:szCs w:val="24"/>
          <w:u w:val="single"/>
        </w:rPr>
        <w:t>Etape 2</w:t>
      </w:r>
    </w:p>
    <w:p w:rsidR="00E8188B" w:rsidRPr="001C0C70" w:rsidRDefault="00E8188B" w:rsidP="00E8188B">
      <w:pPr>
        <w:spacing w:after="0"/>
        <w:ind w:firstLine="720"/>
        <w:jc w:val="both"/>
        <w:rPr>
          <w:rFonts w:ascii="Times New Roman" w:hAnsi="Times New Roman" w:cs="Times New Roman"/>
          <w:sz w:val="24"/>
          <w:szCs w:val="24"/>
        </w:rPr>
      </w:pPr>
      <w:r w:rsidRPr="001C0C70">
        <w:rPr>
          <w:rFonts w:ascii="Times New Roman" w:hAnsi="Times New Roman" w:cs="Times New Roman"/>
          <w:sz w:val="24"/>
          <w:szCs w:val="24"/>
        </w:rPr>
        <w:t>En se servant du support de la carte de l’IAI, les opérations suivantes seront réalisées :</w:t>
      </w:r>
    </w:p>
    <w:p w:rsidR="00E8188B" w:rsidRPr="001C0C70" w:rsidRDefault="00E8188B" w:rsidP="00E8188B">
      <w:pPr>
        <w:pStyle w:val="Paragraphedeliste"/>
        <w:numPr>
          <w:ilvl w:val="0"/>
          <w:numId w:val="9"/>
        </w:numPr>
        <w:spacing w:after="200" w:line="276" w:lineRule="auto"/>
        <w:jc w:val="both"/>
        <w:rPr>
          <w:rFonts w:ascii="Times New Roman" w:hAnsi="Times New Roman" w:cs="Times New Roman"/>
          <w:sz w:val="24"/>
          <w:szCs w:val="24"/>
        </w:rPr>
      </w:pPr>
      <w:r w:rsidRPr="001C0C70">
        <w:rPr>
          <w:rFonts w:ascii="Times New Roman" w:hAnsi="Times New Roman" w:cs="Times New Roman"/>
          <w:sz w:val="24"/>
          <w:szCs w:val="24"/>
        </w:rPr>
        <w:t>Géo référencement de l’image scannée ;</w:t>
      </w:r>
    </w:p>
    <w:p w:rsidR="00E8188B" w:rsidRPr="001C0C70" w:rsidRDefault="00E8188B" w:rsidP="00E8188B">
      <w:pPr>
        <w:pStyle w:val="Paragraphedeliste"/>
        <w:numPr>
          <w:ilvl w:val="0"/>
          <w:numId w:val="9"/>
        </w:numPr>
        <w:spacing w:after="200" w:line="276" w:lineRule="auto"/>
        <w:jc w:val="both"/>
        <w:rPr>
          <w:rFonts w:ascii="Times New Roman" w:hAnsi="Times New Roman" w:cs="Times New Roman"/>
          <w:sz w:val="24"/>
          <w:szCs w:val="24"/>
        </w:rPr>
      </w:pPr>
      <w:r w:rsidRPr="001C0C70">
        <w:rPr>
          <w:rFonts w:ascii="Times New Roman" w:hAnsi="Times New Roman" w:cs="Times New Roman"/>
          <w:sz w:val="24"/>
          <w:szCs w:val="24"/>
        </w:rPr>
        <w:t>Création des couches en distinguant l’ensemble des objets qui s’y trouvent (les bâtiments administratifs, les logements des étudiants, les salles de cours) ;</w:t>
      </w:r>
    </w:p>
    <w:p w:rsidR="00E8188B" w:rsidRPr="001C0C70" w:rsidRDefault="00E8188B" w:rsidP="00E8188B">
      <w:pPr>
        <w:pStyle w:val="Paragraphedeliste"/>
        <w:numPr>
          <w:ilvl w:val="0"/>
          <w:numId w:val="9"/>
        </w:numPr>
        <w:spacing w:after="200" w:line="276" w:lineRule="auto"/>
        <w:jc w:val="both"/>
        <w:rPr>
          <w:rFonts w:ascii="Times New Roman" w:hAnsi="Times New Roman" w:cs="Times New Roman"/>
          <w:sz w:val="24"/>
          <w:szCs w:val="24"/>
        </w:rPr>
      </w:pPr>
      <w:r w:rsidRPr="001C0C70">
        <w:rPr>
          <w:rFonts w:ascii="Times New Roman" w:hAnsi="Times New Roman" w:cs="Times New Roman"/>
          <w:sz w:val="24"/>
          <w:szCs w:val="24"/>
        </w:rPr>
        <w:t>Développement d’un module en MapBasic qui servira d’interface entre l’application et la partie cartographique ;</w:t>
      </w:r>
    </w:p>
    <w:p w:rsidR="00E8188B" w:rsidRPr="001C0C70" w:rsidRDefault="00E8188B" w:rsidP="00E8188B">
      <w:pPr>
        <w:pStyle w:val="Paragraphedeliste"/>
        <w:spacing w:after="0"/>
        <w:jc w:val="both"/>
        <w:rPr>
          <w:rFonts w:ascii="Times New Roman" w:hAnsi="Times New Roman" w:cs="Times New Roman"/>
          <w:sz w:val="24"/>
          <w:szCs w:val="24"/>
        </w:rPr>
      </w:pPr>
      <w:r w:rsidRPr="001C0C70">
        <w:rPr>
          <w:rFonts w:ascii="Times New Roman" w:hAnsi="Times New Roman" w:cs="Times New Roman"/>
          <w:sz w:val="24"/>
          <w:szCs w:val="24"/>
        </w:rPr>
        <w:t>Il est important de noter que les tables créées dans l’étape 1 doivent être mis en relation avec les objets vectorisée.</w:t>
      </w:r>
    </w:p>
    <w:p w:rsidR="00E8188B" w:rsidRPr="001C0C70" w:rsidRDefault="00E8188B" w:rsidP="00E8188B">
      <w:pPr>
        <w:rPr>
          <w:rFonts w:ascii="Times New Roman" w:hAnsi="Times New Roman" w:cs="Times New Roman"/>
          <w:b/>
          <w:color w:val="000000"/>
          <w:sz w:val="24"/>
          <w:szCs w:val="24"/>
        </w:rPr>
      </w:pPr>
    </w:p>
    <w:p w:rsidR="00E8188B" w:rsidRPr="00823EC9" w:rsidRDefault="00E8188B" w:rsidP="00E8188B">
      <w:pPr>
        <w:pStyle w:val="Titre5"/>
        <w:numPr>
          <w:ilvl w:val="0"/>
          <w:numId w:val="0"/>
        </w:numPr>
        <w:ind w:left="714"/>
        <w:jc w:val="left"/>
        <w:rPr>
          <w:rFonts w:cs="Times New Roman"/>
          <w:b/>
          <w:i/>
          <w:sz w:val="24"/>
          <w:szCs w:val="24"/>
        </w:rPr>
      </w:pPr>
      <w:bookmarkStart w:id="2" w:name="_Toc426633421"/>
      <w:r w:rsidRPr="00823EC9">
        <w:rPr>
          <w:rFonts w:cs="Times New Roman"/>
          <w:b/>
          <w:i/>
          <w:sz w:val="24"/>
          <w:szCs w:val="24"/>
        </w:rPr>
        <w:t>Objectifs</w:t>
      </w:r>
      <w:bookmarkEnd w:id="2"/>
      <w:r w:rsidRPr="00823EC9">
        <w:rPr>
          <w:rFonts w:cs="Times New Roman"/>
          <w:i/>
          <w:sz w:val="24"/>
          <w:szCs w:val="24"/>
        </w:rPr>
        <w:t xml:space="preserve"> </w:t>
      </w:r>
    </w:p>
    <w:p w:rsidR="00E8188B" w:rsidRPr="001C0C70" w:rsidRDefault="00E8188B" w:rsidP="00E8188B">
      <w:pPr>
        <w:pStyle w:val="Paragraphedeliste"/>
        <w:numPr>
          <w:ilvl w:val="0"/>
          <w:numId w:val="1"/>
        </w:numPr>
        <w:rPr>
          <w:rFonts w:ascii="Times New Roman" w:hAnsi="Times New Roman" w:cs="Times New Roman"/>
          <w:sz w:val="24"/>
          <w:szCs w:val="24"/>
        </w:rPr>
      </w:pPr>
      <w:r w:rsidRPr="001C0C70">
        <w:rPr>
          <w:rFonts w:ascii="Times New Roman" w:hAnsi="Times New Roman" w:cs="Times New Roman"/>
          <w:sz w:val="24"/>
          <w:szCs w:val="24"/>
        </w:rPr>
        <w:t>A partir de la carte on peut savoir de manière claire et nette l’endroit où se trouve un objet sur une surface de l’Institut Africain d’Informatique.</w:t>
      </w:r>
    </w:p>
    <w:p w:rsidR="00E8188B" w:rsidRPr="001C0C70" w:rsidRDefault="00DE6D27" w:rsidP="00E8188B">
      <w:pPr>
        <w:pStyle w:val="Paragraphedeliste"/>
        <w:numPr>
          <w:ilvl w:val="0"/>
          <w:numId w:val="1"/>
        </w:numPr>
        <w:rPr>
          <w:rFonts w:ascii="Times New Roman" w:hAnsi="Times New Roman" w:cs="Times New Roman"/>
          <w:sz w:val="24"/>
          <w:szCs w:val="24"/>
        </w:rPr>
      </w:pPr>
      <w:r w:rsidRPr="001C0C70">
        <w:rPr>
          <w:rFonts w:ascii="Times New Roman" w:hAnsi="Times New Roman" w:cs="Times New Roman"/>
          <w:sz w:val="24"/>
          <w:szCs w:val="24"/>
        </w:rPr>
        <w:t>I</w:t>
      </w:r>
      <w:r w:rsidR="00E8188B" w:rsidRPr="001C0C70">
        <w:rPr>
          <w:rFonts w:ascii="Times New Roman" w:hAnsi="Times New Roman" w:cs="Times New Roman"/>
          <w:sz w:val="24"/>
          <w:szCs w:val="24"/>
        </w:rPr>
        <w:t xml:space="preserve">ntégrer au </w:t>
      </w:r>
      <w:r w:rsidRPr="001C0C70">
        <w:rPr>
          <w:rFonts w:ascii="Times New Roman" w:hAnsi="Times New Roman" w:cs="Times New Roman"/>
          <w:sz w:val="24"/>
          <w:szCs w:val="24"/>
        </w:rPr>
        <w:t xml:space="preserve">système de </w:t>
      </w:r>
      <w:r w:rsidR="00E8188B" w:rsidRPr="001C0C70">
        <w:rPr>
          <w:rFonts w:ascii="Times New Roman" w:hAnsi="Times New Roman" w:cs="Times New Roman"/>
          <w:sz w:val="24"/>
          <w:szCs w:val="24"/>
        </w:rPr>
        <w:t>patrimoine de gestion de l’IAI</w:t>
      </w:r>
      <w:r w:rsidRPr="001C0C70">
        <w:rPr>
          <w:rFonts w:ascii="Times New Roman" w:hAnsi="Times New Roman" w:cs="Times New Roman"/>
          <w:sz w:val="24"/>
          <w:szCs w:val="24"/>
        </w:rPr>
        <w:t xml:space="preserve"> un module de géolocalisation</w:t>
      </w:r>
    </w:p>
    <w:p w:rsidR="00E7377A" w:rsidRPr="001C0C70" w:rsidRDefault="00E7377A" w:rsidP="00C93CED">
      <w:pPr>
        <w:rPr>
          <w:rFonts w:ascii="Times New Roman" w:hAnsi="Times New Roman" w:cs="Times New Roman"/>
          <w:color w:val="000000"/>
          <w:sz w:val="24"/>
          <w:szCs w:val="24"/>
        </w:rPr>
      </w:pPr>
    </w:p>
    <w:p w:rsidR="00EE4AC8" w:rsidRPr="001C0C70" w:rsidRDefault="00EE4AC8" w:rsidP="00EE4AC8">
      <w:pPr>
        <w:rPr>
          <w:rFonts w:ascii="Times New Roman" w:hAnsi="Times New Roman" w:cs="Times New Roman"/>
          <w:b/>
          <w:color w:val="000000"/>
          <w:sz w:val="24"/>
          <w:szCs w:val="24"/>
        </w:rPr>
      </w:pPr>
    </w:p>
    <w:p w:rsidR="00823EC9" w:rsidRDefault="00823EC9" w:rsidP="00EE4AC8">
      <w:pPr>
        <w:rPr>
          <w:rFonts w:ascii="Times New Roman" w:hAnsi="Times New Roman" w:cs="Times New Roman"/>
          <w:b/>
          <w:color w:val="000000"/>
          <w:sz w:val="24"/>
          <w:szCs w:val="24"/>
        </w:rPr>
      </w:pPr>
    </w:p>
    <w:p w:rsidR="00823EC9" w:rsidRDefault="00823EC9" w:rsidP="00EE4AC8">
      <w:pPr>
        <w:rPr>
          <w:rFonts w:ascii="Times New Roman" w:hAnsi="Times New Roman" w:cs="Times New Roman"/>
          <w:b/>
          <w:color w:val="000000"/>
          <w:sz w:val="24"/>
          <w:szCs w:val="24"/>
        </w:rPr>
      </w:pPr>
    </w:p>
    <w:p w:rsidR="00823EC9" w:rsidRDefault="00823EC9" w:rsidP="00EE4AC8">
      <w:pPr>
        <w:rPr>
          <w:rFonts w:ascii="Times New Roman" w:hAnsi="Times New Roman" w:cs="Times New Roman"/>
          <w:b/>
          <w:color w:val="000000"/>
          <w:sz w:val="24"/>
          <w:szCs w:val="24"/>
        </w:rPr>
      </w:pPr>
    </w:p>
    <w:p w:rsidR="00823EC9" w:rsidRDefault="00823EC9" w:rsidP="00EE4AC8">
      <w:pPr>
        <w:rPr>
          <w:rFonts w:ascii="Times New Roman" w:hAnsi="Times New Roman" w:cs="Times New Roman"/>
          <w:b/>
          <w:color w:val="000000"/>
          <w:sz w:val="24"/>
          <w:szCs w:val="24"/>
        </w:rPr>
      </w:pPr>
    </w:p>
    <w:p w:rsidR="00823EC9" w:rsidRDefault="00823EC9" w:rsidP="00EE4AC8">
      <w:pPr>
        <w:rPr>
          <w:rFonts w:ascii="Times New Roman" w:hAnsi="Times New Roman" w:cs="Times New Roman"/>
          <w:b/>
          <w:color w:val="000000"/>
          <w:sz w:val="24"/>
          <w:szCs w:val="24"/>
        </w:rPr>
      </w:pPr>
    </w:p>
    <w:p w:rsidR="00EB0209" w:rsidRDefault="00EB0209" w:rsidP="00823EC9">
      <w:pPr>
        <w:jc w:val="center"/>
        <w:rPr>
          <w:rFonts w:ascii="Times New Roman" w:hAnsi="Times New Roman" w:cs="Times New Roman"/>
          <w:b/>
          <w:color w:val="000000"/>
          <w:sz w:val="24"/>
          <w:szCs w:val="24"/>
        </w:rPr>
      </w:pPr>
    </w:p>
    <w:p w:rsidR="00EE4AC8" w:rsidRPr="001C0C70" w:rsidRDefault="00823EC9" w:rsidP="00823EC9">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Chapitre 2 : </w:t>
      </w:r>
      <w:r w:rsidR="00EE4AC8" w:rsidRPr="001C0C70">
        <w:rPr>
          <w:rFonts w:ascii="Times New Roman" w:hAnsi="Times New Roman" w:cs="Times New Roman"/>
          <w:b/>
          <w:color w:val="000000"/>
          <w:sz w:val="24"/>
          <w:szCs w:val="24"/>
        </w:rPr>
        <w:t>PRESENTATION DE LA METHODE UML</w:t>
      </w:r>
    </w:p>
    <w:p w:rsidR="00823EC9" w:rsidRDefault="00823EC9" w:rsidP="00E8188B">
      <w:pPr>
        <w:rPr>
          <w:rFonts w:ascii="Times New Roman" w:hAnsi="Times New Roman" w:cs="Times New Roman"/>
          <w:color w:val="000000"/>
          <w:sz w:val="24"/>
          <w:szCs w:val="24"/>
        </w:rPr>
      </w:pPr>
    </w:p>
    <w:p w:rsidR="00E8188B" w:rsidRPr="001C0C70" w:rsidRDefault="00E8188B" w:rsidP="00E8188B">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Comme n’importe quel type de projet, un projet informatique nécessite une phase d’analyse, suivi d’une étape de conception. Dans la </w:t>
      </w:r>
      <w:r w:rsidRPr="001C0C70">
        <w:rPr>
          <w:rFonts w:ascii="Times New Roman" w:hAnsi="Times New Roman" w:cs="Times New Roman"/>
          <w:b/>
          <w:color w:val="000000"/>
          <w:sz w:val="24"/>
          <w:szCs w:val="24"/>
        </w:rPr>
        <w:t>phase d’analyse</w:t>
      </w:r>
      <w:r w:rsidRPr="001C0C70">
        <w:rPr>
          <w:rFonts w:ascii="Times New Roman" w:hAnsi="Times New Roman" w:cs="Times New Roman"/>
          <w:color w:val="000000"/>
          <w:sz w:val="24"/>
          <w:szCs w:val="24"/>
        </w:rPr>
        <w:t>, on cherche d’abord à bien comprendre et à décrire de façon précise les besoins des utilisateurs ou des clients. Que souhaitent-ils faire avec le logiciel ? Quelles fonctionnalités veulent-ils ? Pour quel usage ? Comment l’action devrait-elle fonctionner ? C’est ce qu’on appelle « </w:t>
      </w:r>
      <w:r w:rsidRPr="001C0C70">
        <w:rPr>
          <w:rFonts w:ascii="Times New Roman" w:hAnsi="Times New Roman" w:cs="Times New Roman"/>
          <w:b/>
          <w:color w:val="000000"/>
          <w:sz w:val="24"/>
          <w:szCs w:val="24"/>
        </w:rPr>
        <w:t>l’analyse des besoins</w:t>
      </w:r>
      <w:r w:rsidRPr="001C0C70">
        <w:rPr>
          <w:rFonts w:ascii="Times New Roman" w:hAnsi="Times New Roman" w:cs="Times New Roman"/>
          <w:color w:val="000000"/>
          <w:sz w:val="24"/>
          <w:szCs w:val="24"/>
        </w:rPr>
        <w:t> ». Après validation de notre compréhension, nous imaginons la solution. C’est la partie « </w:t>
      </w:r>
      <w:r w:rsidRPr="001C0C70">
        <w:rPr>
          <w:rFonts w:ascii="Times New Roman" w:hAnsi="Times New Roman" w:cs="Times New Roman"/>
          <w:b/>
          <w:color w:val="000000"/>
          <w:sz w:val="24"/>
          <w:szCs w:val="24"/>
        </w:rPr>
        <w:t>analyse de la solution</w:t>
      </w:r>
      <w:r w:rsidRPr="001C0C70">
        <w:rPr>
          <w:rFonts w:ascii="Times New Roman" w:hAnsi="Times New Roman" w:cs="Times New Roman"/>
          <w:color w:val="000000"/>
          <w:sz w:val="24"/>
          <w:szCs w:val="24"/>
        </w:rPr>
        <w:t xml:space="preserve"> ». </w:t>
      </w:r>
    </w:p>
    <w:p w:rsidR="00E8188B" w:rsidRPr="001C0C70" w:rsidRDefault="00E8188B" w:rsidP="00E8188B">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Dans la </w:t>
      </w:r>
      <w:r w:rsidRPr="001C0C70">
        <w:rPr>
          <w:rFonts w:ascii="Times New Roman" w:hAnsi="Times New Roman" w:cs="Times New Roman"/>
          <w:b/>
          <w:color w:val="000000"/>
          <w:sz w:val="24"/>
          <w:szCs w:val="24"/>
        </w:rPr>
        <w:t>phase de conception</w:t>
      </w:r>
      <w:r w:rsidRPr="001C0C70">
        <w:rPr>
          <w:rFonts w:ascii="Times New Roman" w:hAnsi="Times New Roman" w:cs="Times New Roman"/>
          <w:color w:val="000000"/>
          <w:sz w:val="24"/>
          <w:szCs w:val="24"/>
        </w:rPr>
        <w:t xml:space="preserve">, on apporte plus de détails à la solution et on cherche à clarifier des aspects techniques, tels que l’installation des différentes parties logicielles à installer sur du matériel. </w:t>
      </w:r>
    </w:p>
    <w:p w:rsidR="00E8188B" w:rsidRPr="001C0C70" w:rsidRDefault="00E8188B" w:rsidP="00E8188B">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760D5CF1" wp14:editId="79B3887A">
            <wp:extent cx="5760720" cy="20878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87880"/>
                    </a:xfrm>
                    <a:prstGeom prst="rect">
                      <a:avLst/>
                    </a:prstGeom>
                  </pic:spPr>
                </pic:pic>
              </a:graphicData>
            </a:graphic>
          </wp:inline>
        </w:drawing>
      </w:r>
    </w:p>
    <w:p w:rsidR="00E8188B" w:rsidRPr="001C0C70" w:rsidRDefault="00E8188B" w:rsidP="00E8188B">
      <w:pPr>
        <w:rPr>
          <w:rFonts w:ascii="Times New Roman" w:hAnsi="Times New Roman" w:cs="Times New Roman"/>
          <w:color w:val="000000"/>
          <w:sz w:val="24"/>
          <w:szCs w:val="24"/>
        </w:rPr>
      </w:pPr>
      <w:r w:rsidRPr="001C0C70">
        <w:rPr>
          <w:rFonts w:ascii="Times New Roman" w:hAnsi="Times New Roman" w:cs="Times New Roman"/>
          <w:color w:val="000000"/>
          <w:sz w:val="24"/>
          <w:szCs w:val="24"/>
        </w:rPr>
        <w:t>Pour réaliser ces deux phases dans un projet informatique, nous utilisons des méthodes, des conventions et des notations. Notre choix porte alors sur la méthode UML.</w:t>
      </w:r>
    </w:p>
    <w:p w:rsidR="00E8188B" w:rsidRPr="001C0C70" w:rsidRDefault="00E8188B" w:rsidP="00EE4AC8">
      <w:pPr>
        <w:rPr>
          <w:rFonts w:ascii="Times New Roman" w:hAnsi="Times New Roman" w:cs="Times New Roman"/>
          <w:b/>
          <w:color w:val="000000"/>
          <w:sz w:val="24"/>
          <w:szCs w:val="24"/>
        </w:rPr>
      </w:pPr>
    </w:p>
    <w:p w:rsidR="00EE4AC8" w:rsidRPr="001C0C70" w:rsidRDefault="00EE4AC8" w:rsidP="00EE4AC8">
      <w:pPr>
        <w:rPr>
          <w:rFonts w:ascii="Times New Roman" w:hAnsi="Times New Roman" w:cs="Times New Roman"/>
          <w:color w:val="000000"/>
          <w:sz w:val="24"/>
          <w:szCs w:val="24"/>
        </w:rPr>
      </w:pPr>
      <w:r w:rsidRPr="00823EC9">
        <w:rPr>
          <w:rFonts w:ascii="Times New Roman" w:hAnsi="Times New Roman" w:cs="Times New Roman"/>
          <w:b/>
          <w:i/>
          <w:color w:val="000000"/>
          <w:sz w:val="24"/>
          <w:szCs w:val="24"/>
        </w:rPr>
        <w:t>Définition d’UML</w:t>
      </w:r>
      <w:r w:rsidRPr="001C0C70">
        <w:rPr>
          <w:rFonts w:ascii="Times New Roman" w:hAnsi="Times New Roman" w:cs="Times New Roman"/>
          <w:color w:val="000000"/>
          <w:sz w:val="24"/>
          <w:szCs w:val="24"/>
        </w:rPr>
        <w:br/>
      </w:r>
      <w:r w:rsidR="003203D2" w:rsidRPr="001C0C70">
        <w:rPr>
          <w:rFonts w:ascii="Times New Roman" w:hAnsi="Times New Roman" w:cs="Times New Roman"/>
          <w:color w:val="000000"/>
          <w:sz w:val="24"/>
          <w:szCs w:val="24"/>
        </w:rPr>
        <w:t>UML c’est l’acronyme anglais pour « </w:t>
      </w:r>
      <w:r w:rsidRPr="001C0C70">
        <w:rPr>
          <w:rFonts w:ascii="Times New Roman" w:hAnsi="Times New Roman" w:cs="Times New Roman"/>
          <w:color w:val="000000"/>
          <w:sz w:val="24"/>
          <w:szCs w:val="24"/>
        </w:rPr>
        <w:t>Unified Modeling Language</w:t>
      </w:r>
      <w:r w:rsidR="003203D2" w:rsidRPr="001C0C70">
        <w:rPr>
          <w:rFonts w:ascii="Times New Roman" w:hAnsi="Times New Roman" w:cs="Times New Roman"/>
          <w:color w:val="000000"/>
          <w:sz w:val="24"/>
          <w:szCs w:val="24"/>
        </w:rPr>
        <w:t> » qu’on traduit par « langage de modélisation unifié».</w:t>
      </w:r>
      <w:r w:rsidRPr="001C0C70">
        <w:rPr>
          <w:rFonts w:ascii="Times New Roman" w:hAnsi="Times New Roman" w:cs="Times New Roman"/>
          <w:color w:val="000000"/>
          <w:sz w:val="24"/>
          <w:szCs w:val="24"/>
        </w:rPr>
        <w:t xml:space="preserve"> </w:t>
      </w:r>
      <w:r w:rsidR="003203D2" w:rsidRPr="001C0C70">
        <w:rPr>
          <w:rFonts w:ascii="Times New Roman" w:hAnsi="Times New Roman" w:cs="Times New Roman"/>
          <w:color w:val="000000"/>
          <w:sz w:val="24"/>
          <w:szCs w:val="24"/>
        </w:rPr>
        <w:t xml:space="preserve">UML </w:t>
      </w:r>
      <w:r w:rsidRPr="001C0C70">
        <w:rPr>
          <w:rFonts w:ascii="Times New Roman" w:hAnsi="Times New Roman" w:cs="Times New Roman"/>
          <w:color w:val="000000"/>
          <w:sz w:val="24"/>
          <w:szCs w:val="24"/>
        </w:rPr>
        <w:t>est un langage graphique destiné à la modélisation de systèmes et processus. C’est un langage basé sur l’approche par objets. On l’appelle langage</w:t>
      </w:r>
      <w:r w:rsidR="0049246B" w:rsidRPr="001C0C70">
        <w:rPr>
          <w:rFonts w:ascii="Times New Roman" w:hAnsi="Times New Roman" w:cs="Times New Roman"/>
          <w:color w:val="000000"/>
          <w:sz w:val="24"/>
          <w:szCs w:val="24"/>
        </w:rPr>
        <w:t xml:space="preserve"> unifié car il provient de la fusion des trois (3) méthodes qui ont influencé la modélisation objet au milieu des années 90 : OMT, Booch et OOSE</w:t>
      </w:r>
      <w:r w:rsidRPr="001C0C70">
        <w:rPr>
          <w:rFonts w:ascii="Times New Roman" w:hAnsi="Times New Roman" w:cs="Times New Roman"/>
          <w:color w:val="000000"/>
          <w:sz w:val="24"/>
          <w:szCs w:val="24"/>
        </w:rPr>
        <w:t>. Sa principale richesse c’est qu’il rend  abstrait de nombreux aspects techniques</w:t>
      </w:r>
      <w:r w:rsidR="003203D2" w:rsidRPr="001C0C70">
        <w:rPr>
          <w:rFonts w:ascii="Times New Roman" w:hAnsi="Times New Roman" w:cs="Times New Roman"/>
          <w:color w:val="000000"/>
          <w:sz w:val="24"/>
          <w:szCs w:val="24"/>
        </w:rPr>
        <w:t xml:space="preserve">. UML est utilisé dans les deux </w:t>
      </w:r>
      <w:r w:rsidRPr="001C0C70">
        <w:rPr>
          <w:rFonts w:ascii="Times New Roman" w:hAnsi="Times New Roman" w:cs="Times New Roman"/>
          <w:color w:val="000000"/>
          <w:sz w:val="24"/>
          <w:szCs w:val="24"/>
        </w:rPr>
        <w:t>environnements suivants : « le développement d’application »</w:t>
      </w:r>
      <w:r w:rsidR="003203D2" w:rsidRPr="001C0C70">
        <w:rPr>
          <w:rFonts w:ascii="Times New Roman" w:hAnsi="Times New Roman" w:cs="Times New Roman"/>
          <w:color w:val="000000"/>
          <w:sz w:val="24"/>
          <w:szCs w:val="24"/>
        </w:rPr>
        <w:t xml:space="preserve">et « la gestion d’architectures </w:t>
      </w:r>
      <w:r w:rsidRPr="001C0C70">
        <w:rPr>
          <w:rFonts w:ascii="Times New Roman" w:hAnsi="Times New Roman" w:cs="Times New Roman"/>
          <w:color w:val="000000"/>
          <w:sz w:val="24"/>
          <w:szCs w:val="24"/>
        </w:rPr>
        <w:t>informatiques ».</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r>
      <w:r w:rsidRPr="00823EC9">
        <w:rPr>
          <w:rFonts w:ascii="Times New Roman" w:hAnsi="Times New Roman" w:cs="Times New Roman"/>
          <w:b/>
          <w:i/>
          <w:color w:val="000000"/>
          <w:sz w:val="24"/>
          <w:szCs w:val="24"/>
        </w:rPr>
        <w:t>Les bases d’UML</w:t>
      </w:r>
      <w:r w:rsidRPr="001C0C70">
        <w:rPr>
          <w:rFonts w:ascii="Times New Roman" w:hAnsi="Times New Roman" w:cs="Times New Roman"/>
          <w:color w:val="000000"/>
          <w:sz w:val="24"/>
          <w:szCs w:val="24"/>
        </w:rPr>
        <w:t xml:space="preserve"> </w:t>
      </w:r>
      <w:r w:rsidRPr="001C0C70">
        <w:rPr>
          <w:rFonts w:ascii="Times New Roman" w:hAnsi="Times New Roman" w:cs="Times New Roman"/>
          <w:color w:val="000000"/>
          <w:sz w:val="24"/>
          <w:szCs w:val="24"/>
        </w:rPr>
        <w:br/>
        <w:t xml:space="preserve">Le langage UML est un langage destiné à comprendre et décrire des besoins, spécifier et documenter des systèmes, esquisser des architectures logicielles, concevoir des solutions et communiquer des points de vue. </w:t>
      </w:r>
      <w:r w:rsidR="003203D2" w:rsidRPr="001C0C70">
        <w:rPr>
          <w:rFonts w:ascii="Times New Roman" w:hAnsi="Times New Roman" w:cs="Times New Roman"/>
          <w:color w:val="000000"/>
          <w:sz w:val="24"/>
          <w:szCs w:val="24"/>
        </w:rPr>
        <w:t xml:space="preserve">Ainsi la notation UML est un langage visuel constitué d’un ensemble de schémas, appelés des diagrammes, qui donnent chacun une vision différente du projet à traiter. </w:t>
      </w:r>
      <w:r w:rsidRPr="001C0C70">
        <w:rPr>
          <w:rFonts w:ascii="Times New Roman" w:hAnsi="Times New Roman" w:cs="Times New Roman"/>
          <w:color w:val="000000"/>
          <w:sz w:val="24"/>
          <w:szCs w:val="24"/>
        </w:rPr>
        <w:t xml:space="preserve">UML 2 s’articule </w:t>
      </w:r>
      <w:r w:rsidR="003203D2" w:rsidRPr="001C0C70">
        <w:rPr>
          <w:rFonts w:ascii="Times New Roman" w:hAnsi="Times New Roman" w:cs="Times New Roman"/>
          <w:color w:val="000000"/>
          <w:sz w:val="24"/>
          <w:szCs w:val="24"/>
        </w:rPr>
        <w:t xml:space="preserve">donc </w:t>
      </w:r>
      <w:r w:rsidRPr="001C0C70">
        <w:rPr>
          <w:rFonts w:ascii="Times New Roman" w:hAnsi="Times New Roman" w:cs="Times New Roman"/>
          <w:color w:val="000000"/>
          <w:sz w:val="24"/>
          <w:szCs w:val="24"/>
        </w:rPr>
        <w:t xml:space="preserve">autour de treize types de diagrammes, chacun d’eux </w:t>
      </w:r>
      <w:r w:rsidRPr="001C0C70">
        <w:rPr>
          <w:rFonts w:ascii="Times New Roman" w:hAnsi="Times New Roman" w:cs="Times New Roman"/>
          <w:color w:val="000000"/>
          <w:sz w:val="24"/>
          <w:szCs w:val="24"/>
        </w:rPr>
        <w:lastRenderedPageBreak/>
        <w:t>étant dédié à la</w:t>
      </w:r>
      <w:r w:rsidRPr="001C0C70">
        <w:rPr>
          <w:rFonts w:ascii="Times New Roman" w:hAnsi="Times New Roman" w:cs="Times New Roman"/>
          <w:color w:val="000000"/>
          <w:sz w:val="24"/>
          <w:szCs w:val="24"/>
        </w:rPr>
        <w:br/>
        <w:t>représentation des concepts particuliers d’un système logiciel. Ces types de diagrammes</w:t>
      </w:r>
      <w:r w:rsidRPr="001C0C70">
        <w:rPr>
          <w:rFonts w:ascii="Times New Roman" w:hAnsi="Times New Roman" w:cs="Times New Roman"/>
          <w:color w:val="000000"/>
          <w:sz w:val="24"/>
          <w:szCs w:val="24"/>
        </w:rPr>
        <w:br/>
        <w:t>sont répartis en deux grands groupes :</w:t>
      </w:r>
    </w:p>
    <w:p w:rsidR="00EE4AC8" w:rsidRPr="00823EC9" w:rsidRDefault="00823EC9" w:rsidP="00EE4AC8">
      <w:pPr>
        <w:rPr>
          <w:rFonts w:ascii="Times New Roman" w:hAnsi="Times New Roman" w:cs="Times New Roman"/>
          <w:color w:val="171717"/>
          <w:sz w:val="24"/>
          <w:szCs w:val="24"/>
          <w:u w:val="single"/>
        </w:rPr>
      </w:pPr>
      <w:r w:rsidRPr="00823EC9">
        <w:rPr>
          <w:rFonts w:ascii="Times New Roman" w:hAnsi="Times New Roman" w:cs="Times New Roman"/>
          <w:color w:val="171717"/>
          <w:sz w:val="24"/>
          <w:szCs w:val="24"/>
          <w:u w:val="single"/>
        </w:rPr>
        <w:t>L</w:t>
      </w:r>
      <w:r w:rsidR="00EE4AC8" w:rsidRPr="00823EC9">
        <w:rPr>
          <w:rFonts w:ascii="Times New Roman" w:hAnsi="Times New Roman" w:cs="Times New Roman"/>
          <w:color w:val="171717"/>
          <w:sz w:val="24"/>
          <w:szCs w:val="24"/>
          <w:u w:val="single"/>
        </w:rPr>
        <w:t>es</w:t>
      </w:r>
      <w:r w:rsidRPr="00823EC9">
        <w:rPr>
          <w:rFonts w:ascii="Times New Roman" w:hAnsi="Times New Roman" w:cs="Times New Roman"/>
          <w:color w:val="171717"/>
          <w:sz w:val="24"/>
          <w:szCs w:val="24"/>
          <w:u w:val="single"/>
        </w:rPr>
        <w:t xml:space="preserve"> </w:t>
      </w:r>
      <w:r w:rsidR="00EE4AC8" w:rsidRPr="00823EC9">
        <w:rPr>
          <w:rFonts w:ascii="Times New Roman" w:hAnsi="Times New Roman" w:cs="Times New Roman"/>
          <w:color w:val="171717"/>
          <w:sz w:val="24"/>
          <w:szCs w:val="24"/>
          <w:u w:val="single"/>
        </w:rPr>
        <w:t xml:space="preserve">diagrammes structurels : </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171717"/>
          <w:sz w:val="24"/>
          <w:szCs w:val="24"/>
        </w:rPr>
        <w:t>Il y’en a au total six (6) :</w:t>
      </w:r>
      <w:r w:rsidRPr="001C0C70">
        <w:rPr>
          <w:rFonts w:ascii="Times New Roman" w:hAnsi="Times New Roman" w:cs="Times New Roman"/>
          <w:color w:val="171717"/>
          <w:sz w:val="24"/>
          <w:szCs w:val="24"/>
        </w:rPr>
        <w:br/>
      </w:r>
      <w:r w:rsidRPr="001C0C70">
        <w:rPr>
          <w:rFonts w:ascii="Times New Roman" w:hAnsi="Times New Roman" w:cs="Times New Roman"/>
          <w:color w:val="000000"/>
          <w:sz w:val="24"/>
          <w:szCs w:val="24"/>
        </w:rPr>
        <w:t xml:space="preserve">- </w:t>
      </w:r>
      <w:r w:rsidRPr="001C0C70">
        <w:rPr>
          <w:rFonts w:ascii="Times New Roman" w:hAnsi="Times New Roman" w:cs="Times New Roman"/>
          <w:b/>
          <w:color w:val="000000"/>
          <w:sz w:val="24"/>
          <w:szCs w:val="24"/>
        </w:rPr>
        <w:t>Diagramme de classes</w:t>
      </w:r>
      <w:r w:rsidRPr="001C0C70">
        <w:rPr>
          <w:rFonts w:ascii="Times New Roman" w:hAnsi="Times New Roman" w:cs="Times New Roman"/>
          <w:color w:val="000000"/>
          <w:sz w:val="24"/>
          <w:szCs w:val="24"/>
        </w:rPr>
        <w:t xml:space="preserve"> : Montre les briques de base statiques : classes, associations, etc.</w:t>
      </w:r>
      <w:r w:rsidRPr="001C0C70">
        <w:rPr>
          <w:rFonts w:ascii="Times New Roman" w:hAnsi="Times New Roman" w:cs="Times New Roman"/>
          <w:color w:val="000000"/>
          <w:sz w:val="24"/>
          <w:szCs w:val="24"/>
        </w:rPr>
        <w:br/>
        <w:t xml:space="preserve">- </w:t>
      </w:r>
      <w:r w:rsidRPr="001C0C70">
        <w:rPr>
          <w:rFonts w:ascii="Times New Roman" w:hAnsi="Times New Roman" w:cs="Times New Roman"/>
          <w:b/>
          <w:color w:val="000000"/>
          <w:sz w:val="24"/>
          <w:szCs w:val="24"/>
        </w:rPr>
        <w:t>Diagramme d’objets</w:t>
      </w:r>
      <w:r w:rsidRPr="001C0C70">
        <w:rPr>
          <w:rFonts w:ascii="Times New Roman" w:hAnsi="Times New Roman" w:cs="Times New Roman"/>
          <w:color w:val="000000"/>
          <w:sz w:val="24"/>
          <w:szCs w:val="24"/>
        </w:rPr>
        <w:t xml:space="preserve"> : Montre les instances des éléments structurels et leurs liens à l’exécution.</w:t>
      </w:r>
      <w:r w:rsidRPr="001C0C70">
        <w:rPr>
          <w:rFonts w:ascii="Times New Roman" w:hAnsi="Times New Roman" w:cs="Times New Roman"/>
          <w:color w:val="000000"/>
          <w:sz w:val="24"/>
          <w:szCs w:val="24"/>
        </w:rPr>
        <w:br/>
        <w:t xml:space="preserve">- </w:t>
      </w:r>
      <w:r w:rsidRPr="001C0C70">
        <w:rPr>
          <w:rFonts w:ascii="Times New Roman" w:hAnsi="Times New Roman" w:cs="Times New Roman"/>
          <w:b/>
          <w:color w:val="000000"/>
          <w:sz w:val="24"/>
          <w:szCs w:val="24"/>
        </w:rPr>
        <w:t>Diagramme de packages</w:t>
      </w:r>
      <w:r w:rsidRPr="001C0C70">
        <w:rPr>
          <w:rFonts w:ascii="Times New Roman" w:hAnsi="Times New Roman" w:cs="Times New Roman"/>
          <w:color w:val="000000"/>
          <w:sz w:val="24"/>
          <w:szCs w:val="24"/>
        </w:rPr>
        <w:t xml:space="preserve"> : Montre l’organisation logique du modèle et les relations entre packages.</w:t>
      </w:r>
      <w:r w:rsidRPr="001C0C70">
        <w:rPr>
          <w:rFonts w:ascii="Times New Roman" w:hAnsi="Times New Roman" w:cs="Times New Roman"/>
          <w:color w:val="000000"/>
          <w:sz w:val="24"/>
          <w:szCs w:val="24"/>
        </w:rPr>
        <w:br/>
        <w:t xml:space="preserve">- </w:t>
      </w:r>
      <w:r w:rsidRPr="001C0C70">
        <w:rPr>
          <w:rFonts w:ascii="Times New Roman" w:hAnsi="Times New Roman" w:cs="Times New Roman"/>
          <w:b/>
          <w:color w:val="000000"/>
          <w:sz w:val="24"/>
          <w:szCs w:val="24"/>
        </w:rPr>
        <w:t>Diagramme de structure composite</w:t>
      </w:r>
      <w:r w:rsidRPr="001C0C70">
        <w:rPr>
          <w:rFonts w:ascii="Times New Roman" w:hAnsi="Times New Roman" w:cs="Times New Roman"/>
          <w:color w:val="000000"/>
          <w:sz w:val="24"/>
          <w:szCs w:val="24"/>
        </w:rPr>
        <w:t xml:space="preserve"> : Montre l’organisation interne d’un élément statique complexe.</w:t>
      </w:r>
      <w:r w:rsidRPr="001C0C70">
        <w:rPr>
          <w:rFonts w:ascii="Times New Roman" w:hAnsi="Times New Roman" w:cs="Times New Roman"/>
          <w:color w:val="000000"/>
          <w:sz w:val="24"/>
          <w:szCs w:val="24"/>
        </w:rPr>
        <w:br/>
        <w:t xml:space="preserve">- </w:t>
      </w:r>
      <w:r w:rsidRPr="001C0C70">
        <w:rPr>
          <w:rFonts w:ascii="Times New Roman" w:hAnsi="Times New Roman" w:cs="Times New Roman"/>
          <w:b/>
          <w:color w:val="000000"/>
          <w:sz w:val="24"/>
          <w:szCs w:val="24"/>
        </w:rPr>
        <w:t>Diagramme de composants</w:t>
      </w:r>
      <w:r w:rsidRPr="001C0C70">
        <w:rPr>
          <w:rFonts w:ascii="Times New Roman" w:hAnsi="Times New Roman" w:cs="Times New Roman"/>
          <w:color w:val="000000"/>
          <w:sz w:val="24"/>
          <w:szCs w:val="24"/>
        </w:rPr>
        <w:t xml:space="preserve"> : Montre des structures complexes, avec leurs interfaces fournies et requises.</w:t>
      </w:r>
      <w:r w:rsidRPr="001C0C70">
        <w:rPr>
          <w:rFonts w:ascii="Times New Roman" w:hAnsi="Times New Roman" w:cs="Times New Roman"/>
          <w:color w:val="000000"/>
          <w:sz w:val="24"/>
          <w:szCs w:val="24"/>
        </w:rPr>
        <w:br/>
        <w:t xml:space="preserve">- </w:t>
      </w:r>
      <w:r w:rsidRPr="001C0C70">
        <w:rPr>
          <w:rFonts w:ascii="Times New Roman" w:hAnsi="Times New Roman" w:cs="Times New Roman"/>
          <w:b/>
          <w:color w:val="000000"/>
          <w:sz w:val="24"/>
          <w:szCs w:val="24"/>
        </w:rPr>
        <w:t>Diagramme de déploiement</w:t>
      </w:r>
      <w:r w:rsidRPr="001C0C70">
        <w:rPr>
          <w:rFonts w:ascii="Times New Roman" w:hAnsi="Times New Roman" w:cs="Times New Roman"/>
          <w:color w:val="000000"/>
          <w:sz w:val="24"/>
          <w:szCs w:val="24"/>
        </w:rPr>
        <w:t xml:space="preserve"> : Montre le déploiement physique des «artefacts» sur les ressources matérielles</w:t>
      </w:r>
    </w:p>
    <w:p w:rsidR="00EE4AC8" w:rsidRPr="00EB0209" w:rsidRDefault="00EB0209" w:rsidP="00EE4AC8">
      <w:pPr>
        <w:rPr>
          <w:rFonts w:ascii="Times New Roman" w:hAnsi="Times New Roman" w:cs="Times New Roman"/>
          <w:color w:val="171717"/>
          <w:sz w:val="24"/>
          <w:szCs w:val="24"/>
          <w:u w:val="single"/>
        </w:rPr>
      </w:pPr>
      <w:r w:rsidRPr="00EB0209">
        <w:rPr>
          <w:rFonts w:ascii="Times New Roman" w:hAnsi="Times New Roman" w:cs="Times New Roman"/>
          <w:color w:val="171717"/>
          <w:sz w:val="24"/>
          <w:szCs w:val="24"/>
          <w:u w:val="single"/>
        </w:rPr>
        <w:t>L</w:t>
      </w:r>
      <w:r w:rsidR="00EE4AC8" w:rsidRPr="00EB0209">
        <w:rPr>
          <w:rFonts w:ascii="Times New Roman" w:hAnsi="Times New Roman" w:cs="Times New Roman"/>
          <w:color w:val="171717"/>
          <w:sz w:val="24"/>
          <w:szCs w:val="24"/>
          <w:u w:val="single"/>
        </w:rPr>
        <w:t>es</w:t>
      </w:r>
      <w:r w:rsidRPr="00EB0209">
        <w:rPr>
          <w:rFonts w:ascii="Times New Roman" w:hAnsi="Times New Roman" w:cs="Times New Roman"/>
          <w:color w:val="171717"/>
          <w:sz w:val="24"/>
          <w:szCs w:val="24"/>
          <w:u w:val="single"/>
        </w:rPr>
        <w:t xml:space="preserve"> </w:t>
      </w:r>
      <w:r w:rsidR="00EE4AC8" w:rsidRPr="00EB0209">
        <w:rPr>
          <w:rFonts w:ascii="Times New Roman" w:hAnsi="Times New Roman" w:cs="Times New Roman"/>
          <w:color w:val="171717"/>
          <w:sz w:val="24"/>
          <w:szCs w:val="24"/>
          <w:u w:val="single"/>
        </w:rPr>
        <w:t xml:space="preserve">diagrammes comportementaux </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171717"/>
          <w:sz w:val="24"/>
          <w:szCs w:val="24"/>
        </w:rPr>
        <w:t>Il y’en a sept (7) :</w:t>
      </w:r>
      <w:r w:rsidRPr="001C0C70">
        <w:rPr>
          <w:rFonts w:ascii="Times New Roman" w:hAnsi="Times New Roman" w:cs="Times New Roman"/>
          <w:color w:val="171717"/>
          <w:sz w:val="24"/>
          <w:szCs w:val="24"/>
        </w:rPr>
        <w:br/>
      </w:r>
      <w:r w:rsidRPr="001C0C70">
        <w:rPr>
          <w:rFonts w:ascii="Times New Roman" w:hAnsi="Times New Roman" w:cs="Times New Roman"/>
          <w:color w:val="000000"/>
          <w:sz w:val="24"/>
          <w:szCs w:val="24"/>
        </w:rPr>
        <w:t>- Diagramme de cas d’utilisation : Il montre les interactions fonctionnelles entre les acteurs et le système à l’étude.</w:t>
      </w:r>
      <w:r w:rsidRPr="001C0C70">
        <w:rPr>
          <w:rFonts w:ascii="Times New Roman" w:hAnsi="Times New Roman" w:cs="Times New Roman"/>
          <w:color w:val="000000"/>
          <w:sz w:val="24"/>
          <w:szCs w:val="24"/>
        </w:rPr>
        <w:br/>
        <w:t>- Diagramme de vue d’ensemble des interactions : Il fusionne les diagrammes d’activité et de séquence pour combiner des fragments d’interaction avec des décisions et des flots.</w:t>
      </w:r>
      <w:r w:rsidRPr="001C0C70">
        <w:rPr>
          <w:rFonts w:ascii="Times New Roman" w:hAnsi="Times New Roman" w:cs="Times New Roman"/>
          <w:color w:val="000000"/>
          <w:sz w:val="24"/>
          <w:szCs w:val="24"/>
        </w:rPr>
        <w:br/>
        <w:t>- Diagramme de séquence : Il montre la séquence verticale des messages passés entre objets au sein d’une interaction.</w:t>
      </w:r>
      <w:r w:rsidRPr="001C0C70">
        <w:rPr>
          <w:rFonts w:ascii="Times New Roman" w:hAnsi="Times New Roman" w:cs="Times New Roman"/>
          <w:color w:val="000000"/>
          <w:sz w:val="24"/>
          <w:szCs w:val="24"/>
        </w:rPr>
        <w:br/>
        <w:t>- Diagramme de communication : Il montre la communication entre objets dans le plan au sein d’une interaction.</w:t>
      </w:r>
      <w:r w:rsidRPr="001C0C70">
        <w:rPr>
          <w:rFonts w:ascii="Times New Roman" w:hAnsi="Times New Roman" w:cs="Times New Roman"/>
          <w:color w:val="000000"/>
          <w:sz w:val="24"/>
          <w:szCs w:val="24"/>
        </w:rPr>
        <w:br/>
        <w:t>- Diagramme de temps : Il fusionne les diagrammes d’états et de séquence pour montrer l’évolution de l’état d’un objet au cours du temps.</w:t>
      </w:r>
      <w:r w:rsidRPr="001C0C70">
        <w:rPr>
          <w:rFonts w:ascii="Times New Roman" w:hAnsi="Times New Roman" w:cs="Times New Roman"/>
          <w:color w:val="000000"/>
          <w:sz w:val="24"/>
          <w:szCs w:val="24"/>
        </w:rPr>
        <w:br/>
        <w:t>- Diagramme d’activité : Il montre l’enchaînement des actions et décisions au sein d’une activité.</w:t>
      </w:r>
      <w:r w:rsidRPr="001C0C70">
        <w:rPr>
          <w:rFonts w:ascii="Times New Roman" w:hAnsi="Times New Roman" w:cs="Times New Roman"/>
          <w:color w:val="000000"/>
          <w:sz w:val="24"/>
          <w:szCs w:val="24"/>
        </w:rPr>
        <w:br/>
        <w:t>- Diagramme d’états : Il montre les différents états et transitions possibles des objets d’une classe.</w:t>
      </w:r>
    </w:p>
    <w:p w:rsidR="0049246B" w:rsidRPr="001C0C70" w:rsidRDefault="0049246B" w:rsidP="00EE4AC8">
      <w:pPr>
        <w:rPr>
          <w:rFonts w:ascii="Times New Roman" w:hAnsi="Times New Roman" w:cs="Times New Roman"/>
          <w:color w:val="000000"/>
          <w:sz w:val="24"/>
          <w:szCs w:val="24"/>
        </w:rPr>
      </w:pPr>
    </w:p>
    <w:p w:rsidR="0049246B" w:rsidRPr="001C0C70" w:rsidRDefault="0049246B"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 langage UML ne préconise aucune démarche, chacun est libre d’utiliser les types de diagramme qu’il souhaite, dans l’ordre qu’il veut. Il suffit que les diagrammes réali</w:t>
      </w:r>
      <w:r w:rsidR="00B61C64" w:rsidRPr="001C0C70">
        <w:rPr>
          <w:rFonts w:ascii="Times New Roman" w:hAnsi="Times New Roman" w:cs="Times New Roman"/>
          <w:color w:val="000000"/>
          <w:sz w:val="24"/>
          <w:szCs w:val="24"/>
        </w:rPr>
        <w:t xml:space="preserve">sés soient cohérents entre eux, </w:t>
      </w:r>
      <w:r w:rsidRPr="001C0C70">
        <w:rPr>
          <w:rFonts w:ascii="Times New Roman" w:hAnsi="Times New Roman" w:cs="Times New Roman"/>
          <w:color w:val="000000"/>
          <w:sz w:val="24"/>
          <w:szCs w:val="24"/>
        </w:rPr>
        <w:t xml:space="preserve">avant de passer à la réalisation du logiciel. </w:t>
      </w:r>
    </w:p>
    <w:p w:rsidR="00EE4AC8" w:rsidRPr="00EB0209" w:rsidRDefault="00EE4AC8" w:rsidP="00EE4AC8">
      <w:pPr>
        <w:rPr>
          <w:rFonts w:ascii="Times New Roman" w:hAnsi="Times New Roman" w:cs="Times New Roman"/>
          <w:b/>
          <w:i/>
          <w:color w:val="000000"/>
          <w:sz w:val="24"/>
          <w:szCs w:val="24"/>
        </w:rPr>
      </w:pPr>
      <w:r w:rsidRPr="001C0C70">
        <w:rPr>
          <w:rFonts w:ascii="Times New Roman" w:hAnsi="Times New Roman" w:cs="Times New Roman"/>
          <w:color w:val="000000"/>
          <w:sz w:val="24"/>
          <w:szCs w:val="24"/>
        </w:rPr>
        <w:br/>
      </w:r>
      <w:r w:rsidRPr="00EB0209">
        <w:rPr>
          <w:rFonts w:ascii="Times New Roman" w:hAnsi="Times New Roman" w:cs="Times New Roman"/>
          <w:b/>
          <w:i/>
          <w:color w:val="000000"/>
          <w:sz w:val="24"/>
          <w:szCs w:val="24"/>
        </w:rPr>
        <w:t>Quelques Concepts et Principes UML</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Les concepts définis ci-dessous sont aussi présent dans l’approche objet car l’approche objet constitue la base du langage UML. La connaissance de ces concepts et principes est indispensable pour mieux comprendre les diagrammes d’UML.</w:t>
      </w:r>
      <w:r w:rsidRPr="001C0C70">
        <w:rPr>
          <w:rFonts w:ascii="Times New Roman" w:hAnsi="Times New Roman" w:cs="Times New Roman"/>
          <w:color w:val="000000"/>
          <w:sz w:val="24"/>
          <w:szCs w:val="24"/>
        </w:rPr>
        <w:br/>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lastRenderedPageBreak/>
        <w:t>Objet</w:t>
      </w:r>
      <w:r w:rsidRPr="001C0C70">
        <w:rPr>
          <w:rFonts w:ascii="Times New Roman" w:hAnsi="Times New Roman" w:cs="Times New Roman"/>
          <w:color w:val="000000"/>
          <w:sz w:val="24"/>
          <w:szCs w:val="24"/>
        </w:rPr>
        <w:t xml:space="preserve"> : Représente une entité du monde réel (ou du monde virtuel pour les objets immatériels) qui se caractérise par un ensemble de propriétés ou attributs (sa structure), des états significatifs et un comportement (ensemble des méthodes). C’est une instance d’une et une seule classe.</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Classe</w:t>
      </w:r>
      <w:r w:rsidRPr="001C0C70">
        <w:rPr>
          <w:rFonts w:ascii="Times New Roman" w:hAnsi="Times New Roman" w:cs="Times New Roman"/>
          <w:color w:val="000000"/>
          <w:sz w:val="24"/>
          <w:szCs w:val="24"/>
        </w:rPr>
        <w:t xml:space="preserve"> : C’est l’abstraction d’un ensemble d’objets qui possèdent une structure identique (liste des attributs) et un même comportement (liste des opérations). Autrement c’est un ensemble d’objets similaires, c’est-à-dire possédant la même structure et le même comportement et constitués des mêmes attributs et méthodes.</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Abstraction</w:t>
      </w:r>
      <w:r w:rsidRPr="001C0C70">
        <w:rPr>
          <w:rFonts w:ascii="Times New Roman" w:hAnsi="Times New Roman" w:cs="Times New Roman"/>
          <w:color w:val="000000"/>
          <w:sz w:val="24"/>
          <w:szCs w:val="24"/>
        </w:rPr>
        <w:t> : c’est le fait de retenir uniquement les propriétés pertinentes d’un objet pour un problème précis. L’abstraction est une simplification indispensable au processus de modélisation. Un objet UML est donc une abstraction d’un objet du monde réel par rapport aux besoins du système, dont on ne retient que les besoins essentiels.</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Encapsulation</w:t>
      </w:r>
      <w:r w:rsidRPr="001C0C70">
        <w:rPr>
          <w:rFonts w:ascii="Times New Roman" w:hAnsi="Times New Roman" w:cs="Times New Roman"/>
          <w:color w:val="000000"/>
          <w:sz w:val="24"/>
          <w:szCs w:val="24"/>
        </w:rPr>
        <w:t xml:space="preserve"> : Elle consiste à masquer des attributs et méthodes de l’objet vis-à-vis des autres objets. En effet, certains attributs et méthodes ont pour seul objectif des traitements internes à l’objet et ne doivent pas être exposés aux objets extérieurs. Encapsulés ils sont alors appelés </w:t>
      </w:r>
      <w:r w:rsidRPr="001C0C70">
        <w:rPr>
          <w:rFonts w:ascii="Times New Roman" w:hAnsi="Times New Roman" w:cs="Times New Roman"/>
          <w:b/>
          <w:color w:val="000000"/>
          <w:sz w:val="24"/>
          <w:szCs w:val="24"/>
        </w:rPr>
        <w:t>attributs et méthodes privés de l’objet</w:t>
      </w:r>
      <w:r w:rsidRPr="001C0C70">
        <w:rPr>
          <w:rFonts w:ascii="Times New Roman" w:hAnsi="Times New Roman" w:cs="Times New Roman"/>
          <w:color w:val="000000"/>
          <w:sz w:val="24"/>
          <w:szCs w:val="24"/>
        </w:rPr>
        <w:t>. La définition de l’encapsulation se fait au niveau de la classe. Les objets extérieurs à un objet sont donc les instances des autres objets.</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Association</w:t>
      </w:r>
      <w:r w:rsidRPr="001C0C70">
        <w:rPr>
          <w:rFonts w:ascii="Times New Roman" w:hAnsi="Times New Roman" w:cs="Times New Roman"/>
          <w:color w:val="000000"/>
          <w:sz w:val="24"/>
          <w:szCs w:val="24"/>
        </w:rPr>
        <w:t xml:space="preserve"> : représente une relation entre plusieurs classes. Elle correspond à l’abstraction des liens qui existent entre les objets dans le monde réel. Les multiplicités (ou cardinalités) et les rôles des objets participant aux relations complètent la description d’une association.</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Généralisation</w:t>
      </w:r>
      <w:r w:rsidRPr="001C0C70">
        <w:rPr>
          <w:rFonts w:ascii="Times New Roman" w:hAnsi="Times New Roman" w:cs="Times New Roman"/>
          <w:color w:val="000000"/>
          <w:sz w:val="24"/>
          <w:szCs w:val="24"/>
        </w:rPr>
        <w:t xml:space="preserve"> : consiste à factoriser dans une classe, appelée superclasse, les attributs et/ou opérations des classes considérées. Appliquée à l’ensemble des classes, elle permet de réaliser une hiérarchie des classes. La généralisation est la relation inverse de la spécialisation ; c’est une surclasse d’une classe donnée.</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Spécialisation</w:t>
      </w:r>
      <w:r w:rsidRPr="001C0C70">
        <w:rPr>
          <w:rFonts w:ascii="Times New Roman" w:hAnsi="Times New Roman" w:cs="Times New Roman"/>
          <w:color w:val="000000"/>
          <w:sz w:val="24"/>
          <w:szCs w:val="24"/>
        </w:rPr>
        <w:t xml:space="preserve"> : représente la démarche inverse de la généralisation puisqu’elle consiste à créer à partir d’une classe, plusieurs classes spécialisées. Ainsi la généralisation est une sous-classe d’une autre classe.</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Polymorphisme</w:t>
      </w:r>
      <w:r w:rsidRPr="001C0C70">
        <w:rPr>
          <w:rFonts w:ascii="Times New Roman" w:hAnsi="Times New Roman" w:cs="Times New Roman"/>
          <w:color w:val="000000"/>
          <w:sz w:val="24"/>
          <w:szCs w:val="24"/>
        </w:rPr>
        <w:t xml:space="preserve"> : Le polymorphisme signifie qu’une classe (généralement abstraite) représente un ensemble constitué d’objets différents. Il désigne la capacité donnée à une même opération de s’exécuter différemment suivant le contexte de la classe où elle se trouve. Par exemple lors de l’appel d’une méthode de même nom, la différence entre les objets se traduit par des comportements différents (sauf dans le cas  où la méthode est commune et héritée de la surclasse dans les sous-classes.</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Héritage</w:t>
      </w:r>
      <w:r w:rsidRPr="001C0C70">
        <w:rPr>
          <w:rFonts w:ascii="Times New Roman" w:hAnsi="Times New Roman" w:cs="Times New Roman"/>
          <w:color w:val="000000"/>
          <w:sz w:val="24"/>
          <w:szCs w:val="24"/>
        </w:rPr>
        <w:t xml:space="preserve"> : est une technique pour construire une classe à partir d’une ou plusieurs autres classes, en partageant des attributs, des opérations et parfois des contraintes, au sein d’une hiérarchie de classes. Autrement dit c’est la propriété qui fait bénéficier à une sous-classe de la structure et du comportement de sa surclasse. Ainsi les instances d’une sous-classe sont également les instances de sa surclasse. En conséquence, ces sous-classes bénéficient de la structure et du comportement définis dans cette surclasse, en plus de la structure et du comportement introduits au niveau de la sous-classe.</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Classe concrète</w:t>
      </w:r>
      <w:r w:rsidRPr="001C0C70">
        <w:rPr>
          <w:rFonts w:ascii="Times New Roman" w:hAnsi="Times New Roman" w:cs="Times New Roman"/>
          <w:color w:val="000000"/>
          <w:sz w:val="24"/>
          <w:szCs w:val="24"/>
        </w:rPr>
        <w:t> : il s’agit des classes qui possèdent des instances c’est-à-dire des valeurs. Exemple : la classe Cheval</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lastRenderedPageBreak/>
        <w:t>Classe abstraite</w:t>
      </w:r>
      <w:r w:rsidRPr="001C0C70">
        <w:rPr>
          <w:rFonts w:ascii="Times New Roman" w:hAnsi="Times New Roman" w:cs="Times New Roman"/>
          <w:color w:val="000000"/>
          <w:sz w:val="24"/>
          <w:szCs w:val="24"/>
        </w:rPr>
        <w:t> : il s’agit des classes qui ne possèdent des instances que de manière indirecte. Exemple : la classe Animal. Une classe abstraite a pour vocation de posséder des sous-classes concrètes. Bref elle sert à factoriser les attributs et les méthodes communs à ses sous-classes. Le nom des classes abstraites apparait en caractères italiques.</w:t>
      </w:r>
    </w:p>
    <w:p w:rsidR="00EE4AC8" w:rsidRPr="001C0C70" w:rsidRDefault="00EE4AC8" w:rsidP="00EE4AC8">
      <w:pPr>
        <w:pStyle w:val="Paragraphedeliste"/>
        <w:numPr>
          <w:ilvl w:val="0"/>
          <w:numId w:val="18"/>
        </w:numPr>
        <w:rPr>
          <w:rFonts w:ascii="Times New Roman" w:hAnsi="Times New Roman" w:cs="Times New Roman"/>
          <w:color w:val="000000"/>
          <w:sz w:val="24"/>
          <w:szCs w:val="24"/>
        </w:rPr>
      </w:pPr>
      <w:r w:rsidRPr="00EB0209">
        <w:rPr>
          <w:rFonts w:ascii="Times New Roman" w:hAnsi="Times New Roman" w:cs="Times New Roman"/>
          <w:color w:val="000000"/>
          <w:sz w:val="24"/>
          <w:szCs w:val="24"/>
          <w:u w:val="single"/>
        </w:rPr>
        <w:t>Composition</w:t>
      </w:r>
      <w:r w:rsidRPr="001C0C70">
        <w:rPr>
          <w:rFonts w:ascii="Times New Roman" w:hAnsi="Times New Roman" w:cs="Times New Roman"/>
          <w:b/>
          <w:color w:val="000000"/>
          <w:sz w:val="24"/>
          <w:szCs w:val="24"/>
        </w:rPr>
        <w:t> </w:t>
      </w:r>
      <w:r w:rsidRPr="001C0C70">
        <w:rPr>
          <w:rFonts w:ascii="Times New Roman" w:hAnsi="Times New Roman" w:cs="Times New Roman"/>
          <w:color w:val="000000"/>
          <w:sz w:val="24"/>
          <w:szCs w:val="24"/>
        </w:rPr>
        <w:t>: c’est l’association qui unit des objets composant un objet donné. Elle se définit au niveau de leurs classes mais les liens sont bâtis entre les instances des classes. Les objets formant l’objet composé sont appelés composants.</w:t>
      </w:r>
    </w:p>
    <w:p w:rsidR="00EE4AC8" w:rsidRPr="001C0C70" w:rsidRDefault="00EE4AC8" w:rsidP="00EE4AC8">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La composition peut prendre deux (2) formes :</w:t>
      </w:r>
    </w:p>
    <w:p w:rsidR="00EE4AC8" w:rsidRPr="001C0C70" w:rsidRDefault="00EE4AC8" w:rsidP="00EE4AC8">
      <w:pPr>
        <w:pStyle w:val="Paragraphedeliste"/>
        <w:numPr>
          <w:ilvl w:val="0"/>
          <w:numId w:val="19"/>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w:t>
      </w:r>
      <w:r w:rsidRPr="00EB0209">
        <w:rPr>
          <w:rFonts w:ascii="Times New Roman" w:hAnsi="Times New Roman" w:cs="Times New Roman"/>
          <w:b/>
          <w:color w:val="000000"/>
          <w:sz w:val="24"/>
          <w:szCs w:val="24"/>
        </w:rPr>
        <w:t>composition faible ou agrégation</w:t>
      </w:r>
      <w:r w:rsidRPr="001C0C70">
        <w:rPr>
          <w:rFonts w:ascii="Times New Roman" w:hAnsi="Times New Roman" w:cs="Times New Roman"/>
          <w:color w:val="000000"/>
          <w:sz w:val="24"/>
          <w:szCs w:val="24"/>
        </w:rPr>
        <w:t> : Où les composants peuvent être partagés entre plusieurs objets complexes.</w:t>
      </w:r>
    </w:p>
    <w:p w:rsidR="00EE4AC8" w:rsidRPr="001C0C70" w:rsidRDefault="00EE4AC8" w:rsidP="00EE4AC8">
      <w:pPr>
        <w:pStyle w:val="Paragraphedeliste"/>
        <w:numPr>
          <w:ilvl w:val="0"/>
          <w:numId w:val="19"/>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w:t>
      </w:r>
      <w:r w:rsidRPr="00EB0209">
        <w:rPr>
          <w:rFonts w:ascii="Times New Roman" w:hAnsi="Times New Roman" w:cs="Times New Roman"/>
          <w:b/>
          <w:color w:val="000000"/>
          <w:sz w:val="24"/>
          <w:szCs w:val="24"/>
        </w:rPr>
        <w:t>composition forte</w:t>
      </w:r>
      <w:r w:rsidRPr="001C0C70">
        <w:rPr>
          <w:rFonts w:ascii="Times New Roman" w:hAnsi="Times New Roman" w:cs="Times New Roman"/>
          <w:color w:val="000000"/>
          <w:sz w:val="24"/>
          <w:szCs w:val="24"/>
        </w:rPr>
        <w:t> : les composants ne peuvent être partagés et la destruction de l’objet composé entraine la destruction de ses composants.</w:t>
      </w:r>
    </w:p>
    <w:p w:rsidR="00EE4AC8" w:rsidRPr="001C0C70" w:rsidRDefault="00EE4AC8" w:rsidP="00EE4AC8">
      <w:pPr>
        <w:ind w:left="708"/>
        <w:rPr>
          <w:rFonts w:ascii="Times New Roman" w:hAnsi="Times New Roman" w:cs="Times New Roman"/>
          <w:color w:val="000000"/>
          <w:sz w:val="24"/>
          <w:szCs w:val="24"/>
        </w:rPr>
      </w:pPr>
      <w:r w:rsidRPr="001C0C70">
        <w:rPr>
          <w:rFonts w:ascii="Times New Roman" w:hAnsi="Times New Roman" w:cs="Times New Roman"/>
          <w:color w:val="000000"/>
          <w:sz w:val="24"/>
          <w:szCs w:val="24"/>
          <w:u w:val="single"/>
        </w:rPr>
        <w:t>Exemple</w:t>
      </w:r>
      <w:r w:rsidRPr="001C0C70">
        <w:rPr>
          <w:rFonts w:ascii="Times New Roman" w:hAnsi="Times New Roman" w:cs="Times New Roman"/>
          <w:color w:val="000000"/>
          <w:sz w:val="24"/>
          <w:szCs w:val="24"/>
        </w:rPr>
        <w:t> : Considérant un cheval comme un objet complexe. Il est en effet constitué de différents organes (jambes, tête, la selle…). Une composition forte sera composée des jambes et de la tête car les jambes et la tête ne peuvent pas être partagées et la disparition du cheval entraine la disparition de ses organes. Une agrégation par contre sera composée de la selle.</w:t>
      </w:r>
    </w:p>
    <w:p w:rsidR="00EE4AC8" w:rsidRPr="001C0C70" w:rsidRDefault="00EE4AC8" w:rsidP="00EE4AC8">
      <w:pPr>
        <w:ind w:left="708"/>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6616F62" wp14:editId="22FACE0E">
            <wp:extent cx="3943350" cy="20669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066925"/>
                    </a:xfrm>
                    <a:prstGeom prst="rect">
                      <a:avLst/>
                    </a:prstGeom>
                  </pic:spPr>
                </pic:pic>
              </a:graphicData>
            </a:graphic>
          </wp:inline>
        </w:drawing>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u w:val="single"/>
        </w:rPr>
        <w:t>Remarque</w:t>
      </w:r>
      <w:r w:rsidRPr="001C0C70">
        <w:rPr>
          <w:rFonts w:ascii="Times New Roman" w:hAnsi="Times New Roman" w:cs="Times New Roman"/>
          <w:color w:val="000000"/>
          <w:sz w:val="24"/>
          <w:szCs w:val="24"/>
        </w:rPr>
        <w:t xml:space="preserve"> : </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Les principaux concepts sont : les objets, les classes, la spécialisation, la composition</w:t>
      </w:r>
    </w:p>
    <w:p w:rsidR="00EE4AC8" w:rsidRPr="001C0C70" w:rsidRDefault="00EE4AC8" w:rsidP="00EE4AC8">
      <w:pPr>
        <w:rPr>
          <w:rFonts w:ascii="Times New Roman" w:hAnsi="Times New Roman" w:cs="Times New Roman"/>
          <w:color w:val="000000"/>
          <w:sz w:val="24"/>
          <w:szCs w:val="24"/>
        </w:rPr>
      </w:pPr>
      <w:r w:rsidRPr="001C0C70">
        <w:rPr>
          <w:rFonts w:ascii="Times New Roman" w:hAnsi="Times New Roman" w:cs="Times New Roman"/>
          <w:color w:val="000000"/>
          <w:sz w:val="24"/>
          <w:szCs w:val="24"/>
        </w:rPr>
        <w:t>Quant aux principes, il s’agit : de l’abstraction et de l’encapsulation.</w:t>
      </w:r>
    </w:p>
    <w:p w:rsidR="00E8188B" w:rsidRPr="001C0C70" w:rsidRDefault="00E8188B"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B0209" w:rsidRDefault="00EB0209" w:rsidP="00E7377A">
      <w:pPr>
        <w:rPr>
          <w:rFonts w:ascii="Times New Roman" w:hAnsi="Times New Roman" w:cs="Times New Roman"/>
          <w:b/>
          <w:color w:val="000000"/>
          <w:sz w:val="24"/>
          <w:szCs w:val="24"/>
        </w:rPr>
      </w:pPr>
    </w:p>
    <w:p w:rsidR="00E7377A" w:rsidRPr="001C0C70" w:rsidRDefault="00EB0209" w:rsidP="00EB0209">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Chapitre 3 : Spécification Et Modé</w:t>
      </w:r>
      <w:r w:rsidRPr="001C0C70">
        <w:rPr>
          <w:rFonts w:ascii="Times New Roman" w:hAnsi="Times New Roman" w:cs="Times New Roman"/>
          <w:b/>
          <w:color w:val="000000"/>
          <w:sz w:val="24"/>
          <w:szCs w:val="24"/>
        </w:rPr>
        <w:t>lisation</w:t>
      </w:r>
    </w:p>
    <w:p w:rsidR="00EB0209" w:rsidRDefault="00EB0209" w:rsidP="00CA1995">
      <w:pPr>
        <w:rPr>
          <w:rFonts w:ascii="Times New Roman" w:hAnsi="Times New Roman" w:cs="Times New Roman"/>
          <w:color w:val="000000"/>
          <w:sz w:val="24"/>
          <w:szCs w:val="24"/>
        </w:rPr>
      </w:pPr>
    </w:p>
    <w:p w:rsidR="00CA1995" w:rsidRPr="001C0C70" w:rsidRDefault="00E7377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La mise en place d'un SIG est une tâche complexe et ardue, et nécessite une démarche projet rigoureuse pour atteindre les objectifs assignés.</w:t>
      </w:r>
    </w:p>
    <w:p w:rsidR="00971259" w:rsidRPr="001C0C70" w:rsidRDefault="00971259" w:rsidP="00CA1995">
      <w:pPr>
        <w:rPr>
          <w:rFonts w:ascii="Times New Roman" w:hAnsi="Times New Roman" w:cs="Times New Roman"/>
          <w:color w:val="000000"/>
          <w:sz w:val="24"/>
          <w:szCs w:val="24"/>
        </w:rPr>
      </w:pPr>
    </w:p>
    <w:p w:rsidR="00971259" w:rsidRPr="00EB0209" w:rsidRDefault="00EB0209" w:rsidP="00CA1995">
      <w:pPr>
        <w:rPr>
          <w:rFonts w:ascii="Times New Roman" w:hAnsi="Times New Roman" w:cs="Times New Roman"/>
          <w:b/>
          <w:i/>
          <w:color w:val="000000"/>
          <w:sz w:val="24"/>
          <w:szCs w:val="24"/>
        </w:rPr>
      </w:pPr>
      <w:r>
        <w:rPr>
          <w:rFonts w:ascii="Times New Roman" w:hAnsi="Times New Roman" w:cs="Times New Roman"/>
          <w:b/>
          <w:i/>
          <w:color w:val="000000"/>
          <w:sz w:val="24"/>
          <w:szCs w:val="24"/>
        </w:rPr>
        <w:t>Spé</w:t>
      </w:r>
      <w:r w:rsidRPr="00EB0209">
        <w:rPr>
          <w:rFonts w:ascii="Times New Roman" w:hAnsi="Times New Roman" w:cs="Times New Roman"/>
          <w:b/>
          <w:i/>
          <w:color w:val="000000"/>
          <w:sz w:val="24"/>
          <w:szCs w:val="24"/>
        </w:rPr>
        <w:t>cification des besoins</w:t>
      </w:r>
    </w:p>
    <w:p w:rsidR="00971259" w:rsidRPr="00EB0209" w:rsidRDefault="00EB0209" w:rsidP="00971259">
      <w:pPr>
        <w:pStyle w:val="Paragraphedeliste"/>
        <w:numPr>
          <w:ilvl w:val="0"/>
          <w:numId w:val="33"/>
        </w:numPr>
        <w:rPr>
          <w:rFonts w:ascii="Times New Roman" w:hAnsi="Times New Roman" w:cs="Times New Roman"/>
          <w:color w:val="000000"/>
          <w:sz w:val="24"/>
          <w:szCs w:val="24"/>
          <w:u w:val="single"/>
        </w:rPr>
      </w:pPr>
      <w:r w:rsidRPr="00EB0209">
        <w:rPr>
          <w:rFonts w:ascii="Times New Roman" w:hAnsi="Times New Roman" w:cs="Times New Roman"/>
          <w:color w:val="000000"/>
          <w:sz w:val="24"/>
          <w:szCs w:val="24"/>
          <w:u w:val="single"/>
        </w:rPr>
        <w:t>Les besoins fonctionnels</w:t>
      </w:r>
    </w:p>
    <w:p w:rsidR="00971259" w:rsidRPr="001C0C70" w:rsidRDefault="00971259" w:rsidP="00971259">
      <w:pPr>
        <w:ind w:left="360"/>
        <w:rPr>
          <w:rFonts w:ascii="Times New Roman" w:hAnsi="Times New Roman" w:cs="Times New Roman"/>
          <w:color w:val="000000"/>
          <w:sz w:val="24"/>
          <w:szCs w:val="24"/>
        </w:rPr>
      </w:pPr>
      <w:r w:rsidRPr="001C0C70">
        <w:rPr>
          <w:rFonts w:ascii="Times New Roman" w:hAnsi="Times New Roman" w:cs="Times New Roman"/>
          <w:color w:val="000000"/>
          <w:sz w:val="24"/>
          <w:szCs w:val="24"/>
        </w:rPr>
        <w:t>En observant la demande du client, on peut noter que l’application devrait pouvoir :</w:t>
      </w:r>
    </w:p>
    <w:p w:rsidR="00971259" w:rsidRPr="001C0C70" w:rsidRDefault="003370D1" w:rsidP="0097125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Identifier </w:t>
      </w:r>
      <w:r w:rsidR="00971259" w:rsidRPr="001C0C70">
        <w:rPr>
          <w:rFonts w:ascii="Times New Roman" w:hAnsi="Times New Roman" w:cs="Times New Roman"/>
          <w:color w:val="000000"/>
          <w:sz w:val="24"/>
          <w:szCs w:val="24"/>
        </w:rPr>
        <w:t>le</w:t>
      </w:r>
      <w:r w:rsidRPr="001C0C70">
        <w:rPr>
          <w:rFonts w:ascii="Times New Roman" w:hAnsi="Times New Roman" w:cs="Times New Roman"/>
          <w:color w:val="000000"/>
          <w:sz w:val="24"/>
          <w:szCs w:val="24"/>
        </w:rPr>
        <w:t>s éléments du</w:t>
      </w:r>
      <w:r w:rsidR="00971259" w:rsidRPr="001C0C70">
        <w:rPr>
          <w:rFonts w:ascii="Times New Roman" w:hAnsi="Times New Roman" w:cs="Times New Roman"/>
          <w:color w:val="000000"/>
          <w:sz w:val="24"/>
          <w:szCs w:val="24"/>
        </w:rPr>
        <w:t xml:space="preserve"> patrimoine</w:t>
      </w:r>
    </w:p>
    <w:p w:rsidR="003370D1" w:rsidRPr="001C0C70" w:rsidRDefault="003370D1" w:rsidP="0097125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interroger la carte pour des éventuelles informations sur le patrimoine</w:t>
      </w:r>
    </w:p>
    <w:p w:rsidR="00971259" w:rsidRPr="001C0C70" w:rsidRDefault="00971259" w:rsidP="0097125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localiser les biens immobiliers, les biens accessoires, les biens informatiques</w:t>
      </w:r>
    </w:p>
    <w:p w:rsidR="00971259" w:rsidRPr="001C0C70" w:rsidRDefault="00971259" w:rsidP="0097125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modifier ou </w:t>
      </w:r>
      <w:r w:rsidR="003370D1" w:rsidRPr="001C0C70">
        <w:rPr>
          <w:rFonts w:ascii="Times New Roman" w:hAnsi="Times New Roman" w:cs="Times New Roman"/>
          <w:color w:val="000000"/>
          <w:sz w:val="24"/>
          <w:szCs w:val="24"/>
        </w:rPr>
        <w:t xml:space="preserve">encore </w:t>
      </w:r>
      <w:r w:rsidRPr="001C0C70">
        <w:rPr>
          <w:rFonts w:ascii="Times New Roman" w:hAnsi="Times New Roman" w:cs="Times New Roman"/>
          <w:color w:val="000000"/>
          <w:sz w:val="24"/>
          <w:szCs w:val="24"/>
        </w:rPr>
        <w:t>faire la mise à jour des données du patrimoine</w:t>
      </w:r>
    </w:p>
    <w:p w:rsidR="00971259" w:rsidRPr="001C0C70" w:rsidRDefault="00971259" w:rsidP="0097125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constituer une aide à la décision de certains projets </w:t>
      </w:r>
    </w:p>
    <w:p w:rsidR="00971259" w:rsidRPr="001C0C70" w:rsidRDefault="00971259" w:rsidP="00971259">
      <w:pPr>
        <w:rPr>
          <w:rFonts w:ascii="Times New Roman" w:hAnsi="Times New Roman" w:cs="Times New Roman"/>
          <w:color w:val="000000"/>
          <w:sz w:val="24"/>
          <w:szCs w:val="24"/>
        </w:rPr>
      </w:pPr>
    </w:p>
    <w:p w:rsidR="00971259" w:rsidRPr="00EB0209" w:rsidRDefault="00EB0209" w:rsidP="00971259">
      <w:pPr>
        <w:rPr>
          <w:rFonts w:ascii="Times New Roman" w:hAnsi="Times New Roman" w:cs="Times New Roman"/>
          <w:b/>
          <w:i/>
          <w:color w:val="000000"/>
          <w:sz w:val="24"/>
          <w:szCs w:val="24"/>
        </w:rPr>
      </w:pPr>
      <w:r>
        <w:rPr>
          <w:rFonts w:ascii="Times New Roman" w:hAnsi="Times New Roman" w:cs="Times New Roman"/>
          <w:b/>
          <w:i/>
          <w:color w:val="000000"/>
          <w:sz w:val="24"/>
          <w:szCs w:val="24"/>
        </w:rPr>
        <w:t>Modé</w:t>
      </w:r>
      <w:r w:rsidRPr="00EB0209">
        <w:rPr>
          <w:rFonts w:ascii="Times New Roman" w:hAnsi="Times New Roman" w:cs="Times New Roman"/>
          <w:b/>
          <w:i/>
          <w:color w:val="000000"/>
          <w:sz w:val="24"/>
          <w:szCs w:val="24"/>
        </w:rPr>
        <w:t>lisation</w:t>
      </w:r>
    </w:p>
    <w:p w:rsidR="00CA1995" w:rsidRPr="00EB0209" w:rsidRDefault="00CA1995" w:rsidP="003370D1">
      <w:pPr>
        <w:pStyle w:val="Paragraphedeliste"/>
        <w:numPr>
          <w:ilvl w:val="0"/>
          <w:numId w:val="34"/>
        </w:numPr>
        <w:rPr>
          <w:rFonts w:ascii="Times New Roman" w:hAnsi="Times New Roman" w:cs="Times New Roman"/>
          <w:color w:val="000000"/>
          <w:sz w:val="24"/>
          <w:szCs w:val="24"/>
          <w:u w:val="single"/>
        </w:rPr>
      </w:pPr>
      <w:r w:rsidRPr="00EB0209">
        <w:rPr>
          <w:rFonts w:ascii="Times New Roman" w:hAnsi="Times New Roman" w:cs="Times New Roman"/>
          <w:color w:val="000000"/>
          <w:sz w:val="24"/>
          <w:szCs w:val="24"/>
          <w:u w:val="single"/>
        </w:rPr>
        <w:t>Les acteurs</w:t>
      </w:r>
    </w:p>
    <w:p w:rsidR="00DE6D27" w:rsidRPr="001C0C70" w:rsidRDefault="00DE6D27" w:rsidP="00DE6D27">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 système correspond à notre application.</w:t>
      </w:r>
    </w:p>
    <w:p w:rsidR="00DE6D27" w:rsidRPr="001C0C70" w:rsidRDefault="00DE6D27" w:rsidP="00DE6D27">
      <w:pPr>
        <w:rPr>
          <w:rFonts w:ascii="Times New Roman" w:hAnsi="Times New Roman" w:cs="Times New Roman"/>
          <w:color w:val="000000"/>
          <w:sz w:val="24"/>
          <w:szCs w:val="24"/>
        </w:rPr>
      </w:pPr>
      <w:r w:rsidRPr="001C0C70">
        <w:rPr>
          <w:rFonts w:ascii="Times New Roman" w:hAnsi="Times New Roman" w:cs="Times New Roman"/>
          <w:color w:val="000000"/>
          <w:sz w:val="24"/>
          <w:szCs w:val="24"/>
        </w:rPr>
        <w:t>Un acteur correspond à une entité (humain ou non) qui aura  une interaction avec le système. On distingue deux (2) types des acteurs :</w:t>
      </w:r>
    </w:p>
    <w:p w:rsidR="00DE6D27" w:rsidRPr="001C0C70" w:rsidRDefault="00DE6D27" w:rsidP="00DE6D27">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Les acteurs principaux qui agissent directement sur le système. Il s’agit d’entités qui ont des besoins d’utilisation du système. On peut donc considérer que les futurs utilisateurs du logiciel sont des acteurs principaux</w:t>
      </w:r>
    </w:p>
    <w:p w:rsidR="00DE6D27" w:rsidRPr="001C0C70" w:rsidRDefault="00DE6D27" w:rsidP="00DE6D27">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Les acteurs secondaires n’ont pas de besoin direct d’utilisation. Ils peuvent être soit consultés par le système à développer, soit récepteur d’informations de la part du système. Cela est généralement un autre système (logiciel) avec lequel le nôtre doit échanger les informations.</w:t>
      </w:r>
    </w:p>
    <w:p w:rsidR="00075D9A" w:rsidRPr="001C0C70" w:rsidRDefault="00075D9A" w:rsidP="00075D9A">
      <w:pPr>
        <w:pStyle w:val="Paragraphedeliste"/>
        <w:rPr>
          <w:rFonts w:ascii="Times New Roman" w:hAnsi="Times New Roman" w:cs="Times New Roman"/>
          <w:color w:val="000000"/>
          <w:sz w:val="24"/>
          <w:szCs w:val="24"/>
        </w:rPr>
      </w:pPr>
    </w:p>
    <w:p w:rsidR="00075D9A" w:rsidRPr="00EB0209" w:rsidRDefault="00075D9A" w:rsidP="003370D1">
      <w:pPr>
        <w:pStyle w:val="Paragraphedeliste"/>
        <w:numPr>
          <w:ilvl w:val="0"/>
          <w:numId w:val="35"/>
        </w:numPr>
        <w:rPr>
          <w:rFonts w:ascii="Times New Roman" w:hAnsi="Times New Roman" w:cs="Times New Roman"/>
          <w:b/>
          <w:color w:val="000000"/>
          <w:sz w:val="24"/>
          <w:szCs w:val="24"/>
        </w:rPr>
      </w:pPr>
      <w:r w:rsidRPr="00EB0209">
        <w:rPr>
          <w:rFonts w:ascii="Times New Roman" w:hAnsi="Times New Roman" w:cs="Times New Roman"/>
          <w:b/>
          <w:color w:val="000000"/>
          <w:sz w:val="24"/>
          <w:szCs w:val="24"/>
        </w:rPr>
        <w:t>Identification des acteurs</w:t>
      </w:r>
    </w:p>
    <w:p w:rsidR="00CA1995" w:rsidRPr="001C0C70" w:rsidRDefault="00075D9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Ainsi les acteurs susceptibles d’interagir dans le système sont</w:t>
      </w:r>
      <w:r w:rsidR="00CA1995" w:rsidRPr="001C0C70">
        <w:rPr>
          <w:rFonts w:ascii="Times New Roman" w:hAnsi="Times New Roman" w:cs="Times New Roman"/>
          <w:color w:val="000000"/>
          <w:sz w:val="24"/>
          <w:szCs w:val="24"/>
        </w:rPr>
        <w:t xml:space="preserve"> :</w:t>
      </w:r>
    </w:p>
    <w:p w:rsidR="0035301F" w:rsidRPr="001C0C70" w:rsidRDefault="0035301F" w:rsidP="0035301F">
      <w:pPr>
        <w:pStyle w:val="Paragraphedeliste"/>
        <w:rPr>
          <w:rFonts w:ascii="Times New Roman" w:hAnsi="Times New Roman" w:cs="Times New Roman"/>
          <w:color w:val="000000"/>
          <w:sz w:val="24"/>
          <w:szCs w:val="24"/>
        </w:rPr>
      </w:pPr>
    </w:p>
    <w:p w:rsidR="00C27218" w:rsidRPr="00EB0209" w:rsidRDefault="00A64C17" w:rsidP="00E7377A">
      <w:pPr>
        <w:pStyle w:val="Paragraphedeliste"/>
        <w:numPr>
          <w:ilvl w:val="0"/>
          <w:numId w:val="20"/>
        </w:numPr>
        <w:rPr>
          <w:rFonts w:ascii="Times New Roman" w:hAnsi="Times New Roman" w:cs="Times New Roman"/>
          <w:color w:val="000000"/>
          <w:sz w:val="24"/>
          <w:szCs w:val="24"/>
        </w:rPr>
      </w:pPr>
      <w:r w:rsidRPr="00EB0209">
        <w:rPr>
          <w:rFonts w:ascii="Times New Roman" w:hAnsi="Times New Roman" w:cs="Times New Roman"/>
          <w:iCs/>
          <w:color w:val="000000"/>
          <w:sz w:val="24"/>
          <w:szCs w:val="24"/>
        </w:rPr>
        <w:t>A</w:t>
      </w:r>
      <w:r w:rsidR="00CA1995" w:rsidRPr="00EB0209">
        <w:rPr>
          <w:rFonts w:ascii="Times New Roman" w:hAnsi="Times New Roman" w:cs="Times New Roman"/>
          <w:iCs/>
          <w:color w:val="000000"/>
          <w:sz w:val="24"/>
          <w:szCs w:val="24"/>
        </w:rPr>
        <w:t>dministrateur de l’application</w:t>
      </w:r>
    </w:p>
    <w:p w:rsidR="00C27218" w:rsidRPr="001C0C70" w:rsidRDefault="00C27218" w:rsidP="00C27218">
      <w:pPr>
        <w:pStyle w:val="Paragraphedeliste"/>
        <w:rPr>
          <w:rFonts w:ascii="Times New Roman" w:hAnsi="Times New Roman" w:cs="Times New Roman"/>
          <w:color w:val="000000"/>
          <w:sz w:val="24"/>
          <w:szCs w:val="24"/>
        </w:rPr>
      </w:pPr>
      <w:r w:rsidRPr="001C0C70">
        <w:rPr>
          <w:rFonts w:ascii="Times New Roman" w:hAnsi="Times New Roman" w:cs="Times New Roman"/>
          <w:iCs/>
          <w:color w:val="000000"/>
          <w:sz w:val="24"/>
          <w:szCs w:val="24"/>
        </w:rPr>
        <w:t>C’est un acteur principal.</w:t>
      </w:r>
      <w:r w:rsidRPr="001C0C70">
        <w:rPr>
          <w:rFonts w:ascii="Times New Roman" w:hAnsi="Times New Roman" w:cs="Times New Roman"/>
          <w:color w:val="000000"/>
          <w:sz w:val="24"/>
          <w:szCs w:val="24"/>
        </w:rPr>
        <w:t xml:space="preserve"> </w:t>
      </w:r>
      <w:r w:rsidR="00CA1995" w:rsidRPr="001C0C70">
        <w:rPr>
          <w:rFonts w:ascii="Times New Roman" w:hAnsi="Times New Roman" w:cs="Times New Roman"/>
          <w:color w:val="000000"/>
          <w:sz w:val="24"/>
          <w:szCs w:val="24"/>
        </w:rPr>
        <w:t xml:space="preserve">C'est lui qui gère le SIG. </w:t>
      </w:r>
    </w:p>
    <w:p w:rsidR="00F65D1D" w:rsidRPr="001C0C70" w:rsidRDefault="00CA1995" w:rsidP="00971259">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En effet, la mise à jour complète de l’application repose sur ses compétences</w:t>
      </w:r>
      <w:r w:rsidR="00B652B7" w:rsidRPr="001C0C70">
        <w:rPr>
          <w:rFonts w:ascii="Times New Roman" w:hAnsi="Times New Roman" w:cs="Times New Roman"/>
          <w:color w:val="000000"/>
          <w:sz w:val="24"/>
          <w:szCs w:val="24"/>
        </w:rPr>
        <w:t xml:space="preserve">. </w:t>
      </w:r>
      <w:r w:rsidRPr="001C0C70">
        <w:rPr>
          <w:rFonts w:ascii="Times New Roman" w:hAnsi="Times New Roman" w:cs="Times New Roman"/>
          <w:color w:val="000000"/>
          <w:sz w:val="24"/>
          <w:szCs w:val="24"/>
        </w:rPr>
        <w:t>Il est le patron de la partie technique.</w:t>
      </w:r>
      <w:r w:rsidR="002F512B" w:rsidRPr="001C0C70">
        <w:rPr>
          <w:rFonts w:ascii="Times New Roman" w:hAnsi="Times New Roman" w:cs="Times New Roman"/>
          <w:color w:val="000000"/>
          <w:sz w:val="24"/>
          <w:szCs w:val="24"/>
        </w:rPr>
        <w:t xml:space="preserve"> C’est aussi lui le décideur et principal utilisateur.</w:t>
      </w:r>
    </w:p>
    <w:p w:rsidR="002F512B" w:rsidRPr="001C0C70" w:rsidRDefault="002F512B" w:rsidP="002F512B">
      <w:pPr>
        <w:pStyle w:val="Paragraphedeliste"/>
        <w:rPr>
          <w:rFonts w:ascii="Times New Roman" w:hAnsi="Times New Roman" w:cs="Times New Roman"/>
          <w:color w:val="000000"/>
          <w:sz w:val="24"/>
          <w:szCs w:val="24"/>
        </w:rPr>
      </w:pPr>
    </w:p>
    <w:p w:rsidR="0035301F" w:rsidRPr="00EB0209" w:rsidRDefault="00C27218" w:rsidP="00F65D1D">
      <w:pPr>
        <w:pStyle w:val="Paragraphedeliste"/>
        <w:numPr>
          <w:ilvl w:val="0"/>
          <w:numId w:val="20"/>
        </w:numPr>
        <w:rPr>
          <w:rFonts w:ascii="Times New Roman" w:hAnsi="Times New Roman" w:cs="Times New Roman"/>
          <w:color w:val="000000"/>
          <w:sz w:val="24"/>
          <w:szCs w:val="24"/>
        </w:rPr>
      </w:pPr>
      <w:r w:rsidRPr="00EB0209">
        <w:rPr>
          <w:rFonts w:ascii="Times New Roman" w:hAnsi="Times New Roman" w:cs="Times New Roman"/>
          <w:iCs/>
          <w:color w:val="000000"/>
          <w:sz w:val="24"/>
          <w:szCs w:val="24"/>
        </w:rPr>
        <w:t>Int</w:t>
      </w:r>
      <w:r w:rsidR="00B652B7" w:rsidRPr="00EB0209">
        <w:rPr>
          <w:rFonts w:ascii="Times New Roman" w:hAnsi="Times New Roman" w:cs="Times New Roman"/>
          <w:iCs/>
          <w:color w:val="000000"/>
          <w:sz w:val="24"/>
          <w:szCs w:val="24"/>
        </w:rPr>
        <w:t>endant</w:t>
      </w:r>
    </w:p>
    <w:p w:rsidR="0035301F" w:rsidRPr="001C0C70" w:rsidRDefault="0035301F" w:rsidP="0035301F">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Il est également un acteur principal. C’est lui qui est chargé d’exécuter les décisions du service de patrimo</w:t>
      </w:r>
      <w:r w:rsidR="00971259" w:rsidRPr="001C0C70">
        <w:rPr>
          <w:rFonts w:ascii="Times New Roman" w:hAnsi="Times New Roman" w:cs="Times New Roman"/>
          <w:color w:val="000000"/>
          <w:sz w:val="24"/>
          <w:szCs w:val="24"/>
        </w:rPr>
        <w:t xml:space="preserve">ine. </w:t>
      </w:r>
    </w:p>
    <w:p w:rsidR="00EA5E05" w:rsidRPr="001C0C70" w:rsidRDefault="00EA5E05" w:rsidP="00EA5E05">
      <w:pPr>
        <w:pStyle w:val="Paragraphedeliste"/>
        <w:ind w:left="1440"/>
        <w:rPr>
          <w:rFonts w:ascii="Times New Roman" w:hAnsi="Times New Roman" w:cs="Times New Roman"/>
          <w:color w:val="000000"/>
          <w:sz w:val="24"/>
          <w:szCs w:val="24"/>
        </w:rPr>
      </w:pPr>
    </w:p>
    <w:p w:rsidR="00EA5E05" w:rsidRPr="00EB0209" w:rsidRDefault="0035301F" w:rsidP="00EA5E05">
      <w:pPr>
        <w:pStyle w:val="Paragraphedeliste"/>
        <w:numPr>
          <w:ilvl w:val="0"/>
          <w:numId w:val="20"/>
        </w:numPr>
        <w:rPr>
          <w:rFonts w:ascii="Times New Roman" w:hAnsi="Times New Roman" w:cs="Times New Roman"/>
          <w:iCs/>
          <w:color w:val="000000"/>
          <w:sz w:val="24"/>
          <w:szCs w:val="24"/>
        </w:rPr>
      </w:pPr>
      <w:r w:rsidRPr="00EB0209">
        <w:rPr>
          <w:rFonts w:ascii="Times New Roman" w:hAnsi="Times New Roman" w:cs="Times New Roman"/>
          <w:color w:val="000000"/>
          <w:sz w:val="24"/>
          <w:szCs w:val="24"/>
        </w:rPr>
        <w:t>Responsable du Patrimoine</w:t>
      </w:r>
    </w:p>
    <w:p w:rsidR="00EA5E05" w:rsidRPr="001C0C70" w:rsidRDefault="0035301F" w:rsidP="00971259">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C’est lui le chef du service de patrimoine de l’IAI. Rappelons qu’un patrimoine est un ensemble des biens</w:t>
      </w:r>
      <w:r w:rsidR="00F3569D" w:rsidRPr="001C0C70">
        <w:rPr>
          <w:rFonts w:ascii="Times New Roman" w:hAnsi="Times New Roman" w:cs="Times New Roman"/>
          <w:color w:val="000000"/>
          <w:sz w:val="24"/>
          <w:szCs w:val="24"/>
        </w:rPr>
        <w:t xml:space="preserve"> que possède une personne ou une entité.</w:t>
      </w:r>
      <w:r w:rsidR="00EA5E05" w:rsidRPr="001C0C70">
        <w:rPr>
          <w:rFonts w:ascii="Times New Roman" w:hAnsi="Times New Roman" w:cs="Times New Roman"/>
          <w:color w:val="000000"/>
          <w:sz w:val="24"/>
          <w:szCs w:val="24"/>
        </w:rPr>
        <w:t xml:space="preserve"> </w:t>
      </w:r>
    </w:p>
    <w:p w:rsidR="00971259" w:rsidRPr="001C0C70" w:rsidRDefault="00971259" w:rsidP="00971259">
      <w:pPr>
        <w:pStyle w:val="Paragraphedeliste"/>
        <w:rPr>
          <w:rFonts w:ascii="Times New Roman" w:hAnsi="Times New Roman" w:cs="Times New Roman"/>
          <w:color w:val="000000"/>
          <w:sz w:val="24"/>
          <w:szCs w:val="24"/>
        </w:rPr>
      </w:pPr>
    </w:p>
    <w:p w:rsidR="00EA5E05" w:rsidRPr="00EB0209" w:rsidRDefault="00EA5E05" w:rsidP="00EA5E05">
      <w:pPr>
        <w:pStyle w:val="Paragraphedeliste"/>
        <w:numPr>
          <w:ilvl w:val="0"/>
          <w:numId w:val="20"/>
        </w:numPr>
        <w:rPr>
          <w:rFonts w:ascii="Times New Roman" w:hAnsi="Times New Roman" w:cs="Times New Roman"/>
          <w:iCs/>
          <w:color w:val="000000"/>
          <w:sz w:val="24"/>
          <w:szCs w:val="24"/>
        </w:rPr>
      </w:pPr>
      <w:r w:rsidRPr="00EB0209">
        <w:rPr>
          <w:rFonts w:ascii="Times New Roman" w:hAnsi="Times New Roman" w:cs="Times New Roman"/>
          <w:color w:val="000000"/>
          <w:sz w:val="24"/>
          <w:szCs w:val="24"/>
        </w:rPr>
        <w:t>Responsable du Parc Informatique</w:t>
      </w:r>
    </w:p>
    <w:p w:rsidR="00002B1A" w:rsidRPr="001C0C70" w:rsidRDefault="00B60473" w:rsidP="00971259">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Il a la charge de tout le parc informatique et des projets informatiques au sein de l’Institut Africain d’Informatique. </w:t>
      </w:r>
      <w:r w:rsidR="00A64C17" w:rsidRPr="001C0C70">
        <w:rPr>
          <w:rFonts w:ascii="Times New Roman" w:hAnsi="Times New Roman" w:cs="Times New Roman"/>
          <w:color w:val="000000"/>
          <w:sz w:val="24"/>
          <w:szCs w:val="24"/>
        </w:rPr>
        <w:t>Par ses connaissances en informatique il peut jouer le rôle d'administrateur de l’application.</w:t>
      </w:r>
    </w:p>
    <w:p w:rsidR="00971259" w:rsidRPr="001C0C70" w:rsidRDefault="00971259" w:rsidP="00971259">
      <w:pPr>
        <w:pStyle w:val="Paragraphedeliste"/>
        <w:rPr>
          <w:rFonts w:ascii="Times New Roman" w:hAnsi="Times New Roman" w:cs="Times New Roman"/>
          <w:color w:val="000000"/>
          <w:sz w:val="24"/>
          <w:szCs w:val="24"/>
        </w:rPr>
      </w:pPr>
    </w:p>
    <w:p w:rsidR="00002B1A" w:rsidRPr="00EB0209" w:rsidRDefault="00002B1A" w:rsidP="00002B1A">
      <w:pPr>
        <w:pStyle w:val="Paragraphedeliste"/>
        <w:numPr>
          <w:ilvl w:val="0"/>
          <w:numId w:val="20"/>
        </w:numPr>
        <w:rPr>
          <w:rFonts w:ascii="Times New Roman" w:hAnsi="Times New Roman" w:cs="Times New Roman"/>
          <w:color w:val="000000"/>
          <w:sz w:val="24"/>
          <w:szCs w:val="24"/>
        </w:rPr>
      </w:pPr>
      <w:r w:rsidRPr="00EB0209">
        <w:rPr>
          <w:rFonts w:ascii="Times New Roman" w:hAnsi="Times New Roman" w:cs="Times New Roman"/>
          <w:color w:val="000000"/>
          <w:sz w:val="24"/>
          <w:szCs w:val="24"/>
        </w:rPr>
        <w:t>Directeur Général</w:t>
      </w:r>
    </w:p>
    <w:p w:rsidR="005F6BEA" w:rsidRPr="001C0C70" w:rsidRDefault="00002B1A" w:rsidP="00971259">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C’est le premier responsable de l’établissement. Ce qui revient à dire qu’il a le dernier concernant tous les problèmes majeurs</w:t>
      </w:r>
      <w:r w:rsidR="00971259" w:rsidRPr="001C0C70">
        <w:rPr>
          <w:rFonts w:ascii="Times New Roman" w:hAnsi="Times New Roman" w:cs="Times New Roman"/>
          <w:color w:val="000000"/>
          <w:sz w:val="24"/>
          <w:szCs w:val="24"/>
        </w:rPr>
        <w:t xml:space="preserve"> de sa structure. </w:t>
      </w:r>
    </w:p>
    <w:p w:rsidR="00971259" w:rsidRPr="001C0C70" w:rsidRDefault="00971259" w:rsidP="00971259">
      <w:pPr>
        <w:pStyle w:val="Paragraphedeliste"/>
        <w:rPr>
          <w:rFonts w:ascii="Times New Roman" w:hAnsi="Times New Roman" w:cs="Times New Roman"/>
          <w:color w:val="000000"/>
          <w:sz w:val="24"/>
          <w:szCs w:val="24"/>
        </w:rPr>
      </w:pPr>
    </w:p>
    <w:p w:rsidR="00971259" w:rsidRPr="001C0C70" w:rsidRDefault="00971259" w:rsidP="00971259">
      <w:pPr>
        <w:pStyle w:val="Paragraphedeliste"/>
        <w:rPr>
          <w:rFonts w:ascii="Times New Roman" w:hAnsi="Times New Roman" w:cs="Times New Roman"/>
          <w:color w:val="000000"/>
          <w:sz w:val="24"/>
          <w:szCs w:val="24"/>
        </w:rPr>
      </w:pPr>
    </w:p>
    <w:p w:rsidR="00E9135F" w:rsidRPr="001C0C70" w:rsidRDefault="00075D9A" w:rsidP="003370D1">
      <w:pPr>
        <w:pStyle w:val="Paragraphedeliste"/>
        <w:numPr>
          <w:ilvl w:val="0"/>
          <w:numId w:val="35"/>
        </w:numPr>
        <w:rPr>
          <w:rFonts w:ascii="Times New Roman" w:hAnsi="Times New Roman" w:cs="Times New Roman"/>
          <w:b/>
          <w:iCs/>
          <w:color w:val="000000"/>
          <w:sz w:val="24"/>
          <w:szCs w:val="24"/>
        </w:rPr>
      </w:pPr>
      <w:r w:rsidRPr="001C0C70">
        <w:rPr>
          <w:rFonts w:ascii="Times New Roman" w:hAnsi="Times New Roman" w:cs="Times New Roman"/>
          <w:b/>
          <w:iCs/>
          <w:color w:val="000000"/>
          <w:sz w:val="24"/>
          <w:szCs w:val="24"/>
        </w:rPr>
        <w:t>Modélisation du</w:t>
      </w:r>
      <w:r w:rsidR="006F63BA" w:rsidRPr="001C0C70">
        <w:rPr>
          <w:rFonts w:ascii="Times New Roman" w:hAnsi="Times New Roman" w:cs="Times New Roman"/>
          <w:b/>
          <w:iCs/>
          <w:color w:val="000000"/>
          <w:sz w:val="24"/>
          <w:szCs w:val="24"/>
        </w:rPr>
        <w:t xml:space="preserve"> contexte</w:t>
      </w:r>
    </w:p>
    <w:p w:rsidR="00075D9A" w:rsidRPr="001C0C70" w:rsidRDefault="00075D9A" w:rsidP="00075D9A">
      <w:pPr>
        <w:ind w:firstLine="705"/>
        <w:jc w:val="both"/>
        <w:rPr>
          <w:rFonts w:ascii="Times New Roman" w:hAnsi="Times New Roman" w:cs="Times New Roman"/>
          <w:sz w:val="24"/>
          <w:szCs w:val="24"/>
        </w:rPr>
      </w:pPr>
      <w:r w:rsidRPr="001C0C70">
        <w:rPr>
          <w:rFonts w:ascii="Times New Roman" w:hAnsi="Times New Roman" w:cs="Times New Roman"/>
          <w:sz w:val="24"/>
          <w:szCs w:val="24"/>
        </w:rPr>
        <w:t>A partir des informations collectées ci-dessus, nous allons modéliser le contexte de notre application. Ceci nous permettra dans un premier temps de définir le rôle de chaque acteur dans le système.</w:t>
      </w:r>
    </w:p>
    <w:tbl>
      <w:tblPr>
        <w:tblStyle w:val="Grilledutableau"/>
        <w:tblW w:w="0" w:type="auto"/>
        <w:tblInd w:w="70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559"/>
        <w:gridCol w:w="4798"/>
      </w:tblGrid>
      <w:tr w:rsidR="003370D1" w:rsidRPr="001C0C70" w:rsidTr="00331687">
        <w:tc>
          <w:tcPr>
            <w:tcW w:w="3656" w:type="dxa"/>
            <w:shd w:val="clear" w:color="auto" w:fill="D5DCE4" w:themeFill="text2" w:themeFillTint="33"/>
            <w:vAlign w:val="center"/>
          </w:tcPr>
          <w:p w:rsidR="003370D1" w:rsidRPr="001C0C70" w:rsidRDefault="003370D1"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Acteurs</w:t>
            </w:r>
          </w:p>
        </w:tc>
        <w:tc>
          <w:tcPr>
            <w:tcW w:w="4927" w:type="dxa"/>
            <w:shd w:val="clear" w:color="auto" w:fill="D5DCE4" w:themeFill="text2" w:themeFillTint="33"/>
            <w:vAlign w:val="center"/>
          </w:tcPr>
          <w:p w:rsidR="003370D1" w:rsidRPr="001C0C70" w:rsidRDefault="003370D1"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Description des besoins fonctionnels</w:t>
            </w:r>
          </w:p>
        </w:tc>
      </w:tr>
      <w:tr w:rsidR="003370D1" w:rsidRPr="001C0C70" w:rsidTr="00331687">
        <w:tc>
          <w:tcPr>
            <w:tcW w:w="3656" w:type="dxa"/>
            <w:vAlign w:val="center"/>
          </w:tcPr>
          <w:p w:rsidR="003370D1" w:rsidRPr="001C0C70" w:rsidRDefault="003370D1"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Administrateur</w:t>
            </w:r>
          </w:p>
        </w:tc>
        <w:tc>
          <w:tcPr>
            <w:tcW w:w="4927" w:type="dxa"/>
            <w:vAlign w:val="center"/>
          </w:tcPr>
          <w:p w:rsidR="003370D1" w:rsidRPr="001C0C70" w:rsidRDefault="003370D1" w:rsidP="00331687">
            <w:pPr>
              <w:spacing w:line="276" w:lineRule="auto"/>
              <w:rPr>
                <w:rFonts w:ascii="Times New Roman" w:hAnsi="Times New Roman" w:cs="Times New Roman"/>
                <w:sz w:val="24"/>
                <w:szCs w:val="24"/>
              </w:rPr>
            </w:pPr>
            <w:r w:rsidRPr="001C0C70">
              <w:rPr>
                <w:rFonts w:ascii="Times New Roman" w:hAnsi="Times New Roman" w:cs="Times New Roman"/>
                <w:sz w:val="24"/>
                <w:szCs w:val="24"/>
              </w:rPr>
              <w:t>L’application doit permettre l’administrateur de:</w:t>
            </w:r>
          </w:p>
          <w:p w:rsidR="003370D1" w:rsidRPr="001C0C70" w:rsidRDefault="00995B46" w:rsidP="003370D1">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Modifier la structure des tables</w:t>
            </w:r>
          </w:p>
          <w:p w:rsidR="00995B46" w:rsidRPr="001C0C70" w:rsidRDefault="00995B46" w:rsidP="003370D1">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Renommer les tables</w:t>
            </w:r>
          </w:p>
          <w:p w:rsidR="00995B46" w:rsidRPr="001C0C70" w:rsidRDefault="00995B46" w:rsidP="003370D1">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Supprimer les tables</w:t>
            </w:r>
          </w:p>
        </w:tc>
      </w:tr>
      <w:tr w:rsidR="003370D1" w:rsidRPr="001C0C70" w:rsidTr="00331687">
        <w:tc>
          <w:tcPr>
            <w:tcW w:w="3656" w:type="dxa"/>
            <w:vAlign w:val="center"/>
          </w:tcPr>
          <w:p w:rsidR="003370D1" w:rsidRPr="001C0C70" w:rsidRDefault="003370D1"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Intendant</w:t>
            </w:r>
          </w:p>
        </w:tc>
        <w:tc>
          <w:tcPr>
            <w:tcW w:w="4927" w:type="dxa"/>
            <w:vAlign w:val="center"/>
          </w:tcPr>
          <w:p w:rsidR="003370D1" w:rsidRPr="001C0C70" w:rsidRDefault="003370D1" w:rsidP="00331687">
            <w:pPr>
              <w:spacing w:line="276" w:lineRule="auto"/>
              <w:rPr>
                <w:rFonts w:ascii="Times New Roman" w:hAnsi="Times New Roman" w:cs="Times New Roman"/>
                <w:sz w:val="24"/>
                <w:szCs w:val="24"/>
              </w:rPr>
            </w:pPr>
            <w:r w:rsidRPr="001C0C70">
              <w:rPr>
                <w:rFonts w:ascii="Times New Roman" w:hAnsi="Times New Roman" w:cs="Times New Roman"/>
                <w:sz w:val="24"/>
                <w:szCs w:val="24"/>
              </w:rPr>
              <w:t>L’application doit permettre à l’intendant de :</w:t>
            </w:r>
          </w:p>
          <w:p w:rsidR="003370D1" w:rsidRPr="001C0C70" w:rsidRDefault="003370D1" w:rsidP="003370D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Identifier les éléments du patrimoine</w:t>
            </w:r>
          </w:p>
          <w:p w:rsidR="00995B46" w:rsidRPr="001C0C70" w:rsidRDefault="003370D1" w:rsidP="00995B46">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localiser les biens immobiliers et les biens accessoires</w:t>
            </w:r>
          </w:p>
          <w:p w:rsidR="00995B46" w:rsidRPr="001C0C70" w:rsidRDefault="00995B46" w:rsidP="00995B46">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Insérer les données dans les tables</w:t>
            </w:r>
          </w:p>
          <w:p w:rsidR="00995B46" w:rsidRPr="001C0C70" w:rsidRDefault="00995B46" w:rsidP="00995B46">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Modifier les données des tables</w:t>
            </w:r>
          </w:p>
        </w:tc>
      </w:tr>
      <w:tr w:rsidR="003370D1" w:rsidRPr="001C0C70" w:rsidTr="00331687">
        <w:tc>
          <w:tcPr>
            <w:tcW w:w="3656" w:type="dxa"/>
            <w:vAlign w:val="center"/>
          </w:tcPr>
          <w:p w:rsidR="003370D1" w:rsidRPr="001C0C70" w:rsidRDefault="003370D1"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Responsable du patrimoine</w:t>
            </w:r>
          </w:p>
        </w:tc>
        <w:tc>
          <w:tcPr>
            <w:tcW w:w="4927" w:type="dxa"/>
            <w:vAlign w:val="center"/>
          </w:tcPr>
          <w:p w:rsidR="003370D1" w:rsidRPr="001C0C70" w:rsidRDefault="003370D1" w:rsidP="00331687">
            <w:pPr>
              <w:spacing w:line="276" w:lineRule="auto"/>
              <w:rPr>
                <w:rFonts w:ascii="Times New Roman" w:hAnsi="Times New Roman" w:cs="Times New Roman"/>
                <w:sz w:val="24"/>
                <w:szCs w:val="24"/>
              </w:rPr>
            </w:pPr>
            <w:r w:rsidRPr="001C0C70">
              <w:rPr>
                <w:rFonts w:ascii="Times New Roman" w:hAnsi="Times New Roman" w:cs="Times New Roman"/>
                <w:sz w:val="24"/>
                <w:szCs w:val="24"/>
              </w:rPr>
              <w:t>L’application doit lui permettre de :</w:t>
            </w:r>
          </w:p>
          <w:p w:rsidR="00DB51AC" w:rsidRPr="001C0C70" w:rsidRDefault="00DB51AC" w:rsidP="00995B46">
            <w:pPr>
              <w:pStyle w:val="Paragraphedeliste"/>
              <w:numPr>
                <w:ilvl w:val="0"/>
                <w:numId w:val="26"/>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Identifier les éléments du patrimoine</w:t>
            </w:r>
          </w:p>
          <w:p w:rsidR="00995B46" w:rsidRPr="001C0C70" w:rsidRDefault="00995B46" w:rsidP="00995B46">
            <w:pPr>
              <w:pStyle w:val="Paragraphedeliste"/>
              <w:numPr>
                <w:ilvl w:val="0"/>
                <w:numId w:val="26"/>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localiser les biens immobiliers et les biens accessoires</w:t>
            </w:r>
          </w:p>
          <w:p w:rsidR="003370D1" w:rsidRPr="001C0C70" w:rsidRDefault="00995B46" w:rsidP="00995B46">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Insérer les données dans les tables</w:t>
            </w:r>
          </w:p>
          <w:p w:rsidR="00995B46" w:rsidRPr="001C0C70" w:rsidRDefault="00995B46" w:rsidP="00995B46">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Modifier les données des tables</w:t>
            </w:r>
          </w:p>
          <w:p w:rsidR="00995B46" w:rsidRPr="001C0C70" w:rsidRDefault="00995B46" w:rsidP="00995B46">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Supprimer les données des tables</w:t>
            </w:r>
          </w:p>
          <w:p w:rsidR="00995B46" w:rsidRPr="001C0C70" w:rsidRDefault="00995B46" w:rsidP="00995B46">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Prendre les décisions sur le patrimoine</w:t>
            </w:r>
          </w:p>
        </w:tc>
      </w:tr>
      <w:tr w:rsidR="00DB51AC" w:rsidRPr="001C0C70" w:rsidTr="00331687">
        <w:tc>
          <w:tcPr>
            <w:tcW w:w="3656" w:type="dxa"/>
            <w:vAlign w:val="center"/>
          </w:tcPr>
          <w:p w:rsidR="00DB51AC" w:rsidRPr="001C0C70" w:rsidRDefault="00DB51AC"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Responsable du parc informatique</w:t>
            </w:r>
          </w:p>
        </w:tc>
        <w:tc>
          <w:tcPr>
            <w:tcW w:w="4927" w:type="dxa"/>
            <w:vAlign w:val="center"/>
          </w:tcPr>
          <w:p w:rsidR="00DB51AC" w:rsidRPr="001C0C70" w:rsidRDefault="00DB51AC" w:rsidP="00DB51AC">
            <w:pPr>
              <w:spacing w:line="276" w:lineRule="auto"/>
              <w:rPr>
                <w:rFonts w:ascii="Times New Roman" w:hAnsi="Times New Roman" w:cs="Times New Roman"/>
                <w:sz w:val="24"/>
                <w:szCs w:val="24"/>
              </w:rPr>
            </w:pPr>
            <w:r w:rsidRPr="001C0C70">
              <w:rPr>
                <w:rFonts w:ascii="Times New Roman" w:hAnsi="Times New Roman" w:cs="Times New Roman"/>
                <w:sz w:val="24"/>
                <w:szCs w:val="24"/>
              </w:rPr>
              <w:t>L’application doit permettre à l’intendant de :</w:t>
            </w:r>
          </w:p>
          <w:p w:rsidR="00DB51AC" w:rsidRPr="001C0C70" w:rsidRDefault="00DB51AC" w:rsidP="00DB51AC">
            <w:pPr>
              <w:pStyle w:val="Paragraphedeliste"/>
              <w:numPr>
                <w:ilvl w:val="0"/>
                <w:numId w:val="26"/>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localiser les biens informatiques</w:t>
            </w:r>
          </w:p>
          <w:p w:rsidR="00DB51AC" w:rsidRPr="001C0C70" w:rsidRDefault="00DB51AC" w:rsidP="00DB51AC">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prendre les décisions sur certains projets informatiques</w:t>
            </w:r>
          </w:p>
        </w:tc>
      </w:tr>
      <w:tr w:rsidR="00DB51AC" w:rsidRPr="001C0C70" w:rsidTr="00331687">
        <w:tc>
          <w:tcPr>
            <w:tcW w:w="3656" w:type="dxa"/>
            <w:vAlign w:val="center"/>
          </w:tcPr>
          <w:p w:rsidR="00DB51AC" w:rsidRPr="001C0C70" w:rsidRDefault="00DB51AC" w:rsidP="00331687">
            <w:pPr>
              <w:spacing w:line="276" w:lineRule="auto"/>
              <w:jc w:val="center"/>
              <w:rPr>
                <w:rFonts w:ascii="Times New Roman" w:hAnsi="Times New Roman" w:cs="Times New Roman"/>
                <w:sz w:val="24"/>
                <w:szCs w:val="24"/>
              </w:rPr>
            </w:pPr>
            <w:r w:rsidRPr="001C0C70">
              <w:rPr>
                <w:rFonts w:ascii="Times New Roman" w:hAnsi="Times New Roman" w:cs="Times New Roman"/>
                <w:sz w:val="24"/>
                <w:szCs w:val="24"/>
              </w:rPr>
              <w:t xml:space="preserve">Directeur </w:t>
            </w:r>
            <w:r w:rsidR="00A7391E" w:rsidRPr="001C0C70">
              <w:rPr>
                <w:rFonts w:ascii="Times New Roman" w:hAnsi="Times New Roman" w:cs="Times New Roman"/>
                <w:sz w:val="24"/>
                <w:szCs w:val="24"/>
              </w:rPr>
              <w:t>général</w:t>
            </w:r>
          </w:p>
        </w:tc>
        <w:tc>
          <w:tcPr>
            <w:tcW w:w="4927" w:type="dxa"/>
            <w:vAlign w:val="center"/>
          </w:tcPr>
          <w:p w:rsidR="00DB51AC" w:rsidRPr="001C0C70" w:rsidRDefault="00DB51AC" w:rsidP="00DB51AC">
            <w:pPr>
              <w:spacing w:line="276" w:lineRule="auto"/>
              <w:rPr>
                <w:rFonts w:ascii="Times New Roman" w:hAnsi="Times New Roman" w:cs="Times New Roman"/>
                <w:sz w:val="24"/>
                <w:szCs w:val="24"/>
              </w:rPr>
            </w:pPr>
            <w:r w:rsidRPr="001C0C70">
              <w:rPr>
                <w:rFonts w:ascii="Times New Roman" w:hAnsi="Times New Roman" w:cs="Times New Roman"/>
                <w:sz w:val="24"/>
                <w:szCs w:val="24"/>
              </w:rPr>
              <w:t>L’application doit permettre à l’intendant de :</w:t>
            </w:r>
          </w:p>
          <w:p w:rsidR="00DB51AC" w:rsidRPr="001C0C70" w:rsidRDefault="00DB51AC" w:rsidP="00DB51AC">
            <w:pPr>
              <w:pStyle w:val="Paragraphedeliste"/>
              <w:numPr>
                <w:ilvl w:val="0"/>
                <w:numId w:val="26"/>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Identifier les éléments du patrimoine</w:t>
            </w:r>
          </w:p>
          <w:p w:rsidR="00DB51AC" w:rsidRPr="001C0C70" w:rsidRDefault="00995B46" w:rsidP="00DB51AC">
            <w:pPr>
              <w:pStyle w:val="Paragraphedeliste"/>
              <w:numPr>
                <w:ilvl w:val="0"/>
                <w:numId w:val="26"/>
              </w:numPr>
              <w:spacing w:line="276" w:lineRule="auto"/>
              <w:rPr>
                <w:rFonts w:ascii="Times New Roman" w:hAnsi="Times New Roman" w:cs="Times New Roman"/>
                <w:sz w:val="24"/>
                <w:szCs w:val="24"/>
              </w:rPr>
            </w:pPr>
            <w:r w:rsidRPr="001C0C70">
              <w:rPr>
                <w:rFonts w:ascii="Times New Roman" w:hAnsi="Times New Roman" w:cs="Times New Roman"/>
                <w:sz w:val="24"/>
                <w:szCs w:val="24"/>
              </w:rPr>
              <w:t>prendre d</w:t>
            </w:r>
            <w:r w:rsidR="00DB51AC" w:rsidRPr="001C0C70">
              <w:rPr>
                <w:rFonts w:ascii="Times New Roman" w:hAnsi="Times New Roman" w:cs="Times New Roman"/>
                <w:sz w:val="24"/>
                <w:szCs w:val="24"/>
              </w:rPr>
              <w:t>es décisions</w:t>
            </w:r>
          </w:p>
        </w:tc>
      </w:tr>
    </w:tbl>
    <w:p w:rsidR="00075D9A" w:rsidRPr="001C0C70" w:rsidRDefault="00075D9A" w:rsidP="00075D9A">
      <w:pPr>
        <w:pStyle w:val="Paragraphedeliste"/>
        <w:rPr>
          <w:rFonts w:ascii="Times New Roman" w:hAnsi="Times New Roman" w:cs="Times New Roman"/>
          <w:b/>
          <w:iCs/>
          <w:color w:val="000000"/>
          <w:sz w:val="24"/>
          <w:szCs w:val="24"/>
        </w:rPr>
      </w:pPr>
    </w:p>
    <w:p w:rsidR="00DB51AC" w:rsidRPr="001C0C70" w:rsidRDefault="00DB51AC" w:rsidP="00075D9A">
      <w:pPr>
        <w:pStyle w:val="Paragraphedeliste"/>
        <w:rPr>
          <w:rFonts w:ascii="Times New Roman" w:hAnsi="Times New Roman" w:cs="Times New Roman"/>
          <w:b/>
          <w:iCs/>
          <w:color w:val="000000"/>
          <w:sz w:val="24"/>
          <w:szCs w:val="24"/>
        </w:rPr>
      </w:pPr>
      <w:r w:rsidRPr="001C0C70">
        <w:rPr>
          <w:rFonts w:ascii="Times New Roman" w:hAnsi="Times New Roman" w:cs="Times New Roman"/>
          <w:b/>
          <w:iCs/>
          <w:color w:val="000000"/>
          <w:sz w:val="24"/>
          <w:szCs w:val="24"/>
        </w:rPr>
        <w:t>Diagramme de contexte</w:t>
      </w:r>
    </w:p>
    <w:p w:rsidR="00246B6B" w:rsidRPr="001C0C70" w:rsidRDefault="00246B6B" w:rsidP="006F3173">
      <w:pPr>
        <w:rPr>
          <w:rFonts w:ascii="Times New Roman" w:hAnsi="Times New Roman" w:cs="Times New Roman"/>
          <w:iCs/>
          <w:color w:val="000000"/>
          <w:sz w:val="24"/>
          <w:szCs w:val="24"/>
        </w:rPr>
      </w:pPr>
      <w:r w:rsidRPr="001C0C70">
        <w:rPr>
          <w:rFonts w:ascii="Times New Roman" w:hAnsi="Times New Roman" w:cs="Times New Roman"/>
          <w:iCs/>
          <w:color w:val="000000"/>
          <w:sz w:val="24"/>
          <w:szCs w:val="24"/>
        </w:rPr>
        <w:t>Ce diagramme permet de définir le système c’est-à-dire notre application. Connaissant les acteurs et le contexte (le système), on peut donc définir le diagramme de contexte.</w:t>
      </w:r>
    </w:p>
    <w:p w:rsidR="00FF3367" w:rsidRPr="001C0C70" w:rsidRDefault="0061343F" w:rsidP="00BE2BFF">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EC36F07" wp14:editId="4B51ECA0">
            <wp:extent cx="3810000" cy="2712720"/>
            <wp:effectExtent l="76200" t="76200" r="133350" b="1257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71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BFF" w:rsidRPr="001C0C70" w:rsidRDefault="00BE2BFF" w:rsidP="00EE225A">
      <w:pPr>
        <w:rPr>
          <w:rFonts w:ascii="Times New Roman" w:hAnsi="Times New Roman" w:cs="Times New Roman"/>
          <w:color w:val="000000"/>
          <w:sz w:val="24"/>
          <w:szCs w:val="24"/>
        </w:rPr>
      </w:pPr>
    </w:p>
    <w:p w:rsidR="006B19AD" w:rsidRPr="00EB0209" w:rsidRDefault="00A46FF1" w:rsidP="00F40E14">
      <w:pPr>
        <w:pStyle w:val="Paragraphedeliste"/>
        <w:numPr>
          <w:ilvl w:val="0"/>
          <w:numId w:val="34"/>
        </w:numPr>
        <w:rPr>
          <w:rFonts w:ascii="Times New Roman" w:hAnsi="Times New Roman" w:cs="Times New Roman"/>
          <w:b/>
          <w:i/>
          <w:color w:val="000000"/>
          <w:sz w:val="24"/>
          <w:szCs w:val="24"/>
        </w:rPr>
      </w:pPr>
      <w:r w:rsidRPr="00EB0209">
        <w:rPr>
          <w:rFonts w:ascii="Times New Roman" w:hAnsi="Times New Roman" w:cs="Times New Roman"/>
          <w:b/>
          <w:i/>
          <w:color w:val="000000"/>
          <w:sz w:val="24"/>
          <w:szCs w:val="24"/>
        </w:rPr>
        <w:t>Structuration d</w:t>
      </w:r>
      <w:r w:rsidR="006B19AD" w:rsidRPr="00EB0209">
        <w:rPr>
          <w:rFonts w:ascii="Times New Roman" w:hAnsi="Times New Roman" w:cs="Times New Roman"/>
          <w:b/>
          <w:i/>
          <w:color w:val="000000"/>
          <w:sz w:val="24"/>
          <w:szCs w:val="24"/>
        </w:rPr>
        <w:t>es packages</w:t>
      </w:r>
    </w:p>
    <w:p w:rsidR="006B19AD" w:rsidRPr="001C0C70" w:rsidRDefault="006B19AD" w:rsidP="00EE225A">
      <w:pPr>
        <w:rPr>
          <w:rFonts w:ascii="Times New Roman" w:hAnsi="Times New Roman" w:cs="Times New Roman"/>
          <w:sz w:val="24"/>
          <w:szCs w:val="24"/>
        </w:rPr>
      </w:pPr>
      <w:r w:rsidRPr="001C0C70">
        <w:rPr>
          <w:rFonts w:ascii="Times New Roman" w:hAnsi="Times New Roman" w:cs="Times New Roman"/>
          <w:sz w:val="24"/>
          <w:szCs w:val="24"/>
        </w:rPr>
        <w:t xml:space="preserve">Pour rendre notre analyse plus claire et pour nous faciliter la tâche, on </w:t>
      </w:r>
      <w:r w:rsidR="00971259" w:rsidRPr="001C0C70">
        <w:rPr>
          <w:rFonts w:ascii="Times New Roman" w:hAnsi="Times New Roman" w:cs="Times New Roman"/>
          <w:sz w:val="24"/>
          <w:szCs w:val="24"/>
        </w:rPr>
        <w:t xml:space="preserve">peut découper le futur logiciel </w:t>
      </w:r>
      <w:r w:rsidRPr="001C0C70">
        <w:rPr>
          <w:rFonts w:ascii="Times New Roman" w:hAnsi="Times New Roman" w:cs="Times New Roman"/>
          <w:sz w:val="24"/>
          <w:szCs w:val="24"/>
        </w:rPr>
        <w:t xml:space="preserve">en parties distinctes, en fonction des « familles » de fonctionnalités et de façon à pouvoir les analyser séparément. Chacune de ces parties correspond à un domaine fonctionnel ou </w:t>
      </w:r>
      <w:r w:rsidRPr="001C0C70">
        <w:rPr>
          <w:rStyle w:val="lev"/>
          <w:rFonts w:ascii="Times New Roman" w:hAnsi="Times New Roman" w:cs="Times New Roman"/>
          <w:sz w:val="24"/>
          <w:szCs w:val="24"/>
        </w:rPr>
        <w:t>package</w:t>
      </w:r>
      <w:r w:rsidRPr="001C0C70">
        <w:rPr>
          <w:rFonts w:ascii="Times New Roman" w:hAnsi="Times New Roman" w:cs="Times New Roman"/>
          <w:sz w:val="24"/>
          <w:szCs w:val="24"/>
        </w:rPr>
        <w:t>.</w:t>
      </w:r>
      <w:r w:rsidR="00A97301" w:rsidRPr="001C0C70">
        <w:rPr>
          <w:rFonts w:ascii="Times New Roman" w:hAnsi="Times New Roman" w:cs="Times New Roman"/>
          <w:sz w:val="24"/>
          <w:szCs w:val="24"/>
        </w:rPr>
        <w:t xml:space="preserve"> Bref un package est une famille de fonctionnalités.</w:t>
      </w:r>
    </w:p>
    <w:p w:rsidR="006B19AD" w:rsidRPr="001C0C70" w:rsidRDefault="006B19AD" w:rsidP="00EE225A">
      <w:pPr>
        <w:rPr>
          <w:rFonts w:ascii="Times New Roman" w:hAnsi="Times New Roman" w:cs="Times New Roman"/>
          <w:sz w:val="24"/>
          <w:szCs w:val="24"/>
        </w:rPr>
      </w:pPr>
      <w:r w:rsidRPr="001C0C70">
        <w:rPr>
          <w:rFonts w:ascii="Times New Roman" w:hAnsi="Times New Roman" w:cs="Times New Roman"/>
          <w:sz w:val="24"/>
          <w:szCs w:val="24"/>
        </w:rPr>
        <w:t xml:space="preserve">En ce qui concerne notre sujet d’étude, le </w:t>
      </w:r>
      <w:r w:rsidR="0092250A" w:rsidRPr="001C0C70">
        <w:rPr>
          <w:rFonts w:ascii="Times New Roman" w:hAnsi="Times New Roman" w:cs="Times New Roman"/>
          <w:sz w:val="24"/>
          <w:szCs w:val="24"/>
        </w:rPr>
        <w:t>logiciel sera divisé en deux (2</w:t>
      </w:r>
      <w:r w:rsidRPr="001C0C70">
        <w:rPr>
          <w:rFonts w:ascii="Times New Roman" w:hAnsi="Times New Roman" w:cs="Times New Roman"/>
          <w:sz w:val="24"/>
          <w:szCs w:val="24"/>
        </w:rPr>
        <w:t>) packages :</w:t>
      </w:r>
    </w:p>
    <w:p w:rsidR="006B19AD" w:rsidRPr="001C0C70" w:rsidRDefault="006B19AD" w:rsidP="006B19AD">
      <w:pPr>
        <w:rPr>
          <w:rFonts w:ascii="Times New Roman" w:hAnsi="Times New Roman" w:cs="Times New Roman"/>
          <w:color w:val="000000"/>
          <w:sz w:val="24"/>
          <w:szCs w:val="24"/>
        </w:rPr>
      </w:pPr>
      <w:r w:rsidRPr="001C0C70">
        <w:rPr>
          <w:rFonts w:ascii="Times New Roman" w:hAnsi="Times New Roman" w:cs="Times New Roman"/>
          <w:noProof/>
          <w:color w:val="000000"/>
          <w:sz w:val="24"/>
          <w:szCs w:val="24"/>
          <w:lang w:eastAsia="fr-FR"/>
        </w:rPr>
        <mc:AlternateContent>
          <mc:Choice Requires="wps">
            <w:drawing>
              <wp:anchor distT="45720" distB="45720" distL="114300" distR="114300" simplePos="0" relativeHeight="251659264" behindDoc="0" locked="0" layoutInCell="1" allowOverlap="1">
                <wp:simplePos x="0" y="0"/>
                <wp:positionH relativeFrom="column">
                  <wp:posOffset>608965</wp:posOffset>
                </wp:positionH>
                <wp:positionV relativeFrom="paragraph">
                  <wp:posOffset>6985</wp:posOffset>
                </wp:positionV>
                <wp:extent cx="2956560" cy="891540"/>
                <wp:effectExtent l="0" t="0" r="15240"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8915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84A40" w:rsidRDefault="00684A40">
                            <w:r>
                              <w:rPr>
                                <w:noProof/>
                                <w:lang w:eastAsia="fr-FR"/>
                              </w:rPr>
                              <w:drawing>
                                <wp:inline distT="0" distB="0" distL="0" distR="0" wp14:anchorId="685BA252" wp14:editId="1BAECAE8">
                                  <wp:extent cx="2644140" cy="7874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140" cy="787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95pt;margin-top:.55pt;width:232.8pt;height:7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" fillcolor="white [3201]" strokecolor="black [3200]" strokeweight="1pt">
                <v:textbox>
                  <w:txbxContent>
                    <w:p w:rsidR="00684A40" w:rsidRDefault="00684A40">
                      <w:r>
                        <w:rPr>
                          <w:noProof/>
                          <w:lang w:eastAsia="fr-FR"/>
                        </w:rPr>
                        <w:drawing>
                          <wp:inline distT="0" distB="0" distL="0" distR="0" wp14:anchorId="685BA252" wp14:editId="1BAECAE8">
                            <wp:extent cx="2644140" cy="7874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140" cy="787400"/>
                                    </a:xfrm>
                                    <a:prstGeom prst="rect">
                                      <a:avLst/>
                                    </a:prstGeom>
                                  </pic:spPr>
                                </pic:pic>
                              </a:graphicData>
                            </a:graphic>
                          </wp:inline>
                        </w:drawing>
                      </w:r>
                    </w:p>
                  </w:txbxContent>
                </v:textbox>
                <w10:wrap type="square"/>
              </v:shape>
            </w:pict>
          </mc:Fallback>
        </mc:AlternateContent>
      </w:r>
    </w:p>
    <w:p w:rsidR="006B19AD" w:rsidRPr="001C0C70" w:rsidRDefault="006B19AD" w:rsidP="00CA1995">
      <w:pPr>
        <w:rPr>
          <w:rFonts w:ascii="Times New Roman" w:hAnsi="Times New Roman" w:cs="Times New Roman"/>
          <w:color w:val="000000"/>
          <w:sz w:val="24"/>
          <w:szCs w:val="24"/>
        </w:rPr>
      </w:pPr>
    </w:p>
    <w:p w:rsidR="006B19AD" w:rsidRPr="001C0C70" w:rsidRDefault="006B19AD" w:rsidP="00CA1995">
      <w:pPr>
        <w:rPr>
          <w:rFonts w:ascii="Times New Roman" w:hAnsi="Times New Roman" w:cs="Times New Roman"/>
          <w:color w:val="000000"/>
          <w:sz w:val="24"/>
          <w:szCs w:val="24"/>
        </w:rPr>
      </w:pPr>
    </w:p>
    <w:p w:rsidR="00DC2AFD" w:rsidRPr="001C0C70" w:rsidRDefault="00DC2AFD" w:rsidP="00CA1995">
      <w:pPr>
        <w:rPr>
          <w:rFonts w:ascii="Times New Roman" w:hAnsi="Times New Roman" w:cs="Times New Roman"/>
          <w:color w:val="000000"/>
          <w:sz w:val="24"/>
          <w:szCs w:val="24"/>
        </w:rPr>
      </w:pPr>
    </w:p>
    <w:tbl>
      <w:tblPr>
        <w:tblStyle w:val="Grilledutableau"/>
        <w:tblW w:w="0" w:type="auto"/>
        <w:tblLook w:val="04A0" w:firstRow="1" w:lastRow="0" w:firstColumn="1" w:lastColumn="0" w:noHBand="0" w:noVBand="1"/>
      </w:tblPr>
      <w:tblGrid>
        <w:gridCol w:w="3020"/>
        <w:gridCol w:w="3021"/>
        <w:gridCol w:w="3021"/>
      </w:tblGrid>
      <w:tr w:rsidR="007961D8" w:rsidRPr="001C0C70" w:rsidTr="00A7391E">
        <w:tc>
          <w:tcPr>
            <w:tcW w:w="3020" w:type="dxa"/>
            <w:shd w:val="clear" w:color="auto" w:fill="8EAADB" w:themeFill="accent5" w:themeFillTint="99"/>
            <w:vAlign w:val="center"/>
          </w:tcPr>
          <w:p w:rsidR="007961D8" w:rsidRPr="001C0C70" w:rsidRDefault="007961D8" w:rsidP="00A7391E">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Package</w:t>
            </w:r>
          </w:p>
        </w:tc>
        <w:tc>
          <w:tcPr>
            <w:tcW w:w="3021" w:type="dxa"/>
            <w:shd w:val="clear" w:color="auto" w:fill="8EAADB" w:themeFill="accent5" w:themeFillTint="99"/>
            <w:vAlign w:val="center"/>
          </w:tcPr>
          <w:p w:rsidR="007961D8" w:rsidRPr="001C0C70" w:rsidRDefault="007961D8" w:rsidP="00A7391E">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Besoins</w:t>
            </w:r>
          </w:p>
        </w:tc>
        <w:tc>
          <w:tcPr>
            <w:tcW w:w="3021" w:type="dxa"/>
            <w:shd w:val="clear" w:color="auto" w:fill="8EAADB" w:themeFill="accent5" w:themeFillTint="99"/>
            <w:vAlign w:val="center"/>
          </w:tcPr>
          <w:p w:rsidR="007961D8" w:rsidRPr="001C0C70" w:rsidRDefault="007961D8" w:rsidP="00A7391E">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Acteurs</w:t>
            </w:r>
          </w:p>
        </w:tc>
      </w:tr>
      <w:tr w:rsidR="007961D8" w:rsidRPr="001C0C70" w:rsidTr="00A46FF1">
        <w:tc>
          <w:tcPr>
            <w:tcW w:w="3020" w:type="dxa"/>
            <w:vAlign w:val="center"/>
          </w:tcPr>
          <w:p w:rsidR="007961D8" w:rsidRPr="001C0C70" w:rsidRDefault="007961D8" w:rsidP="0092250A">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Consultation </w:t>
            </w:r>
            <w:r w:rsidR="0092250A" w:rsidRPr="001C0C70">
              <w:rPr>
                <w:rFonts w:ascii="Times New Roman" w:hAnsi="Times New Roman" w:cs="Times New Roman"/>
                <w:color w:val="000000"/>
                <w:sz w:val="24"/>
                <w:szCs w:val="24"/>
              </w:rPr>
              <w:t>Patrimoine</w:t>
            </w:r>
          </w:p>
        </w:tc>
        <w:tc>
          <w:tcPr>
            <w:tcW w:w="3021" w:type="dxa"/>
          </w:tcPr>
          <w:p w:rsidR="007961D8" w:rsidRPr="001C0C70" w:rsidRDefault="007961D8" w:rsidP="00A46FF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Identifier les éléments du patrimoine</w:t>
            </w:r>
          </w:p>
          <w:p w:rsidR="007961D8" w:rsidRPr="001C0C70" w:rsidRDefault="007961D8" w:rsidP="00A46FF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localiser les biens immobiliers et les biens accessoires</w:t>
            </w:r>
          </w:p>
          <w:p w:rsidR="007961D8" w:rsidRPr="001C0C70" w:rsidRDefault="00A46FF1" w:rsidP="00A46FF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localiser les biens informatiques</w:t>
            </w:r>
          </w:p>
          <w:p w:rsidR="007961D8" w:rsidRPr="001C0C70" w:rsidRDefault="00A10607" w:rsidP="00CA1995">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sz w:val="24"/>
                <w:szCs w:val="24"/>
              </w:rPr>
              <w:t>prendre d</w:t>
            </w:r>
            <w:r w:rsidR="007961D8" w:rsidRPr="001C0C70">
              <w:rPr>
                <w:rFonts w:ascii="Times New Roman" w:hAnsi="Times New Roman" w:cs="Times New Roman"/>
                <w:sz w:val="24"/>
                <w:szCs w:val="24"/>
              </w:rPr>
              <w:t>es décisions</w:t>
            </w:r>
          </w:p>
        </w:tc>
        <w:tc>
          <w:tcPr>
            <w:tcW w:w="3021" w:type="dxa"/>
            <w:vAlign w:val="center"/>
          </w:tcPr>
          <w:p w:rsidR="007961D8" w:rsidRPr="001C0C70" w:rsidRDefault="00A46FF1" w:rsidP="00A46FF1">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Intendant, Directeur Générale,</w:t>
            </w:r>
          </w:p>
          <w:p w:rsidR="00A46FF1" w:rsidRPr="001C0C70" w:rsidRDefault="00A46FF1" w:rsidP="00A46FF1">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Responsable du Patrimoine, Responsable du Parc Informatique</w:t>
            </w:r>
          </w:p>
        </w:tc>
      </w:tr>
      <w:tr w:rsidR="007961D8" w:rsidRPr="001C0C70" w:rsidTr="00A46FF1">
        <w:tc>
          <w:tcPr>
            <w:tcW w:w="3020" w:type="dxa"/>
            <w:vAlign w:val="center"/>
          </w:tcPr>
          <w:p w:rsidR="007961D8" w:rsidRPr="001C0C70" w:rsidRDefault="00A46FF1" w:rsidP="00A46FF1">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Gestion Carte</w:t>
            </w:r>
          </w:p>
        </w:tc>
        <w:tc>
          <w:tcPr>
            <w:tcW w:w="3021" w:type="dxa"/>
          </w:tcPr>
          <w:p w:rsidR="007961D8" w:rsidRPr="001C0C70" w:rsidRDefault="00A46FF1" w:rsidP="00A46FF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Modifier, supprimer ou encore faire la mise à jour des données du patrimoine</w:t>
            </w:r>
          </w:p>
          <w:p w:rsidR="0092250A" w:rsidRPr="001C0C70" w:rsidRDefault="0092250A" w:rsidP="00A46FF1">
            <w:pPr>
              <w:pStyle w:val="Paragraphedeliste"/>
              <w:numPr>
                <w:ilvl w:val="0"/>
                <w:numId w:val="25"/>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Insérer les données dans les tables</w:t>
            </w:r>
          </w:p>
        </w:tc>
        <w:tc>
          <w:tcPr>
            <w:tcW w:w="3021" w:type="dxa"/>
            <w:vAlign w:val="center"/>
          </w:tcPr>
          <w:p w:rsidR="007961D8" w:rsidRPr="001C0C70" w:rsidRDefault="00A46FF1" w:rsidP="00A46FF1">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Intendant, Responsable du Patrimoine</w:t>
            </w:r>
            <w:r w:rsidR="0092250A" w:rsidRPr="001C0C70">
              <w:rPr>
                <w:rFonts w:ascii="Times New Roman" w:hAnsi="Times New Roman" w:cs="Times New Roman"/>
                <w:color w:val="000000"/>
                <w:sz w:val="24"/>
                <w:szCs w:val="24"/>
              </w:rPr>
              <w:t>, Administrateur</w:t>
            </w:r>
          </w:p>
        </w:tc>
      </w:tr>
    </w:tbl>
    <w:p w:rsidR="007961D8" w:rsidRPr="001C0C70" w:rsidRDefault="007961D8" w:rsidP="00CA1995">
      <w:pPr>
        <w:rPr>
          <w:rFonts w:ascii="Times New Roman" w:hAnsi="Times New Roman" w:cs="Times New Roman"/>
          <w:color w:val="000000"/>
          <w:sz w:val="24"/>
          <w:szCs w:val="24"/>
        </w:rPr>
      </w:pPr>
    </w:p>
    <w:p w:rsidR="002566F3" w:rsidRPr="001C0C70" w:rsidRDefault="002566F3"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Pour réaliser le diagramme qui va avec il va falloir mettre en évidence les acteurs qui interviennent dans chaque package.</w:t>
      </w:r>
    </w:p>
    <w:p w:rsidR="00F40E14" w:rsidRPr="001C0C70" w:rsidRDefault="00F40E14" w:rsidP="00CA1995">
      <w:pPr>
        <w:rPr>
          <w:rFonts w:ascii="Times New Roman" w:hAnsi="Times New Roman" w:cs="Times New Roman"/>
          <w:color w:val="000000"/>
          <w:sz w:val="24"/>
          <w:szCs w:val="24"/>
        </w:rPr>
      </w:pPr>
    </w:p>
    <w:p w:rsidR="002566F3" w:rsidRPr="001C0C70" w:rsidRDefault="003B0144" w:rsidP="00CA1995">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148DA8F1" wp14:editId="50B9359F">
            <wp:extent cx="5133975" cy="2286000"/>
            <wp:effectExtent l="76200" t="76200" r="142875" b="133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E0A1C" w:rsidRPr="001C0C70">
        <w:rPr>
          <w:rFonts w:ascii="Times New Roman" w:hAnsi="Times New Roman" w:cs="Times New Roman"/>
          <w:noProof/>
          <w:sz w:val="24"/>
          <w:szCs w:val="24"/>
          <w:lang w:eastAsia="fr-FR"/>
        </w:rPr>
        <w:t xml:space="preserve"> </w:t>
      </w:r>
    </w:p>
    <w:p w:rsidR="00971259" w:rsidRPr="001C0C70" w:rsidRDefault="00971259" w:rsidP="00CA1995">
      <w:pPr>
        <w:rPr>
          <w:rFonts w:ascii="Times New Roman" w:hAnsi="Times New Roman" w:cs="Times New Roman"/>
          <w:color w:val="000000"/>
          <w:sz w:val="24"/>
          <w:szCs w:val="24"/>
        </w:rPr>
      </w:pPr>
    </w:p>
    <w:p w:rsidR="00CA1995" w:rsidRPr="00EB0209" w:rsidRDefault="00CA1995" w:rsidP="00F40E14">
      <w:pPr>
        <w:pStyle w:val="Paragraphedeliste"/>
        <w:numPr>
          <w:ilvl w:val="0"/>
          <w:numId w:val="34"/>
        </w:numPr>
        <w:rPr>
          <w:rFonts w:ascii="Times New Roman" w:hAnsi="Times New Roman" w:cs="Times New Roman"/>
          <w:b/>
          <w:i/>
          <w:color w:val="000000"/>
          <w:sz w:val="24"/>
          <w:szCs w:val="24"/>
        </w:rPr>
      </w:pPr>
      <w:r w:rsidRPr="00EB0209">
        <w:rPr>
          <w:rFonts w:ascii="Times New Roman" w:hAnsi="Times New Roman" w:cs="Times New Roman"/>
          <w:b/>
          <w:i/>
          <w:color w:val="000000"/>
          <w:sz w:val="24"/>
          <w:szCs w:val="24"/>
        </w:rPr>
        <w:t>Cas d’utilisation</w:t>
      </w:r>
    </w:p>
    <w:p w:rsidR="00CA1995" w:rsidRPr="001C0C70" w:rsidRDefault="004362C5" w:rsidP="00CA1995">
      <w:pPr>
        <w:rPr>
          <w:rFonts w:ascii="Times New Roman" w:hAnsi="Times New Roman" w:cs="Times New Roman"/>
          <w:sz w:val="24"/>
          <w:szCs w:val="24"/>
        </w:rPr>
      </w:pPr>
      <w:r w:rsidRPr="001C0C70">
        <w:rPr>
          <w:rFonts w:ascii="Times New Roman" w:hAnsi="Times New Roman" w:cs="Times New Roman"/>
          <w:sz w:val="24"/>
          <w:szCs w:val="24"/>
        </w:rPr>
        <w:t>Les cas d’utilisation désignent les fonctionnalités ou lots d’actions que devront réaliser nos acteurs.</w:t>
      </w:r>
      <w:r w:rsidR="00B36F4D" w:rsidRPr="001C0C70">
        <w:rPr>
          <w:rFonts w:ascii="Times New Roman" w:hAnsi="Times New Roman" w:cs="Times New Roman"/>
          <w:sz w:val="24"/>
          <w:szCs w:val="24"/>
        </w:rPr>
        <w:t xml:space="preserve"> </w:t>
      </w:r>
    </w:p>
    <w:p w:rsidR="00A97301" w:rsidRPr="001C0C70" w:rsidRDefault="00A97301" w:rsidP="00CA1995">
      <w:pPr>
        <w:rPr>
          <w:rFonts w:ascii="Times New Roman" w:hAnsi="Times New Roman" w:cs="Times New Roman"/>
          <w:sz w:val="24"/>
          <w:szCs w:val="24"/>
        </w:rPr>
      </w:pPr>
      <w:r w:rsidRPr="001C0C70">
        <w:rPr>
          <w:rFonts w:ascii="Times New Roman" w:hAnsi="Times New Roman" w:cs="Times New Roman"/>
          <w:sz w:val="24"/>
          <w:szCs w:val="24"/>
        </w:rPr>
        <w:t>Ils constituent alors</w:t>
      </w:r>
      <w:r w:rsidR="004362C5" w:rsidRPr="001C0C70">
        <w:rPr>
          <w:rFonts w:ascii="Times New Roman" w:hAnsi="Times New Roman" w:cs="Times New Roman"/>
          <w:sz w:val="24"/>
          <w:szCs w:val="24"/>
        </w:rPr>
        <w:t xml:space="preserve"> le contenu des packages.</w:t>
      </w:r>
      <w:r w:rsidRPr="001C0C70">
        <w:rPr>
          <w:rFonts w:ascii="Times New Roman" w:hAnsi="Times New Roman" w:cs="Times New Roman"/>
          <w:sz w:val="24"/>
          <w:szCs w:val="24"/>
        </w:rPr>
        <w:t xml:space="preserve"> </w:t>
      </w:r>
    </w:p>
    <w:p w:rsidR="00B36F4D" w:rsidRPr="001C0C70" w:rsidRDefault="00B36F4D" w:rsidP="00CA1995">
      <w:pPr>
        <w:rPr>
          <w:rFonts w:ascii="Times New Roman" w:hAnsi="Times New Roman" w:cs="Times New Roman"/>
          <w:sz w:val="24"/>
          <w:szCs w:val="24"/>
        </w:rPr>
      </w:pPr>
      <w:r w:rsidRPr="001C0C70">
        <w:rPr>
          <w:rFonts w:ascii="Times New Roman" w:hAnsi="Times New Roman" w:cs="Times New Roman"/>
          <w:sz w:val="24"/>
          <w:szCs w:val="24"/>
        </w:rPr>
        <w:t>On distingue les cas d’utilisation principaux et les cas d’utilisation interne.</w:t>
      </w:r>
    </w:p>
    <w:p w:rsidR="00B36F4D" w:rsidRPr="001C0C70" w:rsidRDefault="00B36F4D" w:rsidP="00CA1995">
      <w:pPr>
        <w:rPr>
          <w:rFonts w:ascii="Times New Roman" w:hAnsi="Times New Roman" w:cs="Times New Roman"/>
          <w:sz w:val="24"/>
          <w:szCs w:val="24"/>
        </w:rPr>
      </w:pPr>
      <w:r w:rsidRPr="001C0C70">
        <w:rPr>
          <w:rFonts w:ascii="Times New Roman" w:hAnsi="Times New Roman" w:cs="Times New Roman"/>
          <w:sz w:val="24"/>
          <w:szCs w:val="24"/>
        </w:rPr>
        <w:t>Les cas d’utilisation principaux désignent ce que l’utilisateur peut faire grâce au logiciel à développer.</w:t>
      </w:r>
    </w:p>
    <w:p w:rsidR="00971259" w:rsidRPr="001C0C70" w:rsidRDefault="00F40E14" w:rsidP="00CA1995">
      <w:pPr>
        <w:rPr>
          <w:rFonts w:ascii="Times New Roman" w:hAnsi="Times New Roman" w:cs="Times New Roman"/>
          <w:sz w:val="24"/>
          <w:szCs w:val="24"/>
        </w:rPr>
      </w:pPr>
      <w:r w:rsidRPr="001C0C70">
        <w:rPr>
          <w:rFonts w:ascii="Times New Roman" w:hAnsi="Times New Roman" w:cs="Times New Roman"/>
          <w:sz w:val="24"/>
          <w:szCs w:val="24"/>
        </w:rPr>
        <w:t>En fonction des différents besoins des acteurs, nos cas d’utilisation principaux seront illustrés, en fonction du package où il se trouve, dans le tableau ci-après :</w:t>
      </w:r>
    </w:p>
    <w:p w:rsidR="00A97650" w:rsidRDefault="00A97650" w:rsidP="00CA1995">
      <w:pPr>
        <w:rPr>
          <w:rFonts w:ascii="Times New Roman" w:hAnsi="Times New Roman" w:cs="Times New Roman"/>
          <w:sz w:val="24"/>
          <w:szCs w:val="24"/>
        </w:rPr>
      </w:pPr>
    </w:p>
    <w:p w:rsidR="00EB0209" w:rsidRPr="001C0C70" w:rsidRDefault="00EB0209" w:rsidP="00CA1995">
      <w:pP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31"/>
        <w:gridCol w:w="4531"/>
      </w:tblGrid>
      <w:tr w:rsidR="00F40E14" w:rsidRPr="001C0C70" w:rsidTr="00A97650">
        <w:tc>
          <w:tcPr>
            <w:tcW w:w="4531" w:type="dxa"/>
            <w:vAlign w:val="center"/>
          </w:tcPr>
          <w:p w:rsidR="00F40E14" w:rsidRPr="001C0C70" w:rsidRDefault="00F40E14" w:rsidP="00A97650">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Cas d’utilisation Principaux</w:t>
            </w:r>
          </w:p>
        </w:tc>
        <w:tc>
          <w:tcPr>
            <w:tcW w:w="4531" w:type="dxa"/>
            <w:vAlign w:val="center"/>
          </w:tcPr>
          <w:p w:rsidR="00F40E14" w:rsidRPr="001C0C70" w:rsidRDefault="00F40E14" w:rsidP="00A97650">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Package</w:t>
            </w:r>
          </w:p>
        </w:tc>
      </w:tr>
      <w:tr w:rsidR="00F40E14" w:rsidRPr="001C0C70" w:rsidTr="00A97650">
        <w:tc>
          <w:tcPr>
            <w:tcW w:w="4531" w:type="dxa"/>
            <w:vAlign w:val="center"/>
          </w:tcPr>
          <w:p w:rsidR="00F40E14" w:rsidRPr="001C0C70" w:rsidRDefault="00A97650" w:rsidP="00A97650">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Iden</w:t>
            </w:r>
            <w:r w:rsidR="009450DA" w:rsidRPr="001C0C70">
              <w:rPr>
                <w:rFonts w:ascii="Times New Roman" w:hAnsi="Times New Roman" w:cs="Times New Roman"/>
                <w:color w:val="000000"/>
                <w:sz w:val="24"/>
                <w:szCs w:val="24"/>
              </w:rPr>
              <w:t>tifier</w:t>
            </w:r>
            <w:r w:rsidR="00F40E14" w:rsidRPr="001C0C70">
              <w:rPr>
                <w:rFonts w:ascii="Times New Roman" w:hAnsi="Times New Roman" w:cs="Times New Roman"/>
                <w:color w:val="000000"/>
                <w:sz w:val="24"/>
                <w:szCs w:val="24"/>
              </w:rPr>
              <w:t xml:space="preserve"> Patrimoine</w:t>
            </w:r>
          </w:p>
          <w:p w:rsidR="001C11A8" w:rsidRPr="001C0C70" w:rsidRDefault="00424D0D" w:rsidP="003707BA">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w:t>
            </w:r>
            <w:r w:rsidR="009450DA" w:rsidRPr="001C0C70">
              <w:rPr>
                <w:rFonts w:ascii="Times New Roman" w:hAnsi="Times New Roman" w:cs="Times New Roman"/>
                <w:color w:val="000000"/>
                <w:sz w:val="24"/>
                <w:szCs w:val="24"/>
              </w:rPr>
              <w:t>ocaliser</w:t>
            </w:r>
            <w:r w:rsidR="00F40E14" w:rsidRPr="001C0C70">
              <w:rPr>
                <w:rFonts w:ascii="Times New Roman" w:hAnsi="Times New Roman" w:cs="Times New Roman"/>
                <w:color w:val="000000"/>
                <w:sz w:val="24"/>
                <w:szCs w:val="24"/>
              </w:rPr>
              <w:t xml:space="preserve"> Patrimoine</w:t>
            </w:r>
          </w:p>
        </w:tc>
        <w:tc>
          <w:tcPr>
            <w:tcW w:w="4531" w:type="dxa"/>
            <w:vAlign w:val="center"/>
          </w:tcPr>
          <w:p w:rsidR="00F40E14" w:rsidRPr="001C0C70" w:rsidRDefault="00B36F4D" w:rsidP="00A97650">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Consultation Patrimoine</w:t>
            </w:r>
          </w:p>
        </w:tc>
      </w:tr>
      <w:tr w:rsidR="00F40E14" w:rsidRPr="001C0C70" w:rsidTr="00A97650">
        <w:tc>
          <w:tcPr>
            <w:tcW w:w="4531" w:type="dxa"/>
            <w:vAlign w:val="center"/>
          </w:tcPr>
          <w:p w:rsidR="00A74791" w:rsidRPr="001C0C70" w:rsidRDefault="00A74791" w:rsidP="00287901">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Modifier</w:t>
            </w:r>
            <w:r w:rsidR="002E78D3" w:rsidRPr="001C0C70">
              <w:rPr>
                <w:rFonts w:ascii="Times New Roman" w:hAnsi="Times New Roman" w:cs="Times New Roman"/>
                <w:color w:val="000000"/>
                <w:sz w:val="24"/>
                <w:szCs w:val="24"/>
              </w:rPr>
              <w:t xml:space="preserve"> </w:t>
            </w:r>
            <w:r w:rsidRPr="001C0C70">
              <w:rPr>
                <w:rFonts w:ascii="Times New Roman" w:hAnsi="Times New Roman" w:cs="Times New Roman"/>
                <w:color w:val="000000"/>
                <w:sz w:val="24"/>
                <w:szCs w:val="24"/>
              </w:rPr>
              <w:t>Colonne</w:t>
            </w:r>
          </w:p>
          <w:p w:rsidR="00A74791" w:rsidRPr="001C0C70" w:rsidRDefault="00343CB0" w:rsidP="00A97650">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Supprimer Colonne</w:t>
            </w:r>
          </w:p>
          <w:p w:rsidR="00343CB0" w:rsidRPr="001C0C70" w:rsidRDefault="00343CB0" w:rsidP="00A10607">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Ajouter Colonne</w:t>
            </w:r>
          </w:p>
          <w:p w:rsidR="00287901" w:rsidRPr="001C0C70" w:rsidRDefault="00287901" w:rsidP="00A10607">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Supprimer Table</w:t>
            </w:r>
          </w:p>
          <w:p w:rsidR="00287901" w:rsidRPr="001C0C70" w:rsidRDefault="00287901" w:rsidP="00A10607">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Renommer Table</w:t>
            </w:r>
          </w:p>
          <w:p w:rsidR="003707BA" w:rsidRPr="001C0C70" w:rsidRDefault="003707BA" w:rsidP="00A10607">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Afficher/Modifier Données</w:t>
            </w:r>
          </w:p>
          <w:p w:rsidR="003707BA" w:rsidRPr="001C0C70" w:rsidRDefault="003707BA" w:rsidP="00A10607">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Insérer Données</w:t>
            </w:r>
          </w:p>
        </w:tc>
        <w:tc>
          <w:tcPr>
            <w:tcW w:w="4531" w:type="dxa"/>
            <w:vAlign w:val="center"/>
          </w:tcPr>
          <w:p w:rsidR="00F40E14" w:rsidRPr="001C0C70" w:rsidRDefault="00A97650" w:rsidP="00A97650">
            <w:pPr>
              <w:jc w:val="center"/>
              <w:rPr>
                <w:rFonts w:ascii="Times New Roman" w:hAnsi="Times New Roman" w:cs="Times New Roman"/>
                <w:color w:val="000000"/>
                <w:sz w:val="24"/>
                <w:szCs w:val="24"/>
              </w:rPr>
            </w:pPr>
            <w:r w:rsidRPr="001C0C70">
              <w:rPr>
                <w:rFonts w:ascii="Times New Roman" w:hAnsi="Times New Roman" w:cs="Times New Roman"/>
                <w:color w:val="000000"/>
                <w:sz w:val="24"/>
                <w:szCs w:val="24"/>
              </w:rPr>
              <w:t>Gestion Carte</w:t>
            </w:r>
          </w:p>
        </w:tc>
      </w:tr>
    </w:tbl>
    <w:p w:rsidR="00F40E14" w:rsidRPr="001C0C70" w:rsidRDefault="00F40E14" w:rsidP="00CA1995">
      <w:pPr>
        <w:rPr>
          <w:rFonts w:ascii="Times New Roman" w:hAnsi="Times New Roman" w:cs="Times New Roman"/>
          <w:sz w:val="24"/>
          <w:szCs w:val="24"/>
        </w:rPr>
      </w:pPr>
    </w:p>
    <w:p w:rsidR="00A97650" w:rsidRPr="001C0C70" w:rsidRDefault="00A97650" w:rsidP="00CA1995">
      <w:pPr>
        <w:rPr>
          <w:rFonts w:ascii="Times New Roman" w:hAnsi="Times New Roman" w:cs="Times New Roman"/>
          <w:b/>
          <w:sz w:val="24"/>
          <w:szCs w:val="24"/>
        </w:rPr>
      </w:pPr>
      <w:r w:rsidRPr="001C0C70">
        <w:rPr>
          <w:rFonts w:ascii="Times New Roman" w:hAnsi="Times New Roman" w:cs="Times New Roman"/>
          <w:b/>
          <w:sz w:val="24"/>
          <w:szCs w:val="24"/>
        </w:rPr>
        <w:t xml:space="preserve">Diagrammes de cas d’utilisation </w:t>
      </w:r>
    </w:p>
    <w:p w:rsidR="00A97650" w:rsidRPr="001C0C70" w:rsidRDefault="00A97650" w:rsidP="00CA1995">
      <w:pPr>
        <w:rPr>
          <w:rFonts w:ascii="Times New Roman" w:hAnsi="Times New Roman" w:cs="Times New Roman"/>
          <w:sz w:val="24"/>
          <w:szCs w:val="24"/>
        </w:rPr>
      </w:pPr>
      <w:r w:rsidRPr="001C0C70">
        <w:rPr>
          <w:rStyle w:val="lev"/>
          <w:rFonts w:ascii="Times New Roman" w:hAnsi="Times New Roman" w:cs="Times New Roman"/>
          <w:b w:val="0"/>
          <w:sz w:val="24"/>
          <w:szCs w:val="24"/>
        </w:rPr>
        <w:t>Le diagramme des cas d’utilisations</w:t>
      </w:r>
      <w:r w:rsidRPr="001C0C70">
        <w:rPr>
          <w:rFonts w:ascii="Times New Roman" w:hAnsi="Times New Roman" w:cs="Times New Roman"/>
          <w:sz w:val="24"/>
          <w:szCs w:val="24"/>
        </w:rPr>
        <w:t xml:space="preserve"> met donc en évidence de quelle façon les acteurs utiliseront le logiciel : QUI doit pouvoir faire QUOI ? A chaque cas d’utilisation va correspondre un diagramme.</w:t>
      </w:r>
    </w:p>
    <w:p w:rsidR="008136B4" w:rsidRDefault="008136B4" w:rsidP="00635043">
      <w:pPr>
        <w:jc w:val="center"/>
        <w:rPr>
          <w:rFonts w:ascii="Times New Roman" w:hAnsi="Times New Roman" w:cs="Times New Roman"/>
          <w:sz w:val="24"/>
          <w:szCs w:val="24"/>
          <w:u w:val="single"/>
        </w:rPr>
      </w:pPr>
    </w:p>
    <w:p w:rsidR="00F40E14" w:rsidRPr="001C0C70" w:rsidRDefault="009D55FF" w:rsidP="00635043">
      <w:pPr>
        <w:jc w:val="center"/>
        <w:rPr>
          <w:rFonts w:ascii="Times New Roman" w:hAnsi="Times New Roman" w:cs="Times New Roman"/>
          <w:sz w:val="24"/>
          <w:szCs w:val="24"/>
          <w:u w:val="single"/>
        </w:rPr>
      </w:pPr>
      <w:r w:rsidRPr="001C0C70">
        <w:rPr>
          <w:rFonts w:ascii="Times New Roman" w:hAnsi="Times New Roman" w:cs="Times New Roman"/>
          <w:sz w:val="24"/>
          <w:szCs w:val="24"/>
          <w:u w:val="single"/>
        </w:rPr>
        <w:t>Packag</w:t>
      </w:r>
      <w:r w:rsidR="009450DA" w:rsidRPr="001C0C70">
        <w:rPr>
          <w:rFonts w:ascii="Times New Roman" w:hAnsi="Times New Roman" w:cs="Times New Roman"/>
          <w:sz w:val="24"/>
          <w:szCs w:val="24"/>
          <w:u w:val="single"/>
        </w:rPr>
        <w:t>e « Consultation</w:t>
      </w:r>
      <w:r w:rsidR="00635043" w:rsidRPr="001C0C70">
        <w:rPr>
          <w:rFonts w:ascii="Times New Roman" w:hAnsi="Times New Roman" w:cs="Times New Roman"/>
          <w:sz w:val="24"/>
          <w:szCs w:val="24"/>
          <w:u w:val="single"/>
        </w:rPr>
        <w:t xml:space="preserve"> Patrimoine </w:t>
      </w:r>
      <w:r w:rsidRPr="001C0C70">
        <w:rPr>
          <w:rFonts w:ascii="Times New Roman" w:hAnsi="Times New Roman" w:cs="Times New Roman"/>
          <w:sz w:val="24"/>
          <w:szCs w:val="24"/>
          <w:u w:val="single"/>
        </w:rPr>
        <w:t>»</w:t>
      </w:r>
    </w:p>
    <w:p w:rsidR="008136B4" w:rsidRDefault="008136B4" w:rsidP="00CA1995">
      <w:pPr>
        <w:rPr>
          <w:rFonts w:ascii="Times New Roman" w:hAnsi="Times New Roman" w:cs="Times New Roman"/>
          <w:b/>
          <w:sz w:val="24"/>
          <w:szCs w:val="24"/>
        </w:rPr>
      </w:pPr>
    </w:p>
    <w:p w:rsidR="00635043" w:rsidRPr="008136B4" w:rsidRDefault="00A74791" w:rsidP="00CA1995">
      <w:pPr>
        <w:rPr>
          <w:rFonts w:ascii="Times New Roman" w:hAnsi="Times New Roman" w:cs="Times New Roman"/>
          <w:b/>
          <w:sz w:val="24"/>
          <w:szCs w:val="24"/>
        </w:rPr>
      </w:pPr>
      <w:r w:rsidRPr="008136B4">
        <w:rPr>
          <w:rFonts w:ascii="Times New Roman" w:hAnsi="Times New Roman" w:cs="Times New Roman"/>
          <w:b/>
          <w:sz w:val="24"/>
          <w:szCs w:val="24"/>
        </w:rPr>
        <w:t>Ca</w:t>
      </w:r>
      <w:r w:rsidR="009450DA" w:rsidRPr="008136B4">
        <w:rPr>
          <w:rFonts w:ascii="Times New Roman" w:hAnsi="Times New Roman" w:cs="Times New Roman"/>
          <w:b/>
          <w:sz w:val="24"/>
          <w:szCs w:val="24"/>
        </w:rPr>
        <w:t>s d’utilisation « Identifier</w:t>
      </w:r>
      <w:r w:rsidR="00635043" w:rsidRPr="008136B4">
        <w:rPr>
          <w:rFonts w:ascii="Times New Roman" w:hAnsi="Times New Roman" w:cs="Times New Roman"/>
          <w:b/>
          <w:sz w:val="24"/>
          <w:szCs w:val="24"/>
        </w:rPr>
        <w:t xml:space="preserve"> Patrimoine »</w:t>
      </w:r>
    </w:p>
    <w:p w:rsidR="00332EE4" w:rsidRPr="001C0C70" w:rsidRDefault="008C2F0E" w:rsidP="00CA1995">
      <w:pPr>
        <w:rPr>
          <w:rFonts w:ascii="Times New Roman" w:hAnsi="Times New Roman" w:cs="Times New Roman"/>
          <w:sz w:val="24"/>
          <w:szCs w:val="24"/>
        </w:rPr>
      </w:pPr>
      <w:r w:rsidRPr="001C0C70">
        <w:rPr>
          <w:rFonts w:ascii="Times New Roman" w:hAnsi="Times New Roman" w:cs="Times New Roman"/>
          <w:noProof/>
          <w:sz w:val="24"/>
          <w:szCs w:val="24"/>
          <w:lang w:eastAsia="fr-FR"/>
        </w:rPr>
        <w:drawing>
          <wp:inline distT="0" distB="0" distL="0" distR="0" wp14:anchorId="26761052" wp14:editId="67FC3106">
            <wp:extent cx="5760720" cy="29375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37510"/>
                    </a:xfrm>
                    <a:prstGeom prst="rect">
                      <a:avLst/>
                    </a:prstGeom>
                  </pic:spPr>
                </pic:pic>
              </a:graphicData>
            </a:graphic>
          </wp:inline>
        </w:drawing>
      </w:r>
    </w:p>
    <w:p w:rsidR="008136B4" w:rsidRDefault="008136B4" w:rsidP="00CA1995">
      <w:pPr>
        <w:rPr>
          <w:rFonts w:ascii="Times New Roman" w:hAnsi="Times New Roman" w:cs="Times New Roman"/>
          <w:sz w:val="24"/>
          <w:szCs w:val="24"/>
          <w:u w:val="single"/>
        </w:rPr>
      </w:pPr>
    </w:p>
    <w:p w:rsidR="00332EE4" w:rsidRPr="008136B4" w:rsidRDefault="008136B4" w:rsidP="00CA1995">
      <w:pPr>
        <w:rPr>
          <w:rFonts w:ascii="Times New Roman" w:hAnsi="Times New Roman" w:cs="Times New Roman"/>
          <w:b/>
          <w:sz w:val="24"/>
          <w:szCs w:val="24"/>
        </w:rPr>
      </w:pPr>
      <w:r>
        <w:rPr>
          <w:rFonts w:ascii="Times New Roman" w:hAnsi="Times New Roman" w:cs="Times New Roman"/>
          <w:b/>
          <w:sz w:val="24"/>
          <w:szCs w:val="24"/>
        </w:rPr>
        <w:t>Cas d’utilisation</w:t>
      </w:r>
      <w:r w:rsidR="00332EE4" w:rsidRPr="008136B4">
        <w:rPr>
          <w:rFonts w:ascii="Times New Roman" w:hAnsi="Times New Roman" w:cs="Times New Roman"/>
          <w:b/>
          <w:sz w:val="24"/>
          <w:szCs w:val="24"/>
        </w:rPr>
        <w:t xml:space="preserve"> « localiser Patrimoine »</w:t>
      </w:r>
    </w:p>
    <w:p w:rsidR="001D2C9E" w:rsidRPr="001C0C70" w:rsidRDefault="003707BA" w:rsidP="00CA1995">
      <w:pPr>
        <w:rPr>
          <w:rFonts w:ascii="Times New Roman" w:hAnsi="Times New Roman" w:cs="Times New Roman"/>
          <w:sz w:val="24"/>
          <w:szCs w:val="24"/>
        </w:rPr>
      </w:pPr>
      <w:r w:rsidRPr="001C0C70">
        <w:rPr>
          <w:rFonts w:ascii="Times New Roman" w:hAnsi="Times New Roman" w:cs="Times New Roman"/>
          <w:noProof/>
          <w:sz w:val="24"/>
          <w:szCs w:val="24"/>
          <w:lang w:eastAsia="fr-FR"/>
        </w:rPr>
        <w:lastRenderedPageBreak/>
        <w:drawing>
          <wp:inline distT="0" distB="0" distL="0" distR="0" wp14:anchorId="178800DC" wp14:editId="232B3547">
            <wp:extent cx="5760720" cy="2684780"/>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84780"/>
                    </a:xfrm>
                    <a:prstGeom prst="rect">
                      <a:avLst/>
                    </a:prstGeom>
                  </pic:spPr>
                </pic:pic>
              </a:graphicData>
            </a:graphic>
          </wp:inline>
        </w:drawing>
      </w:r>
    </w:p>
    <w:p w:rsidR="00332EE4" w:rsidRPr="001C0C70" w:rsidRDefault="00332EE4" w:rsidP="00CA1995">
      <w:pPr>
        <w:rPr>
          <w:rFonts w:ascii="Times New Roman" w:hAnsi="Times New Roman" w:cs="Times New Roman"/>
          <w:sz w:val="24"/>
          <w:szCs w:val="24"/>
        </w:rPr>
      </w:pPr>
    </w:p>
    <w:p w:rsidR="00A97650" w:rsidRPr="001C0C70" w:rsidRDefault="00A74791" w:rsidP="00A74791">
      <w:pPr>
        <w:jc w:val="center"/>
        <w:rPr>
          <w:rFonts w:ascii="Times New Roman" w:hAnsi="Times New Roman" w:cs="Times New Roman"/>
          <w:b/>
          <w:sz w:val="24"/>
          <w:szCs w:val="24"/>
          <w:u w:val="single"/>
        </w:rPr>
      </w:pPr>
      <w:r w:rsidRPr="001C0C70">
        <w:rPr>
          <w:rFonts w:ascii="Times New Roman" w:hAnsi="Times New Roman" w:cs="Times New Roman"/>
          <w:b/>
          <w:sz w:val="24"/>
          <w:szCs w:val="24"/>
          <w:u w:val="single"/>
        </w:rPr>
        <w:t>Package « Gestion Carte »</w:t>
      </w:r>
    </w:p>
    <w:p w:rsidR="00A74791" w:rsidRPr="001C0C70" w:rsidRDefault="00A74791" w:rsidP="00A74791">
      <w:pPr>
        <w:rPr>
          <w:rFonts w:ascii="Times New Roman" w:hAnsi="Times New Roman" w:cs="Times New Roman"/>
          <w:b/>
          <w:sz w:val="24"/>
          <w:szCs w:val="24"/>
        </w:rPr>
      </w:pPr>
    </w:p>
    <w:p w:rsidR="009450DA" w:rsidRPr="008136B4" w:rsidRDefault="009450DA" w:rsidP="009450DA">
      <w:pPr>
        <w:rPr>
          <w:rFonts w:ascii="Times New Roman" w:hAnsi="Times New Roman" w:cs="Times New Roman"/>
          <w:b/>
          <w:sz w:val="24"/>
          <w:szCs w:val="24"/>
        </w:rPr>
      </w:pPr>
      <w:r w:rsidRPr="008136B4">
        <w:rPr>
          <w:rFonts w:ascii="Times New Roman" w:hAnsi="Times New Roman" w:cs="Times New Roman"/>
          <w:b/>
          <w:sz w:val="24"/>
          <w:szCs w:val="24"/>
        </w:rPr>
        <w:t>Cas d’utilisation « </w:t>
      </w:r>
      <w:r w:rsidR="00F13A3B" w:rsidRPr="008136B4">
        <w:rPr>
          <w:rFonts w:ascii="Times New Roman" w:hAnsi="Times New Roman" w:cs="Times New Roman"/>
          <w:b/>
          <w:sz w:val="24"/>
          <w:szCs w:val="24"/>
        </w:rPr>
        <w:t>Voir</w:t>
      </w:r>
      <w:r w:rsidRPr="008136B4">
        <w:rPr>
          <w:rFonts w:ascii="Times New Roman" w:hAnsi="Times New Roman" w:cs="Times New Roman"/>
          <w:b/>
          <w:sz w:val="24"/>
          <w:szCs w:val="24"/>
        </w:rPr>
        <w:t>/Modifier Données»</w:t>
      </w:r>
    </w:p>
    <w:p w:rsidR="00813B6A" w:rsidRPr="001C0C70" w:rsidRDefault="00290A9B" w:rsidP="00A74791">
      <w:pPr>
        <w:rPr>
          <w:rFonts w:ascii="Times New Roman" w:hAnsi="Times New Roman" w:cs="Times New Roman"/>
          <w:b/>
          <w:sz w:val="24"/>
          <w:szCs w:val="24"/>
        </w:rPr>
      </w:pPr>
      <w:r w:rsidRPr="001C0C70">
        <w:rPr>
          <w:rFonts w:ascii="Times New Roman" w:hAnsi="Times New Roman" w:cs="Times New Roman"/>
          <w:noProof/>
          <w:sz w:val="24"/>
          <w:szCs w:val="24"/>
          <w:lang w:eastAsia="fr-FR"/>
        </w:rPr>
        <w:drawing>
          <wp:inline distT="0" distB="0" distL="0" distR="0" wp14:anchorId="0178A8E6" wp14:editId="0C85CF63">
            <wp:extent cx="5760720" cy="26746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4620"/>
                    </a:xfrm>
                    <a:prstGeom prst="rect">
                      <a:avLst/>
                    </a:prstGeom>
                  </pic:spPr>
                </pic:pic>
              </a:graphicData>
            </a:graphic>
          </wp:inline>
        </w:drawing>
      </w:r>
    </w:p>
    <w:p w:rsidR="008136B4" w:rsidRDefault="008136B4" w:rsidP="00A74791">
      <w:pPr>
        <w:rPr>
          <w:rFonts w:ascii="Times New Roman" w:hAnsi="Times New Roman" w:cs="Times New Roman"/>
          <w:b/>
          <w:sz w:val="24"/>
          <w:szCs w:val="24"/>
          <w:u w:val="single"/>
        </w:rPr>
      </w:pPr>
    </w:p>
    <w:p w:rsidR="00F13A3B" w:rsidRPr="008136B4" w:rsidRDefault="00F13A3B" w:rsidP="00A74791">
      <w:pPr>
        <w:rPr>
          <w:rFonts w:ascii="Times New Roman" w:hAnsi="Times New Roman" w:cs="Times New Roman"/>
          <w:b/>
          <w:sz w:val="24"/>
          <w:szCs w:val="24"/>
        </w:rPr>
      </w:pPr>
      <w:r w:rsidRPr="008136B4">
        <w:rPr>
          <w:rFonts w:ascii="Times New Roman" w:hAnsi="Times New Roman" w:cs="Times New Roman"/>
          <w:b/>
          <w:sz w:val="24"/>
          <w:szCs w:val="24"/>
        </w:rPr>
        <w:t>Cas d’utilisation « Modifier Structure Table »</w:t>
      </w:r>
    </w:p>
    <w:p w:rsidR="00A74791" w:rsidRPr="001C0C70" w:rsidRDefault="00290A9B" w:rsidP="00A74791">
      <w:pPr>
        <w:rPr>
          <w:rFonts w:ascii="Times New Roman" w:hAnsi="Times New Roman" w:cs="Times New Roman"/>
          <w:b/>
          <w:sz w:val="24"/>
          <w:szCs w:val="24"/>
        </w:rPr>
      </w:pPr>
      <w:r w:rsidRPr="001C0C70">
        <w:rPr>
          <w:rFonts w:ascii="Times New Roman" w:hAnsi="Times New Roman" w:cs="Times New Roman"/>
          <w:noProof/>
          <w:sz w:val="24"/>
          <w:szCs w:val="24"/>
          <w:lang w:eastAsia="fr-FR"/>
        </w:rPr>
        <w:lastRenderedPageBreak/>
        <w:drawing>
          <wp:inline distT="0" distB="0" distL="0" distR="0" wp14:anchorId="7970CFA6" wp14:editId="0F8868D2">
            <wp:extent cx="5760720" cy="26746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74620"/>
                    </a:xfrm>
                    <a:prstGeom prst="rect">
                      <a:avLst/>
                    </a:prstGeom>
                  </pic:spPr>
                </pic:pic>
              </a:graphicData>
            </a:graphic>
          </wp:inline>
        </w:drawing>
      </w:r>
    </w:p>
    <w:p w:rsidR="00290A9B" w:rsidRPr="001C0C70" w:rsidRDefault="00290A9B" w:rsidP="00A74791">
      <w:pPr>
        <w:rPr>
          <w:rFonts w:ascii="Times New Roman" w:hAnsi="Times New Roman" w:cs="Times New Roman"/>
          <w:b/>
          <w:sz w:val="24"/>
          <w:szCs w:val="24"/>
        </w:rPr>
      </w:pPr>
    </w:p>
    <w:p w:rsidR="00A74791" w:rsidRPr="00EB0209" w:rsidRDefault="00290A9B" w:rsidP="00A74791">
      <w:pPr>
        <w:rPr>
          <w:rFonts w:ascii="Times New Roman" w:hAnsi="Times New Roman" w:cs="Times New Roman"/>
          <w:b/>
          <w:sz w:val="24"/>
          <w:szCs w:val="24"/>
        </w:rPr>
      </w:pPr>
      <w:r w:rsidRPr="00EB0209">
        <w:rPr>
          <w:rFonts w:ascii="Times New Roman" w:hAnsi="Times New Roman" w:cs="Times New Roman"/>
          <w:b/>
          <w:sz w:val="24"/>
          <w:szCs w:val="24"/>
        </w:rPr>
        <w:t>Cas d’utilisation &lt;&lt;Supprimer Table&gt;&gt;</w:t>
      </w:r>
    </w:p>
    <w:p w:rsidR="00290A9B" w:rsidRPr="001C0C70" w:rsidRDefault="00290A9B" w:rsidP="00A74791">
      <w:pPr>
        <w:rPr>
          <w:rFonts w:ascii="Times New Roman" w:hAnsi="Times New Roman" w:cs="Times New Roman"/>
          <w:b/>
          <w:sz w:val="24"/>
          <w:szCs w:val="24"/>
        </w:rPr>
      </w:pPr>
      <w:r w:rsidRPr="001C0C70">
        <w:rPr>
          <w:rFonts w:ascii="Times New Roman" w:hAnsi="Times New Roman" w:cs="Times New Roman"/>
          <w:noProof/>
          <w:sz w:val="24"/>
          <w:szCs w:val="24"/>
          <w:lang w:eastAsia="fr-FR"/>
        </w:rPr>
        <w:drawing>
          <wp:inline distT="0" distB="0" distL="0" distR="0" wp14:anchorId="442DCC8F" wp14:editId="5091A470">
            <wp:extent cx="5760720" cy="26714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1445"/>
                    </a:xfrm>
                    <a:prstGeom prst="rect">
                      <a:avLst/>
                    </a:prstGeom>
                  </pic:spPr>
                </pic:pic>
              </a:graphicData>
            </a:graphic>
          </wp:inline>
        </w:drawing>
      </w:r>
    </w:p>
    <w:p w:rsidR="00290A9B" w:rsidRDefault="00290A9B" w:rsidP="00A74791">
      <w:pPr>
        <w:rPr>
          <w:rFonts w:ascii="Times New Roman" w:hAnsi="Times New Roman" w:cs="Times New Roman"/>
          <w:b/>
          <w:sz w:val="24"/>
          <w:szCs w:val="24"/>
        </w:rPr>
      </w:pPr>
    </w:p>
    <w:p w:rsidR="008136B4" w:rsidRDefault="008136B4" w:rsidP="00A74791">
      <w:pPr>
        <w:rPr>
          <w:rFonts w:ascii="Times New Roman" w:hAnsi="Times New Roman" w:cs="Times New Roman"/>
          <w:b/>
          <w:sz w:val="24"/>
          <w:szCs w:val="24"/>
        </w:rPr>
      </w:pPr>
    </w:p>
    <w:p w:rsidR="00290A9B" w:rsidRPr="001C0C70" w:rsidRDefault="00290A9B" w:rsidP="00290A9B">
      <w:pPr>
        <w:rPr>
          <w:rFonts w:ascii="Times New Roman" w:hAnsi="Times New Roman" w:cs="Times New Roman"/>
          <w:b/>
          <w:sz w:val="24"/>
          <w:szCs w:val="24"/>
          <w:u w:val="single"/>
        </w:rPr>
      </w:pPr>
      <w:r w:rsidRPr="001C0C70">
        <w:rPr>
          <w:rFonts w:ascii="Times New Roman" w:hAnsi="Times New Roman" w:cs="Times New Roman"/>
          <w:b/>
          <w:sz w:val="24"/>
          <w:szCs w:val="24"/>
          <w:u w:val="single"/>
        </w:rPr>
        <w:t>Cas d’utilisation &lt;&lt;Renommer Table&gt;&gt;</w:t>
      </w:r>
    </w:p>
    <w:p w:rsidR="00A74791" w:rsidRPr="001C0C70" w:rsidRDefault="00290A9B" w:rsidP="00A74791">
      <w:pPr>
        <w:rPr>
          <w:rFonts w:ascii="Times New Roman" w:hAnsi="Times New Roman" w:cs="Times New Roman"/>
          <w:b/>
          <w:sz w:val="24"/>
          <w:szCs w:val="24"/>
        </w:rPr>
      </w:pPr>
      <w:r w:rsidRPr="001C0C70">
        <w:rPr>
          <w:rFonts w:ascii="Times New Roman" w:hAnsi="Times New Roman" w:cs="Times New Roman"/>
          <w:noProof/>
          <w:sz w:val="24"/>
          <w:szCs w:val="24"/>
          <w:lang w:eastAsia="fr-FR"/>
        </w:rPr>
        <w:lastRenderedPageBreak/>
        <w:drawing>
          <wp:inline distT="0" distB="0" distL="0" distR="0" wp14:anchorId="772A898E" wp14:editId="4D289EBA">
            <wp:extent cx="5760720" cy="26816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1605"/>
                    </a:xfrm>
                    <a:prstGeom prst="rect">
                      <a:avLst/>
                    </a:prstGeom>
                  </pic:spPr>
                </pic:pic>
              </a:graphicData>
            </a:graphic>
          </wp:inline>
        </w:drawing>
      </w:r>
    </w:p>
    <w:p w:rsidR="00290A9B" w:rsidRPr="001C0C70" w:rsidRDefault="00290A9B" w:rsidP="00A74791">
      <w:pPr>
        <w:rPr>
          <w:rFonts w:ascii="Times New Roman" w:hAnsi="Times New Roman" w:cs="Times New Roman"/>
          <w:b/>
          <w:sz w:val="24"/>
          <w:szCs w:val="24"/>
        </w:rPr>
      </w:pPr>
    </w:p>
    <w:p w:rsidR="008066DE" w:rsidRPr="008136B4" w:rsidRDefault="008136B4" w:rsidP="008136B4">
      <w:pPr>
        <w:pStyle w:val="Paragraphedeliste"/>
        <w:numPr>
          <w:ilvl w:val="0"/>
          <w:numId w:val="34"/>
        </w:numPr>
        <w:rPr>
          <w:rFonts w:ascii="Times New Roman" w:hAnsi="Times New Roman" w:cs="Times New Roman"/>
          <w:b/>
          <w:i/>
          <w:sz w:val="24"/>
          <w:szCs w:val="24"/>
        </w:rPr>
      </w:pPr>
      <w:r>
        <w:rPr>
          <w:rFonts w:ascii="Times New Roman" w:hAnsi="Times New Roman" w:cs="Times New Roman"/>
          <w:b/>
          <w:i/>
          <w:sz w:val="24"/>
          <w:szCs w:val="24"/>
        </w:rPr>
        <w:t>Développement du modè</w:t>
      </w:r>
      <w:r w:rsidRPr="008136B4">
        <w:rPr>
          <w:rFonts w:ascii="Times New Roman" w:hAnsi="Times New Roman" w:cs="Times New Roman"/>
          <w:b/>
          <w:i/>
          <w:sz w:val="24"/>
          <w:szCs w:val="24"/>
        </w:rPr>
        <w:t>le statique</w:t>
      </w:r>
    </w:p>
    <w:p w:rsidR="008066DE" w:rsidRPr="001C0C70" w:rsidRDefault="008066DE" w:rsidP="008066DE">
      <w:pPr>
        <w:pStyle w:val="NormalWeb"/>
        <w:spacing w:before="0" w:beforeAutospacing="0" w:after="0" w:afterAutospacing="0" w:line="276" w:lineRule="auto"/>
        <w:ind w:firstLine="360"/>
        <w:jc w:val="both"/>
        <w:rPr>
          <w:rFonts w:eastAsiaTheme="minorHAnsi"/>
          <w:spacing w:val="5"/>
          <w:lang w:val="fr-FR"/>
        </w:rPr>
      </w:pPr>
      <w:r w:rsidRPr="001C0C70">
        <w:rPr>
          <w:rFonts w:eastAsiaTheme="minorHAnsi"/>
          <w:spacing w:val="5"/>
          <w:lang w:val="fr-FR"/>
        </w:rPr>
        <w:t xml:space="preserve">A l’occasion d’une modélisation, tous les diagrammes ne sont pas nécessairement produits. C’est ainsi qu’au niveau du modèle statique, le diagramme de classes est généralement celui retenu car il représente l’architecture conceptuelle du système. </w:t>
      </w:r>
    </w:p>
    <w:p w:rsidR="008066DE" w:rsidRPr="001C0C70" w:rsidRDefault="008066DE" w:rsidP="008066DE">
      <w:pPr>
        <w:rPr>
          <w:rFonts w:ascii="Times New Roman" w:hAnsi="Times New Roman" w:cs="Times New Roman"/>
          <w:color w:val="000000"/>
          <w:sz w:val="24"/>
          <w:szCs w:val="24"/>
        </w:rPr>
      </w:pPr>
    </w:p>
    <w:p w:rsidR="008066DE" w:rsidRPr="008136B4" w:rsidRDefault="008066DE" w:rsidP="008066DE">
      <w:pPr>
        <w:rPr>
          <w:rFonts w:ascii="Times New Roman" w:hAnsi="Times New Roman" w:cs="Times New Roman"/>
          <w:b/>
          <w:color w:val="000000"/>
          <w:sz w:val="24"/>
          <w:szCs w:val="24"/>
        </w:rPr>
      </w:pPr>
      <w:r w:rsidRPr="008136B4">
        <w:rPr>
          <w:rFonts w:ascii="Times New Roman" w:hAnsi="Times New Roman" w:cs="Times New Roman"/>
          <w:b/>
          <w:color w:val="000000"/>
          <w:sz w:val="24"/>
          <w:szCs w:val="24"/>
        </w:rPr>
        <w:t>Le diagramme de classes</w:t>
      </w:r>
    </w:p>
    <w:p w:rsidR="008066DE" w:rsidRPr="001C0C70" w:rsidRDefault="008066DE" w:rsidP="008066DE">
      <w:pPr>
        <w:pStyle w:val="NormalWeb"/>
        <w:spacing w:before="0" w:beforeAutospacing="0" w:after="0" w:afterAutospacing="0" w:line="276" w:lineRule="auto"/>
        <w:ind w:firstLine="360"/>
        <w:jc w:val="both"/>
        <w:rPr>
          <w:rFonts w:eastAsiaTheme="minorHAnsi"/>
          <w:spacing w:val="5"/>
          <w:lang w:val="fr-FR"/>
        </w:rPr>
      </w:pPr>
      <w:r w:rsidRPr="001C0C70">
        <w:rPr>
          <w:rFonts w:eastAsiaTheme="minorHAnsi"/>
          <w:spacing w:val="5"/>
          <w:lang w:val="fr-FR"/>
        </w:rPr>
        <w:t xml:space="preserve">Il exprime la structure statique du système en termes de classes et de relations entre ces classes. L’intérêt du diagramme de classe est de modéliser les entités du système d’information. Il permet de représenter l’ensemble des informations finalisées qui sont gérées par le domaine. </w:t>
      </w:r>
    </w:p>
    <w:p w:rsidR="008066DE" w:rsidRPr="001C0C70" w:rsidRDefault="00D85EA9" w:rsidP="008066DE">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 diagramme de classe va</w:t>
      </w:r>
      <w:r w:rsidR="008066DE" w:rsidRPr="001C0C70">
        <w:rPr>
          <w:rFonts w:ascii="Times New Roman" w:hAnsi="Times New Roman" w:cs="Times New Roman"/>
          <w:color w:val="000000"/>
          <w:sz w:val="24"/>
          <w:szCs w:val="24"/>
        </w:rPr>
        <w:t xml:space="preserve"> met</w:t>
      </w:r>
      <w:r w:rsidRPr="001C0C70">
        <w:rPr>
          <w:rFonts w:ascii="Times New Roman" w:hAnsi="Times New Roman" w:cs="Times New Roman"/>
          <w:color w:val="000000"/>
          <w:sz w:val="24"/>
          <w:szCs w:val="24"/>
        </w:rPr>
        <w:t>tre</w:t>
      </w:r>
      <w:r w:rsidR="008066DE" w:rsidRPr="001C0C70">
        <w:rPr>
          <w:rFonts w:ascii="Times New Roman" w:hAnsi="Times New Roman" w:cs="Times New Roman"/>
          <w:color w:val="000000"/>
          <w:sz w:val="24"/>
          <w:szCs w:val="24"/>
        </w:rPr>
        <w:t xml:space="preserve"> l'accent sur les classes qui nous ont servi pour implémenter notre logique métier. Ces classes sont regroupées en un seul package : cartographie.</w:t>
      </w:r>
    </w:p>
    <w:p w:rsidR="008066DE" w:rsidRPr="001C0C70" w:rsidRDefault="008066DE" w:rsidP="008066DE">
      <w:pPr>
        <w:pStyle w:val="Paragraphedeliste"/>
        <w:numPr>
          <w:ilvl w:val="0"/>
          <w:numId w:val="1"/>
        </w:numPr>
        <w:rPr>
          <w:rFonts w:ascii="Times New Roman" w:hAnsi="Times New Roman" w:cs="Times New Roman"/>
          <w:color w:val="000000"/>
          <w:sz w:val="24"/>
          <w:szCs w:val="24"/>
        </w:rPr>
      </w:pPr>
      <w:r w:rsidRPr="008136B4">
        <w:rPr>
          <w:rFonts w:ascii="Times New Roman" w:hAnsi="Times New Roman" w:cs="Times New Roman"/>
          <w:color w:val="000000"/>
          <w:sz w:val="24"/>
          <w:szCs w:val="24"/>
          <w:u w:val="single"/>
        </w:rPr>
        <w:t>Le package cartographie</w:t>
      </w:r>
      <w:r w:rsidRPr="001C0C70">
        <w:rPr>
          <w:rFonts w:ascii="Times New Roman" w:hAnsi="Times New Roman" w:cs="Times New Roman"/>
          <w:color w:val="000000"/>
          <w:sz w:val="24"/>
          <w:szCs w:val="24"/>
        </w:rPr>
        <w:t xml:space="preserve"> : </w:t>
      </w:r>
    </w:p>
    <w:p w:rsidR="008066DE" w:rsidRPr="001C0C70" w:rsidRDefault="008066DE" w:rsidP="008066DE">
      <w:pPr>
        <w:rPr>
          <w:rFonts w:ascii="Times New Roman" w:hAnsi="Times New Roman" w:cs="Times New Roman"/>
          <w:color w:val="000000"/>
          <w:sz w:val="24"/>
          <w:szCs w:val="24"/>
        </w:rPr>
      </w:pPr>
      <w:r w:rsidRPr="001C0C70">
        <w:rPr>
          <w:rFonts w:ascii="Times New Roman" w:hAnsi="Times New Roman" w:cs="Times New Roman"/>
          <w:color w:val="000000"/>
          <w:sz w:val="24"/>
          <w:szCs w:val="24"/>
        </w:rPr>
        <w:t>Il regroupe l'ensemble des classes représentant les couches à référence spatiale et temporelle. Il possède les classes suivantes</w:t>
      </w:r>
      <w:r w:rsidR="00D85EA9" w:rsidRPr="001C0C70">
        <w:rPr>
          <w:rFonts w:ascii="Times New Roman" w:hAnsi="Times New Roman" w:cs="Times New Roman"/>
          <w:color w:val="000000"/>
          <w:sz w:val="24"/>
          <w:szCs w:val="24"/>
        </w:rPr>
        <w:t xml:space="preserve"> </w:t>
      </w:r>
      <w:r w:rsidRPr="001C0C70">
        <w:rPr>
          <w:rFonts w:ascii="Times New Roman" w:hAnsi="Times New Roman" w:cs="Times New Roman"/>
          <w:color w:val="000000"/>
          <w:sz w:val="24"/>
          <w:szCs w:val="24"/>
        </w:rPr>
        <w:t>:</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IAISECTEURS</w:t>
      </w:r>
      <w:r w:rsidRPr="001C0C70">
        <w:rPr>
          <w:rFonts w:ascii="Times New Roman" w:hAnsi="Times New Roman" w:cs="Times New Roman"/>
          <w:color w:val="000000"/>
          <w:sz w:val="24"/>
          <w:szCs w:val="24"/>
        </w:rPr>
        <w:t> » : comprend les différents Secteurs de IAI car nous avons décidé de  subdiviser notre site en différents secteurs. Chaque Secteurs comprenant uniquement les éléments de même nature.</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IAIBATIMENTS</w:t>
      </w:r>
      <w:r w:rsidRPr="001C0C70">
        <w:rPr>
          <w:rFonts w:ascii="Times New Roman" w:hAnsi="Times New Roman" w:cs="Times New Roman"/>
          <w:color w:val="000000"/>
          <w:sz w:val="24"/>
          <w:szCs w:val="24"/>
        </w:rPr>
        <w:t> » : recense tous les bâtiments existants sur IAI.</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IAIZONEDECIRCULATION</w:t>
      </w:r>
      <w:r w:rsidRPr="001C0C70">
        <w:rPr>
          <w:rFonts w:ascii="Times New Roman" w:hAnsi="Times New Roman" w:cs="Times New Roman"/>
          <w:color w:val="000000"/>
          <w:sz w:val="24"/>
          <w:szCs w:val="24"/>
        </w:rPr>
        <w:t> » : comprend les différentes lignes de circulation au sein d’IAI ou à ses extrémités.</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IAISTADES</w:t>
      </w:r>
      <w:r w:rsidRPr="001C0C70">
        <w:rPr>
          <w:rFonts w:ascii="Times New Roman" w:hAnsi="Times New Roman" w:cs="Times New Roman"/>
          <w:color w:val="000000"/>
          <w:sz w:val="24"/>
          <w:szCs w:val="24"/>
        </w:rPr>
        <w:t> » : comprend les lieux de pratique de sport</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IAIPELOUSE</w:t>
      </w:r>
      <w:r w:rsidRPr="001C0C70">
        <w:rPr>
          <w:rFonts w:ascii="Times New Roman" w:hAnsi="Times New Roman" w:cs="Times New Roman"/>
          <w:color w:val="000000"/>
          <w:sz w:val="24"/>
          <w:szCs w:val="24"/>
        </w:rPr>
        <w:t> » : regroupe les différentes pelouses.</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IAIARBRES </w:t>
      </w:r>
      <w:r w:rsidRPr="001C0C70">
        <w:rPr>
          <w:rFonts w:ascii="Times New Roman" w:hAnsi="Times New Roman" w:cs="Times New Roman"/>
          <w:color w:val="000000"/>
          <w:sz w:val="24"/>
          <w:szCs w:val="24"/>
        </w:rPr>
        <w:t>» : comprend les arbres qu’on retrouve au sein d’IAI.</w:t>
      </w:r>
    </w:p>
    <w:p w:rsidR="00D85EA9" w:rsidRPr="001C0C70" w:rsidRDefault="00D85EA9" w:rsidP="00D85EA9">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La classe « </w:t>
      </w:r>
      <w:r w:rsidRPr="001C0C70">
        <w:rPr>
          <w:rFonts w:ascii="Times New Roman" w:hAnsi="Times New Roman" w:cs="Times New Roman"/>
          <w:b/>
          <w:color w:val="000000"/>
          <w:sz w:val="24"/>
          <w:szCs w:val="24"/>
        </w:rPr>
        <w:t>AUTRES</w:t>
      </w:r>
      <w:r w:rsidRPr="001C0C70">
        <w:rPr>
          <w:rFonts w:ascii="Times New Roman" w:hAnsi="Times New Roman" w:cs="Times New Roman"/>
          <w:color w:val="000000"/>
          <w:sz w:val="24"/>
          <w:szCs w:val="24"/>
        </w:rPr>
        <w:t xml:space="preserve"> » : </w:t>
      </w:r>
      <w:r w:rsidR="00A924BE" w:rsidRPr="001C0C70">
        <w:rPr>
          <w:rFonts w:ascii="Times New Roman" w:hAnsi="Times New Roman" w:cs="Times New Roman"/>
          <w:color w:val="000000"/>
          <w:sz w:val="24"/>
          <w:szCs w:val="24"/>
        </w:rPr>
        <w:t>correspond aux zones qui appartiennent à IAI mais n’interviennent pas pour autant dans le fonctionnement d’IAI.</w:t>
      </w:r>
    </w:p>
    <w:p w:rsidR="008066DE" w:rsidRPr="001C0C70" w:rsidRDefault="008066DE" w:rsidP="008066DE">
      <w:pPr>
        <w:pStyle w:val="NormalWeb"/>
        <w:spacing w:before="0" w:beforeAutospacing="0" w:after="0" w:afterAutospacing="0" w:line="276" w:lineRule="auto"/>
        <w:ind w:firstLine="360"/>
        <w:jc w:val="both"/>
        <w:rPr>
          <w:rFonts w:eastAsiaTheme="minorHAnsi"/>
          <w:spacing w:val="5"/>
          <w:lang w:val="fr-FR"/>
        </w:rPr>
      </w:pPr>
    </w:p>
    <w:p w:rsidR="008066DE" w:rsidRPr="001C0C70" w:rsidRDefault="008066DE" w:rsidP="00A74791">
      <w:pPr>
        <w:rPr>
          <w:rFonts w:ascii="Times New Roman" w:hAnsi="Times New Roman" w:cs="Times New Roman"/>
          <w:b/>
          <w:sz w:val="24"/>
          <w:szCs w:val="24"/>
        </w:rPr>
      </w:pPr>
    </w:p>
    <w:p w:rsidR="008066DE" w:rsidRPr="001C0C70" w:rsidRDefault="008066DE" w:rsidP="00A74791">
      <w:pPr>
        <w:rPr>
          <w:rFonts w:ascii="Times New Roman" w:hAnsi="Times New Roman" w:cs="Times New Roman"/>
          <w:b/>
          <w:sz w:val="24"/>
          <w:szCs w:val="24"/>
        </w:rPr>
      </w:pPr>
      <w:r w:rsidRPr="001C0C70">
        <w:rPr>
          <w:rFonts w:ascii="Times New Roman" w:hAnsi="Times New Roman" w:cs="Times New Roman"/>
          <w:noProof/>
          <w:sz w:val="24"/>
          <w:szCs w:val="24"/>
          <w:lang w:eastAsia="fr-FR"/>
        </w:rPr>
        <w:drawing>
          <wp:inline distT="0" distB="0" distL="0" distR="0" wp14:anchorId="167ABF21" wp14:editId="0CA582AF">
            <wp:extent cx="5760720" cy="3535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35680"/>
                    </a:xfrm>
                    <a:prstGeom prst="rect">
                      <a:avLst/>
                    </a:prstGeom>
                  </pic:spPr>
                </pic:pic>
              </a:graphicData>
            </a:graphic>
          </wp:inline>
        </w:drawing>
      </w:r>
    </w:p>
    <w:p w:rsidR="008066DE" w:rsidRPr="001C0C70" w:rsidRDefault="008066DE" w:rsidP="00A74791">
      <w:pPr>
        <w:rPr>
          <w:rFonts w:ascii="Times New Roman" w:hAnsi="Times New Roman" w:cs="Times New Roman"/>
          <w:b/>
          <w:sz w:val="24"/>
          <w:szCs w:val="24"/>
        </w:rPr>
      </w:pPr>
    </w:p>
    <w:p w:rsidR="00C12288" w:rsidRPr="001C0C70" w:rsidRDefault="00C12288" w:rsidP="00C12288">
      <w:pPr>
        <w:rPr>
          <w:rFonts w:ascii="Times New Roman" w:hAnsi="Times New Roman" w:cs="Times New Roman"/>
          <w:color w:val="000000"/>
          <w:sz w:val="24"/>
          <w:szCs w:val="24"/>
        </w:rPr>
      </w:pPr>
    </w:p>
    <w:p w:rsidR="001F6ACB" w:rsidRPr="001C0C70" w:rsidRDefault="001F6ACB" w:rsidP="00CA1995">
      <w:pPr>
        <w:rPr>
          <w:rFonts w:ascii="Times New Roman" w:hAnsi="Times New Roman" w:cs="Times New Roman"/>
          <w:color w:val="000000"/>
          <w:sz w:val="24"/>
          <w:szCs w:val="24"/>
        </w:rPr>
      </w:pPr>
    </w:p>
    <w:p w:rsidR="008066DE" w:rsidRPr="001C0C70" w:rsidRDefault="008066DE" w:rsidP="00CA1995">
      <w:pPr>
        <w:rPr>
          <w:rFonts w:ascii="Times New Roman" w:hAnsi="Times New Roman" w:cs="Times New Roman"/>
          <w:color w:val="000000"/>
          <w:sz w:val="24"/>
          <w:szCs w:val="24"/>
        </w:rPr>
      </w:pPr>
    </w:p>
    <w:p w:rsidR="008066DE" w:rsidRPr="001C0C70" w:rsidRDefault="008066DE"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Pr="001C0C70" w:rsidRDefault="00095070" w:rsidP="00CA1995">
      <w:pPr>
        <w:rPr>
          <w:rFonts w:ascii="Times New Roman" w:hAnsi="Times New Roman" w:cs="Times New Roman"/>
          <w:color w:val="000000"/>
          <w:sz w:val="24"/>
          <w:szCs w:val="24"/>
        </w:rPr>
      </w:pPr>
    </w:p>
    <w:p w:rsidR="00095070" w:rsidRDefault="00095070" w:rsidP="00CA1995">
      <w:pPr>
        <w:rPr>
          <w:rFonts w:ascii="Times New Roman" w:hAnsi="Times New Roman" w:cs="Times New Roman"/>
          <w:color w:val="000000"/>
          <w:sz w:val="24"/>
          <w:szCs w:val="24"/>
        </w:rPr>
      </w:pPr>
    </w:p>
    <w:p w:rsidR="00C57EA0" w:rsidRPr="001C0C70" w:rsidRDefault="00C57EA0" w:rsidP="00CA1995">
      <w:pPr>
        <w:rPr>
          <w:rFonts w:ascii="Times New Roman" w:hAnsi="Times New Roman" w:cs="Times New Roman"/>
          <w:color w:val="000000"/>
          <w:sz w:val="24"/>
          <w:szCs w:val="24"/>
        </w:rPr>
      </w:pPr>
    </w:p>
    <w:p w:rsidR="008136B4" w:rsidRDefault="008136B4" w:rsidP="0031084A">
      <w:pPr>
        <w:jc w:val="center"/>
        <w:rPr>
          <w:rFonts w:ascii="Times New Roman" w:hAnsi="Times New Roman" w:cs="Times New Roman"/>
          <w:b/>
          <w:color w:val="000000"/>
          <w:sz w:val="24"/>
          <w:szCs w:val="24"/>
        </w:rPr>
      </w:pPr>
    </w:p>
    <w:p w:rsidR="0031084A" w:rsidRDefault="0031084A"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tbl>
      <w:tblPr>
        <w:tblStyle w:val="Tableausimple2"/>
        <w:tblpPr w:leftFromText="141" w:rightFromText="141" w:vertAnchor="text" w:tblpY="20"/>
        <w:tblW w:w="0" w:type="auto"/>
        <w:tblLook w:val="04A0" w:firstRow="1" w:lastRow="0" w:firstColumn="1" w:lastColumn="0" w:noHBand="0" w:noVBand="1"/>
      </w:tblPr>
      <w:tblGrid>
        <w:gridCol w:w="9062"/>
      </w:tblGrid>
      <w:tr w:rsidR="008136B4" w:rsidTr="00813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8136B4" w:rsidRPr="008136B4" w:rsidRDefault="008136B4" w:rsidP="008136B4">
            <w:pPr>
              <w:jc w:val="center"/>
              <w:rPr>
                <w:rFonts w:ascii="Book Antiqua" w:hAnsi="Book Antiqua" w:cs="Times New Roman"/>
                <w:color w:val="000000"/>
                <w:sz w:val="24"/>
                <w:szCs w:val="24"/>
              </w:rPr>
            </w:pPr>
          </w:p>
          <w:p w:rsidR="008136B4" w:rsidRPr="008136B4" w:rsidRDefault="008136B4" w:rsidP="008136B4">
            <w:pPr>
              <w:jc w:val="center"/>
              <w:rPr>
                <w:rFonts w:ascii="Book Antiqua" w:hAnsi="Book Antiqua" w:cs="Times New Roman"/>
                <w:color w:val="000000"/>
                <w:sz w:val="24"/>
                <w:szCs w:val="24"/>
              </w:rPr>
            </w:pPr>
            <w:r w:rsidRPr="008136B4">
              <w:rPr>
                <w:rFonts w:ascii="Book Antiqua" w:hAnsi="Book Antiqua" w:cs="Times New Roman"/>
                <w:color w:val="000000"/>
                <w:sz w:val="24"/>
                <w:szCs w:val="24"/>
              </w:rPr>
              <w:t>REALISATION DU SIG</w:t>
            </w:r>
          </w:p>
          <w:p w:rsidR="008136B4" w:rsidRPr="008136B4" w:rsidRDefault="008136B4" w:rsidP="008136B4">
            <w:pPr>
              <w:jc w:val="center"/>
              <w:rPr>
                <w:rFonts w:ascii="Book Antiqua" w:hAnsi="Book Antiqua" w:cs="Times New Roman"/>
                <w:color w:val="000000"/>
                <w:sz w:val="24"/>
                <w:szCs w:val="24"/>
              </w:rPr>
            </w:pPr>
          </w:p>
        </w:tc>
      </w:tr>
    </w:tbl>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Default="008136B4" w:rsidP="0031084A">
      <w:pPr>
        <w:jc w:val="center"/>
        <w:rPr>
          <w:rFonts w:ascii="Times New Roman" w:hAnsi="Times New Roman" w:cs="Times New Roman"/>
          <w:b/>
          <w:color w:val="000000"/>
          <w:sz w:val="24"/>
          <w:szCs w:val="24"/>
        </w:rPr>
      </w:pPr>
    </w:p>
    <w:p w:rsidR="008136B4" w:rsidRPr="001C0C70" w:rsidRDefault="008136B4" w:rsidP="008136B4">
      <w:pPr>
        <w:rPr>
          <w:rFonts w:ascii="Times New Roman" w:hAnsi="Times New Roman" w:cs="Times New Roman"/>
          <w:b/>
          <w:color w:val="000000"/>
          <w:sz w:val="24"/>
          <w:szCs w:val="24"/>
        </w:rPr>
      </w:pPr>
    </w:p>
    <w:p w:rsidR="001F6ACB" w:rsidRPr="008136B4" w:rsidRDefault="008136B4" w:rsidP="008136B4">
      <w:pPr>
        <w:rPr>
          <w:rFonts w:ascii="Book Antiqua" w:hAnsi="Book Antiqua" w:cs="Times New Roman"/>
          <w:b/>
          <w:i/>
          <w:color w:val="000000"/>
          <w:sz w:val="24"/>
          <w:szCs w:val="24"/>
        </w:rPr>
      </w:pPr>
      <w:r w:rsidRPr="008136B4">
        <w:rPr>
          <w:rFonts w:ascii="Book Antiqua" w:hAnsi="Book Antiqua" w:cs="Times New Roman"/>
          <w:b/>
          <w:i/>
          <w:color w:val="000000"/>
          <w:sz w:val="24"/>
          <w:szCs w:val="24"/>
        </w:rPr>
        <w:lastRenderedPageBreak/>
        <w:t>Etape 1 - A</w:t>
      </w:r>
      <w:r w:rsidR="001F6ACB" w:rsidRPr="008136B4">
        <w:rPr>
          <w:rFonts w:ascii="Book Antiqua" w:hAnsi="Book Antiqua" w:cs="Times New Roman"/>
          <w:b/>
          <w:i/>
          <w:color w:val="000000"/>
          <w:sz w:val="24"/>
          <w:szCs w:val="24"/>
        </w:rPr>
        <w:t>cquisition des donnée</w:t>
      </w:r>
      <w:r w:rsidR="00431F0B" w:rsidRPr="008136B4">
        <w:rPr>
          <w:rFonts w:ascii="Book Antiqua" w:hAnsi="Book Antiqua" w:cs="Times New Roman"/>
          <w:b/>
          <w:i/>
          <w:color w:val="000000"/>
          <w:sz w:val="24"/>
          <w:szCs w:val="24"/>
        </w:rPr>
        <w:t>s</w:t>
      </w:r>
    </w:p>
    <w:p w:rsidR="0031084A" w:rsidRPr="001C0C70" w:rsidRDefault="001F6ACB" w:rsidP="001F6ACB">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Les données destinées à la production de notre base de données </w:t>
      </w:r>
      <w:r w:rsidR="0031084A" w:rsidRPr="001C0C70">
        <w:rPr>
          <w:rFonts w:ascii="Times New Roman" w:hAnsi="Times New Roman" w:cs="Times New Roman"/>
          <w:color w:val="000000"/>
          <w:sz w:val="24"/>
          <w:szCs w:val="24"/>
        </w:rPr>
        <w:t xml:space="preserve">et donc de notre carte </w:t>
      </w:r>
      <w:r w:rsidRPr="001C0C70">
        <w:rPr>
          <w:rFonts w:ascii="Times New Roman" w:hAnsi="Times New Roman" w:cs="Times New Roman"/>
          <w:color w:val="000000"/>
          <w:sz w:val="24"/>
          <w:szCs w:val="24"/>
        </w:rPr>
        <w:t>pr</w:t>
      </w:r>
      <w:r w:rsidR="00C96144" w:rsidRPr="001C0C70">
        <w:rPr>
          <w:rFonts w:ascii="Times New Roman" w:hAnsi="Times New Roman" w:cs="Times New Roman"/>
          <w:color w:val="000000"/>
          <w:sz w:val="24"/>
          <w:szCs w:val="24"/>
        </w:rPr>
        <w:t>o</w:t>
      </w:r>
      <w:r w:rsidR="00095070" w:rsidRPr="001C0C70">
        <w:rPr>
          <w:rFonts w:ascii="Times New Roman" w:hAnsi="Times New Roman" w:cs="Times New Roman"/>
          <w:color w:val="000000"/>
          <w:sz w:val="24"/>
          <w:szCs w:val="24"/>
        </w:rPr>
        <w:t xml:space="preserve">viennent d'images satellites. </w:t>
      </w:r>
      <w:r w:rsidR="0031084A" w:rsidRPr="001C0C70">
        <w:rPr>
          <w:rFonts w:ascii="Times New Roman" w:hAnsi="Times New Roman" w:cs="Times New Roman"/>
          <w:color w:val="000000"/>
          <w:sz w:val="24"/>
          <w:szCs w:val="24"/>
        </w:rPr>
        <w:t>Il existe beaucoup d’outils qui permettent d’avoir des images satellites mais nous avons porté notre choix sur l’outil Google Earth Pro.</w:t>
      </w:r>
    </w:p>
    <w:p w:rsidR="0031084A" w:rsidRPr="001C0C70" w:rsidRDefault="0031084A" w:rsidP="0031084A">
      <w:pPr>
        <w:spacing w:after="0"/>
        <w:jc w:val="both"/>
        <w:rPr>
          <w:rFonts w:ascii="Times New Roman" w:hAnsi="Times New Roman" w:cs="Times New Roman"/>
          <w:sz w:val="24"/>
          <w:szCs w:val="24"/>
          <w:lang w:eastAsia="fr-FR"/>
        </w:rPr>
      </w:pPr>
    </w:p>
    <w:p w:rsidR="0031084A" w:rsidRPr="001C0C70" w:rsidRDefault="008136B4" w:rsidP="00545A06">
      <w:pPr>
        <w:pStyle w:val="Paragraphedeliste"/>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rPr>
        <w:t>En utilisant ainsi l’</w:t>
      </w:r>
      <w:r w:rsidR="0031084A" w:rsidRPr="001C0C70">
        <w:rPr>
          <w:rFonts w:ascii="Times New Roman" w:hAnsi="Times New Roman" w:cs="Times New Roman"/>
          <w:color w:val="000000"/>
          <w:sz w:val="24"/>
          <w:szCs w:val="24"/>
        </w:rPr>
        <w:t>out</w:t>
      </w:r>
      <w:r w:rsidR="004C5121" w:rsidRPr="001C0C70">
        <w:rPr>
          <w:rFonts w:ascii="Times New Roman" w:hAnsi="Times New Roman" w:cs="Times New Roman"/>
          <w:color w:val="000000"/>
          <w:sz w:val="24"/>
          <w:szCs w:val="24"/>
        </w:rPr>
        <w:t>il Google Earth Pro, nous allons</w:t>
      </w:r>
      <w:r w:rsidR="0031084A" w:rsidRPr="001C0C70">
        <w:rPr>
          <w:rFonts w:ascii="Times New Roman" w:hAnsi="Times New Roman" w:cs="Times New Roman"/>
          <w:color w:val="000000"/>
          <w:sz w:val="24"/>
          <w:szCs w:val="24"/>
        </w:rPr>
        <w:t xml:space="preserve"> obtenir notre première donnée : le fond de carte représentant l’Institut Africain d’Informatique (IAI) de Libreville au Gabon. </w:t>
      </w:r>
    </w:p>
    <w:p w:rsidR="0031084A" w:rsidRPr="001C0C70" w:rsidRDefault="0031084A" w:rsidP="001F6ACB">
      <w:pPr>
        <w:rPr>
          <w:rFonts w:ascii="Times New Roman" w:hAnsi="Times New Roman" w:cs="Times New Roman"/>
          <w:color w:val="000000"/>
          <w:sz w:val="24"/>
          <w:szCs w:val="24"/>
        </w:rPr>
      </w:pPr>
    </w:p>
    <w:p w:rsidR="0031084A" w:rsidRPr="001C0C70" w:rsidRDefault="0031084A" w:rsidP="001F6ACB">
      <w:pPr>
        <w:rPr>
          <w:rFonts w:ascii="Times New Roman" w:hAnsi="Times New Roman" w:cs="Times New Roman"/>
          <w:color w:val="000000"/>
          <w:sz w:val="24"/>
          <w:szCs w:val="24"/>
        </w:rPr>
      </w:pPr>
      <w:r w:rsidRPr="001C0C70">
        <w:rPr>
          <w:rFonts w:ascii="Times New Roman" w:hAnsi="Times New Roman" w:cs="Times New Roman"/>
          <w:noProof/>
          <w:color w:val="000000"/>
          <w:sz w:val="24"/>
          <w:szCs w:val="24"/>
          <w:lang w:eastAsia="fr-FR"/>
        </w:rPr>
        <w:drawing>
          <wp:inline distT="0" distB="0" distL="0" distR="0">
            <wp:extent cx="5760720" cy="3112189"/>
            <wp:effectExtent l="0" t="0" r="0" b="0"/>
            <wp:docPr id="21" name="Image 21" descr="C:\Users\Michael Davel\Pictures\IAI\IAId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Davel\Pictures\IAI\IAIdef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12189"/>
                    </a:xfrm>
                    <a:prstGeom prst="rect">
                      <a:avLst/>
                    </a:prstGeom>
                    <a:noFill/>
                    <a:ln>
                      <a:noFill/>
                    </a:ln>
                  </pic:spPr>
                </pic:pic>
              </a:graphicData>
            </a:graphic>
          </wp:inline>
        </w:drawing>
      </w:r>
    </w:p>
    <w:p w:rsidR="004C5121" w:rsidRPr="001C0C70" w:rsidRDefault="004C5121" w:rsidP="004C5121">
      <w:pPr>
        <w:rPr>
          <w:rFonts w:ascii="Times New Roman" w:hAnsi="Times New Roman" w:cs="Times New Roman"/>
          <w:color w:val="000000"/>
          <w:sz w:val="24"/>
          <w:szCs w:val="24"/>
        </w:rPr>
      </w:pPr>
    </w:p>
    <w:p w:rsidR="004C5121" w:rsidRPr="001C0C70" w:rsidRDefault="004C5121" w:rsidP="004C5121">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Coordonnées de points</w:t>
      </w:r>
    </w:p>
    <w:p w:rsidR="004C5121" w:rsidRPr="001C0C70" w:rsidRDefault="004C5121" w:rsidP="004C5121">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Google Earth Pro fournit une image avec des coordonnées de point en longitude/latitude. Ainsi en choisissant un point </w:t>
      </w:r>
      <w:r w:rsidR="00515DB2">
        <w:rPr>
          <w:rFonts w:ascii="Times New Roman" w:hAnsi="Times New Roman" w:cs="Times New Roman"/>
          <w:color w:val="000000"/>
          <w:sz w:val="24"/>
          <w:szCs w:val="24"/>
        </w:rPr>
        <w:t>de</w:t>
      </w:r>
      <w:r w:rsidRPr="001C0C70">
        <w:rPr>
          <w:rFonts w:ascii="Times New Roman" w:hAnsi="Times New Roman" w:cs="Times New Roman"/>
          <w:color w:val="000000"/>
          <w:sz w:val="24"/>
          <w:szCs w:val="24"/>
        </w:rPr>
        <w:t xml:space="preserve"> la cart</w:t>
      </w:r>
      <w:r w:rsidR="00515DB2">
        <w:rPr>
          <w:rFonts w:ascii="Times New Roman" w:hAnsi="Times New Roman" w:cs="Times New Roman"/>
          <w:color w:val="000000"/>
          <w:sz w:val="24"/>
          <w:szCs w:val="24"/>
        </w:rPr>
        <w:t>e, on est capable de récupérer ses coordonnées</w:t>
      </w:r>
      <w:r w:rsidRPr="001C0C70">
        <w:rPr>
          <w:rFonts w:ascii="Times New Roman" w:hAnsi="Times New Roman" w:cs="Times New Roman"/>
          <w:color w:val="000000"/>
          <w:sz w:val="24"/>
          <w:szCs w:val="24"/>
        </w:rPr>
        <w:t xml:space="preserve">. Dans notre </w:t>
      </w:r>
      <w:r w:rsidR="00A87C26" w:rsidRPr="001C0C70">
        <w:rPr>
          <w:rFonts w:ascii="Times New Roman" w:hAnsi="Times New Roman" w:cs="Times New Roman"/>
          <w:color w:val="000000"/>
          <w:sz w:val="24"/>
          <w:szCs w:val="24"/>
        </w:rPr>
        <w:t xml:space="preserve">cas </w:t>
      </w:r>
      <w:r w:rsidRPr="001C0C70">
        <w:rPr>
          <w:rFonts w:ascii="Times New Roman" w:hAnsi="Times New Roman" w:cs="Times New Roman"/>
          <w:color w:val="000000"/>
          <w:sz w:val="24"/>
          <w:szCs w:val="24"/>
        </w:rPr>
        <w:t>n</w:t>
      </w:r>
      <w:r w:rsidR="00A87C26" w:rsidRPr="001C0C70">
        <w:rPr>
          <w:rFonts w:ascii="Times New Roman" w:hAnsi="Times New Roman" w:cs="Times New Roman"/>
          <w:color w:val="000000"/>
          <w:sz w:val="24"/>
          <w:szCs w:val="24"/>
        </w:rPr>
        <w:t>ous avons choisi 19 points  qu’on a placé aux limites de l’Institut Africain d’Informatique pas au-delà de celles-c</w:t>
      </w:r>
      <w:r w:rsidR="00515DB2">
        <w:rPr>
          <w:rFonts w:ascii="Times New Roman" w:hAnsi="Times New Roman" w:cs="Times New Roman"/>
          <w:color w:val="000000"/>
          <w:sz w:val="24"/>
          <w:szCs w:val="24"/>
        </w:rPr>
        <w:t xml:space="preserve">i. En effet </w:t>
      </w:r>
      <w:r w:rsidR="00A87C26" w:rsidRPr="001C0C70">
        <w:rPr>
          <w:rFonts w:ascii="Times New Roman" w:hAnsi="Times New Roman" w:cs="Times New Roman"/>
          <w:color w:val="000000"/>
          <w:sz w:val="24"/>
          <w:szCs w:val="24"/>
        </w:rPr>
        <w:t>plus on choisit les points plus la qualité de la projection sera importante.</w:t>
      </w:r>
    </w:p>
    <w:p w:rsidR="00545A06" w:rsidRPr="001C0C70" w:rsidRDefault="00545A06" w:rsidP="001F6ACB">
      <w:pPr>
        <w:rPr>
          <w:rFonts w:ascii="Times New Roman" w:hAnsi="Times New Roman" w:cs="Times New Roman"/>
          <w:color w:val="0066AA"/>
          <w:sz w:val="24"/>
          <w:szCs w:val="24"/>
        </w:rPr>
      </w:pPr>
      <w:r w:rsidRPr="001C0C70">
        <w:rPr>
          <w:rFonts w:ascii="Times New Roman" w:hAnsi="Times New Roman" w:cs="Times New Roman"/>
          <w:noProof/>
          <w:color w:val="000000"/>
          <w:sz w:val="24"/>
          <w:szCs w:val="24"/>
          <w:lang w:eastAsia="fr-FR"/>
        </w:rPr>
        <w:lastRenderedPageBreak/>
        <w:drawing>
          <wp:inline distT="0" distB="0" distL="0" distR="0">
            <wp:extent cx="5760720" cy="3565886"/>
            <wp:effectExtent l="0" t="0" r="0" b="0"/>
            <wp:docPr id="22" name="Image 22" descr="A:\A Etudier\FINAL2\Instit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 Etudier\FINAL2\Institut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565886"/>
                    </a:xfrm>
                    <a:prstGeom prst="rect">
                      <a:avLst/>
                    </a:prstGeom>
                    <a:noFill/>
                    <a:ln>
                      <a:noFill/>
                    </a:ln>
                  </pic:spPr>
                </pic:pic>
              </a:graphicData>
            </a:graphic>
          </wp:inline>
        </w:drawing>
      </w:r>
      <w:r w:rsidRPr="001C0C70">
        <w:rPr>
          <w:rFonts w:ascii="Times New Roman" w:hAnsi="Times New Roman" w:cs="Times New Roman"/>
          <w:color w:val="0066AA"/>
          <w:sz w:val="24"/>
          <w:szCs w:val="24"/>
        </w:rPr>
        <w:br/>
      </w:r>
    </w:p>
    <w:p w:rsidR="004C5121" w:rsidRPr="001C0C70" w:rsidRDefault="004C5121" w:rsidP="001F6ACB">
      <w:pPr>
        <w:rPr>
          <w:rFonts w:ascii="Times New Roman" w:hAnsi="Times New Roman" w:cs="Times New Roman"/>
          <w:sz w:val="24"/>
          <w:szCs w:val="24"/>
        </w:rPr>
      </w:pPr>
      <w:r w:rsidRPr="001C0C70">
        <w:rPr>
          <w:rFonts w:ascii="Times New Roman" w:hAnsi="Times New Roman" w:cs="Times New Roman"/>
          <w:sz w:val="24"/>
          <w:szCs w:val="24"/>
        </w:rPr>
        <w:t>Chaque coordonnée de point est fournie au format sexagésimal (degré, Minute, Seconde)</w:t>
      </w:r>
      <w:r w:rsidR="00A87C26" w:rsidRPr="001C0C70">
        <w:rPr>
          <w:rFonts w:ascii="Times New Roman" w:hAnsi="Times New Roman" w:cs="Times New Roman"/>
          <w:sz w:val="24"/>
          <w:szCs w:val="24"/>
        </w:rPr>
        <w:t>.</w:t>
      </w:r>
    </w:p>
    <w:p w:rsidR="00545A06" w:rsidRPr="001C0C70" w:rsidRDefault="00A87C26" w:rsidP="001F6ACB">
      <w:pPr>
        <w:rPr>
          <w:rFonts w:ascii="Times New Roman" w:hAnsi="Times New Roman" w:cs="Times New Roman"/>
          <w:sz w:val="24"/>
          <w:szCs w:val="24"/>
        </w:rPr>
      </w:pPr>
      <w:r w:rsidRPr="001C0C70">
        <w:rPr>
          <w:rFonts w:ascii="Times New Roman" w:hAnsi="Times New Roman" w:cs="Times New Roman"/>
          <w:sz w:val="24"/>
          <w:szCs w:val="24"/>
        </w:rPr>
        <w:t xml:space="preserve">En effet </w:t>
      </w:r>
      <w:r w:rsidR="00AE53B4" w:rsidRPr="001C0C70">
        <w:rPr>
          <w:rFonts w:ascii="Times New Roman" w:hAnsi="Times New Roman" w:cs="Times New Roman"/>
          <w:sz w:val="24"/>
          <w:szCs w:val="24"/>
        </w:rPr>
        <w:t xml:space="preserve">pour le point 1, </w:t>
      </w:r>
      <w:r w:rsidRPr="001C0C70">
        <w:rPr>
          <w:rFonts w:ascii="Times New Roman" w:hAnsi="Times New Roman" w:cs="Times New Roman"/>
          <w:sz w:val="24"/>
          <w:szCs w:val="24"/>
        </w:rPr>
        <w:t>les coordonnées correspondant sont</w:t>
      </w:r>
      <w:r w:rsidR="00AE53B4" w:rsidRPr="001C0C70">
        <w:rPr>
          <w:rFonts w:ascii="Times New Roman" w:hAnsi="Times New Roman" w:cs="Times New Roman"/>
          <w:sz w:val="24"/>
          <w:szCs w:val="24"/>
        </w:rPr>
        <w:t> :</w:t>
      </w:r>
    </w:p>
    <w:p w:rsidR="008A33F5" w:rsidRPr="001C0C70" w:rsidRDefault="00AE53B4" w:rsidP="001F6ACB">
      <w:pPr>
        <w:rPr>
          <w:rFonts w:ascii="Times New Roman" w:hAnsi="Times New Roman" w:cs="Times New Roman"/>
          <w:sz w:val="24"/>
          <w:szCs w:val="24"/>
        </w:rPr>
      </w:pPr>
      <w:r w:rsidRPr="001C0C70">
        <w:rPr>
          <w:rFonts w:ascii="Times New Roman" w:hAnsi="Times New Roman" w:cs="Times New Roman"/>
          <w:noProof/>
          <w:sz w:val="24"/>
          <w:szCs w:val="24"/>
          <w:lang w:eastAsia="fr-FR"/>
        </w:rPr>
        <w:drawing>
          <wp:inline distT="0" distB="0" distL="0" distR="0">
            <wp:extent cx="3952240" cy="1115695"/>
            <wp:effectExtent l="0" t="0" r="0" b="8255"/>
            <wp:docPr id="23" name="Image 23" descr="C:\Users\Michael Davel\Pictures\IA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 Davel\Pictures\IAI\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2240" cy="1115695"/>
                    </a:xfrm>
                    <a:prstGeom prst="rect">
                      <a:avLst/>
                    </a:prstGeom>
                    <a:noFill/>
                    <a:ln>
                      <a:noFill/>
                    </a:ln>
                  </pic:spPr>
                </pic:pic>
              </a:graphicData>
            </a:graphic>
          </wp:inline>
        </w:drawing>
      </w:r>
    </w:p>
    <w:p w:rsidR="00515DB2" w:rsidRPr="00515DB2" w:rsidRDefault="00515DB2" w:rsidP="00515DB2">
      <w:pPr>
        <w:rPr>
          <w:rFonts w:ascii="Times New Roman" w:hAnsi="Times New Roman" w:cs="Times New Roman"/>
          <w:sz w:val="24"/>
          <w:szCs w:val="24"/>
        </w:rPr>
      </w:pPr>
    </w:p>
    <w:p w:rsidR="008A33F5" w:rsidRPr="00515DB2" w:rsidRDefault="00515DB2" w:rsidP="00515DB2">
      <w:pPr>
        <w:rPr>
          <w:rFonts w:ascii="Book Antiqua" w:hAnsi="Book Antiqua" w:cs="Times New Roman"/>
          <w:b/>
          <w:i/>
          <w:sz w:val="24"/>
          <w:szCs w:val="24"/>
        </w:rPr>
      </w:pPr>
      <w:r w:rsidRPr="00515DB2">
        <w:rPr>
          <w:rFonts w:ascii="Book Antiqua" w:hAnsi="Book Antiqua" w:cs="Times New Roman"/>
          <w:b/>
          <w:i/>
          <w:color w:val="000000"/>
          <w:sz w:val="24"/>
          <w:szCs w:val="24"/>
        </w:rPr>
        <w:t xml:space="preserve">Etape 2 - </w:t>
      </w:r>
      <w:r w:rsidR="008A33F5" w:rsidRPr="00515DB2">
        <w:rPr>
          <w:rFonts w:ascii="Book Antiqua" w:hAnsi="Book Antiqua" w:cs="Times New Roman"/>
          <w:b/>
          <w:i/>
          <w:color w:val="000000"/>
          <w:sz w:val="24"/>
          <w:szCs w:val="24"/>
        </w:rPr>
        <w:t>Traitement des données recueillies</w:t>
      </w:r>
    </w:p>
    <w:p w:rsidR="00A5226E" w:rsidRPr="001C0C70" w:rsidRDefault="001F6ACB" w:rsidP="001F6ACB">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t>Les données recueillies étant exprimées selon les unités des coordonnées sphériques non compréhensibles par les SGBDRS, il faut l</w:t>
      </w:r>
      <w:r w:rsidR="00697398" w:rsidRPr="001C0C70">
        <w:rPr>
          <w:rFonts w:ascii="Times New Roman" w:hAnsi="Times New Roman" w:cs="Times New Roman"/>
          <w:color w:val="000000"/>
          <w:sz w:val="24"/>
          <w:szCs w:val="24"/>
        </w:rPr>
        <w:t xml:space="preserve">es convertir dans un système de </w:t>
      </w:r>
      <w:r w:rsidRPr="001C0C70">
        <w:rPr>
          <w:rFonts w:ascii="Times New Roman" w:hAnsi="Times New Roman" w:cs="Times New Roman"/>
          <w:color w:val="000000"/>
          <w:sz w:val="24"/>
          <w:szCs w:val="24"/>
        </w:rPr>
        <w:t>projection donné.</w:t>
      </w:r>
      <w:r w:rsidR="00A5226E" w:rsidRPr="001C0C70">
        <w:rPr>
          <w:rFonts w:ascii="Times New Roman" w:hAnsi="Times New Roman" w:cs="Times New Roman"/>
          <w:color w:val="000000"/>
          <w:sz w:val="24"/>
          <w:szCs w:val="24"/>
        </w:rPr>
        <w:t xml:space="preserve"> Autrement il est difficile de manipuler les données au format sexagésimal, il faudra convertir les coordonnées sexagésimales en fractions décimales de degrés.</w:t>
      </w:r>
      <w:r w:rsidRPr="001C0C70">
        <w:rPr>
          <w:rFonts w:ascii="Times New Roman" w:hAnsi="Times New Roman" w:cs="Times New Roman"/>
          <w:color w:val="000000"/>
          <w:sz w:val="24"/>
          <w:szCs w:val="24"/>
        </w:rPr>
        <w:br/>
      </w:r>
      <w:r w:rsidR="00515DB2">
        <w:rPr>
          <w:rFonts w:ascii="Times New Roman" w:hAnsi="Times New Roman" w:cs="Times New Roman"/>
          <w:color w:val="000000"/>
          <w:sz w:val="24"/>
          <w:szCs w:val="24"/>
        </w:rPr>
        <w:t>Un</w:t>
      </w:r>
      <w:r w:rsidRPr="001C0C70">
        <w:rPr>
          <w:rFonts w:ascii="Times New Roman" w:hAnsi="Times New Roman" w:cs="Times New Roman"/>
          <w:color w:val="000000"/>
          <w:sz w:val="24"/>
          <w:szCs w:val="24"/>
        </w:rPr>
        <w:t xml:space="preserve"> </w:t>
      </w:r>
      <w:r w:rsidR="00515DB2">
        <w:rPr>
          <w:rFonts w:ascii="Times New Roman" w:hAnsi="Times New Roman" w:cs="Times New Roman"/>
          <w:b/>
          <w:color w:val="000000"/>
          <w:sz w:val="24"/>
          <w:szCs w:val="24"/>
        </w:rPr>
        <w:t>système</w:t>
      </w:r>
      <w:r w:rsidRPr="001C0C70">
        <w:rPr>
          <w:rFonts w:ascii="Times New Roman" w:hAnsi="Times New Roman" w:cs="Times New Roman"/>
          <w:b/>
          <w:color w:val="000000"/>
          <w:sz w:val="24"/>
          <w:szCs w:val="24"/>
        </w:rPr>
        <w:t xml:space="preserve"> de projection</w:t>
      </w:r>
      <w:r w:rsidR="00515DB2">
        <w:rPr>
          <w:rFonts w:ascii="Times New Roman" w:hAnsi="Times New Roman" w:cs="Times New Roman"/>
          <w:b/>
          <w:color w:val="000000"/>
          <w:sz w:val="24"/>
          <w:szCs w:val="24"/>
        </w:rPr>
        <w:t xml:space="preserve"> </w:t>
      </w:r>
      <w:r w:rsidR="00515DB2">
        <w:rPr>
          <w:rFonts w:ascii="Times New Roman" w:hAnsi="Times New Roman" w:cs="Times New Roman"/>
          <w:color w:val="000000"/>
          <w:sz w:val="24"/>
          <w:szCs w:val="24"/>
        </w:rPr>
        <w:t>est un ensemble de techniques</w:t>
      </w:r>
      <w:r w:rsidRPr="001C0C70">
        <w:rPr>
          <w:rFonts w:ascii="Times New Roman" w:hAnsi="Times New Roman" w:cs="Times New Roman"/>
          <w:color w:val="000000"/>
          <w:sz w:val="24"/>
          <w:szCs w:val="24"/>
        </w:rPr>
        <w:t xml:space="preserve"> géodésiques permettant de représenter la surface de la Terre dans son ensem</w:t>
      </w:r>
      <w:r w:rsidR="00697398" w:rsidRPr="001C0C70">
        <w:rPr>
          <w:rFonts w:ascii="Times New Roman" w:hAnsi="Times New Roman" w:cs="Times New Roman"/>
          <w:color w:val="000000"/>
          <w:sz w:val="24"/>
          <w:szCs w:val="24"/>
        </w:rPr>
        <w:t xml:space="preserve">ble ou en partie sur la surface </w:t>
      </w:r>
      <w:r w:rsidRPr="001C0C70">
        <w:rPr>
          <w:rFonts w:ascii="Times New Roman" w:hAnsi="Times New Roman" w:cs="Times New Roman"/>
          <w:color w:val="000000"/>
          <w:sz w:val="24"/>
          <w:szCs w:val="24"/>
        </w:rPr>
        <w:t>plane d'une carte. C'est une relation mathématique qui fait correspondre aux coordonnées géographiques d'un point quelconque de la terre, des coordonnées cartésiennes.</w:t>
      </w:r>
      <w:r w:rsidRPr="001C0C70">
        <w:rPr>
          <w:rFonts w:ascii="Times New Roman" w:hAnsi="Times New Roman" w:cs="Times New Roman"/>
          <w:color w:val="000000"/>
          <w:sz w:val="24"/>
          <w:szCs w:val="24"/>
        </w:rPr>
        <w:br/>
        <w:t>On distin</w:t>
      </w:r>
      <w:r w:rsidR="00A5226E" w:rsidRPr="001C0C70">
        <w:rPr>
          <w:rFonts w:ascii="Times New Roman" w:hAnsi="Times New Roman" w:cs="Times New Roman"/>
          <w:color w:val="000000"/>
          <w:sz w:val="24"/>
          <w:szCs w:val="24"/>
        </w:rPr>
        <w:t>gue les projections suivantes :</w:t>
      </w:r>
    </w:p>
    <w:p w:rsidR="00A5226E" w:rsidRPr="001C0C70" w:rsidRDefault="001F6ACB" w:rsidP="00A5226E">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i/>
          <w:iCs/>
          <w:color w:val="000000"/>
          <w:sz w:val="24"/>
          <w:szCs w:val="24"/>
        </w:rPr>
        <w:t xml:space="preserve">la </w:t>
      </w:r>
      <w:r w:rsidRPr="001C0C70">
        <w:rPr>
          <w:rFonts w:ascii="Times New Roman" w:hAnsi="Times New Roman" w:cs="Times New Roman"/>
          <w:b/>
          <w:i/>
          <w:iCs/>
          <w:color w:val="000000"/>
          <w:sz w:val="24"/>
          <w:szCs w:val="24"/>
        </w:rPr>
        <w:t>projection cylindrique</w:t>
      </w:r>
      <w:r w:rsidRPr="001C0C70">
        <w:rPr>
          <w:rFonts w:ascii="Times New Roman" w:hAnsi="Times New Roman" w:cs="Times New Roman"/>
          <w:i/>
          <w:iCs/>
          <w:color w:val="000000"/>
          <w:sz w:val="24"/>
          <w:szCs w:val="24"/>
        </w:rPr>
        <w:t xml:space="preserve"> </w:t>
      </w:r>
      <w:r w:rsidRPr="001C0C70">
        <w:rPr>
          <w:rFonts w:ascii="Times New Roman" w:hAnsi="Times New Roman" w:cs="Times New Roman"/>
          <w:color w:val="000000"/>
          <w:sz w:val="24"/>
          <w:szCs w:val="24"/>
        </w:rPr>
        <w:t>; (Projection de Mercator, Projection de Peters, Projecti</w:t>
      </w:r>
      <w:r w:rsidR="00F234E4" w:rsidRPr="001C0C70">
        <w:rPr>
          <w:rFonts w:ascii="Times New Roman" w:hAnsi="Times New Roman" w:cs="Times New Roman"/>
          <w:color w:val="000000"/>
          <w:sz w:val="24"/>
          <w:szCs w:val="24"/>
        </w:rPr>
        <w:t>on de Robinson, Projection UTM</w:t>
      </w:r>
      <w:r w:rsidRPr="001C0C70">
        <w:rPr>
          <w:rFonts w:ascii="Times New Roman" w:hAnsi="Times New Roman" w:cs="Times New Roman"/>
          <w:color w:val="000000"/>
          <w:sz w:val="24"/>
          <w:szCs w:val="24"/>
        </w:rPr>
        <w:t>)</w:t>
      </w:r>
    </w:p>
    <w:p w:rsidR="00A5226E" w:rsidRPr="001C0C70" w:rsidRDefault="001F6ACB" w:rsidP="00A5226E">
      <w:pPr>
        <w:pStyle w:val="Paragraphedeliste"/>
        <w:numPr>
          <w:ilvl w:val="0"/>
          <w:numId w:val="24"/>
        </w:numPr>
        <w:rPr>
          <w:rFonts w:ascii="Times New Roman" w:hAnsi="Times New Roman" w:cs="Times New Roman"/>
          <w:color w:val="000000"/>
          <w:sz w:val="24"/>
          <w:szCs w:val="24"/>
        </w:rPr>
      </w:pPr>
      <w:r w:rsidRPr="001C0C70">
        <w:rPr>
          <w:rFonts w:ascii="Times New Roman" w:hAnsi="Times New Roman" w:cs="Times New Roman"/>
          <w:i/>
          <w:iCs/>
          <w:color w:val="000000"/>
          <w:sz w:val="24"/>
          <w:szCs w:val="24"/>
        </w:rPr>
        <w:lastRenderedPageBreak/>
        <w:t xml:space="preserve">la </w:t>
      </w:r>
      <w:r w:rsidRPr="001C0C70">
        <w:rPr>
          <w:rFonts w:ascii="Times New Roman" w:hAnsi="Times New Roman" w:cs="Times New Roman"/>
          <w:b/>
          <w:i/>
          <w:iCs/>
          <w:color w:val="000000"/>
          <w:sz w:val="24"/>
          <w:szCs w:val="24"/>
        </w:rPr>
        <w:t>projection conique</w:t>
      </w:r>
      <w:r w:rsidRPr="001C0C70">
        <w:rPr>
          <w:rFonts w:ascii="Times New Roman" w:hAnsi="Times New Roman" w:cs="Times New Roman"/>
          <w:i/>
          <w:iCs/>
          <w:color w:val="000000"/>
          <w:sz w:val="24"/>
          <w:szCs w:val="24"/>
        </w:rPr>
        <w:t xml:space="preserve"> </w:t>
      </w:r>
      <w:r w:rsidRPr="001C0C70">
        <w:rPr>
          <w:rFonts w:ascii="Times New Roman" w:hAnsi="Times New Roman" w:cs="Times New Roman"/>
          <w:color w:val="000000"/>
          <w:sz w:val="24"/>
          <w:szCs w:val="24"/>
        </w:rPr>
        <w:t xml:space="preserve">: (Projection conique conforme de Lambert, Projection d'Albers) </w:t>
      </w:r>
      <w:r w:rsidRPr="001C0C70">
        <w:rPr>
          <w:rFonts w:ascii="Times New Roman" w:hAnsi="Times New Roman" w:cs="Times New Roman"/>
          <w:i/>
          <w:iCs/>
          <w:color w:val="000000"/>
          <w:sz w:val="24"/>
          <w:szCs w:val="24"/>
        </w:rPr>
        <w:t>la projection azimutale</w:t>
      </w:r>
      <w:r w:rsidR="00A5226E" w:rsidRPr="001C0C70">
        <w:rPr>
          <w:rFonts w:ascii="Times New Roman" w:hAnsi="Times New Roman" w:cs="Times New Roman"/>
          <w:color w:val="000000"/>
          <w:sz w:val="24"/>
          <w:szCs w:val="24"/>
        </w:rPr>
        <w:t>.</w:t>
      </w:r>
    </w:p>
    <w:p w:rsidR="00A87C26" w:rsidRPr="001C0C70" w:rsidRDefault="00A87C26" w:rsidP="00A5226E">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système de projection de Google Earth est le Longitude/Latitude WGS84. </w:t>
      </w:r>
    </w:p>
    <w:p w:rsidR="008A33F5" w:rsidRPr="001C0C70" w:rsidRDefault="001F6ACB" w:rsidP="001F6ACB">
      <w:pPr>
        <w:rPr>
          <w:rFonts w:ascii="Times New Roman" w:hAnsi="Times New Roman" w:cs="Times New Roman"/>
          <w:sz w:val="24"/>
          <w:szCs w:val="24"/>
        </w:rPr>
      </w:pPr>
      <w:r w:rsidRPr="001C0C70">
        <w:rPr>
          <w:rFonts w:ascii="Times New Roman" w:hAnsi="Times New Roman" w:cs="Times New Roman"/>
          <w:color w:val="000000"/>
          <w:sz w:val="24"/>
          <w:szCs w:val="24"/>
        </w:rPr>
        <w:t>Le WGS84 a été développé par le département de la défense américain</w:t>
      </w:r>
      <w:r w:rsidR="00095070" w:rsidRPr="001C0C70">
        <w:rPr>
          <w:rFonts w:ascii="Times New Roman" w:hAnsi="Times New Roman" w:cs="Times New Roman"/>
          <w:color w:val="000000"/>
          <w:sz w:val="24"/>
          <w:szCs w:val="24"/>
        </w:rPr>
        <w:t>e</w:t>
      </w:r>
      <w:r w:rsidRPr="001C0C70">
        <w:rPr>
          <w:rFonts w:ascii="Times New Roman" w:hAnsi="Times New Roman" w:cs="Times New Roman"/>
          <w:color w:val="000000"/>
          <w:sz w:val="24"/>
          <w:szCs w:val="24"/>
        </w:rPr>
        <w:t>. Il a été obtenu à partir d'observations Doppler sur satellites. Il utili</w:t>
      </w:r>
      <w:r w:rsidR="002A3575" w:rsidRPr="001C0C70">
        <w:rPr>
          <w:rFonts w:ascii="Times New Roman" w:hAnsi="Times New Roman" w:cs="Times New Roman"/>
          <w:color w:val="000000"/>
          <w:sz w:val="24"/>
          <w:szCs w:val="24"/>
        </w:rPr>
        <w:t xml:space="preserve">se la projection cylindrique et </w:t>
      </w:r>
      <w:r w:rsidRPr="001C0C70">
        <w:rPr>
          <w:rFonts w:ascii="Times New Roman" w:hAnsi="Times New Roman" w:cs="Times New Roman"/>
          <w:color w:val="000000"/>
          <w:sz w:val="24"/>
          <w:szCs w:val="24"/>
        </w:rPr>
        <w:t>particulièrement la projection UTM qui est constituée de 60 fuseaux de 6 degrés d'amplitude en longitude. Ce système est access</w:t>
      </w:r>
      <w:r w:rsidR="002A3575" w:rsidRPr="001C0C70">
        <w:rPr>
          <w:rFonts w:ascii="Times New Roman" w:hAnsi="Times New Roman" w:cs="Times New Roman"/>
          <w:color w:val="000000"/>
          <w:sz w:val="24"/>
          <w:szCs w:val="24"/>
        </w:rPr>
        <w:t xml:space="preserve">ible au travers des éphémérides </w:t>
      </w:r>
      <w:r w:rsidRPr="001C0C70">
        <w:rPr>
          <w:rFonts w:ascii="Times New Roman" w:hAnsi="Times New Roman" w:cs="Times New Roman"/>
          <w:color w:val="000000"/>
          <w:sz w:val="24"/>
          <w:szCs w:val="24"/>
        </w:rPr>
        <w:t>radiodiffusées par les satellites GPS. Ainsi, tout utilisateur de GPS obtient directement et de manière implicite des coordonnées référencées dans le système WGS84.</w:t>
      </w:r>
      <w:r w:rsidRPr="001C0C70">
        <w:rPr>
          <w:rFonts w:ascii="Times New Roman" w:hAnsi="Times New Roman" w:cs="Times New Roman"/>
          <w:color w:val="000000"/>
          <w:sz w:val="24"/>
          <w:szCs w:val="24"/>
        </w:rPr>
        <w:br/>
      </w:r>
    </w:p>
    <w:p w:rsidR="00932849" w:rsidRPr="001C0C70" w:rsidRDefault="00844546" w:rsidP="001F6ACB">
      <w:pPr>
        <w:rPr>
          <w:rFonts w:ascii="Times New Roman" w:hAnsi="Times New Roman" w:cs="Times New Roman"/>
          <w:sz w:val="24"/>
          <w:szCs w:val="24"/>
        </w:rPr>
      </w:pPr>
      <w:r w:rsidRPr="001C0C70">
        <w:rPr>
          <w:rFonts w:ascii="Times New Roman" w:hAnsi="Times New Roman" w:cs="Times New Roman"/>
          <w:sz w:val="24"/>
          <w:szCs w:val="24"/>
        </w:rPr>
        <w:t>Pour convertir</w:t>
      </w:r>
      <w:r w:rsidR="00932849" w:rsidRPr="001C0C70">
        <w:rPr>
          <w:rFonts w:ascii="Times New Roman" w:hAnsi="Times New Roman" w:cs="Times New Roman"/>
          <w:sz w:val="24"/>
          <w:szCs w:val="24"/>
        </w:rPr>
        <w:t xml:space="preserve"> un point de coordonnées sexagésimal</w:t>
      </w:r>
      <w:r w:rsidRPr="001C0C70">
        <w:rPr>
          <w:rFonts w:ascii="Times New Roman" w:hAnsi="Times New Roman" w:cs="Times New Roman"/>
          <w:sz w:val="24"/>
          <w:szCs w:val="24"/>
        </w:rPr>
        <w:t>es</w:t>
      </w:r>
      <w:r w:rsidR="00932849" w:rsidRPr="001C0C70">
        <w:rPr>
          <w:rFonts w:ascii="Times New Roman" w:hAnsi="Times New Roman" w:cs="Times New Roman"/>
          <w:sz w:val="24"/>
          <w:szCs w:val="24"/>
        </w:rPr>
        <w:t xml:space="preserve"> en coordonnées décimal</w:t>
      </w:r>
      <w:r w:rsidRPr="001C0C70">
        <w:rPr>
          <w:rFonts w:ascii="Times New Roman" w:hAnsi="Times New Roman" w:cs="Times New Roman"/>
          <w:sz w:val="24"/>
          <w:szCs w:val="24"/>
        </w:rPr>
        <w:t>es</w:t>
      </w:r>
      <w:r w:rsidR="00932849" w:rsidRPr="001C0C70">
        <w:rPr>
          <w:rFonts w:ascii="Times New Roman" w:hAnsi="Times New Roman" w:cs="Times New Roman"/>
          <w:sz w:val="24"/>
          <w:szCs w:val="24"/>
        </w:rPr>
        <w:t>,</w:t>
      </w:r>
      <w:r w:rsidR="00A5226E" w:rsidRPr="001C0C70">
        <w:rPr>
          <w:rFonts w:ascii="Times New Roman" w:hAnsi="Times New Roman" w:cs="Times New Roman"/>
          <w:sz w:val="24"/>
          <w:szCs w:val="24"/>
        </w:rPr>
        <w:t xml:space="preserve"> nous allons sur</w:t>
      </w:r>
      <w:r w:rsidRPr="001C0C70">
        <w:rPr>
          <w:rFonts w:ascii="Times New Roman" w:hAnsi="Times New Roman" w:cs="Times New Roman"/>
          <w:sz w:val="24"/>
          <w:szCs w:val="24"/>
        </w:rPr>
        <w:t xml:space="preserve"> le site </w:t>
      </w:r>
      <w:r w:rsidR="00A5226E" w:rsidRPr="001C0C70">
        <w:rPr>
          <w:rFonts w:ascii="Times New Roman" w:hAnsi="Times New Roman" w:cs="Times New Roman"/>
          <w:sz w:val="24"/>
          <w:szCs w:val="24"/>
        </w:rPr>
        <w:t xml:space="preserve">internet Apsalin </w:t>
      </w:r>
      <w:hyperlink r:id="rId27" w:history="1">
        <w:r w:rsidRPr="001C0C70">
          <w:rPr>
            <w:rStyle w:val="Lienhypertexte"/>
            <w:rFonts w:ascii="Times New Roman" w:hAnsi="Times New Roman" w:cs="Times New Roman"/>
            <w:sz w:val="24"/>
            <w:szCs w:val="24"/>
          </w:rPr>
          <w:t>www.apsalin.com</w:t>
        </w:r>
      </w:hyperlink>
      <w:r w:rsidR="00A5226E" w:rsidRPr="001C0C70">
        <w:rPr>
          <w:rFonts w:ascii="Times New Roman" w:hAnsi="Times New Roman" w:cs="Times New Roman"/>
          <w:sz w:val="24"/>
          <w:szCs w:val="24"/>
        </w:rPr>
        <w:t>/online.aspx</w:t>
      </w:r>
      <w:r w:rsidRPr="001C0C70">
        <w:rPr>
          <w:rFonts w:ascii="Times New Roman" w:hAnsi="Times New Roman" w:cs="Times New Roman"/>
          <w:sz w:val="24"/>
          <w:szCs w:val="24"/>
        </w:rPr>
        <w:t>. Il existe plein d’autres sites et d’autres moyens de conversion.</w:t>
      </w:r>
      <w:r w:rsidR="00932849" w:rsidRPr="001C0C70">
        <w:rPr>
          <w:rFonts w:ascii="Times New Roman" w:hAnsi="Times New Roman" w:cs="Times New Roman"/>
          <w:sz w:val="24"/>
          <w:szCs w:val="24"/>
        </w:rPr>
        <w:t xml:space="preserve"> </w:t>
      </w:r>
    </w:p>
    <w:p w:rsidR="00CC129F" w:rsidRPr="001C0C70" w:rsidRDefault="007F72B6" w:rsidP="001F6ACB">
      <w:pPr>
        <w:rPr>
          <w:rFonts w:ascii="Times New Roman" w:hAnsi="Times New Roman" w:cs="Times New Roman"/>
          <w:sz w:val="24"/>
          <w:szCs w:val="24"/>
        </w:rPr>
      </w:pPr>
      <w:r>
        <w:rPr>
          <w:noProof/>
          <w:lang w:eastAsia="fr-FR"/>
        </w:rPr>
        <w:drawing>
          <wp:inline distT="0" distB="0" distL="0" distR="0" wp14:anchorId="12E4975C" wp14:editId="7383AA04">
            <wp:extent cx="3742840" cy="3719158"/>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664" cy="3732894"/>
                    </a:xfrm>
                    <a:prstGeom prst="rect">
                      <a:avLst/>
                    </a:prstGeom>
                  </pic:spPr>
                </pic:pic>
              </a:graphicData>
            </a:graphic>
          </wp:inline>
        </w:drawing>
      </w:r>
    </w:p>
    <w:p w:rsidR="00CC129F" w:rsidRPr="001C0C70" w:rsidRDefault="00CC129F" w:rsidP="001F6ACB">
      <w:pPr>
        <w:rPr>
          <w:rFonts w:ascii="Times New Roman" w:hAnsi="Times New Roman" w:cs="Times New Roman"/>
          <w:sz w:val="24"/>
          <w:szCs w:val="24"/>
        </w:rPr>
      </w:pPr>
      <w:r w:rsidRPr="001C0C70">
        <w:rPr>
          <w:rFonts w:ascii="Times New Roman" w:hAnsi="Times New Roman" w:cs="Times New Roman"/>
          <w:sz w:val="24"/>
          <w:szCs w:val="24"/>
        </w:rPr>
        <w:t xml:space="preserve">1 : </w:t>
      </w:r>
      <w:r w:rsidR="007F72B6">
        <w:rPr>
          <w:rFonts w:ascii="Times New Roman" w:hAnsi="Times New Roman" w:cs="Times New Roman"/>
          <w:sz w:val="24"/>
          <w:szCs w:val="24"/>
        </w:rPr>
        <w:t>Dans la section « Ellipsoïd »,</w:t>
      </w:r>
      <w:r w:rsidRPr="001C0C70">
        <w:rPr>
          <w:rFonts w:ascii="Times New Roman" w:hAnsi="Times New Roman" w:cs="Times New Roman"/>
          <w:sz w:val="24"/>
          <w:szCs w:val="24"/>
        </w:rPr>
        <w:t xml:space="preserve"> </w:t>
      </w:r>
      <w:r w:rsidR="007F72B6">
        <w:rPr>
          <w:rFonts w:ascii="Times New Roman" w:hAnsi="Times New Roman" w:cs="Times New Roman"/>
          <w:sz w:val="24"/>
          <w:szCs w:val="24"/>
        </w:rPr>
        <w:t>on choisit</w:t>
      </w:r>
      <w:r w:rsidR="00515DB2">
        <w:rPr>
          <w:rFonts w:ascii="Times New Roman" w:hAnsi="Times New Roman" w:cs="Times New Roman"/>
          <w:sz w:val="24"/>
          <w:szCs w:val="24"/>
        </w:rPr>
        <w:t xml:space="preserve"> </w:t>
      </w:r>
      <w:r w:rsidRPr="001C0C70">
        <w:rPr>
          <w:rFonts w:ascii="Times New Roman" w:hAnsi="Times New Roman" w:cs="Times New Roman"/>
          <w:sz w:val="24"/>
          <w:szCs w:val="24"/>
        </w:rPr>
        <w:t>WGS84</w:t>
      </w:r>
      <w:r w:rsidR="007F72B6">
        <w:rPr>
          <w:rFonts w:ascii="Times New Roman" w:hAnsi="Times New Roman" w:cs="Times New Roman"/>
          <w:sz w:val="24"/>
          <w:szCs w:val="24"/>
        </w:rPr>
        <w:t xml:space="preserve"> – Word Geodetic System 1984 dans la liste déroulante.</w:t>
      </w:r>
    </w:p>
    <w:p w:rsidR="00CC129F" w:rsidRDefault="00515DB2" w:rsidP="001F6ACB">
      <w:pPr>
        <w:rPr>
          <w:rFonts w:ascii="Times New Roman" w:hAnsi="Times New Roman" w:cs="Times New Roman"/>
          <w:sz w:val="24"/>
          <w:szCs w:val="24"/>
        </w:rPr>
      </w:pPr>
      <w:r>
        <w:rPr>
          <w:rFonts w:ascii="Times New Roman" w:hAnsi="Times New Roman" w:cs="Times New Roman"/>
          <w:sz w:val="24"/>
          <w:szCs w:val="24"/>
        </w:rPr>
        <w:t xml:space="preserve">2 : </w:t>
      </w:r>
      <w:r w:rsidR="007F72B6">
        <w:rPr>
          <w:rFonts w:ascii="Times New Roman" w:hAnsi="Times New Roman" w:cs="Times New Roman"/>
          <w:sz w:val="24"/>
          <w:szCs w:val="24"/>
        </w:rPr>
        <w:t>Dans la section « </w:t>
      </w:r>
      <w:r w:rsidR="00CC129F" w:rsidRPr="001C0C70">
        <w:rPr>
          <w:rFonts w:ascii="Times New Roman" w:hAnsi="Times New Roman" w:cs="Times New Roman"/>
          <w:sz w:val="24"/>
          <w:szCs w:val="24"/>
        </w:rPr>
        <w:t>UTM Zone</w:t>
      </w:r>
      <w:r w:rsidR="007F72B6">
        <w:rPr>
          <w:rFonts w:ascii="Times New Roman" w:hAnsi="Times New Roman" w:cs="Times New Roman"/>
          <w:sz w:val="24"/>
          <w:szCs w:val="24"/>
        </w:rPr>
        <w:t> », on choisit dans la liste déroulante l’UTM Zone</w:t>
      </w:r>
      <w:r>
        <w:rPr>
          <w:rFonts w:ascii="Times New Roman" w:hAnsi="Times New Roman" w:cs="Times New Roman"/>
          <w:sz w:val="24"/>
          <w:szCs w:val="24"/>
        </w:rPr>
        <w:t xml:space="preserve"> 32</w:t>
      </w:r>
      <w:r w:rsidR="007F72B6">
        <w:rPr>
          <w:rFonts w:ascii="Times New Roman" w:hAnsi="Times New Roman" w:cs="Times New Roman"/>
          <w:sz w:val="24"/>
          <w:szCs w:val="24"/>
        </w:rPr>
        <w:t xml:space="preserve"> – 6E to 12E</w:t>
      </w:r>
      <w:r w:rsidR="00CC129F" w:rsidRPr="001C0C70">
        <w:rPr>
          <w:rFonts w:ascii="Times New Roman" w:hAnsi="Times New Roman" w:cs="Times New Roman"/>
          <w:sz w:val="24"/>
          <w:szCs w:val="24"/>
        </w:rPr>
        <w:t xml:space="preserve">. </w:t>
      </w:r>
      <w:r>
        <w:rPr>
          <w:rFonts w:ascii="Times New Roman" w:hAnsi="Times New Roman" w:cs="Times New Roman"/>
          <w:sz w:val="24"/>
          <w:szCs w:val="24"/>
        </w:rPr>
        <w:t>En effet l</w:t>
      </w:r>
      <w:r w:rsidR="00CC129F" w:rsidRPr="001C0C70">
        <w:rPr>
          <w:rFonts w:ascii="Times New Roman" w:hAnsi="Times New Roman" w:cs="Times New Roman"/>
          <w:sz w:val="24"/>
          <w:szCs w:val="24"/>
        </w:rPr>
        <w:t>’I</w:t>
      </w:r>
      <w:r>
        <w:rPr>
          <w:rFonts w:ascii="Times New Roman" w:hAnsi="Times New Roman" w:cs="Times New Roman"/>
          <w:sz w:val="24"/>
          <w:szCs w:val="24"/>
        </w:rPr>
        <w:t>AI se trouvant</w:t>
      </w:r>
      <w:r w:rsidR="00CC129F" w:rsidRPr="001C0C70">
        <w:rPr>
          <w:rFonts w:ascii="Times New Roman" w:hAnsi="Times New Roman" w:cs="Times New Roman"/>
          <w:sz w:val="24"/>
          <w:szCs w:val="24"/>
        </w:rPr>
        <w:t xml:space="preserve"> dans la ville </w:t>
      </w:r>
      <w:r>
        <w:rPr>
          <w:rFonts w:ascii="Times New Roman" w:hAnsi="Times New Roman" w:cs="Times New Roman"/>
          <w:sz w:val="24"/>
          <w:szCs w:val="24"/>
        </w:rPr>
        <w:t xml:space="preserve">de Libreville au Gabon, son </w:t>
      </w:r>
      <w:r w:rsidR="00CC129F" w:rsidRPr="001C0C70">
        <w:rPr>
          <w:rFonts w:ascii="Times New Roman" w:hAnsi="Times New Roman" w:cs="Times New Roman"/>
          <w:sz w:val="24"/>
          <w:szCs w:val="24"/>
        </w:rPr>
        <w:t xml:space="preserve">UTM Zone </w:t>
      </w:r>
      <w:r>
        <w:rPr>
          <w:rFonts w:ascii="Times New Roman" w:hAnsi="Times New Roman" w:cs="Times New Roman"/>
          <w:sz w:val="24"/>
          <w:szCs w:val="24"/>
        </w:rPr>
        <w:t xml:space="preserve"> </w:t>
      </w:r>
      <w:r w:rsidR="00CC129F" w:rsidRPr="001C0C70">
        <w:rPr>
          <w:rFonts w:ascii="Times New Roman" w:hAnsi="Times New Roman" w:cs="Times New Roman"/>
          <w:sz w:val="24"/>
          <w:szCs w:val="24"/>
        </w:rPr>
        <w:t>va dépendre de la région de Libreville. Ainsi pour connaitre l’UTM Zone de la région de Libreville, il faut regarder sur une carte avec délimitation des zones UTM. Dans le cas présent, la région de Libreville se situe dans la zone UTM 32</w:t>
      </w:r>
    </w:p>
    <w:p w:rsidR="00515DB2" w:rsidRPr="001C0C70" w:rsidRDefault="00515DB2" w:rsidP="001F6ACB">
      <w:pPr>
        <w:rPr>
          <w:rFonts w:ascii="Times New Roman" w:hAnsi="Times New Roman" w:cs="Times New Roman"/>
          <w:sz w:val="24"/>
          <w:szCs w:val="24"/>
        </w:rPr>
      </w:pPr>
      <w:r>
        <w:rPr>
          <w:rFonts w:ascii="Times New Roman" w:hAnsi="Times New Roman" w:cs="Times New Roman"/>
          <w:sz w:val="24"/>
          <w:szCs w:val="24"/>
        </w:rPr>
        <w:t xml:space="preserve">3 : </w:t>
      </w:r>
      <w:r w:rsidR="007F72B6">
        <w:rPr>
          <w:rFonts w:ascii="Times New Roman" w:hAnsi="Times New Roman" w:cs="Times New Roman"/>
          <w:sz w:val="24"/>
          <w:szCs w:val="24"/>
        </w:rPr>
        <w:t>Dans la section « UTM hemisphe</w:t>
      </w:r>
      <w:r>
        <w:rPr>
          <w:rFonts w:ascii="Times New Roman" w:hAnsi="Times New Roman" w:cs="Times New Roman"/>
          <w:sz w:val="24"/>
          <w:szCs w:val="24"/>
        </w:rPr>
        <w:t>re</w:t>
      </w:r>
      <w:r w:rsidR="007F72B6">
        <w:rPr>
          <w:rFonts w:ascii="Times New Roman" w:hAnsi="Times New Roman" w:cs="Times New Roman"/>
          <w:sz w:val="24"/>
          <w:szCs w:val="24"/>
        </w:rPr>
        <w:t> »,</w:t>
      </w:r>
      <w:r>
        <w:rPr>
          <w:rFonts w:ascii="Times New Roman" w:hAnsi="Times New Roman" w:cs="Times New Roman"/>
          <w:sz w:val="24"/>
          <w:szCs w:val="24"/>
        </w:rPr>
        <w:t xml:space="preserve"> </w:t>
      </w:r>
      <w:r w:rsidR="007F72B6">
        <w:rPr>
          <w:rFonts w:ascii="Times New Roman" w:hAnsi="Times New Roman" w:cs="Times New Roman"/>
          <w:sz w:val="24"/>
          <w:szCs w:val="24"/>
        </w:rPr>
        <w:t>on coche Nothern</w:t>
      </w:r>
      <w:r>
        <w:rPr>
          <w:rFonts w:ascii="Times New Roman" w:hAnsi="Times New Roman" w:cs="Times New Roman"/>
          <w:sz w:val="24"/>
          <w:szCs w:val="24"/>
        </w:rPr>
        <w:t xml:space="preserve"> car la ville de Libreville se trouve au Nord du Gabon</w:t>
      </w:r>
    </w:p>
    <w:p w:rsidR="00FC6B36" w:rsidRDefault="00515DB2" w:rsidP="001F6ACB">
      <w:pPr>
        <w:rPr>
          <w:rFonts w:ascii="Times New Roman" w:hAnsi="Times New Roman" w:cs="Times New Roman"/>
          <w:sz w:val="24"/>
          <w:szCs w:val="24"/>
        </w:rPr>
      </w:pPr>
      <w:r>
        <w:rPr>
          <w:rFonts w:ascii="Times New Roman" w:hAnsi="Times New Roman" w:cs="Times New Roman"/>
          <w:sz w:val="24"/>
          <w:szCs w:val="24"/>
        </w:rPr>
        <w:lastRenderedPageBreak/>
        <w:t>4</w:t>
      </w:r>
      <w:r w:rsidR="00FC6B36" w:rsidRPr="001C0C70">
        <w:rPr>
          <w:rFonts w:ascii="Times New Roman" w:hAnsi="Times New Roman" w:cs="Times New Roman"/>
          <w:sz w:val="24"/>
          <w:szCs w:val="24"/>
        </w:rPr>
        <w:t xml:space="preserve"> : </w:t>
      </w:r>
      <w:r w:rsidR="007F72B6">
        <w:rPr>
          <w:rFonts w:ascii="Times New Roman" w:hAnsi="Times New Roman" w:cs="Times New Roman"/>
          <w:sz w:val="24"/>
          <w:szCs w:val="24"/>
        </w:rPr>
        <w:t>Dans la section « UTM Projection »</w:t>
      </w:r>
      <w:r w:rsidR="00684A40">
        <w:rPr>
          <w:rFonts w:ascii="Times New Roman" w:hAnsi="Times New Roman" w:cs="Times New Roman"/>
          <w:sz w:val="24"/>
          <w:szCs w:val="24"/>
        </w:rPr>
        <w:t>, o</w:t>
      </w:r>
      <w:r w:rsidR="00FC6B36" w:rsidRPr="001C0C70">
        <w:rPr>
          <w:rFonts w:ascii="Times New Roman" w:hAnsi="Times New Roman" w:cs="Times New Roman"/>
          <w:sz w:val="24"/>
          <w:szCs w:val="24"/>
        </w:rPr>
        <w:t>n rentre maintenant les coordonnées d</w:t>
      </w:r>
      <w:r w:rsidR="00684A40">
        <w:rPr>
          <w:rFonts w:ascii="Times New Roman" w:hAnsi="Times New Roman" w:cs="Times New Roman"/>
          <w:sz w:val="24"/>
          <w:szCs w:val="24"/>
        </w:rPr>
        <w:t>e Google Earth</w:t>
      </w:r>
      <w:r>
        <w:rPr>
          <w:rFonts w:ascii="Times New Roman" w:hAnsi="Times New Roman" w:cs="Times New Roman"/>
          <w:sz w:val="24"/>
          <w:szCs w:val="24"/>
        </w:rPr>
        <w:t>.</w:t>
      </w:r>
    </w:p>
    <w:p w:rsidR="00684A40" w:rsidRPr="001C0C70" w:rsidRDefault="00684A40" w:rsidP="001F6ACB">
      <w:pPr>
        <w:rPr>
          <w:rFonts w:ascii="Times New Roman" w:hAnsi="Times New Roman" w:cs="Times New Roman"/>
          <w:sz w:val="24"/>
          <w:szCs w:val="24"/>
        </w:rPr>
      </w:pPr>
      <w:r>
        <w:rPr>
          <w:rFonts w:ascii="Times New Roman" w:hAnsi="Times New Roman" w:cs="Times New Roman"/>
          <w:sz w:val="24"/>
          <w:szCs w:val="24"/>
        </w:rPr>
        <w:t>5 : La section « Results Format Options » consiste à choisir le type de conversion à effectuer. Dans le cas prése</w:t>
      </w:r>
      <w:r w:rsidR="00703AA9">
        <w:rPr>
          <w:rFonts w:ascii="Times New Roman" w:hAnsi="Times New Roman" w:cs="Times New Roman"/>
          <w:sz w:val="24"/>
          <w:szCs w:val="24"/>
        </w:rPr>
        <w:t>nt, il s’agit d’une conversion du format sexagésimal (Degrees Minute Seconds) en format Decimal. On coche donc l’option Decimal.</w:t>
      </w:r>
    </w:p>
    <w:p w:rsidR="00FC6B36" w:rsidRPr="001C0C70" w:rsidRDefault="00703AA9" w:rsidP="001F6ACB">
      <w:pPr>
        <w:rPr>
          <w:rFonts w:ascii="Times New Roman" w:hAnsi="Times New Roman" w:cs="Times New Roman"/>
          <w:sz w:val="24"/>
          <w:szCs w:val="24"/>
        </w:rPr>
      </w:pPr>
      <w:r>
        <w:rPr>
          <w:rFonts w:ascii="Times New Roman" w:hAnsi="Times New Roman" w:cs="Times New Roman"/>
          <w:sz w:val="24"/>
          <w:szCs w:val="24"/>
        </w:rPr>
        <w:t>6</w:t>
      </w:r>
      <w:r w:rsidR="007F72B6">
        <w:rPr>
          <w:rFonts w:ascii="Times New Roman" w:hAnsi="Times New Roman" w:cs="Times New Roman"/>
          <w:sz w:val="24"/>
          <w:szCs w:val="24"/>
        </w:rPr>
        <w:t xml:space="preserve"> : </w:t>
      </w:r>
      <w:r w:rsidR="00FC6B36" w:rsidRPr="001C0C70">
        <w:rPr>
          <w:rFonts w:ascii="Times New Roman" w:hAnsi="Times New Roman" w:cs="Times New Roman"/>
          <w:sz w:val="24"/>
          <w:szCs w:val="24"/>
        </w:rPr>
        <w:t>le bouton « </w:t>
      </w:r>
      <w:r w:rsidR="00FC6B36" w:rsidRPr="001C0C70">
        <w:rPr>
          <w:rFonts w:ascii="Times New Roman" w:hAnsi="Times New Roman" w:cs="Times New Roman"/>
          <w:b/>
          <w:sz w:val="24"/>
          <w:szCs w:val="24"/>
        </w:rPr>
        <w:t>Convert</w:t>
      </w:r>
      <w:r w:rsidR="00FC6B36" w:rsidRPr="001C0C70">
        <w:rPr>
          <w:rFonts w:ascii="Times New Roman" w:hAnsi="Times New Roman" w:cs="Times New Roman"/>
          <w:sz w:val="24"/>
          <w:szCs w:val="24"/>
        </w:rPr>
        <w:t> »</w:t>
      </w:r>
      <w:r w:rsidR="007F72B6">
        <w:rPr>
          <w:rFonts w:ascii="Times New Roman" w:hAnsi="Times New Roman" w:cs="Times New Roman"/>
          <w:sz w:val="24"/>
          <w:szCs w:val="24"/>
        </w:rPr>
        <w:t xml:space="preserve"> permet de lancer la procédure de conversion. Comme résultat, </w:t>
      </w:r>
      <w:r w:rsidR="00FC6B36" w:rsidRPr="001C0C70">
        <w:rPr>
          <w:rFonts w:ascii="Times New Roman" w:hAnsi="Times New Roman" w:cs="Times New Roman"/>
          <w:sz w:val="24"/>
          <w:szCs w:val="24"/>
        </w:rPr>
        <w:t xml:space="preserve">les coordonnées des points </w:t>
      </w:r>
      <w:r w:rsidR="007F72B6">
        <w:rPr>
          <w:rFonts w:ascii="Times New Roman" w:hAnsi="Times New Roman" w:cs="Times New Roman"/>
          <w:sz w:val="24"/>
          <w:szCs w:val="24"/>
        </w:rPr>
        <w:t xml:space="preserve">passent </w:t>
      </w:r>
      <w:r w:rsidR="00FC6B36" w:rsidRPr="001C0C70">
        <w:rPr>
          <w:rFonts w:ascii="Times New Roman" w:hAnsi="Times New Roman" w:cs="Times New Roman"/>
          <w:sz w:val="24"/>
          <w:szCs w:val="24"/>
        </w:rPr>
        <w:t>au format décimal.</w:t>
      </w:r>
    </w:p>
    <w:p w:rsidR="00FC6B36" w:rsidRPr="001C0C70" w:rsidRDefault="00703AA9" w:rsidP="00FC6B36">
      <w:pPr>
        <w:rPr>
          <w:rFonts w:ascii="Times New Roman" w:hAnsi="Times New Roman" w:cs="Times New Roman"/>
          <w:color w:val="000000"/>
          <w:sz w:val="24"/>
          <w:szCs w:val="24"/>
        </w:rPr>
      </w:pPr>
      <w:r>
        <w:rPr>
          <w:rFonts w:ascii="Times New Roman" w:hAnsi="Times New Roman" w:cs="Times New Roman"/>
          <w:sz w:val="24"/>
          <w:szCs w:val="24"/>
        </w:rPr>
        <w:t>L’</w:t>
      </w:r>
      <w:r w:rsidR="00FC6B36" w:rsidRPr="001C0C70">
        <w:rPr>
          <w:rFonts w:ascii="Times New Roman" w:hAnsi="Times New Roman" w:cs="Times New Roman"/>
          <w:sz w:val="24"/>
          <w:szCs w:val="24"/>
        </w:rPr>
        <w:t xml:space="preserve">équivalent </w:t>
      </w:r>
      <w:r>
        <w:rPr>
          <w:rFonts w:ascii="Times New Roman" w:hAnsi="Times New Roman" w:cs="Times New Roman"/>
          <w:sz w:val="24"/>
          <w:szCs w:val="24"/>
        </w:rPr>
        <w:t xml:space="preserve">de ces coordonnées </w:t>
      </w:r>
      <w:r w:rsidR="00FC6B36" w:rsidRPr="001C0C70">
        <w:rPr>
          <w:rFonts w:ascii="Times New Roman" w:hAnsi="Times New Roman" w:cs="Times New Roman"/>
          <w:sz w:val="24"/>
          <w:szCs w:val="24"/>
        </w:rPr>
        <w:t>en décimal sera :</w:t>
      </w:r>
    </w:p>
    <w:p w:rsidR="00FC6B36" w:rsidRPr="001C0C70" w:rsidRDefault="00FC6B36" w:rsidP="001F6ACB">
      <w:pPr>
        <w:rPr>
          <w:rFonts w:ascii="Times New Roman" w:hAnsi="Times New Roman" w:cs="Times New Roman"/>
          <w:sz w:val="24"/>
          <w:szCs w:val="24"/>
        </w:rPr>
      </w:pPr>
    </w:p>
    <w:p w:rsidR="00703AA9" w:rsidRDefault="00FC6B36" w:rsidP="00703AA9">
      <w:pPr>
        <w:rPr>
          <w:rFonts w:ascii="Times New Roman" w:hAnsi="Times New Roman" w:cs="Times New Roman"/>
          <w:sz w:val="24"/>
          <w:szCs w:val="24"/>
        </w:rPr>
      </w:pPr>
      <w:r w:rsidRPr="001C0C70">
        <w:rPr>
          <w:rFonts w:ascii="Times New Roman" w:hAnsi="Times New Roman" w:cs="Times New Roman"/>
          <w:noProof/>
          <w:sz w:val="24"/>
          <w:szCs w:val="24"/>
          <w:lang w:eastAsia="fr-FR"/>
        </w:rPr>
        <w:drawing>
          <wp:inline distT="0" distB="0" distL="0" distR="0" wp14:anchorId="4D51A3E7" wp14:editId="5009BFFD">
            <wp:extent cx="3634105" cy="1108075"/>
            <wp:effectExtent l="0" t="0" r="4445" b="0"/>
            <wp:docPr id="24" name="Image 24" descr="C:\Users\Michael Davel\Pictures\I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Davel\Pictures\IAI\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105" cy="1108075"/>
                    </a:xfrm>
                    <a:prstGeom prst="rect">
                      <a:avLst/>
                    </a:prstGeom>
                    <a:noFill/>
                    <a:ln>
                      <a:noFill/>
                    </a:ln>
                  </pic:spPr>
                </pic:pic>
              </a:graphicData>
            </a:graphic>
          </wp:inline>
        </w:drawing>
      </w:r>
    </w:p>
    <w:p w:rsidR="00703AA9" w:rsidRDefault="00703AA9" w:rsidP="00703AA9">
      <w:pPr>
        <w:rPr>
          <w:rFonts w:ascii="Times New Roman" w:hAnsi="Times New Roman" w:cs="Times New Roman"/>
          <w:sz w:val="24"/>
          <w:szCs w:val="24"/>
        </w:rPr>
      </w:pPr>
    </w:p>
    <w:p w:rsidR="002A3575" w:rsidRPr="00703AA9" w:rsidRDefault="00703AA9" w:rsidP="00703AA9">
      <w:pPr>
        <w:rPr>
          <w:rFonts w:ascii="Book Antiqua" w:hAnsi="Book Antiqua" w:cs="Times New Roman"/>
          <w:b/>
          <w:i/>
          <w:sz w:val="24"/>
          <w:szCs w:val="24"/>
        </w:rPr>
      </w:pPr>
      <w:r w:rsidRPr="00703AA9">
        <w:rPr>
          <w:rFonts w:ascii="Book Antiqua" w:hAnsi="Book Antiqua" w:cs="Times New Roman"/>
          <w:b/>
          <w:i/>
          <w:color w:val="000000"/>
          <w:sz w:val="24"/>
          <w:szCs w:val="24"/>
        </w:rPr>
        <w:t>Etape 3 – Création des couches</w:t>
      </w:r>
    </w:p>
    <w:p w:rsidR="00E4653B" w:rsidRPr="001C0C70" w:rsidRDefault="00844546"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Une fo</w:t>
      </w:r>
      <w:r w:rsidR="00FC6B36" w:rsidRPr="001C0C70">
        <w:rPr>
          <w:rFonts w:ascii="Times New Roman" w:hAnsi="Times New Roman" w:cs="Times New Roman"/>
          <w:color w:val="000000"/>
          <w:sz w:val="24"/>
          <w:szCs w:val="24"/>
        </w:rPr>
        <w:t xml:space="preserve">is que nous avons </w:t>
      </w:r>
      <w:r w:rsidRPr="001C0C70">
        <w:rPr>
          <w:rFonts w:ascii="Times New Roman" w:hAnsi="Times New Roman" w:cs="Times New Roman"/>
          <w:color w:val="000000"/>
          <w:sz w:val="24"/>
          <w:szCs w:val="24"/>
        </w:rPr>
        <w:t xml:space="preserve">les données nécessaires pour mettre en place notre SIG, on commence à </w:t>
      </w:r>
      <w:r w:rsidR="00703AA9">
        <w:rPr>
          <w:rFonts w:ascii="Times New Roman" w:hAnsi="Times New Roman" w:cs="Times New Roman"/>
          <w:color w:val="000000"/>
          <w:sz w:val="24"/>
          <w:szCs w:val="24"/>
        </w:rPr>
        <w:t>créer les couches</w:t>
      </w:r>
      <w:r w:rsidRPr="001C0C70">
        <w:rPr>
          <w:rFonts w:ascii="Times New Roman" w:hAnsi="Times New Roman" w:cs="Times New Roman"/>
          <w:color w:val="000000"/>
          <w:sz w:val="24"/>
          <w:szCs w:val="24"/>
        </w:rPr>
        <w:t xml:space="preserve"> </w:t>
      </w:r>
      <w:r w:rsidR="00703AA9">
        <w:rPr>
          <w:rFonts w:ascii="Times New Roman" w:hAnsi="Times New Roman" w:cs="Times New Roman"/>
          <w:color w:val="000000"/>
          <w:sz w:val="24"/>
          <w:szCs w:val="24"/>
        </w:rPr>
        <w:t>qui vont constituer notre carte. Il existe de nombreux outils pour la mise en place d’une solution SIG. Dans le cadre de notre travail, nous avons choisi le logiciel MapInfo Professional.</w:t>
      </w:r>
    </w:p>
    <w:p w:rsidR="00E4653B" w:rsidRPr="00810670" w:rsidRDefault="00810670" w:rsidP="00810670">
      <w:pPr>
        <w:rPr>
          <w:rFonts w:ascii="Times New Roman" w:hAnsi="Times New Roman" w:cs="Times New Roman"/>
          <w:color w:val="000000"/>
          <w:sz w:val="24"/>
          <w:szCs w:val="24"/>
        </w:rPr>
      </w:pPr>
      <w:r>
        <w:rPr>
          <w:rFonts w:ascii="Times New Roman" w:hAnsi="Times New Roman" w:cs="Times New Roman"/>
          <w:color w:val="000000"/>
          <w:sz w:val="24"/>
          <w:szCs w:val="24"/>
        </w:rPr>
        <w:t>La mise en place d’une solution SIG se fait en respectant une chronologie :</w:t>
      </w:r>
    </w:p>
    <w:p w:rsidR="00331687" w:rsidRPr="00810670" w:rsidRDefault="00FC6B36" w:rsidP="00810670">
      <w:pPr>
        <w:pStyle w:val="Paragraphedeliste"/>
        <w:numPr>
          <w:ilvl w:val="0"/>
          <w:numId w:val="39"/>
        </w:numPr>
        <w:rPr>
          <w:rFonts w:ascii="Book Antiqua" w:hAnsi="Book Antiqua" w:cs="Times New Roman"/>
          <w:b/>
          <w:color w:val="000000"/>
          <w:sz w:val="24"/>
          <w:szCs w:val="24"/>
        </w:rPr>
      </w:pPr>
      <w:r w:rsidRPr="00810670">
        <w:rPr>
          <w:rFonts w:ascii="Book Antiqua" w:hAnsi="Book Antiqua" w:cs="Times New Roman"/>
          <w:b/>
          <w:color w:val="000000"/>
          <w:sz w:val="24"/>
          <w:szCs w:val="24"/>
        </w:rPr>
        <w:t>Géo référencement du fond de carte recueilli sur Google Earth Pro</w:t>
      </w:r>
    </w:p>
    <w:p w:rsidR="00774EA2" w:rsidRPr="00774EA2" w:rsidRDefault="00774EA2" w:rsidP="00CA1995">
      <w:pPr>
        <w:rPr>
          <w:rFonts w:ascii="Times New Roman" w:hAnsi="Times New Roman" w:cs="Times New Roman"/>
          <w:color w:val="000000"/>
          <w:sz w:val="24"/>
          <w:szCs w:val="24"/>
        </w:rPr>
      </w:pPr>
      <w:r w:rsidRPr="00774EA2">
        <w:rPr>
          <w:rFonts w:ascii="Times New Roman" w:hAnsi="Times New Roman" w:cs="Times New Roman"/>
          <w:color w:val="000000"/>
          <w:sz w:val="24"/>
          <w:szCs w:val="24"/>
        </w:rPr>
        <w:t>Géo-référencer ou caler une carte signifie entrer des coordonnées géographiques dans une projection définie et indiquer quels points de l'image correspondent à ces coordonnées. Il est indispensable de caler chaque image raster avant de l'utiliser dans la base de données. Les images calées sont généralement au format .tif et sont accompagnés d'un fichier portant le même nom et ayant l'extension .twf.</w:t>
      </w:r>
    </w:p>
    <w:p w:rsidR="00331687" w:rsidRPr="001C0C70" w:rsidRDefault="00810670" w:rsidP="00CA1995">
      <w:pPr>
        <w:rPr>
          <w:rFonts w:ascii="Times New Roman" w:hAnsi="Times New Roman" w:cs="Times New Roman"/>
          <w:color w:val="000000"/>
          <w:sz w:val="24"/>
          <w:szCs w:val="24"/>
        </w:rPr>
      </w:pPr>
      <w:r>
        <w:rPr>
          <w:rFonts w:ascii="Times New Roman" w:hAnsi="Times New Roman" w:cs="Times New Roman"/>
          <w:color w:val="000000"/>
          <w:sz w:val="24"/>
          <w:szCs w:val="24"/>
        </w:rPr>
        <w:t>La procédure consiste</w:t>
      </w:r>
      <w:r w:rsidR="00331687" w:rsidRPr="001C0C70">
        <w:rPr>
          <w:rFonts w:ascii="Times New Roman" w:hAnsi="Times New Roman" w:cs="Times New Roman"/>
          <w:color w:val="000000"/>
          <w:sz w:val="24"/>
          <w:szCs w:val="24"/>
        </w:rPr>
        <w:t> </w:t>
      </w:r>
      <w:r>
        <w:rPr>
          <w:rFonts w:ascii="Times New Roman" w:hAnsi="Times New Roman" w:cs="Times New Roman"/>
          <w:color w:val="000000"/>
          <w:sz w:val="24"/>
          <w:szCs w:val="24"/>
        </w:rPr>
        <w:t xml:space="preserve">à </w:t>
      </w:r>
      <w:r w:rsidR="00331687" w:rsidRPr="001C0C70">
        <w:rPr>
          <w:rFonts w:ascii="Times New Roman" w:hAnsi="Times New Roman" w:cs="Times New Roman"/>
          <w:color w:val="000000"/>
          <w:sz w:val="24"/>
          <w:szCs w:val="24"/>
        </w:rPr>
        <w:t>:</w:t>
      </w:r>
    </w:p>
    <w:p w:rsidR="00331687" w:rsidRPr="00810670" w:rsidRDefault="00810670" w:rsidP="00810670">
      <w:pPr>
        <w:pStyle w:val="Paragraphedeliste"/>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Ouvrir</w:t>
      </w:r>
      <w:r w:rsidR="00331687" w:rsidRPr="001C0C70">
        <w:rPr>
          <w:rFonts w:ascii="Times New Roman" w:hAnsi="Times New Roman" w:cs="Times New Roman"/>
          <w:color w:val="000000"/>
          <w:sz w:val="24"/>
          <w:szCs w:val="24"/>
        </w:rPr>
        <w:t xml:space="preserve"> d’abord l’image à caler. Dans notre cas c’est l’image satellite de l’Institut Africain d’Informatique que nous avons récupéré sur Google Earth Pro</w:t>
      </w:r>
      <w:r>
        <w:rPr>
          <w:rFonts w:ascii="Times New Roman" w:hAnsi="Times New Roman" w:cs="Times New Roman"/>
          <w:color w:val="000000"/>
          <w:sz w:val="24"/>
          <w:szCs w:val="24"/>
        </w:rPr>
        <w:t xml:space="preserve">. </w:t>
      </w:r>
      <w:r w:rsidRPr="00810670">
        <w:rPr>
          <w:rFonts w:ascii="Times New Roman" w:hAnsi="Times New Roman" w:cs="Times New Roman"/>
          <w:color w:val="000000"/>
          <w:sz w:val="24"/>
          <w:szCs w:val="24"/>
        </w:rPr>
        <w:t>Une fois</w:t>
      </w:r>
      <w:r w:rsidR="00BD350B" w:rsidRPr="00810670">
        <w:rPr>
          <w:rFonts w:ascii="Times New Roman" w:hAnsi="Times New Roman" w:cs="Times New Roman"/>
          <w:color w:val="000000"/>
          <w:sz w:val="24"/>
          <w:szCs w:val="24"/>
        </w:rPr>
        <w:t xml:space="preserve"> </w:t>
      </w:r>
      <w:r w:rsidRPr="00810670">
        <w:rPr>
          <w:rFonts w:ascii="Times New Roman" w:hAnsi="Times New Roman" w:cs="Times New Roman"/>
          <w:color w:val="000000"/>
          <w:sz w:val="24"/>
          <w:szCs w:val="24"/>
        </w:rPr>
        <w:t xml:space="preserve">qu’on ouvre l’image, </w:t>
      </w:r>
      <w:r w:rsidR="00BD350B" w:rsidRPr="00810670">
        <w:rPr>
          <w:rFonts w:ascii="Times New Roman" w:hAnsi="Times New Roman" w:cs="Times New Roman"/>
          <w:color w:val="000000"/>
          <w:sz w:val="24"/>
          <w:szCs w:val="24"/>
        </w:rPr>
        <w:t>une fenêtre apparait demandant si on veut juste afficher l’image ou bien on veut la caler.</w:t>
      </w:r>
    </w:p>
    <w:p w:rsidR="00BD350B" w:rsidRPr="001C0C70" w:rsidRDefault="00BD350B" w:rsidP="00BD350B">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2E91C5B" wp14:editId="68F4D0B5">
            <wp:extent cx="2859437" cy="12547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2639" cy="1264941"/>
                    </a:xfrm>
                    <a:prstGeom prst="rect">
                      <a:avLst/>
                    </a:prstGeom>
                  </pic:spPr>
                </pic:pic>
              </a:graphicData>
            </a:graphic>
          </wp:inline>
        </w:drawing>
      </w:r>
    </w:p>
    <w:p w:rsidR="00FC6B36" w:rsidRPr="001C0C70" w:rsidRDefault="00FC6B36"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Deux choix se présentent à nous :</w:t>
      </w:r>
    </w:p>
    <w:p w:rsidR="00C71A67" w:rsidRPr="001C0C70" w:rsidRDefault="00FC6B36" w:rsidP="00FC6B36">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Si on clique sur le bouton</w:t>
      </w:r>
      <w:r w:rsidR="00BD350B" w:rsidRPr="001C0C70">
        <w:rPr>
          <w:rFonts w:ascii="Times New Roman" w:hAnsi="Times New Roman" w:cs="Times New Roman"/>
          <w:color w:val="000000"/>
          <w:sz w:val="24"/>
          <w:szCs w:val="24"/>
        </w:rPr>
        <w:t xml:space="preserve"> « Register »</w:t>
      </w:r>
      <w:r w:rsidRPr="001C0C70">
        <w:rPr>
          <w:rFonts w:ascii="Times New Roman" w:hAnsi="Times New Roman" w:cs="Times New Roman"/>
          <w:color w:val="000000"/>
          <w:sz w:val="24"/>
          <w:szCs w:val="24"/>
        </w:rPr>
        <w:t>, cela nous renvoie directement la fenêtre «Image Registration » ci-dessous</w:t>
      </w:r>
      <w:r w:rsidR="00BD350B" w:rsidRPr="001C0C70">
        <w:rPr>
          <w:rFonts w:ascii="Times New Roman" w:hAnsi="Times New Roman" w:cs="Times New Roman"/>
          <w:color w:val="000000"/>
          <w:sz w:val="24"/>
          <w:szCs w:val="24"/>
        </w:rPr>
        <w:t>.</w:t>
      </w:r>
    </w:p>
    <w:p w:rsidR="00BD350B" w:rsidRPr="001C0C70" w:rsidRDefault="00BD350B" w:rsidP="00FC6B36">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Si on clique sur le bouton « Display », on devra ensuite aller dans le menu « Table » de MapInfo, on choisit l’option « Raster » puis « Modify Image Registration »</w:t>
      </w:r>
      <w:r w:rsidR="004F4725" w:rsidRPr="001C0C70">
        <w:rPr>
          <w:rFonts w:ascii="Times New Roman" w:hAnsi="Times New Roman" w:cs="Times New Roman"/>
          <w:color w:val="000000"/>
          <w:sz w:val="24"/>
          <w:szCs w:val="24"/>
        </w:rPr>
        <w:t>.</w:t>
      </w:r>
    </w:p>
    <w:p w:rsidR="004F4725" w:rsidRPr="001C0C70" w:rsidRDefault="00FA5B4A" w:rsidP="00BD350B">
      <w:pPr>
        <w:rPr>
          <w:rFonts w:ascii="Times New Roman" w:hAnsi="Times New Roman" w:cs="Times New Roman"/>
          <w:color w:val="000000"/>
          <w:sz w:val="24"/>
          <w:szCs w:val="24"/>
        </w:rPr>
      </w:pPr>
      <w:r w:rsidRPr="001C0C70">
        <w:rPr>
          <w:rFonts w:ascii="Times New Roman" w:hAnsi="Times New Roman" w:cs="Times New Roman"/>
          <w:color w:val="000000"/>
          <w:sz w:val="24"/>
          <w:szCs w:val="24"/>
        </w:rPr>
        <w:t>Bref d</w:t>
      </w:r>
      <w:r w:rsidR="004F4725" w:rsidRPr="001C0C70">
        <w:rPr>
          <w:rFonts w:ascii="Times New Roman" w:hAnsi="Times New Roman" w:cs="Times New Roman"/>
          <w:color w:val="000000"/>
          <w:sz w:val="24"/>
          <w:szCs w:val="24"/>
        </w:rPr>
        <w:t>ans les deux cas, on voit une nouvelle fenêtre s’ouvrir appelée « Image Registration » :</w:t>
      </w:r>
    </w:p>
    <w:p w:rsidR="004F4725" w:rsidRPr="001C0C70" w:rsidRDefault="004F4725" w:rsidP="00BD350B">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A97B1CE" wp14:editId="40A9BF22">
            <wp:extent cx="5098942" cy="314579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4033" cy="3148931"/>
                    </a:xfrm>
                    <a:prstGeom prst="rect">
                      <a:avLst/>
                    </a:prstGeom>
                  </pic:spPr>
                </pic:pic>
              </a:graphicData>
            </a:graphic>
          </wp:inline>
        </w:drawing>
      </w:r>
    </w:p>
    <w:p w:rsidR="00C71A67" w:rsidRPr="001C0C70" w:rsidRDefault="004F4725" w:rsidP="004F4725">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Avant de commencer le calage, on doit d’abord définir la projection : </w:t>
      </w:r>
    </w:p>
    <w:p w:rsidR="004F4725" w:rsidRPr="001C0C70" w:rsidRDefault="00F1323C" w:rsidP="004F4725">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353EB2F" wp14:editId="0A354240">
            <wp:extent cx="4192270" cy="208452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9439" cy="2093059"/>
                    </a:xfrm>
                    <a:prstGeom prst="rect">
                      <a:avLst/>
                    </a:prstGeom>
                  </pic:spPr>
                </pic:pic>
              </a:graphicData>
            </a:graphic>
          </wp:inline>
        </w:drawing>
      </w:r>
    </w:p>
    <w:p w:rsidR="00FA5B4A" w:rsidRPr="001C0C70" w:rsidRDefault="00FA5B4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w:t>
      </w:r>
      <w:r w:rsidR="00F1323C" w:rsidRPr="001C0C70">
        <w:rPr>
          <w:rFonts w:ascii="Times New Roman" w:hAnsi="Times New Roman" w:cs="Times New Roman"/>
          <w:color w:val="000000"/>
          <w:sz w:val="24"/>
          <w:szCs w:val="24"/>
        </w:rPr>
        <w:t xml:space="preserve">projection </w:t>
      </w:r>
      <w:r w:rsidRPr="001C0C70">
        <w:rPr>
          <w:rFonts w:ascii="Times New Roman" w:hAnsi="Times New Roman" w:cs="Times New Roman"/>
          <w:color w:val="000000"/>
          <w:sz w:val="24"/>
          <w:szCs w:val="24"/>
        </w:rPr>
        <w:t xml:space="preserve">à définir sur MAPINFO doit correspondre à celle utilisée dans Google Earth : </w:t>
      </w:r>
    </w:p>
    <w:p w:rsidR="00C71A67" w:rsidRPr="001C0C70" w:rsidRDefault="00FA5B4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UTM </w:t>
      </w:r>
      <w:r w:rsidR="004F4725" w:rsidRPr="001C0C70">
        <w:rPr>
          <w:rFonts w:ascii="Times New Roman" w:hAnsi="Times New Roman" w:cs="Times New Roman"/>
          <w:color w:val="000000"/>
          <w:sz w:val="24"/>
          <w:szCs w:val="24"/>
        </w:rPr>
        <w:t>WGS 84</w:t>
      </w:r>
      <w:r w:rsidRPr="001C0C70">
        <w:rPr>
          <w:rFonts w:ascii="Times New Roman" w:hAnsi="Times New Roman" w:cs="Times New Roman"/>
          <w:color w:val="000000"/>
          <w:sz w:val="24"/>
          <w:szCs w:val="24"/>
        </w:rPr>
        <w:t xml:space="preserve"> et la zone UTM 32 N (N pour Nord car Libreville se trouve dans l’Hémisphère Nord</w:t>
      </w:r>
      <w:r w:rsidR="00810670">
        <w:rPr>
          <w:rFonts w:ascii="Times New Roman" w:hAnsi="Times New Roman" w:cs="Times New Roman"/>
          <w:color w:val="000000"/>
          <w:sz w:val="24"/>
          <w:szCs w:val="24"/>
        </w:rPr>
        <w:t>)</w:t>
      </w:r>
      <w:r w:rsidRPr="001C0C70">
        <w:rPr>
          <w:rFonts w:ascii="Times New Roman" w:hAnsi="Times New Roman" w:cs="Times New Roman"/>
          <w:color w:val="000000"/>
          <w:sz w:val="24"/>
          <w:szCs w:val="24"/>
        </w:rPr>
        <w:t>. Ces  informations sont recueillies en partant d’une carte avec délimitation des zones UTM.</w:t>
      </w:r>
    </w:p>
    <w:p w:rsidR="0018532C" w:rsidRPr="001C0C70" w:rsidRDefault="00810670" w:rsidP="00FA5B4A">
      <w:pPr>
        <w:pStyle w:val="Paragraphedeliste"/>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choisir</w:t>
      </w:r>
      <w:r w:rsidR="0018532C" w:rsidRPr="001C0C70">
        <w:rPr>
          <w:rFonts w:ascii="Times New Roman" w:hAnsi="Times New Roman" w:cs="Times New Roman"/>
          <w:color w:val="000000"/>
          <w:sz w:val="24"/>
          <w:szCs w:val="24"/>
        </w:rPr>
        <w:t xml:space="preserve"> l’unité de mesure à utiliser. Ici nous avons choisi le mètre.</w:t>
      </w:r>
    </w:p>
    <w:p w:rsidR="0018532C" w:rsidRPr="001C0C70" w:rsidRDefault="00F364C4" w:rsidP="0018532C">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lastRenderedPageBreak/>
        <w:drawing>
          <wp:inline distT="0" distB="0" distL="0" distR="0" wp14:anchorId="32171430" wp14:editId="1E94F7D5">
            <wp:extent cx="1960535" cy="975995"/>
            <wp:effectExtent l="0" t="0" r="190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2253" cy="981828"/>
                    </a:xfrm>
                    <a:prstGeom prst="rect">
                      <a:avLst/>
                    </a:prstGeom>
                  </pic:spPr>
                </pic:pic>
              </a:graphicData>
            </a:graphic>
          </wp:inline>
        </w:drawing>
      </w:r>
      <w:r w:rsidR="0018532C" w:rsidRPr="001C0C70">
        <w:rPr>
          <w:rFonts w:ascii="Times New Roman" w:hAnsi="Times New Roman" w:cs="Times New Roman"/>
          <w:color w:val="000000"/>
          <w:sz w:val="24"/>
          <w:szCs w:val="24"/>
        </w:rPr>
        <w:t xml:space="preserve"> </w:t>
      </w:r>
    </w:p>
    <w:p w:rsidR="00F364C4" w:rsidRPr="001C0C70" w:rsidRDefault="00F364C4" w:rsidP="00F364C4">
      <w:pPr>
        <w:pStyle w:val="Paragraphedeliste"/>
        <w:rPr>
          <w:rFonts w:ascii="Times New Roman" w:hAnsi="Times New Roman" w:cs="Times New Roman"/>
          <w:color w:val="000000"/>
          <w:sz w:val="24"/>
          <w:szCs w:val="24"/>
        </w:rPr>
      </w:pPr>
    </w:p>
    <w:p w:rsidR="00F364C4" w:rsidRPr="001C0C70" w:rsidRDefault="00F364C4" w:rsidP="00F364C4">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On procède enfin au calage des points de l’image. </w:t>
      </w:r>
      <w:r w:rsidR="00FA5B4A" w:rsidRPr="001C0C70">
        <w:rPr>
          <w:rFonts w:ascii="Times New Roman" w:hAnsi="Times New Roman" w:cs="Times New Roman"/>
          <w:color w:val="000000"/>
          <w:sz w:val="24"/>
          <w:szCs w:val="24"/>
        </w:rPr>
        <w:t>Le calage devra se faire en fonction des points que l’on a choisi sur Google Earth</w:t>
      </w:r>
      <w:r w:rsidRPr="001C0C70">
        <w:rPr>
          <w:rFonts w:ascii="Times New Roman" w:hAnsi="Times New Roman" w:cs="Times New Roman"/>
          <w:color w:val="000000"/>
          <w:sz w:val="24"/>
          <w:szCs w:val="24"/>
        </w:rPr>
        <w:t>.</w:t>
      </w:r>
      <w:r w:rsidR="00FA5B4A" w:rsidRPr="001C0C70">
        <w:rPr>
          <w:rFonts w:ascii="Times New Roman" w:hAnsi="Times New Roman" w:cs="Times New Roman"/>
          <w:color w:val="000000"/>
          <w:sz w:val="24"/>
          <w:szCs w:val="24"/>
        </w:rPr>
        <w:t xml:space="preserve"> Une fois que l’on a calé des points sur MAPINFO, on introduit les coordonn</w:t>
      </w:r>
      <w:r w:rsidR="00810670">
        <w:rPr>
          <w:rFonts w:ascii="Times New Roman" w:hAnsi="Times New Roman" w:cs="Times New Roman"/>
          <w:color w:val="000000"/>
          <w:sz w:val="24"/>
          <w:szCs w:val="24"/>
        </w:rPr>
        <w:t xml:space="preserve">ées au format décimal issues du site </w:t>
      </w:r>
      <w:r w:rsidR="00FA5B4A" w:rsidRPr="001C0C70">
        <w:rPr>
          <w:rFonts w:ascii="Times New Roman" w:hAnsi="Times New Roman" w:cs="Times New Roman"/>
          <w:color w:val="000000"/>
          <w:sz w:val="24"/>
          <w:szCs w:val="24"/>
        </w:rPr>
        <w:t xml:space="preserve">Apsallin dans MAPINFO. </w:t>
      </w:r>
    </w:p>
    <w:p w:rsidR="00FA5B4A" w:rsidRPr="001C0C70" w:rsidRDefault="00FA5B4A" w:rsidP="00FA5B4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0FF4B59F" wp14:editId="4ACB40E4">
            <wp:extent cx="1914040" cy="168910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7864" cy="1701299"/>
                    </a:xfrm>
                    <a:prstGeom prst="rect">
                      <a:avLst/>
                    </a:prstGeom>
                  </pic:spPr>
                </pic:pic>
              </a:graphicData>
            </a:graphic>
          </wp:inline>
        </w:drawing>
      </w:r>
    </w:p>
    <w:p w:rsidR="00E026E9" w:rsidRPr="001C0C70" w:rsidRDefault="00E026E9" w:rsidP="00E026E9">
      <w:pPr>
        <w:rPr>
          <w:rFonts w:ascii="Times New Roman" w:hAnsi="Times New Roman" w:cs="Times New Roman"/>
          <w:color w:val="000000"/>
          <w:sz w:val="24"/>
          <w:szCs w:val="24"/>
        </w:rPr>
      </w:pPr>
      <w:r w:rsidRPr="001C0C70">
        <w:rPr>
          <w:rFonts w:ascii="Times New Roman" w:hAnsi="Times New Roman" w:cs="Times New Roman"/>
          <w:color w:val="000000"/>
          <w:sz w:val="24"/>
          <w:szCs w:val="24"/>
        </w:rPr>
        <w:tab/>
        <w:t>On réitère cette opération pour le nombre de points que nous avons choisi.</w:t>
      </w:r>
    </w:p>
    <w:p w:rsidR="00F364C4" w:rsidRPr="001C0C70" w:rsidRDefault="00F364C4" w:rsidP="00E026E9">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Notre image calée ressemble désormais à ceci :</w:t>
      </w:r>
    </w:p>
    <w:p w:rsidR="00F364C4" w:rsidRPr="001C0C70" w:rsidRDefault="00F364C4" w:rsidP="00F364C4">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2D72CD6D" wp14:editId="19BE192F">
            <wp:extent cx="4541003" cy="3843020"/>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7276" cy="3848329"/>
                    </a:xfrm>
                    <a:prstGeom prst="rect">
                      <a:avLst/>
                    </a:prstGeom>
                  </pic:spPr>
                </pic:pic>
              </a:graphicData>
            </a:graphic>
          </wp:inline>
        </w:drawing>
      </w:r>
    </w:p>
    <w:p w:rsidR="00C71A67" w:rsidRPr="001C0C70" w:rsidRDefault="00C71A67" w:rsidP="00CA1995">
      <w:pPr>
        <w:rPr>
          <w:rFonts w:ascii="Times New Roman" w:hAnsi="Times New Roman" w:cs="Times New Roman"/>
          <w:color w:val="000000"/>
          <w:sz w:val="24"/>
          <w:szCs w:val="24"/>
        </w:rPr>
      </w:pPr>
    </w:p>
    <w:p w:rsidR="00C71A67" w:rsidRPr="001C0C70" w:rsidRDefault="00E026E9"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Alors dans le dossier source où se trouve notre image raster, ce fichier raster est désormais associé à un fichier .tab avec les informations sur la projection.</w:t>
      </w:r>
    </w:p>
    <w:p w:rsidR="00C71A67" w:rsidRPr="00810670" w:rsidRDefault="00123733" w:rsidP="00810670">
      <w:pPr>
        <w:pStyle w:val="Paragraphedeliste"/>
        <w:numPr>
          <w:ilvl w:val="0"/>
          <w:numId w:val="39"/>
        </w:numPr>
        <w:rPr>
          <w:rFonts w:ascii="Book Antiqua" w:hAnsi="Book Antiqua" w:cs="Times New Roman"/>
          <w:b/>
          <w:color w:val="000000"/>
          <w:sz w:val="24"/>
          <w:szCs w:val="24"/>
        </w:rPr>
      </w:pPr>
      <w:r w:rsidRPr="00810670">
        <w:rPr>
          <w:rFonts w:ascii="Book Antiqua" w:hAnsi="Book Antiqua" w:cs="Times New Roman"/>
          <w:b/>
          <w:color w:val="000000"/>
          <w:sz w:val="24"/>
          <w:szCs w:val="24"/>
        </w:rPr>
        <w:lastRenderedPageBreak/>
        <w:t>V</w:t>
      </w:r>
      <w:r w:rsidR="000B4AAC">
        <w:rPr>
          <w:rFonts w:ascii="Book Antiqua" w:hAnsi="Book Antiqua" w:cs="Times New Roman"/>
          <w:b/>
          <w:color w:val="000000"/>
          <w:sz w:val="24"/>
          <w:szCs w:val="24"/>
        </w:rPr>
        <w:t>ectorisation</w:t>
      </w:r>
      <w:r w:rsidR="006C7047" w:rsidRPr="00810670">
        <w:rPr>
          <w:rFonts w:ascii="Book Antiqua" w:hAnsi="Book Antiqua" w:cs="Times New Roman"/>
          <w:b/>
          <w:color w:val="000000"/>
          <w:sz w:val="24"/>
          <w:szCs w:val="24"/>
        </w:rPr>
        <w:t xml:space="preserve"> – De l’image matricielle (ou bitmap) à l’image vectorielle</w:t>
      </w:r>
    </w:p>
    <w:p w:rsidR="006C7047" w:rsidRPr="001C0C70" w:rsidRDefault="006C7047"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Notre</w:t>
      </w:r>
      <w:r w:rsidR="000A1806" w:rsidRPr="001C0C70">
        <w:rPr>
          <w:rFonts w:ascii="Times New Roman" w:hAnsi="Times New Roman" w:cs="Times New Roman"/>
          <w:color w:val="000000"/>
          <w:sz w:val="24"/>
          <w:szCs w:val="24"/>
        </w:rPr>
        <w:t xml:space="preserve"> objectif est </w:t>
      </w:r>
      <w:r w:rsidRPr="001C0C70">
        <w:rPr>
          <w:rFonts w:ascii="Times New Roman" w:hAnsi="Times New Roman" w:cs="Times New Roman"/>
          <w:color w:val="000000"/>
          <w:sz w:val="24"/>
          <w:szCs w:val="24"/>
        </w:rPr>
        <w:t xml:space="preserve">de ramener </w:t>
      </w:r>
      <w:r w:rsidR="000A1806" w:rsidRPr="001C0C70">
        <w:rPr>
          <w:rFonts w:ascii="Times New Roman" w:hAnsi="Times New Roman" w:cs="Times New Roman"/>
          <w:color w:val="000000"/>
          <w:sz w:val="24"/>
          <w:szCs w:val="24"/>
        </w:rPr>
        <w:t>une</w:t>
      </w:r>
      <w:r w:rsidRPr="001C0C70">
        <w:rPr>
          <w:rFonts w:ascii="Times New Roman" w:hAnsi="Times New Roman" w:cs="Times New Roman"/>
          <w:color w:val="000000"/>
          <w:sz w:val="24"/>
          <w:szCs w:val="24"/>
        </w:rPr>
        <w:t xml:space="preserve"> image matricielle en image vectorielle.</w:t>
      </w:r>
    </w:p>
    <w:p w:rsidR="00810670" w:rsidRDefault="00810670" w:rsidP="00CA1995">
      <w:pPr>
        <w:rPr>
          <w:rFonts w:ascii="Times New Roman" w:hAnsi="Times New Roman" w:cs="Times New Roman"/>
          <w:b/>
          <w:i/>
          <w:color w:val="000000"/>
          <w:sz w:val="24"/>
          <w:szCs w:val="24"/>
        </w:rPr>
      </w:pPr>
    </w:p>
    <w:p w:rsidR="006C7047" w:rsidRPr="00810670" w:rsidRDefault="006C7047" w:rsidP="00CA1995">
      <w:pPr>
        <w:rPr>
          <w:rFonts w:ascii="Times New Roman" w:hAnsi="Times New Roman" w:cs="Times New Roman"/>
          <w:b/>
          <w:i/>
          <w:color w:val="000000"/>
          <w:sz w:val="24"/>
          <w:szCs w:val="24"/>
        </w:rPr>
      </w:pPr>
      <w:r w:rsidRPr="00810670">
        <w:rPr>
          <w:rFonts w:ascii="Times New Roman" w:hAnsi="Times New Roman" w:cs="Times New Roman"/>
          <w:b/>
          <w:i/>
          <w:color w:val="000000"/>
          <w:sz w:val="24"/>
          <w:szCs w:val="24"/>
        </w:rPr>
        <w:t xml:space="preserve">C’est quoi une image matricielle ? Une image Vectorielle ? </w:t>
      </w:r>
    </w:p>
    <w:p w:rsidR="006C7047" w:rsidRPr="006C7047" w:rsidRDefault="006C7047" w:rsidP="006C7047">
      <w:p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sz w:val="24"/>
          <w:szCs w:val="24"/>
          <w:lang w:eastAsia="fr-FR"/>
        </w:rPr>
        <w:t>Il existe deux types de format</w:t>
      </w:r>
      <w:r w:rsidRPr="001C0C70">
        <w:rPr>
          <w:rFonts w:ascii="Times New Roman" w:eastAsia="Times New Roman" w:hAnsi="Times New Roman" w:cs="Times New Roman"/>
          <w:sz w:val="24"/>
          <w:szCs w:val="24"/>
          <w:lang w:eastAsia="fr-FR"/>
        </w:rPr>
        <w:t xml:space="preserve"> d’images</w:t>
      </w:r>
      <w:r w:rsidRPr="006C7047">
        <w:rPr>
          <w:rFonts w:ascii="Times New Roman" w:eastAsia="Times New Roman" w:hAnsi="Times New Roman" w:cs="Times New Roman"/>
          <w:sz w:val="24"/>
          <w:szCs w:val="24"/>
          <w:lang w:eastAsia="fr-FR"/>
        </w:rPr>
        <w:t> :</w:t>
      </w:r>
    </w:p>
    <w:p w:rsidR="006C7047" w:rsidRPr="006C7047" w:rsidRDefault="006C7047" w:rsidP="006C7047">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sz w:val="24"/>
          <w:szCs w:val="24"/>
          <w:lang w:eastAsia="fr-FR"/>
        </w:rPr>
        <w:t>– Le format matriciel (jpg, gif, png…) ;</w:t>
      </w:r>
    </w:p>
    <w:p w:rsidR="006C7047" w:rsidRPr="006C7047" w:rsidRDefault="006C7047" w:rsidP="006C7047">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sz w:val="24"/>
          <w:szCs w:val="24"/>
          <w:lang w:eastAsia="fr-FR"/>
        </w:rPr>
        <w:t>– Le format vectoriel (ai, eps).</w:t>
      </w:r>
    </w:p>
    <w:p w:rsidR="006C7047" w:rsidRPr="006C7047" w:rsidRDefault="006C7047" w:rsidP="006C7047">
      <w:p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sz w:val="24"/>
          <w:szCs w:val="24"/>
          <w:lang w:eastAsia="fr-FR"/>
        </w:rPr>
        <w:t>La principale différence entre ces deux formats est qu’une image vectorielle peut être agrandie sans perdre sa qualité alors qu’une image matricielle perd en netteté à l’agrandissement.</w:t>
      </w:r>
    </w:p>
    <w:p w:rsidR="006C7047" w:rsidRPr="006C7047" w:rsidRDefault="006C7047" w:rsidP="006C7047">
      <w:p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bCs/>
          <w:sz w:val="24"/>
          <w:szCs w:val="24"/>
          <w:u w:val="single"/>
          <w:lang w:eastAsia="fr-FR"/>
        </w:rPr>
        <w:t>L’image matricielle (ou bitmap):</w:t>
      </w:r>
      <w:r w:rsidRPr="006C7047">
        <w:rPr>
          <w:rFonts w:ascii="Times New Roman" w:eastAsia="Times New Roman" w:hAnsi="Times New Roman" w:cs="Times New Roman"/>
          <w:sz w:val="24"/>
          <w:szCs w:val="24"/>
          <w:lang w:eastAsia="fr-FR"/>
        </w:rPr>
        <w:t xml:space="preserve"> Elle est composée de petits points appelés « pixels » que l’on ne voit pas à l’œil nu. Lors de l’agrandissement d’une image matricielle, cette dernière devient floue car les pixels ressortent, ce sont les carrés qui apparaissent sur l’écran.</w:t>
      </w:r>
    </w:p>
    <w:p w:rsidR="006C7047" w:rsidRPr="006C7047" w:rsidRDefault="006C7047" w:rsidP="006C7047">
      <w:p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bCs/>
          <w:sz w:val="24"/>
          <w:szCs w:val="24"/>
          <w:u w:val="single"/>
          <w:lang w:eastAsia="fr-FR"/>
        </w:rPr>
        <w:t>L’image vectorielle :</w:t>
      </w:r>
      <w:r w:rsidRPr="006C7047">
        <w:rPr>
          <w:rFonts w:ascii="Times New Roman" w:eastAsia="Times New Roman" w:hAnsi="Times New Roman" w:cs="Times New Roman"/>
          <w:sz w:val="24"/>
          <w:szCs w:val="24"/>
          <w:lang w:eastAsia="fr-FR"/>
        </w:rPr>
        <w:t xml:space="preserve"> Elle est composée de lignes de segments qui sont liés entre eux par des formules mathématiques. Il s’agit d’un système de proportionnalité et de coordonnées. Grâce à la vectorisation, chaque élément a une place bien définie ce qui empêche la déformation de l’image.</w:t>
      </w:r>
    </w:p>
    <w:p w:rsidR="006C7047" w:rsidRPr="006C7047" w:rsidRDefault="006C7047" w:rsidP="006C7047">
      <w:pPr>
        <w:spacing w:before="100" w:beforeAutospacing="1" w:after="100" w:afterAutospacing="1" w:line="240" w:lineRule="auto"/>
        <w:rPr>
          <w:rFonts w:ascii="Times New Roman" w:eastAsia="Times New Roman" w:hAnsi="Times New Roman" w:cs="Times New Roman"/>
          <w:sz w:val="24"/>
          <w:szCs w:val="24"/>
          <w:lang w:eastAsia="fr-FR"/>
        </w:rPr>
      </w:pPr>
      <w:r w:rsidRPr="006C7047">
        <w:rPr>
          <w:rFonts w:ascii="Times New Roman" w:eastAsia="Times New Roman" w:hAnsi="Times New Roman" w:cs="Times New Roman"/>
          <w:sz w:val="24"/>
          <w:szCs w:val="24"/>
          <w:lang w:eastAsia="fr-FR"/>
        </w:rPr>
        <w:t>Les professionnels (graphistes, illustrateurs ou concepteurs) réalisent la majorité de leurs visuels en vectoriel afin de pouvoir les modifier à volontés sans les altérer.</w:t>
      </w:r>
    </w:p>
    <w:p w:rsidR="000A1806" w:rsidRPr="001C0C70" w:rsidRDefault="000A1806" w:rsidP="000A1806">
      <w:pPr>
        <w:pStyle w:val="Titre2"/>
        <w:numPr>
          <w:ilvl w:val="0"/>
          <w:numId w:val="0"/>
        </w:numPr>
        <w:jc w:val="left"/>
        <w:rPr>
          <w:rFonts w:cs="Times New Roman"/>
          <w:i/>
          <w:sz w:val="24"/>
          <w:szCs w:val="24"/>
        </w:rPr>
      </w:pPr>
      <w:r w:rsidRPr="001C0C70">
        <w:rPr>
          <w:rFonts w:cs="Times New Roman"/>
          <w:i/>
          <w:sz w:val="24"/>
          <w:szCs w:val="24"/>
        </w:rPr>
        <w:t>Comment créer un fichier vectoriel ?</w:t>
      </w:r>
    </w:p>
    <w:p w:rsidR="000A1806" w:rsidRPr="001C0C70" w:rsidRDefault="000A1806" w:rsidP="000A1806">
      <w:pPr>
        <w:pStyle w:val="NormalWeb"/>
        <w:rPr>
          <w:lang w:val="fr-FR"/>
        </w:rPr>
      </w:pPr>
      <w:r w:rsidRPr="001C0C70">
        <w:rPr>
          <w:lang w:val="fr-FR"/>
        </w:rPr>
        <w:t>Pour vectoriser un fichier, il ne suffit pas de le créer sur Photoshop ou Illustrator. En effet la vectorisation est un peu plus compliquée.</w:t>
      </w:r>
    </w:p>
    <w:p w:rsidR="000A1806" w:rsidRPr="001C0C70" w:rsidRDefault="000A1806" w:rsidP="000A1806">
      <w:pPr>
        <w:pStyle w:val="NormalWeb"/>
        <w:rPr>
          <w:lang w:val="fr-FR"/>
        </w:rPr>
      </w:pPr>
      <w:r w:rsidRPr="001C0C70">
        <w:rPr>
          <w:lang w:val="fr-FR"/>
        </w:rPr>
        <w:t xml:space="preserve">Pour vectoriser, il faut un logiciel de publication assistée par ordinateur (PAO) comme Illustrator, Corel Draw ou Photoshop, puis couleur par couleur, forme par forme, vous devez définir un à un tous les vecteurs et lignes de l’image. En ce qui nous concerne, nous n’allons pas utiliser ces logiciels mais on va juste utiliser notre logiciel MAPINFO ; ce dernier a les outils nécessaires pour vectoriser une image. </w:t>
      </w:r>
    </w:p>
    <w:p w:rsidR="000A1806" w:rsidRPr="001C0C70" w:rsidRDefault="000A1806" w:rsidP="000A1806">
      <w:pPr>
        <w:pStyle w:val="NormalWeb"/>
        <w:rPr>
          <w:lang w:val="fr-FR"/>
        </w:rPr>
      </w:pPr>
      <w:r w:rsidRPr="001C0C70">
        <w:rPr>
          <w:lang w:val="fr-FR"/>
        </w:rPr>
        <w:t>Une fois la vectorisation finie, on peut enregistrer notre image sous le format qu’on souhaite : ai, eps, tiff, png….</w:t>
      </w:r>
    </w:p>
    <w:p w:rsidR="000A1806" w:rsidRDefault="000A1806" w:rsidP="000A1806">
      <w:pPr>
        <w:pStyle w:val="NormalWeb"/>
        <w:rPr>
          <w:lang w:val="fr-FR"/>
        </w:rPr>
      </w:pPr>
      <w:r w:rsidRPr="001C0C70">
        <w:rPr>
          <w:bCs/>
          <w:u w:val="single"/>
          <w:lang w:val="fr-FR"/>
        </w:rPr>
        <w:t>Attention :</w:t>
      </w:r>
      <w:r w:rsidRPr="001C0C70">
        <w:rPr>
          <w:b/>
          <w:bCs/>
          <w:lang w:val="fr-FR"/>
        </w:rPr>
        <w:t xml:space="preserve"> </w:t>
      </w:r>
      <w:r w:rsidRPr="001C0C70">
        <w:rPr>
          <w:lang w:val="fr-FR"/>
        </w:rPr>
        <w:t>Le format jpeg ne permet pas de conserver la vectorisation de l’image. En effet le jpeg est une image. Lorsque vous enregistrer un  fichier en jpeg vous enregistrer une photo prise à un moment précis. L’image ainsi enregistrée redevient matricielle et perd toute les caractéristiques de la vectorisation.</w:t>
      </w:r>
    </w:p>
    <w:p w:rsidR="00810670" w:rsidRPr="001C0C70" w:rsidRDefault="00810670" w:rsidP="000A1806">
      <w:pPr>
        <w:pStyle w:val="NormalWeb"/>
        <w:rPr>
          <w:lang w:val="fr-FR"/>
        </w:rPr>
      </w:pPr>
    </w:p>
    <w:p w:rsidR="006C7047" w:rsidRPr="001C0C70" w:rsidRDefault="000A1806" w:rsidP="00CA1995">
      <w:pPr>
        <w:rPr>
          <w:rFonts w:ascii="Times New Roman" w:hAnsi="Times New Roman" w:cs="Times New Roman"/>
          <w:b/>
          <w:i/>
          <w:color w:val="000000"/>
          <w:sz w:val="24"/>
          <w:szCs w:val="24"/>
        </w:rPr>
      </w:pPr>
      <w:r w:rsidRPr="001C0C70">
        <w:rPr>
          <w:rFonts w:ascii="Times New Roman" w:hAnsi="Times New Roman" w:cs="Times New Roman"/>
          <w:b/>
          <w:i/>
          <w:color w:val="000000"/>
          <w:sz w:val="24"/>
          <w:szCs w:val="24"/>
        </w:rPr>
        <w:t>Vectorisation d’une image sur MAPINFO PROFESSIONAL</w:t>
      </w:r>
    </w:p>
    <w:p w:rsidR="00C71A67" w:rsidRPr="001C0C70" w:rsidRDefault="000A1806"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A partir de l’im</w:t>
      </w:r>
      <w:r w:rsidR="000B4AAC">
        <w:rPr>
          <w:rFonts w:ascii="Times New Roman" w:hAnsi="Times New Roman" w:cs="Times New Roman"/>
          <w:color w:val="000000"/>
          <w:sz w:val="24"/>
          <w:szCs w:val="24"/>
        </w:rPr>
        <w:t>age qu’on a projetée</w:t>
      </w:r>
      <w:r w:rsidRPr="001C0C70">
        <w:rPr>
          <w:rFonts w:ascii="Times New Roman" w:hAnsi="Times New Roman" w:cs="Times New Roman"/>
          <w:color w:val="000000"/>
          <w:sz w:val="24"/>
          <w:szCs w:val="24"/>
        </w:rPr>
        <w:t xml:space="preserve">, on peut maintenant procéder à la vectorisation de celle-ci. </w:t>
      </w:r>
    </w:p>
    <w:p w:rsidR="00615181" w:rsidRPr="001C0C70" w:rsidRDefault="00615181"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Pour cela nous devons d’abord créer une table sous MAPINFO. D’après l’analyse faite tout en haut, nous avons huit (8) tables. </w:t>
      </w:r>
    </w:p>
    <w:p w:rsidR="00615181" w:rsidRPr="001C0C70" w:rsidRDefault="00615181" w:rsidP="00615181">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Dans MapInfo, faire : File&gt;New Table</w:t>
      </w:r>
    </w:p>
    <w:p w:rsidR="00615181" w:rsidRPr="001C0C70" w:rsidRDefault="00615181" w:rsidP="00615181">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Dans la fenêtre New Tab, procéder ainsi :</w:t>
      </w:r>
    </w:p>
    <w:p w:rsidR="00615181" w:rsidRPr="001C0C70" w:rsidRDefault="00615181" w:rsidP="00615181">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58F1C37C" wp14:editId="28FE96D2">
            <wp:extent cx="2603715" cy="1510665"/>
            <wp:effectExtent l="0" t="0" r="635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42" cy="1515786"/>
                    </a:xfrm>
                    <a:prstGeom prst="rect">
                      <a:avLst/>
                    </a:prstGeom>
                  </pic:spPr>
                </pic:pic>
              </a:graphicData>
            </a:graphic>
          </wp:inline>
        </w:drawing>
      </w:r>
    </w:p>
    <w:p w:rsidR="00C71A67" w:rsidRPr="001C0C70" w:rsidRDefault="0007146F" w:rsidP="0007146F">
      <w:pPr>
        <w:ind w:left="708"/>
        <w:rPr>
          <w:rFonts w:ascii="Times New Roman" w:hAnsi="Times New Roman" w:cs="Times New Roman"/>
          <w:color w:val="000000"/>
          <w:sz w:val="24"/>
          <w:szCs w:val="24"/>
        </w:rPr>
      </w:pPr>
      <w:r w:rsidRPr="001C0C70">
        <w:rPr>
          <w:rFonts w:ascii="Times New Roman" w:hAnsi="Times New Roman" w:cs="Times New Roman"/>
          <w:color w:val="000000"/>
          <w:sz w:val="24"/>
          <w:szCs w:val="24"/>
        </w:rPr>
        <w:t>On coche la case « </w:t>
      </w:r>
      <w:r w:rsidRPr="001C0C70">
        <w:rPr>
          <w:rFonts w:ascii="Times New Roman" w:hAnsi="Times New Roman" w:cs="Times New Roman"/>
          <w:b/>
          <w:color w:val="000000"/>
          <w:sz w:val="24"/>
          <w:szCs w:val="24"/>
        </w:rPr>
        <w:t>Add to current Mapper ou Ajouter à la fenêtre active</w:t>
      </w:r>
      <w:r w:rsidR="000B4AAC">
        <w:rPr>
          <w:rFonts w:ascii="Times New Roman" w:hAnsi="Times New Roman" w:cs="Times New Roman"/>
          <w:color w:val="000000"/>
          <w:sz w:val="24"/>
          <w:szCs w:val="24"/>
        </w:rPr>
        <w:t xml:space="preserve"> », pour que la </w:t>
      </w:r>
      <w:r w:rsidRPr="001C0C70">
        <w:rPr>
          <w:rFonts w:ascii="Times New Roman" w:hAnsi="Times New Roman" w:cs="Times New Roman"/>
          <w:color w:val="000000"/>
          <w:sz w:val="24"/>
          <w:szCs w:val="24"/>
        </w:rPr>
        <w:t xml:space="preserve">table </w:t>
      </w:r>
      <w:r w:rsidR="000B4AAC">
        <w:rPr>
          <w:rFonts w:ascii="Times New Roman" w:hAnsi="Times New Roman" w:cs="Times New Roman"/>
          <w:color w:val="000000"/>
          <w:sz w:val="24"/>
          <w:szCs w:val="24"/>
        </w:rPr>
        <w:t>créée qui correspond à une couche puisse prendre</w:t>
      </w:r>
      <w:r w:rsidRPr="001C0C70">
        <w:rPr>
          <w:rFonts w:ascii="Times New Roman" w:hAnsi="Times New Roman" w:cs="Times New Roman"/>
          <w:color w:val="000000"/>
          <w:sz w:val="24"/>
          <w:szCs w:val="24"/>
        </w:rPr>
        <w:t xml:space="preserve"> les informations de l’image projetée. On clique ensuite sur le bouton «</w:t>
      </w:r>
      <w:r w:rsidRPr="001C0C70">
        <w:rPr>
          <w:rFonts w:ascii="Times New Roman" w:hAnsi="Times New Roman" w:cs="Times New Roman"/>
          <w:b/>
          <w:color w:val="000000"/>
          <w:sz w:val="24"/>
          <w:szCs w:val="24"/>
        </w:rPr>
        <w:t> Create</w:t>
      </w:r>
      <w:r w:rsidRPr="001C0C70">
        <w:rPr>
          <w:rFonts w:ascii="Times New Roman" w:hAnsi="Times New Roman" w:cs="Times New Roman"/>
          <w:color w:val="000000"/>
          <w:sz w:val="24"/>
          <w:szCs w:val="24"/>
        </w:rPr>
        <w:t> »</w:t>
      </w:r>
    </w:p>
    <w:p w:rsidR="00C71A67" w:rsidRPr="001C0C70" w:rsidRDefault="0007146F" w:rsidP="0007146F">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Une nouvelle fenêtre apparait, où il faut décrire la structure de la table à créer : le nom de la colonne, son type de données. Ceci est un exemple de création de la structure de la table IAISECTEURS :</w:t>
      </w:r>
    </w:p>
    <w:p w:rsidR="0007146F" w:rsidRPr="001C0C70" w:rsidRDefault="0007146F" w:rsidP="0007146F">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D684D73" wp14:editId="136E7C15">
            <wp:extent cx="4416425" cy="2696705"/>
            <wp:effectExtent l="0" t="0" r="3175"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036" cy="2701963"/>
                    </a:xfrm>
                    <a:prstGeom prst="rect">
                      <a:avLst/>
                    </a:prstGeom>
                  </pic:spPr>
                </pic:pic>
              </a:graphicData>
            </a:graphic>
          </wp:inline>
        </w:drawing>
      </w:r>
    </w:p>
    <w:p w:rsidR="0007146F" w:rsidRPr="001C0C70" w:rsidRDefault="0007146F" w:rsidP="0007146F">
      <w:pPr>
        <w:pStyle w:val="Paragraphedeliste"/>
        <w:rPr>
          <w:rFonts w:ascii="Times New Roman" w:hAnsi="Times New Roman" w:cs="Times New Roman"/>
          <w:color w:val="000000"/>
          <w:sz w:val="24"/>
          <w:szCs w:val="24"/>
        </w:rPr>
      </w:pPr>
    </w:p>
    <w:p w:rsidR="00DE29AA" w:rsidRPr="001C0C70" w:rsidRDefault="00DE29AA" w:rsidP="00DE29AA">
      <w:pPr>
        <w:pStyle w:val="Paragraphedeliste"/>
        <w:numPr>
          <w:ilvl w:val="0"/>
          <w:numId w:val="1"/>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Dans la fenêtre « </w:t>
      </w:r>
      <w:r w:rsidRPr="001C0C70">
        <w:rPr>
          <w:rFonts w:ascii="Times New Roman" w:hAnsi="Times New Roman" w:cs="Times New Roman"/>
          <w:b/>
          <w:color w:val="000000"/>
          <w:sz w:val="24"/>
          <w:szCs w:val="24"/>
        </w:rPr>
        <w:t>Create Table</w:t>
      </w:r>
      <w:r w:rsidRPr="001C0C70">
        <w:rPr>
          <w:rFonts w:ascii="Times New Roman" w:hAnsi="Times New Roman" w:cs="Times New Roman"/>
          <w:color w:val="000000"/>
          <w:sz w:val="24"/>
          <w:szCs w:val="24"/>
        </w:rPr>
        <w:t xml:space="preserve"> » qui apparait, préciser le répertoire dans lequel le fichier sera mis, le nom de la table. Dans le </w:t>
      </w:r>
      <w:r w:rsidR="000B4AAC">
        <w:rPr>
          <w:rFonts w:ascii="Times New Roman" w:hAnsi="Times New Roman" w:cs="Times New Roman"/>
          <w:color w:val="000000"/>
          <w:sz w:val="24"/>
          <w:szCs w:val="24"/>
        </w:rPr>
        <w:t>cas présent, le type c’est .TAB et le nom de la table c’est IAISECTEURS.</w:t>
      </w:r>
    </w:p>
    <w:p w:rsidR="00DE29AA" w:rsidRPr="001C0C70" w:rsidRDefault="00DE29AA" w:rsidP="00DE29AA">
      <w:pPr>
        <w:pStyle w:val="Paragraphedeliste"/>
        <w:rPr>
          <w:rFonts w:ascii="Times New Roman" w:hAnsi="Times New Roman" w:cs="Times New Roman"/>
          <w:color w:val="000000"/>
          <w:sz w:val="24"/>
          <w:szCs w:val="24"/>
        </w:rPr>
      </w:pPr>
    </w:p>
    <w:p w:rsidR="00DE29AA" w:rsidRPr="000B4AAC" w:rsidRDefault="00DE29AA" w:rsidP="000B4AAC">
      <w:pPr>
        <w:pStyle w:val="Paragraphedeliste"/>
        <w:numPr>
          <w:ilvl w:val="0"/>
          <w:numId w:val="1"/>
        </w:numPr>
        <w:rPr>
          <w:rFonts w:ascii="Times New Roman" w:hAnsi="Times New Roman" w:cs="Times New Roman"/>
          <w:color w:val="000000"/>
          <w:sz w:val="24"/>
          <w:szCs w:val="24"/>
        </w:rPr>
      </w:pPr>
      <w:r w:rsidRPr="000B4AAC">
        <w:rPr>
          <w:rFonts w:ascii="Times New Roman" w:hAnsi="Times New Roman" w:cs="Times New Roman"/>
          <w:color w:val="000000"/>
          <w:sz w:val="24"/>
          <w:szCs w:val="24"/>
        </w:rPr>
        <w:t>On clique enfin sur le bouton « </w:t>
      </w:r>
      <w:r w:rsidRPr="000B4AAC">
        <w:rPr>
          <w:rFonts w:ascii="Times New Roman" w:hAnsi="Times New Roman" w:cs="Times New Roman"/>
          <w:b/>
          <w:color w:val="000000"/>
          <w:sz w:val="24"/>
          <w:szCs w:val="24"/>
        </w:rPr>
        <w:t>Enregistrer</w:t>
      </w:r>
      <w:r w:rsidRPr="000B4AAC">
        <w:rPr>
          <w:rFonts w:ascii="Times New Roman" w:hAnsi="Times New Roman" w:cs="Times New Roman"/>
          <w:color w:val="000000"/>
          <w:sz w:val="24"/>
          <w:szCs w:val="24"/>
        </w:rPr>
        <w:t> » pour valider la table créée.</w:t>
      </w:r>
    </w:p>
    <w:p w:rsidR="00DE29AA" w:rsidRPr="001C0C70" w:rsidRDefault="00DE29A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Maintenant que la table est créée, </w:t>
      </w:r>
      <w:r w:rsidR="00D25B39">
        <w:rPr>
          <w:rFonts w:ascii="Times New Roman" w:hAnsi="Times New Roman" w:cs="Times New Roman"/>
          <w:color w:val="000000"/>
          <w:sz w:val="24"/>
          <w:szCs w:val="24"/>
        </w:rPr>
        <w:t>on</w:t>
      </w:r>
      <w:r w:rsidRPr="001C0C70">
        <w:rPr>
          <w:rFonts w:ascii="Times New Roman" w:hAnsi="Times New Roman" w:cs="Times New Roman"/>
          <w:color w:val="000000"/>
          <w:sz w:val="24"/>
          <w:szCs w:val="24"/>
        </w:rPr>
        <w:t xml:space="preserve"> peut </w:t>
      </w:r>
      <w:r w:rsidR="000B4AAC">
        <w:rPr>
          <w:rFonts w:ascii="Times New Roman" w:hAnsi="Times New Roman" w:cs="Times New Roman"/>
          <w:color w:val="000000"/>
          <w:sz w:val="24"/>
          <w:szCs w:val="24"/>
        </w:rPr>
        <w:t>commencer</w:t>
      </w:r>
      <w:r w:rsidRPr="001C0C70">
        <w:rPr>
          <w:rFonts w:ascii="Times New Roman" w:hAnsi="Times New Roman" w:cs="Times New Roman"/>
          <w:color w:val="000000"/>
          <w:sz w:val="24"/>
          <w:szCs w:val="24"/>
        </w:rPr>
        <w:t xml:space="preserve"> la vectorisation.</w:t>
      </w:r>
    </w:p>
    <w:p w:rsidR="00401321" w:rsidRPr="001C0C70" w:rsidRDefault="00DE29AA" w:rsidP="00CA1995">
      <w:p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 xml:space="preserve">Pour vectoriser, MAPINFO est fourni avec des outils de Dessin. </w:t>
      </w:r>
      <w:r w:rsidR="00401321" w:rsidRPr="001C0C70">
        <w:rPr>
          <w:rFonts w:ascii="Times New Roman" w:hAnsi="Times New Roman" w:cs="Times New Roman"/>
          <w:color w:val="000000"/>
          <w:sz w:val="24"/>
          <w:szCs w:val="24"/>
        </w:rPr>
        <w:t xml:space="preserve"> Ceux-ci se trouvent dans la barre d’outils dessins : DRAWING. Il existe beaucoup d’outils dessins mais par rapport à notre besoin nous allons</w:t>
      </w:r>
      <w:r w:rsidR="000B4AAC">
        <w:rPr>
          <w:rFonts w:ascii="Times New Roman" w:hAnsi="Times New Roman" w:cs="Times New Roman"/>
          <w:color w:val="000000"/>
          <w:sz w:val="24"/>
          <w:szCs w:val="24"/>
        </w:rPr>
        <w:t xml:space="preserve"> nous limiter</w:t>
      </w:r>
      <w:r w:rsidR="00401321" w:rsidRPr="001C0C70">
        <w:rPr>
          <w:rFonts w:ascii="Times New Roman" w:hAnsi="Times New Roman" w:cs="Times New Roman"/>
          <w:color w:val="000000"/>
          <w:sz w:val="24"/>
          <w:szCs w:val="24"/>
        </w:rPr>
        <w:t xml:space="preserve"> sur deux principaux : </w:t>
      </w:r>
    </w:p>
    <w:p w:rsidR="00401321" w:rsidRPr="001C0C70" w:rsidRDefault="00401321" w:rsidP="00401321">
      <w:pPr>
        <w:pStyle w:val="Paragraphedeliste"/>
        <w:numPr>
          <w:ilvl w:val="0"/>
          <w:numId w:val="38"/>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l’outil POLYLINE </w:t>
      </w:r>
      <w:r w:rsidRPr="001C0C70">
        <w:rPr>
          <w:rFonts w:ascii="Times New Roman" w:hAnsi="Times New Roman" w:cs="Times New Roman"/>
          <w:noProof/>
          <w:sz w:val="24"/>
          <w:szCs w:val="24"/>
          <w:lang w:eastAsia="fr-FR"/>
        </w:rPr>
        <w:drawing>
          <wp:inline distT="0" distB="0" distL="0" distR="0" wp14:anchorId="339B4670" wp14:editId="0EC3250D">
            <wp:extent cx="276225" cy="2952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25" cy="295275"/>
                    </a:xfrm>
                    <a:prstGeom prst="rect">
                      <a:avLst/>
                    </a:prstGeom>
                  </pic:spPr>
                </pic:pic>
              </a:graphicData>
            </a:graphic>
          </wp:inline>
        </w:drawing>
      </w:r>
      <w:r w:rsidRPr="001C0C70">
        <w:rPr>
          <w:rFonts w:ascii="Times New Roman" w:hAnsi="Times New Roman" w:cs="Times New Roman"/>
          <w:color w:val="000000"/>
          <w:sz w:val="24"/>
          <w:szCs w:val="24"/>
        </w:rPr>
        <w:t xml:space="preserve"> </w:t>
      </w:r>
    </w:p>
    <w:p w:rsidR="00DE29AA" w:rsidRPr="001C0C70" w:rsidRDefault="00401321" w:rsidP="00401321">
      <w:pPr>
        <w:pStyle w:val="Paragraphedeliste"/>
        <w:numPr>
          <w:ilvl w:val="0"/>
          <w:numId w:val="38"/>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et l’outil POLYGONE </w:t>
      </w:r>
      <w:r w:rsidRPr="001C0C70">
        <w:rPr>
          <w:rFonts w:ascii="Times New Roman" w:hAnsi="Times New Roman" w:cs="Times New Roman"/>
          <w:noProof/>
          <w:sz w:val="24"/>
          <w:szCs w:val="24"/>
          <w:lang w:eastAsia="fr-FR"/>
        </w:rPr>
        <w:drawing>
          <wp:inline distT="0" distB="0" distL="0" distR="0" wp14:anchorId="5D1A0A13" wp14:editId="0E6FFF70">
            <wp:extent cx="247650" cy="2476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50" cy="247650"/>
                    </a:xfrm>
                    <a:prstGeom prst="rect">
                      <a:avLst/>
                    </a:prstGeom>
                  </pic:spPr>
                </pic:pic>
              </a:graphicData>
            </a:graphic>
          </wp:inline>
        </w:drawing>
      </w:r>
    </w:p>
    <w:p w:rsidR="00401321" w:rsidRPr="001C0C70" w:rsidRDefault="00401321" w:rsidP="00401321">
      <w:pPr>
        <w:rPr>
          <w:rFonts w:ascii="Times New Roman" w:hAnsi="Times New Roman" w:cs="Times New Roman"/>
          <w:color w:val="000000"/>
          <w:sz w:val="24"/>
          <w:szCs w:val="24"/>
        </w:rPr>
      </w:pPr>
      <w:r w:rsidRPr="001C0C70">
        <w:rPr>
          <w:rFonts w:ascii="Times New Roman" w:hAnsi="Times New Roman" w:cs="Times New Roman"/>
          <w:color w:val="000000"/>
          <w:sz w:val="24"/>
          <w:szCs w:val="24"/>
        </w:rPr>
        <w:t>Quand on choisit un outil</w:t>
      </w:r>
      <w:r w:rsidR="000B4AAC">
        <w:rPr>
          <w:rFonts w:ascii="Times New Roman" w:hAnsi="Times New Roman" w:cs="Times New Roman"/>
          <w:color w:val="000000"/>
          <w:sz w:val="24"/>
          <w:szCs w:val="24"/>
        </w:rPr>
        <w:t xml:space="preserve"> de dessin</w:t>
      </w:r>
      <w:r w:rsidRPr="001C0C70">
        <w:rPr>
          <w:rFonts w:ascii="Times New Roman" w:hAnsi="Times New Roman" w:cs="Times New Roman"/>
          <w:color w:val="000000"/>
          <w:sz w:val="24"/>
          <w:szCs w:val="24"/>
        </w:rPr>
        <w:t>, le pointeur prend la forme correspondant à l’outil sélectionné.</w:t>
      </w:r>
    </w:p>
    <w:p w:rsidR="008D03C6" w:rsidRPr="000B4AAC" w:rsidRDefault="00401321" w:rsidP="00401321">
      <w:pPr>
        <w:rPr>
          <w:rFonts w:ascii="Times New Roman" w:hAnsi="Times New Roman" w:cs="Times New Roman"/>
          <w:color w:val="000000"/>
          <w:sz w:val="28"/>
          <w:szCs w:val="24"/>
        </w:rPr>
      </w:pPr>
      <w:r w:rsidRPr="001C0C70">
        <w:rPr>
          <w:rFonts w:ascii="Times New Roman" w:hAnsi="Times New Roman" w:cs="Times New Roman"/>
          <w:color w:val="000000"/>
          <w:sz w:val="24"/>
          <w:szCs w:val="24"/>
        </w:rPr>
        <w:t xml:space="preserve">Ainsi grâce à ces outils on </w:t>
      </w:r>
      <w:r w:rsidR="003A1F2B">
        <w:rPr>
          <w:rFonts w:ascii="Times New Roman" w:hAnsi="Times New Roman" w:cs="Times New Roman"/>
          <w:color w:val="000000"/>
          <w:sz w:val="24"/>
          <w:szCs w:val="24"/>
        </w:rPr>
        <w:t xml:space="preserve">va </w:t>
      </w:r>
      <w:r w:rsidR="000B4AAC">
        <w:rPr>
          <w:rFonts w:ascii="Times New Roman" w:hAnsi="Times New Roman" w:cs="Times New Roman"/>
          <w:color w:val="000000"/>
          <w:sz w:val="24"/>
          <w:szCs w:val="24"/>
        </w:rPr>
        <w:t xml:space="preserve">pouvoir créer </w:t>
      </w:r>
      <w:r w:rsidR="003A1F2B">
        <w:rPr>
          <w:rFonts w:ascii="Times New Roman" w:hAnsi="Times New Roman" w:cs="Times New Roman"/>
          <w:color w:val="000000"/>
          <w:sz w:val="24"/>
          <w:szCs w:val="24"/>
        </w:rPr>
        <w:t>notre image</w:t>
      </w:r>
      <w:r w:rsidRPr="001C0C70">
        <w:rPr>
          <w:rFonts w:ascii="Times New Roman" w:hAnsi="Times New Roman" w:cs="Times New Roman"/>
          <w:color w:val="000000"/>
          <w:sz w:val="24"/>
          <w:szCs w:val="24"/>
        </w:rPr>
        <w:t xml:space="preserve"> vec</w:t>
      </w:r>
      <w:r w:rsidR="003A1F2B">
        <w:rPr>
          <w:rFonts w:ascii="Times New Roman" w:hAnsi="Times New Roman" w:cs="Times New Roman"/>
          <w:color w:val="000000"/>
          <w:sz w:val="24"/>
          <w:szCs w:val="24"/>
        </w:rPr>
        <w:t>torisée</w:t>
      </w:r>
      <w:r w:rsidRPr="001C0C70">
        <w:rPr>
          <w:rFonts w:ascii="Times New Roman" w:hAnsi="Times New Roman" w:cs="Times New Roman"/>
          <w:color w:val="000000"/>
          <w:sz w:val="24"/>
          <w:szCs w:val="24"/>
        </w:rPr>
        <w:t>.</w:t>
      </w:r>
      <w:r w:rsidR="008D03C6" w:rsidRPr="001C0C70">
        <w:rPr>
          <w:rFonts w:ascii="Times New Roman" w:hAnsi="Times New Roman" w:cs="Times New Roman"/>
          <w:color w:val="000000"/>
          <w:sz w:val="24"/>
          <w:szCs w:val="24"/>
        </w:rPr>
        <w:t xml:space="preserve"> </w:t>
      </w:r>
      <w:r w:rsidR="00D25B39">
        <w:rPr>
          <w:rFonts w:ascii="Times New Roman" w:hAnsi="Times New Roman" w:cs="Times New Roman"/>
          <w:color w:val="000000"/>
          <w:sz w:val="24"/>
          <w:szCs w:val="24"/>
        </w:rPr>
        <w:t>Une</w:t>
      </w:r>
      <w:r w:rsidR="003A1F2B">
        <w:rPr>
          <w:rFonts w:ascii="Times New Roman" w:hAnsi="Times New Roman" w:cs="Times New Roman"/>
          <w:color w:val="000000"/>
          <w:sz w:val="24"/>
          <w:szCs w:val="24"/>
        </w:rPr>
        <w:t xml:space="preserve"> image vectorisée est composée de plusieurs</w:t>
      </w:r>
      <w:r w:rsidR="008D03C6" w:rsidRPr="001C0C70">
        <w:rPr>
          <w:rFonts w:ascii="Times New Roman" w:hAnsi="Times New Roman" w:cs="Times New Roman"/>
          <w:color w:val="000000"/>
          <w:sz w:val="24"/>
          <w:szCs w:val="24"/>
        </w:rPr>
        <w:t xml:space="preserve"> couch</w:t>
      </w:r>
      <w:r w:rsidR="003A1F2B">
        <w:rPr>
          <w:rFonts w:ascii="Times New Roman" w:hAnsi="Times New Roman" w:cs="Times New Roman"/>
          <w:color w:val="000000"/>
          <w:sz w:val="24"/>
          <w:szCs w:val="24"/>
        </w:rPr>
        <w:t xml:space="preserve">es </w:t>
      </w:r>
      <w:r w:rsidR="008D03C6" w:rsidRPr="001C0C70">
        <w:rPr>
          <w:rFonts w:ascii="Times New Roman" w:hAnsi="Times New Roman" w:cs="Times New Roman"/>
          <w:color w:val="000000"/>
          <w:sz w:val="24"/>
          <w:szCs w:val="24"/>
        </w:rPr>
        <w:t>sup</w:t>
      </w:r>
      <w:r w:rsidR="003A1F2B">
        <w:rPr>
          <w:rFonts w:ascii="Times New Roman" w:hAnsi="Times New Roman" w:cs="Times New Roman"/>
          <w:color w:val="000000"/>
          <w:sz w:val="24"/>
          <w:szCs w:val="24"/>
        </w:rPr>
        <w:t>erposées les unes des autres</w:t>
      </w:r>
      <w:r w:rsidR="008D03C6" w:rsidRPr="001C0C70">
        <w:rPr>
          <w:rFonts w:ascii="Times New Roman" w:hAnsi="Times New Roman" w:cs="Times New Roman"/>
          <w:color w:val="000000"/>
          <w:sz w:val="24"/>
          <w:szCs w:val="24"/>
        </w:rPr>
        <w:t>.</w:t>
      </w:r>
      <w:r w:rsidR="002F6E69">
        <w:rPr>
          <w:rFonts w:ascii="Times New Roman" w:hAnsi="Times New Roman" w:cs="Times New Roman"/>
          <w:color w:val="000000"/>
          <w:sz w:val="24"/>
          <w:szCs w:val="24"/>
        </w:rPr>
        <w:t xml:space="preserve"> Une couche correspond</w:t>
      </w:r>
      <w:r w:rsidR="003A1F2B">
        <w:rPr>
          <w:rFonts w:ascii="Times New Roman" w:hAnsi="Times New Roman" w:cs="Times New Roman"/>
          <w:color w:val="000000"/>
          <w:sz w:val="24"/>
          <w:szCs w:val="24"/>
        </w:rPr>
        <w:t xml:space="preserve"> à un ensemble </w:t>
      </w:r>
      <w:r w:rsidR="000B4AAC">
        <w:rPr>
          <w:rFonts w:ascii="Times New Roman" w:hAnsi="Times New Roman" w:cs="Times New Roman"/>
          <w:color w:val="000000"/>
          <w:sz w:val="24"/>
          <w:szCs w:val="24"/>
        </w:rPr>
        <w:t>d’</w:t>
      </w:r>
      <w:r w:rsidR="003A1F2B">
        <w:rPr>
          <w:rFonts w:ascii="Times New Roman" w:hAnsi="Times New Roman" w:cs="Times New Roman"/>
          <w:color w:val="000000"/>
          <w:sz w:val="24"/>
          <w:szCs w:val="24"/>
        </w:rPr>
        <w:t>objets géographiques</w:t>
      </w:r>
      <w:r w:rsidR="002F6E69">
        <w:rPr>
          <w:rFonts w:ascii="Times New Roman" w:hAnsi="Times New Roman" w:cs="Times New Roman"/>
          <w:color w:val="000000"/>
          <w:sz w:val="24"/>
          <w:szCs w:val="24"/>
        </w:rPr>
        <w:t xml:space="preserve"> de </w:t>
      </w:r>
      <w:r w:rsidR="002F6E69" w:rsidRPr="002F6E69">
        <w:rPr>
          <w:rFonts w:ascii="Times New Roman" w:hAnsi="Times New Roman" w:cs="Times New Roman"/>
          <w:sz w:val="24"/>
        </w:rPr>
        <w:t>même type (routes, bâtiments, cours d'eau, limites de communes, entreprises,...). Chaque objet est constitué d'une forme (géométrie de l'objet) et d'une description, appelé aussi sémantique.</w:t>
      </w:r>
    </w:p>
    <w:p w:rsidR="008D03C6" w:rsidRPr="001C0C70" w:rsidRDefault="000B4AAC" w:rsidP="00A95331">
      <w:pPr>
        <w:pStyle w:val="Paragraphedeliste"/>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u w:val="single"/>
        </w:rPr>
        <w:t>L</w:t>
      </w:r>
      <w:r w:rsidR="008D03C6" w:rsidRPr="000B4AAC">
        <w:rPr>
          <w:rFonts w:ascii="Times New Roman" w:hAnsi="Times New Roman" w:cs="Times New Roman"/>
          <w:color w:val="000000"/>
          <w:sz w:val="24"/>
          <w:szCs w:val="24"/>
          <w:u w:val="single"/>
        </w:rPr>
        <w:t>a couche</w:t>
      </w:r>
      <w:r w:rsidR="00A95331" w:rsidRPr="000B4AAC">
        <w:rPr>
          <w:rFonts w:ascii="Times New Roman" w:hAnsi="Times New Roman" w:cs="Times New Roman"/>
          <w:color w:val="000000"/>
          <w:sz w:val="24"/>
          <w:szCs w:val="24"/>
          <w:u w:val="single"/>
        </w:rPr>
        <w:t xml:space="preserve"> « SITE»</w:t>
      </w:r>
      <w:r w:rsidR="00A95331" w:rsidRPr="001C0C70">
        <w:rPr>
          <w:rFonts w:ascii="Times New Roman" w:hAnsi="Times New Roman" w:cs="Times New Roman"/>
          <w:color w:val="000000"/>
          <w:sz w:val="24"/>
          <w:szCs w:val="24"/>
        </w:rPr>
        <w:t xml:space="preserve"> : </w:t>
      </w:r>
    </w:p>
    <w:p w:rsidR="00401321" w:rsidRPr="001C0C70" w:rsidRDefault="008D03C6" w:rsidP="008D03C6">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I</w:t>
      </w:r>
      <w:r w:rsidR="00A95331" w:rsidRPr="001C0C70">
        <w:rPr>
          <w:rFonts w:ascii="Times New Roman" w:hAnsi="Times New Roman" w:cs="Times New Roman"/>
          <w:color w:val="000000"/>
          <w:sz w:val="24"/>
          <w:szCs w:val="24"/>
        </w:rPr>
        <w:t>l</w:t>
      </w:r>
      <w:r w:rsidRPr="001C0C70">
        <w:rPr>
          <w:rFonts w:ascii="Times New Roman" w:hAnsi="Times New Roman" w:cs="Times New Roman"/>
          <w:color w:val="000000"/>
          <w:sz w:val="24"/>
          <w:szCs w:val="24"/>
        </w:rPr>
        <w:t xml:space="preserve"> </w:t>
      </w:r>
      <w:r w:rsidR="00A95331" w:rsidRPr="001C0C70">
        <w:rPr>
          <w:rFonts w:ascii="Times New Roman" w:hAnsi="Times New Roman" w:cs="Times New Roman"/>
          <w:color w:val="000000"/>
          <w:sz w:val="24"/>
          <w:szCs w:val="24"/>
        </w:rPr>
        <w:t xml:space="preserve">s’agit d’une </w:t>
      </w:r>
      <w:r w:rsidR="00CE32C5">
        <w:rPr>
          <w:rFonts w:ascii="Times New Roman" w:hAnsi="Times New Roman" w:cs="Times New Roman"/>
          <w:color w:val="000000"/>
          <w:sz w:val="24"/>
          <w:szCs w:val="24"/>
        </w:rPr>
        <w:t>couche composé</w:t>
      </w:r>
      <w:r w:rsidR="000B4AAC">
        <w:rPr>
          <w:rFonts w:ascii="Times New Roman" w:hAnsi="Times New Roman" w:cs="Times New Roman"/>
          <w:color w:val="000000"/>
          <w:sz w:val="24"/>
          <w:szCs w:val="24"/>
        </w:rPr>
        <w:t>e</w:t>
      </w:r>
      <w:r w:rsidR="00CE32C5">
        <w:rPr>
          <w:rFonts w:ascii="Times New Roman" w:hAnsi="Times New Roman" w:cs="Times New Roman"/>
          <w:color w:val="000000"/>
          <w:sz w:val="24"/>
          <w:szCs w:val="24"/>
        </w:rPr>
        <w:t xml:space="preserve"> d’un seul objet</w:t>
      </w:r>
      <w:r w:rsidR="00A95331" w:rsidRPr="001C0C70">
        <w:rPr>
          <w:rFonts w:ascii="Times New Roman" w:hAnsi="Times New Roman" w:cs="Times New Roman"/>
          <w:color w:val="000000"/>
          <w:sz w:val="24"/>
          <w:szCs w:val="24"/>
        </w:rPr>
        <w:t xml:space="preserve"> qui définit les limites de IAI</w:t>
      </w:r>
      <w:r w:rsidRPr="001C0C70">
        <w:rPr>
          <w:rFonts w:ascii="Times New Roman" w:hAnsi="Times New Roman" w:cs="Times New Roman"/>
          <w:color w:val="000000"/>
          <w:sz w:val="24"/>
          <w:szCs w:val="24"/>
        </w:rPr>
        <w:t>.</w:t>
      </w:r>
    </w:p>
    <w:p w:rsidR="00A95331" w:rsidRPr="001C0C70" w:rsidRDefault="00A95331" w:rsidP="00A95331">
      <w:pPr>
        <w:pStyle w:val="Paragraphedeliste"/>
        <w:rPr>
          <w:rFonts w:ascii="Times New Roman" w:hAnsi="Times New Roman" w:cs="Times New Roman"/>
          <w:color w:val="000000"/>
          <w:sz w:val="24"/>
          <w:szCs w:val="24"/>
        </w:rPr>
      </w:pPr>
    </w:p>
    <w:p w:rsidR="00A95331" w:rsidRPr="001C0C70" w:rsidRDefault="0091704E" w:rsidP="00A95331">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2979F6EF" wp14:editId="390B3E1A">
            <wp:extent cx="5052448" cy="1386840"/>
            <wp:effectExtent l="76200" t="76200" r="129540" b="1371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286" cy="1391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1A67" w:rsidRPr="001C0C70" w:rsidRDefault="00C71A67" w:rsidP="00A95331">
      <w:pPr>
        <w:pStyle w:val="Paragraphedeliste"/>
        <w:rPr>
          <w:rFonts w:ascii="Times New Roman" w:hAnsi="Times New Roman" w:cs="Times New Roman"/>
          <w:color w:val="000000"/>
          <w:sz w:val="24"/>
          <w:szCs w:val="24"/>
        </w:rPr>
      </w:pPr>
    </w:p>
    <w:p w:rsidR="00A95331" w:rsidRPr="000B4AAC" w:rsidRDefault="000B4AAC" w:rsidP="00A95331">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8D03C6" w:rsidRPr="000B4AAC">
        <w:rPr>
          <w:rFonts w:ascii="Times New Roman" w:hAnsi="Times New Roman" w:cs="Times New Roman"/>
          <w:color w:val="000000"/>
          <w:sz w:val="24"/>
          <w:szCs w:val="24"/>
          <w:u w:val="single"/>
        </w:rPr>
        <w:t>a couche</w:t>
      </w:r>
      <w:r w:rsidR="00A95331" w:rsidRPr="000B4AAC">
        <w:rPr>
          <w:rFonts w:ascii="Times New Roman" w:hAnsi="Times New Roman" w:cs="Times New Roman"/>
          <w:color w:val="000000"/>
          <w:sz w:val="24"/>
          <w:szCs w:val="24"/>
          <w:u w:val="single"/>
        </w:rPr>
        <w:t xml:space="preserve"> « IAISECTEURS »</w:t>
      </w:r>
    </w:p>
    <w:p w:rsidR="00A95331" w:rsidRPr="001C0C70" w:rsidRDefault="00CE32C5" w:rsidP="00A95331">
      <w:pPr>
        <w:pStyle w:val="Paragraphedeliste"/>
        <w:rPr>
          <w:rFonts w:ascii="Times New Roman" w:hAnsi="Times New Roman" w:cs="Times New Roman"/>
          <w:color w:val="000000"/>
          <w:sz w:val="24"/>
          <w:szCs w:val="24"/>
        </w:rPr>
      </w:pPr>
      <w:r>
        <w:rPr>
          <w:rFonts w:ascii="Times New Roman" w:hAnsi="Times New Roman" w:cs="Times New Roman"/>
          <w:color w:val="000000"/>
          <w:sz w:val="24"/>
          <w:szCs w:val="24"/>
        </w:rPr>
        <w:t>Cette couche comprend plusieurs objets correspondants aux différents secteurs.</w:t>
      </w:r>
    </w:p>
    <w:p w:rsidR="00A95331" w:rsidRPr="001C0C70" w:rsidRDefault="00A95331" w:rsidP="00A95331">
      <w:pPr>
        <w:pStyle w:val="Paragraphedeliste"/>
        <w:rPr>
          <w:rFonts w:ascii="Times New Roman" w:hAnsi="Times New Roman" w:cs="Times New Roman"/>
          <w:color w:val="000000"/>
          <w:sz w:val="24"/>
          <w:szCs w:val="24"/>
        </w:rPr>
      </w:pPr>
    </w:p>
    <w:p w:rsidR="00A95331" w:rsidRPr="001C0C70" w:rsidRDefault="00A95331" w:rsidP="00A95331">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2BEF770E" wp14:editId="75D41E4B">
            <wp:extent cx="5083444" cy="1588770"/>
            <wp:effectExtent l="76200" t="76200" r="136525" b="1257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614" cy="1593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1A67" w:rsidRPr="001C0C70" w:rsidRDefault="00C71A67" w:rsidP="008D03C6">
      <w:pPr>
        <w:pStyle w:val="Paragraphedeliste"/>
        <w:rPr>
          <w:rFonts w:ascii="Times New Roman" w:hAnsi="Times New Roman" w:cs="Times New Roman"/>
          <w:color w:val="000000"/>
          <w:sz w:val="24"/>
          <w:szCs w:val="24"/>
        </w:rPr>
      </w:pPr>
    </w:p>
    <w:p w:rsidR="008D03C6" w:rsidRPr="000B4AAC" w:rsidRDefault="000B4AAC" w:rsidP="008D03C6">
      <w:pPr>
        <w:pStyle w:val="Paragraphedeliste"/>
        <w:numPr>
          <w:ilvl w:val="0"/>
          <w:numId w:val="1"/>
        </w:numP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L</w:t>
      </w:r>
      <w:r w:rsidR="008D03C6" w:rsidRPr="000B4AAC">
        <w:rPr>
          <w:rFonts w:ascii="Times New Roman" w:hAnsi="Times New Roman" w:cs="Times New Roman"/>
          <w:color w:val="000000"/>
          <w:sz w:val="24"/>
          <w:szCs w:val="24"/>
          <w:u w:val="single"/>
        </w:rPr>
        <w:t>a couche « IAIBATIMENTS »</w:t>
      </w:r>
    </w:p>
    <w:p w:rsidR="008D03C6" w:rsidRPr="001C0C70" w:rsidRDefault="008D03C6" w:rsidP="008D03C6">
      <w:pPr>
        <w:pStyle w:val="Paragraphedeliste"/>
        <w:rPr>
          <w:rFonts w:ascii="Times New Roman" w:hAnsi="Times New Roman" w:cs="Times New Roman"/>
          <w:color w:val="000000"/>
          <w:sz w:val="24"/>
          <w:szCs w:val="24"/>
        </w:rPr>
      </w:pPr>
    </w:p>
    <w:p w:rsidR="008D03C6" w:rsidRPr="001C0C70" w:rsidRDefault="00710F00" w:rsidP="008D03C6">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lastRenderedPageBreak/>
        <w:drawing>
          <wp:inline distT="0" distB="0" distL="0" distR="0" wp14:anchorId="2CD5C49D" wp14:editId="3A0663F5">
            <wp:extent cx="5036820" cy="1511084"/>
            <wp:effectExtent l="76200" t="76200" r="125730" b="127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9160" cy="1514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03C6" w:rsidRPr="001C0C70" w:rsidRDefault="008D03C6" w:rsidP="008D03C6">
      <w:pPr>
        <w:pStyle w:val="Paragraphedeliste"/>
        <w:rPr>
          <w:rFonts w:ascii="Times New Roman" w:hAnsi="Times New Roman" w:cs="Times New Roman"/>
          <w:color w:val="000000"/>
          <w:sz w:val="24"/>
          <w:szCs w:val="24"/>
        </w:rPr>
      </w:pPr>
    </w:p>
    <w:p w:rsidR="008D03C6" w:rsidRPr="000B4AAC" w:rsidRDefault="000B4AAC" w:rsidP="008D03C6">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8D03C6" w:rsidRPr="000B4AAC">
        <w:rPr>
          <w:rFonts w:ascii="Times New Roman" w:hAnsi="Times New Roman" w:cs="Times New Roman"/>
          <w:color w:val="000000"/>
          <w:sz w:val="24"/>
          <w:szCs w:val="24"/>
          <w:u w:val="single"/>
        </w:rPr>
        <w:t>a couche « IAIZONEDECIRCULATION »</w:t>
      </w:r>
    </w:p>
    <w:p w:rsidR="008D03C6" w:rsidRPr="001C0C70" w:rsidRDefault="008D03C6" w:rsidP="008D03C6">
      <w:pPr>
        <w:pStyle w:val="Paragraphedeliste"/>
        <w:rPr>
          <w:rFonts w:ascii="Times New Roman" w:hAnsi="Times New Roman" w:cs="Times New Roman"/>
          <w:color w:val="000000"/>
          <w:sz w:val="24"/>
          <w:szCs w:val="24"/>
        </w:rPr>
      </w:pPr>
    </w:p>
    <w:p w:rsidR="008D03C6" w:rsidRPr="001C0C70" w:rsidRDefault="008D03C6" w:rsidP="008D03C6">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6C6543B7" wp14:editId="23A3CD8B">
            <wp:extent cx="4881880" cy="1309607"/>
            <wp:effectExtent l="76200" t="76200" r="128270" b="13843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9690" cy="1317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03C6" w:rsidRPr="001C0C70" w:rsidRDefault="008D03C6" w:rsidP="008D03C6">
      <w:pPr>
        <w:pStyle w:val="Paragraphedeliste"/>
        <w:rPr>
          <w:rFonts w:ascii="Times New Roman" w:hAnsi="Times New Roman" w:cs="Times New Roman"/>
          <w:color w:val="000000"/>
          <w:sz w:val="24"/>
          <w:szCs w:val="24"/>
        </w:rPr>
      </w:pPr>
    </w:p>
    <w:p w:rsidR="008D03C6" w:rsidRPr="000B4AAC" w:rsidRDefault="000B4AAC" w:rsidP="008D03C6">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940648" w:rsidRPr="000B4AAC">
        <w:rPr>
          <w:rFonts w:ascii="Times New Roman" w:hAnsi="Times New Roman" w:cs="Times New Roman"/>
          <w:color w:val="000000"/>
          <w:sz w:val="24"/>
          <w:szCs w:val="24"/>
          <w:u w:val="single"/>
        </w:rPr>
        <w:t>a couche</w:t>
      </w:r>
      <w:r w:rsidR="008D03C6" w:rsidRPr="000B4AAC">
        <w:rPr>
          <w:rFonts w:ascii="Times New Roman" w:hAnsi="Times New Roman" w:cs="Times New Roman"/>
          <w:color w:val="000000"/>
          <w:sz w:val="24"/>
          <w:szCs w:val="24"/>
          <w:u w:val="single"/>
        </w:rPr>
        <w:t xml:space="preserve"> « IAI</w:t>
      </w:r>
      <w:r w:rsidR="00940648" w:rsidRPr="000B4AAC">
        <w:rPr>
          <w:rFonts w:ascii="Times New Roman" w:hAnsi="Times New Roman" w:cs="Times New Roman"/>
          <w:color w:val="000000"/>
          <w:sz w:val="24"/>
          <w:szCs w:val="24"/>
          <w:u w:val="single"/>
        </w:rPr>
        <w:t>PELOUSE »</w:t>
      </w:r>
    </w:p>
    <w:p w:rsidR="00940648" w:rsidRPr="001C0C70" w:rsidRDefault="00940648" w:rsidP="00940648">
      <w:pPr>
        <w:pStyle w:val="Paragraphedeliste"/>
        <w:rPr>
          <w:rFonts w:ascii="Times New Roman" w:hAnsi="Times New Roman" w:cs="Times New Roman"/>
          <w:color w:val="000000"/>
          <w:sz w:val="24"/>
          <w:szCs w:val="24"/>
        </w:rPr>
      </w:pPr>
    </w:p>
    <w:p w:rsidR="00940648" w:rsidRPr="001C0C70" w:rsidRDefault="00710F00" w:rsidP="00940648">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13D1F66A" wp14:editId="50CE8956">
            <wp:extent cx="4095750" cy="1224366"/>
            <wp:effectExtent l="76200" t="76200" r="133350" b="128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883" cy="1227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648" w:rsidRPr="001C0C70" w:rsidRDefault="00940648" w:rsidP="00940648">
      <w:pPr>
        <w:pStyle w:val="Paragraphedeliste"/>
        <w:rPr>
          <w:rFonts w:ascii="Times New Roman" w:hAnsi="Times New Roman" w:cs="Times New Roman"/>
          <w:color w:val="000000"/>
          <w:sz w:val="24"/>
          <w:szCs w:val="24"/>
        </w:rPr>
      </w:pPr>
    </w:p>
    <w:p w:rsidR="00940648" w:rsidRPr="000B4AAC" w:rsidRDefault="000B4AAC" w:rsidP="00940648">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940648" w:rsidRPr="000B4AAC">
        <w:rPr>
          <w:rFonts w:ascii="Times New Roman" w:hAnsi="Times New Roman" w:cs="Times New Roman"/>
          <w:color w:val="000000"/>
          <w:sz w:val="24"/>
          <w:szCs w:val="24"/>
          <w:u w:val="single"/>
        </w:rPr>
        <w:t>a couche « IAISTADE »</w:t>
      </w:r>
    </w:p>
    <w:p w:rsidR="00940648" w:rsidRPr="001C0C70" w:rsidRDefault="00940648" w:rsidP="00940648">
      <w:pPr>
        <w:pStyle w:val="Paragraphedeliste"/>
        <w:rPr>
          <w:rFonts w:ascii="Times New Roman" w:hAnsi="Times New Roman" w:cs="Times New Roman"/>
          <w:color w:val="000000"/>
          <w:sz w:val="24"/>
          <w:szCs w:val="24"/>
        </w:rPr>
      </w:pPr>
    </w:p>
    <w:p w:rsidR="00940648" w:rsidRPr="001C0C70" w:rsidRDefault="00710F00" w:rsidP="00940648">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9DD77D1" wp14:editId="6FE638EB">
            <wp:extent cx="1552575" cy="857250"/>
            <wp:effectExtent l="76200" t="76200" r="142875" b="133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2575" cy="857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648" w:rsidRPr="001C0C70" w:rsidRDefault="00940648" w:rsidP="00940648">
      <w:pPr>
        <w:pStyle w:val="Paragraphedeliste"/>
        <w:rPr>
          <w:rFonts w:ascii="Times New Roman" w:hAnsi="Times New Roman" w:cs="Times New Roman"/>
          <w:color w:val="000000"/>
          <w:sz w:val="24"/>
          <w:szCs w:val="24"/>
        </w:rPr>
      </w:pPr>
    </w:p>
    <w:p w:rsidR="00940648" w:rsidRPr="000B4AAC" w:rsidRDefault="000B4AAC" w:rsidP="00940648">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940648" w:rsidRPr="000B4AAC">
        <w:rPr>
          <w:rFonts w:ascii="Times New Roman" w:hAnsi="Times New Roman" w:cs="Times New Roman"/>
          <w:color w:val="000000"/>
          <w:sz w:val="24"/>
          <w:szCs w:val="24"/>
          <w:u w:val="single"/>
        </w:rPr>
        <w:t>a couche « AUTRES »</w:t>
      </w:r>
    </w:p>
    <w:p w:rsidR="00940648" w:rsidRPr="001C0C70" w:rsidRDefault="00940648" w:rsidP="00940648">
      <w:pPr>
        <w:pStyle w:val="Paragraphedeliste"/>
        <w:rPr>
          <w:rFonts w:ascii="Times New Roman" w:hAnsi="Times New Roman" w:cs="Times New Roman"/>
          <w:color w:val="000000"/>
          <w:sz w:val="24"/>
          <w:szCs w:val="24"/>
        </w:rPr>
      </w:pPr>
    </w:p>
    <w:p w:rsidR="00940648" w:rsidRPr="001C0C70" w:rsidRDefault="00710F00" w:rsidP="00940648">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lastRenderedPageBreak/>
        <w:drawing>
          <wp:inline distT="0" distB="0" distL="0" distR="0" wp14:anchorId="52EA8DC2" wp14:editId="53885060">
            <wp:extent cx="3866515" cy="1286359"/>
            <wp:effectExtent l="76200" t="76200" r="133985" b="14287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366" cy="1289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648" w:rsidRPr="001C0C70" w:rsidRDefault="00940648" w:rsidP="00940648">
      <w:pPr>
        <w:pStyle w:val="Paragraphedeliste"/>
        <w:rPr>
          <w:rFonts w:ascii="Times New Roman" w:hAnsi="Times New Roman" w:cs="Times New Roman"/>
          <w:color w:val="000000"/>
          <w:sz w:val="24"/>
          <w:szCs w:val="24"/>
        </w:rPr>
      </w:pPr>
    </w:p>
    <w:p w:rsidR="00940648" w:rsidRPr="000B4AAC" w:rsidRDefault="000B4AAC" w:rsidP="00940648">
      <w:pPr>
        <w:pStyle w:val="Paragraphedeliste"/>
        <w:numPr>
          <w:ilvl w:val="0"/>
          <w:numId w:val="1"/>
        </w:numPr>
        <w:rPr>
          <w:rFonts w:ascii="Times New Roman" w:hAnsi="Times New Roman" w:cs="Times New Roman"/>
          <w:color w:val="000000"/>
          <w:sz w:val="24"/>
          <w:szCs w:val="24"/>
          <w:u w:val="single"/>
        </w:rPr>
      </w:pPr>
      <w:r w:rsidRPr="000B4AAC">
        <w:rPr>
          <w:rFonts w:ascii="Times New Roman" w:hAnsi="Times New Roman" w:cs="Times New Roman"/>
          <w:color w:val="000000"/>
          <w:sz w:val="24"/>
          <w:szCs w:val="24"/>
          <w:u w:val="single"/>
        </w:rPr>
        <w:t>L</w:t>
      </w:r>
      <w:r w:rsidR="00940648" w:rsidRPr="000B4AAC">
        <w:rPr>
          <w:rFonts w:ascii="Times New Roman" w:hAnsi="Times New Roman" w:cs="Times New Roman"/>
          <w:color w:val="000000"/>
          <w:sz w:val="24"/>
          <w:szCs w:val="24"/>
          <w:u w:val="single"/>
        </w:rPr>
        <w:t>a couche « IAIARBRES »</w:t>
      </w:r>
    </w:p>
    <w:p w:rsidR="00940648" w:rsidRPr="001C0C70" w:rsidRDefault="00940648" w:rsidP="00940648">
      <w:pPr>
        <w:pStyle w:val="Paragraphedeliste"/>
        <w:rPr>
          <w:rFonts w:ascii="Times New Roman" w:hAnsi="Times New Roman" w:cs="Times New Roman"/>
          <w:color w:val="000000"/>
          <w:sz w:val="24"/>
          <w:szCs w:val="24"/>
        </w:rPr>
      </w:pPr>
    </w:p>
    <w:p w:rsidR="00940648" w:rsidRPr="001C0C70" w:rsidRDefault="00710F00" w:rsidP="00940648">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10F729D4" wp14:editId="18BD1A54">
            <wp:extent cx="3975100" cy="1255362"/>
            <wp:effectExtent l="76200" t="76200" r="139700" b="135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2957" cy="1257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0F00" w:rsidRPr="001C0C70" w:rsidRDefault="00940648" w:rsidP="00940648">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L’image vectorisée de la carte de l’IAI </w:t>
      </w:r>
      <w:r w:rsidR="000B4AAC">
        <w:rPr>
          <w:rFonts w:ascii="Times New Roman" w:hAnsi="Times New Roman" w:cs="Times New Roman"/>
          <w:color w:val="000000"/>
          <w:sz w:val="24"/>
          <w:szCs w:val="24"/>
        </w:rPr>
        <w:t>est</w:t>
      </w:r>
      <w:r w:rsidRPr="001C0C70">
        <w:rPr>
          <w:rFonts w:ascii="Times New Roman" w:hAnsi="Times New Roman" w:cs="Times New Roman"/>
          <w:color w:val="000000"/>
          <w:sz w:val="24"/>
          <w:szCs w:val="24"/>
        </w:rPr>
        <w:t xml:space="preserve"> obtenue en super</w:t>
      </w:r>
      <w:r w:rsidR="00710F00" w:rsidRPr="001C0C70">
        <w:rPr>
          <w:rFonts w:ascii="Times New Roman" w:hAnsi="Times New Roman" w:cs="Times New Roman"/>
          <w:color w:val="000000"/>
          <w:sz w:val="24"/>
          <w:szCs w:val="24"/>
        </w:rPr>
        <w:t>posant ces différentes couches. On obtient alors l’image ci-dessous :</w:t>
      </w:r>
    </w:p>
    <w:p w:rsidR="00710F00" w:rsidRPr="001C0C70" w:rsidRDefault="00710F00" w:rsidP="00940648">
      <w:pPr>
        <w:rPr>
          <w:rFonts w:ascii="Times New Roman" w:hAnsi="Times New Roman" w:cs="Times New Roman"/>
          <w:color w:val="000000"/>
          <w:sz w:val="24"/>
          <w:szCs w:val="24"/>
        </w:rPr>
      </w:pPr>
    </w:p>
    <w:p w:rsidR="00C71A67" w:rsidRPr="001C0C70" w:rsidRDefault="00710F00" w:rsidP="00CA1995">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633F2131" wp14:editId="32AA323E">
            <wp:extent cx="5760720" cy="1746885"/>
            <wp:effectExtent l="152400" t="152400" r="354330" b="36766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46885"/>
                    </a:xfrm>
                    <a:prstGeom prst="rect">
                      <a:avLst/>
                    </a:prstGeom>
                    <a:ln>
                      <a:noFill/>
                    </a:ln>
                    <a:effectLst>
                      <a:outerShdw blurRad="292100" dist="139700" dir="2700000" algn="tl" rotWithShape="0">
                        <a:srgbClr val="333333">
                          <a:alpha val="65000"/>
                        </a:srgbClr>
                      </a:outerShdw>
                    </a:effectLst>
                  </pic:spPr>
                </pic:pic>
              </a:graphicData>
            </a:graphic>
          </wp:inline>
        </w:drawing>
      </w:r>
      <w:r w:rsidR="00A21236" w:rsidRPr="001C0C70">
        <w:rPr>
          <w:rFonts w:ascii="Times New Roman" w:hAnsi="Times New Roman" w:cs="Times New Roman"/>
          <w:color w:val="000000"/>
          <w:sz w:val="24"/>
          <w:szCs w:val="24"/>
        </w:rPr>
        <w:t xml:space="preserve">Néanmoins </w:t>
      </w:r>
      <w:r w:rsidR="000B4AAC">
        <w:rPr>
          <w:rFonts w:ascii="Times New Roman" w:hAnsi="Times New Roman" w:cs="Times New Roman"/>
          <w:color w:val="000000"/>
          <w:sz w:val="24"/>
          <w:szCs w:val="24"/>
        </w:rPr>
        <w:t xml:space="preserve">avec </w:t>
      </w:r>
      <w:r w:rsidR="00A21236" w:rsidRPr="001C0C70">
        <w:rPr>
          <w:rFonts w:ascii="Times New Roman" w:hAnsi="Times New Roman" w:cs="Times New Roman"/>
          <w:color w:val="000000"/>
          <w:sz w:val="24"/>
          <w:szCs w:val="24"/>
        </w:rPr>
        <w:t>u</w:t>
      </w:r>
      <w:r w:rsidR="008F09DC" w:rsidRPr="001C0C70">
        <w:rPr>
          <w:rFonts w:ascii="Times New Roman" w:hAnsi="Times New Roman" w:cs="Times New Roman"/>
          <w:color w:val="000000"/>
          <w:sz w:val="24"/>
          <w:szCs w:val="24"/>
        </w:rPr>
        <w:t>ne tell</w:t>
      </w:r>
      <w:r w:rsidR="00A21236" w:rsidRPr="001C0C70">
        <w:rPr>
          <w:rFonts w:ascii="Times New Roman" w:hAnsi="Times New Roman" w:cs="Times New Roman"/>
          <w:color w:val="000000"/>
          <w:sz w:val="24"/>
          <w:szCs w:val="24"/>
        </w:rPr>
        <w:t xml:space="preserve">e carte </w:t>
      </w:r>
      <w:r w:rsidR="000B4AAC">
        <w:rPr>
          <w:rFonts w:ascii="Times New Roman" w:hAnsi="Times New Roman" w:cs="Times New Roman"/>
          <w:color w:val="000000"/>
          <w:sz w:val="24"/>
          <w:szCs w:val="24"/>
        </w:rPr>
        <w:t>on a du mal à l</w:t>
      </w:r>
      <w:r w:rsidR="00A21236" w:rsidRPr="001C0C70">
        <w:rPr>
          <w:rFonts w:ascii="Times New Roman" w:hAnsi="Times New Roman" w:cs="Times New Roman"/>
          <w:color w:val="000000"/>
          <w:sz w:val="24"/>
          <w:szCs w:val="24"/>
        </w:rPr>
        <w:t>’interpréter</w:t>
      </w:r>
      <w:r w:rsidR="000B4AAC">
        <w:rPr>
          <w:rFonts w:ascii="Times New Roman" w:hAnsi="Times New Roman" w:cs="Times New Roman"/>
          <w:color w:val="000000"/>
          <w:sz w:val="24"/>
          <w:szCs w:val="24"/>
        </w:rPr>
        <w:t xml:space="preserve"> et la comprendre</w:t>
      </w:r>
      <w:r w:rsidR="00A21236" w:rsidRPr="001C0C70">
        <w:rPr>
          <w:rFonts w:ascii="Times New Roman" w:hAnsi="Times New Roman" w:cs="Times New Roman"/>
          <w:color w:val="000000"/>
          <w:sz w:val="24"/>
          <w:szCs w:val="24"/>
        </w:rPr>
        <w:t xml:space="preserve">. Laissée comme telle, </w:t>
      </w:r>
      <w:r w:rsidR="008F09DC" w:rsidRPr="001C0C70">
        <w:rPr>
          <w:rFonts w:ascii="Times New Roman" w:hAnsi="Times New Roman" w:cs="Times New Roman"/>
          <w:color w:val="000000"/>
          <w:sz w:val="24"/>
          <w:szCs w:val="24"/>
        </w:rPr>
        <w:t>elle représente juste une image et rien d’autres. Pour remédier à cela, il existe une fonctionnalité dans MAPINFO : ANALYSE THEMATIQUE.</w:t>
      </w:r>
    </w:p>
    <w:p w:rsidR="008F09DC" w:rsidRDefault="008F09DC" w:rsidP="00CA1995">
      <w:pPr>
        <w:rPr>
          <w:rFonts w:ascii="Times New Roman" w:hAnsi="Times New Roman" w:cs="Times New Roman"/>
          <w:color w:val="000000"/>
          <w:sz w:val="24"/>
          <w:szCs w:val="24"/>
        </w:rPr>
      </w:pPr>
    </w:p>
    <w:p w:rsidR="00DA135B" w:rsidRDefault="00DA135B" w:rsidP="00CA1995">
      <w:pPr>
        <w:rPr>
          <w:rFonts w:ascii="Book Antiqua" w:hAnsi="Book Antiqua" w:cs="Times New Roman"/>
          <w:b/>
          <w:i/>
          <w:color w:val="000000"/>
          <w:sz w:val="24"/>
          <w:szCs w:val="24"/>
        </w:rPr>
      </w:pPr>
    </w:p>
    <w:p w:rsidR="00DA135B" w:rsidRDefault="00DA135B" w:rsidP="00CA1995">
      <w:pPr>
        <w:rPr>
          <w:rFonts w:ascii="Book Antiqua" w:hAnsi="Book Antiqua" w:cs="Times New Roman"/>
          <w:b/>
          <w:i/>
          <w:color w:val="000000"/>
          <w:sz w:val="24"/>
          <w:szCs w:val="24"/>
        </w:rPr>
      </w:pPr>
    </w:p>
    <w:p w:rsidR="00DA135B" w:rsidRDefault="00DA135B" w:rsidP="00CA1995">
      <w:pPr>
        <w:rPr>
          <w:rFonts w:ascii="Book Antiqua" w:hAnsi="Book Antiqua" w:cs="Times New Roman"/>
          <w:b/>
          <w:i/>
          <w:color w:val="000000"/>
          <w:sz w:val="24"/>
          <w:szCs w:val="24"/>
        </w:rPr>
      </w:pPr>
    </w:p>
    <w:p w:rsidR="00DA135B" w:rsidRDefault="00DA135B" w:rsidP="00CA1995">
      <w:pPr>
        <w:rPr>
          <w:rFonts w:ascii="Book Antiqua" w:hAnsi="Book Antiqua" w:cs="Times New Roman"/>
          <w:b/>
          <w:i/>
          <w:color w:val="000000"/>
          <w:sz w:val="24"/>
          <w:szCs w:val="24"/>
        </w:rPr>
      </w:pPr>
    </w:p>
    <w:p w:rsidR="00DA135B" w:rsidRPr="00DA135B" w:rsidRDefault="00DA135B" w:rsidP="00CA1995">
      <w:pPr>
        <w:rPr>
          <w:rFonts w:ascii="Book Antiqua" w:hAnsi="Book Antiqua" w:cs="Times New Roman"/>
          <w:b/>
          <w:i/>
          <w:color w:val="000000"/>
          <w:sz w:val="24"/>
          <w:szCs w:val="24"/>
        </w:rPr>
      </w:pPr>
      <w:r w:rsidRPr="00DA135B">
        <w:rPr>
          <w:rFonts w:ascii="Book Antiqua" w:hAnsi="Book Antiqua" w:cs="Times New Roman"/>
          <w:b/>
          <w:i/>
          <w:color w:val="000000"/>
          <w:sz w:val="24"/>
          <w:szCs w:val="24"/>
        </w:rPr>
        <w:lastRenderedPageBreak/>
        <w:t>Etape 4 – Analyse Thématique</w:t>
      </w:r>
    </w:p>
    <w:p w:rsidR="00DA135B" w:rsidRDefault="00DA135B" w:rsidP="00CA1995">
      <w:pPr>
        <w:rPr>
          <w:rFonts w:ascii="Times New Roman" w:hAnsi="Times New Roman" w:cs="Times New Roman"/>
          <w:b/>
          <w:i/>
          <w:color w:val="000000"/>
          <w:sz w:val="24"/>
          <w:szCs w:val="24"/>
        </w:rPr>
      </w:pPr>
    </w:p>
    <w:p w:rsidR="008F09DC" w:rsidRPr="001C0C70" w:rsidRDefault="008F09DC" w:rsidP="00CA1995">
      <w:pPr>
        <w:rPr>
          <w:rFonts w:ascii="Times New Roman" w:hAnsi="Times New Roman" w:cs="Times New Roman"/>
          <w:b/>
          <w:i/>
          <w:color w:val="000000"/>
          <w:sz w:val="24"/>
          <w:szCs w:val="24"/>
        </w:rPr>
      </w:pPr>
      <w:r w:rsidRPr="001C0C70">
        <w:rPr>
          <w:rFonts w:ascii="Times New Roman" w:hAnsi="Times New Roman" w:cs="Times New Roman"/>
          <w:b/>
          <w:i/>
          <w:color w:val="000000"/>
          <w:sz w:val="24"/>
          <w:szCs w:val="24"/>
        </w:rPr>
        <w:t>C’est quoi une analyse thématique ?</w:t>
      </w:r>
    </w:p>
    <w:p w:rsidR="008F09DC" w:rsidRPr="001C0C70" w:rsidRDefault="008F09DC" w:rsidP="00CA1995">
      <w:pPr>
        <w:rPr>
          <w:rStyle w:val="Accentuation"/>
          <w:rFonts w:ascii="Times New Roman" w:hAnsi="Times New Roman" w:cs="Times New Roman"/>
          <w:i w:val="0"/>
          <w:sz w:val="24"/>
          <w:szCs w:val="24"/>
        </w:rPr>
      </w:pPr>
      <w:r w:rsidRPr="001C0C70">
        <w:rPr>
          <w:rStyle w:val="Accentuation"/>
          <w:rFonts w:ascii="Times New Roman" w:hAnsi="Times New Roman" w:cs="Times New Roman"/>
          <w:i w:val="0"/>
          <w:sz w:val="24"/>
          <w:szCs w:val="24"/>
        </w:rPr>
        <w:t>Dans le domaine des S.I.G &amp; de la cartographie, une analyse thématique correspond à l’élaboration de cartes illustrant par le biais des symboles des objets géographiques, des phénomènes ayant une implantation spatiale.</w:t>
      </w:r>
      <w:r w:rsidRPr="001C0C70">
        <w:rPr>
          <w:rFonts w:ascii="Times New Roman" w:hAnsi="Times New Roman" w:cs="Times New Roman"/>
          <w:i/>
          <w:iCs/>
          <w:sz w:val="24"/>
          <w:szCs w:val="24"/>
        </w:rPr>
        <w:br/>
      </w:r>
      <w:r w:rsidRPr="001C0C70">
        <w:rPr>
          <w:rStyle w:val="Accentuation"/>
          <w:rFonts w:ascii="Times New Roman" w:hAnsi="Times New Roman" w:cs="Times New Roman"/>
          <w:i w:val="0"/>
          <w:sz w:val="24"/>
          <w:szCs w:val="24"/>
        </w:rPr>
        <w:t>Ces analyses peuvent porter sur des phénomènes qualitatifs ou quantifiés</w:t>
      </w:r>
      <w:r w:rsidR="00F36599" w:rsidRPr="001C0C70">
        <w:rPr>
          <w:rStyle w:val="Accentuation"/>
          <w:rFonts w:ascii="Times New Roman" w:hAnsi="Times New Roman" w:cs="Times New Roman"/>
          <w:i w:val="0"/>
          <w:sz w:val="24"/>
          <w:szCs w:val="24"/>
        </w:rPr>
        <w:t>.</w:t>
      </w:r>
    </w:p>
    <w:p w:rsidR="00F36599" w:rsidRPr="001C0C70" w:rsidRDefault="00F36599" w:rsidP="00CA1995">
      <w:pPr>
        <w:rPr>
          <w:rStyle w:val="Accentuation"/>
          <w:rFonts w:ascii="Times New Roman" w:hAnsi="Times New Roman" w:cs="Times New Roman"/>
          <w:i w:val="0"/>
          <w:sz w:val="24"/>
          <w:szCs w:val="24"/>
        </w:rPr>
      </w:pPr>
      <w:r w:rsidRPr="001C0C70">
        <w:rPr>
          <w:rStyle w:val="Accentuation"/>
          <w:rFonts w:ascii="Times New Roman" w:hAnsi="Times New Roman" w:cs="Times New Roman"/>
          <w:i w:val="0"/>
          <w:sz w:val="24"/>
          <w:szCs w:val="24"/>
        </w:rPr>
        <w:t>Autrement dit, une analyse thématique met en évidence un ou plusieurs phénomènes de la carte et participe grandement au rendu final d’une carte. Elle joue un rôle dans la perception de la carte par les observateurs.</w:t>
      </w:r>
    </w:p>
    <w:p w:rsidR="00F36599" w:rsidRPr="001C0C70" w:rsidRDefault="00F36599" w:rsidP="00CA1995">
      <w:pPr>
        <w:rPr>
          <w:rStyle w:val="Accentuation"/>
          <w:rFonts w:ascii="Times New Roman" w:hAnsi="Times New Roman" w:cs="Times New Roman"/>
          <w:i w:val="0"/>
          <w:sz w:val="24"/>
          <w:szCs w:val="24"/>
        </w:rPr>
      </w:pPr>
      <w:r w:rsidRPr="001C0C70">
        <w:rPr>
          <w:rStyle w:val="Accentuation"/>
          <w:rFonts w:ascii="Times New Roman" w:hAnsi="Times New Roman" w:cs="Times New Roman"/>
          <w:i w:val="0"/>
          <w:sz w:val="24"/>
          <w:szCs w:val="24"/>
        </w:rPr>
        <w:t xml:space="preserve">Sur MapInfo Professional, il existe plusieurs types d’analyse thématique selon les types des variables et la représentation choisie pour les données; mais dans le cadre de notre projet nous nous sommes juste appuyer sur un seul type d’analyse thématique : </w:t>
      </w:r>
      <w:r w:rsidR="00A21236" w:rsidRPr="001C0C70">
        <w:rPr>
          <w:rStyle w:val="Accentuation"/>
          <w:rFonts w:ascii="Times New Roman" w:hAnsi="Times New Roman" w:cs="Times New Roman"/>
          <w:i w:val="0"/>
          <w:sz w:val="24"/>
          <w:szCs w:val="24"/>
        </w:rPr>
        <w:t>Analyse par valeurs individuelles sur un champ caractère ou un codage numérique. La particularité qu’à cette analyse c’est le fait qu’elle permette de représenter chaque valeur par une couleur.</w:t>
      </w:r>
    </w:p>
    <w:p w:rsidR="00A21236" w:rsidRPr="001C0C70" w:rsidRDefault="00A21236" w:rsidP="00CA1995">
      <w:pPr>
        <w:rPr>
          <w:rStyle w:val="Accentuation"/>
          <w:rFonts w:ascii="Times New Roman" w:hAnsi="Times New Roman" w:cs="Times New Roman"/>
          <w:i w:val="0"/>
          <w:sz w:val="24"/>
          <w:szCs w:val="24"/>
        </w:rPr>
      </w:pPr>
      <w:r w:rsidRPr="001C0C70">
        <w:rPr>
          <w:rStyle w:val="Accentuation"/>
          <w:rFonts w:ascii="Times New Roman" w:hAnsi="Times New Roman" w:cs="Times New Roman"/>
          <w:i w:val="0"/>
          <w:sz w:val="24"/>
          <w:szCs w:val="24"/>
        </w:rPr>
        <w:t>Ainsi pour un rendu correct, nous avons créé une analyse thématique pour chacune des couches créées précédemment. Le résultat obtenu nous donne ceci :</w:t>
      </w:r>
    </w:p>
    <w:p w:rsidR="00A21236" w:rsidRPr="001C0C70" w:rsidRDefault="00A21236" w:rsidP="00CA1995">
      <w:pPr>
        <w:rPr>
          <w:rStyle w:val="Accentuation"/>
          <w:rFonts w:ascii="Times New Roman" w:hAnsi="Times New Roman" w:cs="Times New Roman"/>
          <w:i w:val="0"/>
          <w:sz w:val="24"/>
          <w:szCs w:val="24"/>
        </w:rPr>
      </w:pPr>
    </w:p>
    <w:p w:rsidR="00A21236" w:rsidRPr="001C0C70" w:rsidRDefault="00A21236" w:rsidP="00CA1995">
      <w:pPr>
        <w:rPr>
          <w:rFonts w:ascii="Times New Roman" w:hAnsi="Times New Roman" w:cs="Times New Roman"/>
          <w:i/>
          <w:color w:val="000000"/>
          <w:sz w:val="24"/>
          <w:szCs w:val="24"/>
        </w:rPr>
      </w:pPr>
      <w:r w:rsidRPr="001C0C70">
        <w:rPr>
          <w:rFonts w:ascii="Times New Roman" w:hAnsi="Times New Roman" w:cs="Times New Roman"/>
          <w:noProof/>
          <w:sz w:val="24"/>
          <w:szCs w:val="24"/>
          <w:lang w:eastAsia="fr-FR"/>
        </w:rPr>
        <w:drawing>
          <wp:inline distT="0" distB="0" distL="0" distR="0" wp14:anchorId="717CFD58" wp14:editId="14360E97">
            <wp:extent cx="5760720" cy="1845945"/>
            <wp:effectExtent l="152400" t="152400" r="354330" b="36385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45945"/>
                    </a:xfrm>
                    <a:prstGeom prst="rect">
                      <a:avLst/>
                    </a:prstGeom>
                    <a:ln>
                      <a:noFill/>
                    </a:ln>
                    <a:effectLst>
                      <a:outerShdw blurRad="292100" dist="139700" dir="2700000" algn="tl" rotWithShape="0">
                        <a:srgbClr val="333333">
                          <a:alpha val="65000"/>
                        </a:srgbClr>
                      </a:outerShdw>
                    </a:effectLst>
                  </pic:spPr>
                </pic:pic>
              </a:graphicData>
            </a:graphic>
          </wp:inline>
        </w:drawing>
      </w:r>
    </w:p>
    <w:p w:rsidR="00CE32C5" w:rsidRPr="00DA135B" w:rsidRDefault="00DA135B" w:rsidP="00C71A67">
      <w:pPr>
        <w:rPr>
          <w:rFonts w:ascii="Book Antiqua" w:hAnsi="Book Antiqua" w:cs="Times New Roman"/>
          <w:b/>
          <w:i/>
          <w:sz w:val="24"/>
          <w:szCs w:val="24"/>
        </w:rPr>
      </w:pPr>
      <w:r w:rsidRPr="00DA135B">
        <w:rPr>
          <w:rFonts w:ascii="Book Antiqua" w:hAnsi="Book Antiqua" w:cs="Times New Roman"/>
          <w:b/>
          <w:i/>
          <w:sz w:val="24"/>
          <w:szCs w:val="24"/>
        </w:rPr>
        <w:t>Etape 5 - Création</w:t>
      </w:r>
      <w:r w:rsidR="00CE32C5" w:rsidRPr="00DA135B">
        <w:rPr>
          <w:rFonts w:ascii="Book Antiqua" w:hAnsi="Book Antiqua" w:cs="Times New Roman"/>
          <w:b/>
          <w:i/>
          <w:sz w:val="24"/>
          <w:szCs w:val="24"/>
        </w:rPr>
        <w:t xml:space="preserve"> de la Base de données</w:t>
      </w:r>
    </w:p>
    <w:p w:rsidR="00D53573" w:rsidRPr="00D53573" w:rsidRDefault="00CE32C5" w:rsidP="00D53573">
      <w:pPr>
        <w:pStyle w:val="Titre4"/>
        <w:rPr>
          <w:rFonts w:ascii="Times New Roman" w:hAnsi="Times New Roman" w:cs="Times New Roman"/>
          <w:i w:val="0"/>
          <w:color w:val="auto"/>
          <w:sz w:val="24"/>
          <w:szCs w:val="24"/>
        </w:rPr>
      </w:pPr>
      <w:r w:rsidRPr="00D53573">
        <w:rPr>
          <w:rFonts w:ascii="Times New Roman" w:hAnsi="Times New Roman" w:cs="Times New Roman"/>
          <w:i w:val="0"/>
          <w:color w:val="auto"/>
          <w:sz w:val="24"/>
          <w:szCs w:val="24"/>
        </w:rPr>
        <w:t>La création d’une base de données dans les SIG se fait soit au moment de l</w:t>
      </w:r>
      <w:r w:rsidR="00DA135B">
        <w:rPr>
          <w:rFonts w:ascii="Times New Roman" w:hAnsi="Times New Roman" w:cs="Times New Roman"/>
          <w:i w:val="0"/>
          <w:color w:val="auto"/>
          <w:sz w:val="24"/>
          <w:szCs w:val="24"/>
        </w:rPr>
        <w:t>a création des couches  soit à sa fin</w:t>
      </w:r>
      <w:r w:rsidRPr="00D53573">
        <w:rPr>
          <w:rFonts w:ascii="Times New Roman" w:hAnsi="Times New Roman" w:cs="Times New Roman"/>
          <w:i w:val="0"/>
          <w:color w:val="auto"/>
          <w:sz w:val="24"/>
          <w:szCs w:val="24"/>
        </w:rPr>
        <w:t>. Rappelons que le but majeur d’un SIG est d'informer sur la géographie d'un espace donné. Il s'appuie donc sur un certain nombre de bases de données géographies, qu'il permet d'intégrer, de gérer, de traiter et de représenter sous forme de cartes. Un SIG sans base de données ressemblera juste à une simple carte et rien d’autres.</w:t>
      </w:r>
    </w:p>
    <w:p w:rsidR="00CE32C5" w:rsidRDefault="00DA135B" w:rsidP="00D53573">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Rappelons aussi</w:t>
      </w:r>
      <w:r w:rsidR="00CE32C5" w:rsidRPr="00D53573">
        <w:rPr>
          <w:rFonts w:ascii="Times New Roman" w:hAnsi="Times New Roman" w:cs="Times New Roman"/>
          <w:i w:val="0"/>
          <w:color w:val="auto"/>
          <w:sz w:val="24"/>
          <w:szCs w:val="24"/>
        </w:rPr>
        <w:t xml:space="preserve"> que les couches créées sont composées d’un ensemble d’objet</w:t>
      </w:r>
      <w:r w:rsidR="00D53573">
        <w:rPr>
          <w:rFonts w:ascii="Times New Roman" w:hAnsi="Times New Roman" w:cs="Times New Roman"/>
          <w:i w:val="0"/>
          <w:color w:val="auto"/>
          <w:sz w:val="24"/>
          <w:szCs w:val="24"/>
        </w:rPr>
        <w:t>s</w:t>
      </w:r>
      <w:r w:rsidR="00CE32C5" w:rsidRPr="00D53573">
        <w:rPr>
          <w:rFonts w:ascii="Times New Roman" w:hAnsi="Times New Roman" w:cs="Times New Roman"/>
          <w:i w:val="0"/>
          <w:color w:val="auto"/>
          <w:sz w:val="24"/>
          <w:szCs w:val="24"/>
        </w:rPr>
        <w:t xml:space="preserve">, </w:t>
      </w:r>
      <w:r w:rsidR="00D53573" w:rsidRPr="00D53573">
        <w:rPr>
          <w:rFonts w:ascii="Times New Roman" w:hAnsi="Times New Roman" w:cs="Times New Roman"/>
          <w:i w:val="0"/>
          <w:color w:val="auto"/>
          <w:sz w:val="24"/>
          <w:szCs w:val="24"/>
        </w:rPr>
        <w:t>à chaque objet doit correspondre une donnée</w:t>
      </w:r>
      <w:r>
        <w:rPr>
          <w:rFonts w:ascii="Times New Roman" w:hAnsi="Times New Roman" w:cs="Times New Roman"/>
          <w:i w:val="0"/>
          <w:color w:val="auto"/>
          <w:sz w:val="24"/>
          <w:szCs w:val="24"/>
        </w:rPr>
        <w:t xml:space="preserve"> qui correspond à un enregistrement de la table de données</w:t>
      </w:r>
      <w:r w:rsidR="00D53573">
        <w:rPr>
          <w:rFonts w:ascii="Times New Roman" w:hAnsi="Times New Roman" w:cs="Times New Roman"/>
          <w:i w:val="0"/>
          <w:color w:val="auto"/>
          <w:sz w:val="24"/>
          <w:szCs w:val="24"/>
        </w:rPr>
        <w:t>.</w:t>
      </w:r>
      <w:r w:rsidR="002D1F12">
        <w:rPr>
          <w:rFonts w:ascii="Times New Roman" w:hAnsi="Times New Roman" w:cs="Times New Roman"/>
          <w:i w:val="0"/>
          <w:color w:val="auto"/>
          <w:sz w:val="24"/>
          <w:szCs w:val="24"/>
        </w:rPr>
        <w:t xml:space="preserve"> </w:t>
      </w:r>
    </w:p>
    <w:p w:rsidR="002D1F12" w:rsidRPr="00DA135B" w:rsidRDefault="002D1F12" w:rsidP="002D1F12">
      <w:pPr>
        <w:rPr>
          <w:rFonts w:ascii="Times New Roman" w:hAnsi="Times New Roman" w:cs="Times New Roman"/>
          <w:sz w:val="24"/>
        </w:rPr>
      </w:pPr>
      <w:r w:rsidRPr="00DA135B">
        <w:rPr>
          <w:rFonts w:ascii="Times New Roman" w:hAnsi="Times New Roman" w:cs="Times New Roman"/>
          <w:sz w:val="24"/>
        </w:rPr>
        <w:t xml:space="preserve">Ces couches correspondent aux tables qui vont contenir les données. </w:t>
      </w:r>
    </w:p>
    <w:p w:rsidR="002D1F12" w:rsidRPr="00DA135B" w:rsidRDefault="002D1F12" w:rsidP="002D1F12">
      <w:pPr>
        <w:rPr>
          <w:rFonts w:ascii="Times New Roman" w:hAnsi="Times New Roman" w:cs="Times New Roman"/>
          <w:sz w:val="24"/>
        </w:rPr>
      </w:pPr>
      <w:r w:rsidRPr="00DA135B">
        <w:rPr>
          <w:rFonts w:ascii="Times New Roman" w:hAnsi="Times New Roman" w:cs="Times New Roman"/>
          <w:sz w:val="24"/>
        </w:rPr>
        <w:t>Notre Base de données sera constituée de neuf (9) tables distinctes les unes des autres.</w:t>
      </w:r>
    </w:p>
    <w:p w:rsidR="002D1F12" w:rsidRPr="00DA135B" w:rsidRDefault="002D1F12" w:rsidP="002D1F12">
      <w:pPr>
        <w:rPr>
          <w:rFonts w:ascii="Times New Roman" w:hAnsi="Times New Roman" w:cs="Times New Roman"/>
          <w:sz w:val="24"/>
        </w:rPr>
      </w:pPr>
      <w:r w:rsidRPr="00DA135B">
        <w:rPr>
          <w:rFonts w:ascii="Times New Roman" w:hAnsi="Times New Roman" w:cs="Times New Roman"/>
          <w:sz w:val="24"/>
        </w:rPr>
        <w:lastRenderedPageBreak/>
        <w:t xml:space="preserve">Elles sont créées en </w:t>
      </w:r>
      <w:r w:rsidR="003D567E" w:rsidRPr="00DA135B">
        <w:rPr>
          <w:rFonts w:ascii="Times New Roman" w:hAnsi="Times New Roman" w:cs="Times New Roman"/>
          <w:sz w:val="24"/>
        </w:rPr>
        <w:t>respectant</w:t>
      </w:r>
      <w:r w:rsidRPr="00DA135B">
        <w:rPr>
          <w:rFonts w:ascii="Times New Roman" w:hAnsi="Times New Roman" w:cs="Times New Roman"/>
          <w:sz w:val="24"/>
        </w:rPr>
        <w:t xml:space="preserve"> la structure définie dans la </w:t>
      </w:r>
      <w:r w:rsidR="00DA135B">
        <w:rPr>
          <w:rFonts w:ascii="Times New Roman" w:hAnsi="Times New Roman" w:cs="Times New Roman"/>
          <w:sz w:val="24"/>
        </w:rPr>
        <w:t>Partie Analyse et</w:t>
      </w:r>
      <w:r w:rsidRPr="00DA135B">
        <w:rPr>
          <w:rFonts w:ascii="Times New Roman" w:hAnsi="Times New Roman" w:cs="Times New Roman"/>
          <w:sz w:val="24"/>
        </w:rPr>
        <w:t xml:space="preserve"> Conception.</w:t>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IAISECTEURS »</w:t>
      </w:r>
    </w:p>
    <w:p w:rsidR="003D567E" w:rsidRPr="00DA135B" w:rsidRDefault="00CC617C" w:rsidP="002D1F12">
      <w:pPr>
        <w:rPr>
          <w:rFonts w:ascii="Times New Roman" w:hAnsi="Times New Roman" w:cs="Times New Roman"/>
          <w:sz w:val="24"/>
          <w:u w:val="single"/>
        </w:rPr>
      </w:pPr>
      <w:r w:rsidRPr="00DA135B">
        <w:rPr>
          <w:rFonts w:ascii="Times New Roman" w:hAnsi="Times New Roman" w:cs="Times New Roman"/>
          <w:sz w:val="24"/>
          <w:u w:val="single"/>
        </w:rPr>
        <w:pict>
          <v:shape id="_x0000_i1025" type="#_x0000_t75" style="width:349pt;height:194.65pt">
            <v:imagedata r:id="rId50" o:title="secteurs"/>
          </v:shape>
        </w:pict>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IAIBATIMENTS »</w:t>
      </w:r>
    </w:p>
    <w:p w:rsidR="003D567E" w:rsidRPr="00DA135B" w:rsidRDefault="00CC617C" w:rsidP="002D1F12">
      <w:pPr>
        <w:rPr>
          <w:rFonts w:ascii="Times New Roman" w:hAnsi="Times New Roman" w:cs="Times New Roman"/>
          <w:sz w:val="24"/>
          <w:u w:val="single"/>
        </w:rPr>
      </w:pPr>
      <w:r w:rsidRPr="00DA135B">
        <w:rPr>
          <w:rFonts w:ascii="Times New Roman" w:hAnsi="Times New Roman" w:cs="Times New Roman"/>
          <w:sz w:val="24"/>
          <w:u w:val="single"/>
        </w:rPr>
        <w:pict>
          <v:shape id="_x0000_i1026" type="#_x0000_t75" style="width:362.45pt;height:216.6pt">
            <v:imagedata r:id="rId51" o:title="batiment"/>
          </v:shape>
        </w:pict>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IAIPELOUSE »</w:t>
      </w:r>
    </w:p>
    <w:p w:rsidR="00CC617C" w:rsidRPr="00DA135B" w:rsidRDefault="00CC617C" w:rsidP="002D1F12">
      <w:pPr>
        <w:rPr>
          <w:rFonts w:ascii="Times New Roman" w:hAnsi="Times New Roman" w:cs="Times New Roman"/>
          <w:sz w:val="24"/>
          <w:u w:val="single"/>
        </w:rPr>
      </w:pPr>
      <w:r w:rsidRPr="00DA135B">
        <w:rPr>
          <w:rFonts w:ascii="Times New Roman" w:hAnsi="Times New Roman" w:cs="Times New Roman"/>
          <w:sz w:val="24"/>
          <w:u w:val="single"/>
        </w:rPr>
        <w:pict>
          <v:shape id="_x0000_i1027" type="#_x0000_t75" style="width:398.45pt;height:161.1pt">
            <v:imagedata r:id="rId52" o:title="pelouse"/>
          </v:shape>
        </w:pict>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lastRenderedPageBreak/>
        <w:t>Table « IAIARBRES »</w:t>
      </w:r>
    </w:p>
    <w:p w:rsidR="00CC617C" w:rsidRPr="00DA135B" w:rsidRDefault="00CC617C" w:rsidP="002D1F12">
      <w:pPr>
        <w:rPr>
          <w:rFonts w:ascii="Times New Roman" w:hAnsi="Times New Roman" w:cs="Times New Roman"/>
          <w:sz w:val="24"/>
          <w:u w:val="single"/>
        </w:rPr>
      </w:pPr>
      <w:r w:rsidRPr="00DA135B">
        <w:rPr>
          <w:rFonts w:ascii="Times New Roman" w:hAnsi="Times New Roman" w:cs="Times New Roman"/>
          <w:sz w:val="24"/>
          <w:u w:val="single"/>
        </w:rPr>
        <w:pict>
          <v:shape id="_x0000_i1028" type="#_x0000_t75" style="width:394.8pt;height:173.9pt">
            <v:imagedata r:id="rId53" o:title="arbres"/>
          </v:shape>
        </w:pict>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IAISTADES »</w:t>
      </w:r>
    </w:p>
    <w:p w:rsidR="00CC617C" w:rsidRPr="00DA135B" w:rsidRDefault="00CC617C" w:rsidP="002D1F12">
      <w:pPr>
        <w:rPr>
          <w:rFonts w:ascii="Times New Roman" w:hAnsi="Times New Roman" w:cs="Times New Roman"/>
          <w:sz w:val="24"/>
          <w:u w:val="single"/>
        </w:rPr>
      </w:pPr>
      <w:r w:rsidRPr="00DA135B">
        <w:rPr>
          <w:rFonts w:ascii="Times New Roman" w:hAnsi="Times New Roman" w:cs="Times New Roman"/>
          <w:noProof/>
          <w:sz w:val="24"/>
          <w:lang w:eastAsia="fr-FR"/>
        </w:rPr>
        <w:drawing>
          <wp:inline distT="0" distB="0" distL="0" distR="0" wp14:anchorId="1F627A5F" wp14:editId="1FFD6103">
            <wp:extent cx="5760720" cy="1421130"/>
            <wp:effectExtent l="0" t="0" r="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421130"/>
                    </a:xfrm>
                    <a:prstGeom prst="rect">
                      <a:avLst/>
                    </a:prstGeom>
                  </pic:spPr>
                </pic:pic>
              </a:graphicData>
            </a:graphic>
          </wp:inline>
        </w:drawing>
      </w: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AUTRES »</w:t>
      </w:r>
    </w:p>
    <w:p w:rsidR="00CC617C" w:rsidRPr="00DA135B" w:rsidRDefault="00CC617C" w:rsidP="002D1F12">
      <w:pPr>
        <w:rPr>
          <w:rFonts w:ascii="Times New Roman" w:hAnsi="Times New Roman" w:cs="Times New Roman"/>
          <w:sz w:val="24"/>
          <w:u w:val="single"/>
        </w:rPr>
      </w:pPr>
      <w:r w:rsidRPr="00DA135B">
        <w:rPr>
          <w:rFonts w:ascii="Times New Roman" w:hAnsi="Times New Roman" w:cs="Times New Roman"/>
          <w:noProof/>
          <w:sz w:val="24"/>
          <w:lang w:eastAsia="fr-FR"/>
        </w:rPr>
        <w:drawing>
          <wp:inline distT="0" distB="0" distL="0" distR="0" wp14:anchorId="567F630A" wp14:editId="70076440">
            <wp:extent cx="5760720" cy="120967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209675"/>
                    </a:xfrm>
                    <a:prstGeom prst="rect">
                      <a:avLst/>
                    </a:prstGeom>
                  </pic:spPr>
                </pic:pic>
              </a:graphicData>
            </a:graphic>
          </wp:inline>
        </w:drawing>
      </w:r>
    </w:p>
    <w:p w:rsidR="00CC617C" w:rsidRPr="00DA135B" w:rsidRDefault="00CC617C" w:rsidP="002D1F12">
      <w:pPr>
        <w:rPr>
          <w:rFonts w:ascii="Times New Roman" w:hAnsi="Times New Roman" w:cs="Times New Roman"/>
          <w:sz w:val="24"/>
          <w:u w:val="single"/>
        </w:rPr>
      </w:pPr>
    </w:p>
    <w:p w:rsidR="002D1F12" w:rsidRPr="00DA135B" w:rsidRDefault="002D1F12" w:rsidP="002D1F12">
      <w:pPr>
        <w:rPr>
          <w:rFonts w:ascii="Times New Roman" w:hAnsi="Times New Roman" w:cs="Times New Roman"/>
          <w:sz w:val="24"/>
          <w:u w:val="single"/>
        </w:rPr>
      </w:pPr>
      <w:r w:rsidRPr="00DA135B">
        <w:rPr>
          <w:rFonts w:ascii="Times New Roman" w:hAnsi="Times New Roman" w:cs="Times New Roman"/>
          <w:sz w:val="24"/>
          <w:u w:val="single"/>
        </w:rPr>
        <w:t>Table « </w:t>
      </w:r>
      <w:r w:rsidR="003D567E" w:rsidRPr="00DA135B">
        <w:rPr>
          <w:rFonts w:ascii="Times New Roman" w:hAnsi="Times New Roman" w:cs="Times New Roman"/>
          <w:sz w:val="24"/>
          <w:u w:val="single"/>
        </w:rPr>
        <w:t>SITE »</w:t>
      </w:r>
    </w:p>
    <w:p w:rsidR="00CC617C" w:rsidRPr="00DA135B" w:rsidRDefault="00CC617C" w:rsidP="002D1F12">
      <w:pPr>
        <w:rPr>
          <w:rFonts w:ascii="Times New Roman" w:hAnsi="Times New Roman" w:cs="Times New Roman"/>
          <w:sz w:val="24"/>
          <w:u w:val="single"/>
        </w:rPr>
      </w:pPr>
      <w:r w:rsidRPr="00DA135B">
        <w:rPr>
          <w:rFonts w:ascii="Times New Roman" w:hAnsi="Times New Roman" w:cs="Times New Roman"/>
          <w:sz w:val="24"/>
          <w:u w:val="single"/>
        </w:rPr>
        <w:pict>
          <v:shape id="_x0000_i1029" type="#_x0000_t75" style="width:410.05pt;height:75.05pt">
            <v:imagedata r:id="rId56" o:title="site"/>
          </v:shape>
        </w:pict>
      </w:r>
    </w:p>
    <w:p w:rsidR="003D567E" w:rsidRPr="00DA135B" w:rsidRDefault="003D567E" w:rsidP="002D1F12">
      <w:pPr>
        <w:rPr>
          <w:rFonts w:ascii="Times New Roman" w:hAnsi="Times New Roman" w:cs="Times New Roman"/>
          <w:sz w:val="24"/>
          <w:u w:val="single"/>
        </w:rPr>
      </w:pPr>
      <w:r w:rsidRPr="00DA135B">
        <w:rPr>
          <w:rFonts w:ascii="Times New Roman" w:hAnsi="Times New Roman" w:cs="Times New Roman"/>
          <w:sz w:val="24"/>
          <w:u w:val="single"/>
        </w:rPr>
        <w:t>Table « IAIZONEDECIRCULATION »</w:t>
      </w:r>
    </w:p>
    <w:p w:rsidR="00CE32C5" w:rsidRDefault="00CC617C" w:rsidP="00C71A67">
      <w:pPr>
        <w:rPr>
          <w:color w:val="000000"/>
          <w:sz w:val="20"/>
          <w:szCs w:val="20"/>
        </w:rPr>
      </w:pPr>
      <w:r>
        <w:rPr>
          <w:color w:val="000000"/>
          <w:sz w:val="20"/>
          <w:szCs w:val="20"/>
        </w:rPr>
        <w:lastRenderedPageBreak/>
        <w:pict>
          <v:shape id="_x0000_i1030" type="#_x0000_t75" style="width:386.85pt;height:234.9pt">
            <v:imagedata r:id="rId57" o:title="circulation"/>
          </v:shape>
        </w:pict>
      </w:r>
    </w:p>
    <w:p w:rsidR="00CC617C" w:rsidRDefault="00CC617C" w:rsidP="00C71A67">
      <w:pPr>
        <w:rPr>
          <w:rFonts w:ascii="Times New Roman" w:hAnsi="Times New Roman" w:cs="Times New Roman"/>
          <w:color w:val="000000"/>
          <w:sz w:val="24"/>
          <w:szCs w:val="20"/>
        </w:rPr>
      </w:pPr>
    </w:p>
    <w:p w:rsidR="00BA0D24" w:rsidRDefault="00BA0D24" w:rsidP="00C71A67">
      <w:pPr>
        <w:rPr>
          <w:rFonts w:ascii="Times New Roman" w:hAnsi="Times New Roman" w:cs="Times New Roman"/>
          <w:color w:val="000000"/>
          <w:sz w:val="24"/>
          <w:szCs w:val="20"/>
        </w:rPr>
      </w:pPr>
      <w:r>
        <w:rPr>
          <w:rFonts w:ascii="Times New Roman" w:hAnsi="Times New Roman" w:cs="Times New Roman"/>
          <w:color w:val="000000"/>
          <w:sz w:val="24"/>
          <w:szCs w:val="20"/>
        </w:rPr>
        <w:t>Manipuler l</w:t>
      </w:r>
      <w:r w:rsidR="00DA135B">
        <w:rPr>
          <w:rFonts w:ascii="Times New Roman" w:hAnsi="Times New Roman" w:cs="Times New Roman"/>
          <w:color w:val="000000"/>
          <w:sz w:val="24"/>
          <w:szCs w:val="20"/>
        </w:rPr>
        <w:t>es données à partir des tables MapI</w:t>
      </w:r>
      <w:r>
        <w:rPr>
          <w:rFonts w:ascii="Times New Roman" w:hAnsi="Times New Roman" w:cs="Times New Roman"/>
          <w:color w:val="000000"/>
          <w:sz w:val="24"/>
          <w:szCs w:val="20"/>
        </w:rPr>
        <w:t xml:space="preserve">nfo présente néanmoins un inconvénient car elles n’affichent pas les données des coordonnées de point. Pour </w:t>
      </w:r>
      <w:r w:rsidR="00DA135B">
        <w:rPr>
          <w:rFonts w:ascii="Times New Roman" w:hAnsi="Times New Roman" w:cs="Times New Roman"/>
          <w:color w:val="000000"/>
          <w:sz w:val="24"/>
          <w:szCs w:val="20"/>
        </w:rPr>
        <w:t>remédier</w:t>
      </w:r>
      <w:r>
        <w:rPr>
          <w:rFonts w:ascii="Times New Roman" w:hAnsi="Times New Roman" w:cs="Times New Roman"/>
          <w:color w:val="000000"/>
          <w:sz w:val="24"/>
          <w:szCs w:val="20"/>
        </w:rPr>
        <w:t xml:space="preserve"> à cela MapInfo a disposé une fonc</w:t>
      </w:r>
      <w:r w:rsidR="00DA135B">
        <w:rPr>
          <w:rFonts w:ascii="Times New Roman" w:hAnsi="Times New Roman" w:cs="Times New Roman"/>
          <w:color w:val="000000"/>
          <w:sz w:val="24"/>
          <w:szCs w:val="20"/>
        </w:rPr>
        <w:t>tionnalité qui consiste à lier s</w:t>
      </w:r>
      <w:r>
        <w:rPr>
          <w:rFonts w:ascii="Times New Roman" w:hAnsi="Times New Roman" w:cs="Times New Roman"/>
          <w:color w:val="000000"/>
          <w:sz w:val="24"/>
          <w:szCs w:val="20"/>
        </w:rPr>
        <w:t>es tables à des tables externes créées à l’aide des SGBD. On les appelle ainsi « Table DBMS » avec DBMS qui désigne DataBase Management System.</w:t>
      </w:r>
    </w:p>
    <w:p w:rsidR="00BA0D24" w:rsidRDefault="00BA0D24" w:rsidP="00C71A67">
      <w:pPr>
        <w:rPr>
          <w:rFonts w:ascii="Times New Roman" w:hAnsi="Times New Roman" w:cs="Times New Roman"/>
          <w:color w:val="000000"/>
          <w:sz w:val="24"/>
          <w:szCs w:val="20"/>
        </w:rPr>
      </w:pPr>
    </w:p>
    <w:p w:rsidR="00354805" w:rsidRPr="00BA0D24" w:rsidRDefault="00354805" w:rsidP="00C71A67">
      <w:pPr>
        <w:rPr>
          <w:rFonts w:ascii="Times New Roman" w:hAnsi="Times New Roman" w:cs="Times New Roman"/>
          <w:color w:val="000000"/>
          <w:sz w:val="24"/>
          <w:szCs w:val="20"/>
          <w:u w:val="single"/>
        </w:rPr>
      </w:pPr>
      <w:r w:rsidRPr="00BA0D24">
        <w:rPr>
          <w:rFonts w:ascii="Times New Roman" w:hAnsi="Times New Roman" w:cs="Times New Roman"/>
          <w:color w:val="000000"/>
          <w:sz w:val="24"/>
          <w:szCs w:val="20"/>
          <w:u w:val="single"/>
        </w:rPr>
        <w:t>Accéd</w:t>
      </w:r>
      <w:r w:rsidR="00CC617C" w:rsidRPr="00BA0D24">
        <w:rPr>
          <w:rFonts w:ascii="Times New Roman" w:hAnsi="Times New Roman" w:cs="Times New Roman"/>
          <w:color w:val="000000"/>
          <w:sz w:val="24"/>
          <w:szCs w:val="20"/>
          <w:u w:val="single"/>
        </w:rPr>
        <w:t>er à des tables distantes (DBMS)</w:t>
      </w:r>
    </w:p>
    <w:p w:rsidR="00354805" w:rsidRPr="00D53573" w:rsidRDefault="00354805"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MapInfo autorise et facilite l’accès et la manipulation de données situées dans des bases distantes grâce à ses supports de connections ODBC et Oracle Spatial Object. Accéder</w:t>
      </w:r>
      <w:r w:rsidR="000947FA" w:rsidRPr="00D53573">
        <w:rPr>
          <w:rFonts w:ascii="Times New Roman" w:hAnsi="Times New Roman" w:cs="Times New Roman"/>
          <w:color w:val="000000"/>
          <w:sz w:val="24"/>
          <w:szCs w:val="20"/>
        </w:rPr>
        <w:t xml:space="preserve"> à des bases distantes implique</w:t>
      </w:r>
      <w:r w:rsidRPr="00D53573">
        <w:rPr>
          <w:rFonts w:ascii="Times New Roman" w:hAnsi="Times New Roman" w:cs="Times New Roman"/>
          <w:color w:val="000000"/>
          <w:sz w:val="24"/>
          <w:szCs w:val="20"/>
        </w:rPr>
        <w:t xml:space="preserve"> quelques conditions préalables, car MI n’installe pas le système SGBD choisi (Oracle, Access..) ni son gestionn</w:t>
      </w:r>
      <w:r w:rsidR="00CC617C">
        <w:rPr>
          <w:rFonts w:ascii="Times New Roman" w:hAnsi="Times New Roman" w:cs="Times New Roman"/>
          <w:color w:val="000000"/>
          <w:sz w:val="24"/>
          <w:szCs w:val="20"/>
        </w:rPr>
        <w:t>aire de réseau.</w:t>
      </w:r>
      <w:r w:rsidR="00CC617C">
        <w:rPr>
          <w:rFonts w:ascii="Times New Roman" w:hAnsi="Times New Roman" w:cs="Times New Roman"/>
          <w:color w:val="000000"/>
          <w:sz w:val="24"/>
          <w:szCs w:val="20"/>
        </w:rPr>
        <w:br/>
        <w:t>En revanche Map</w:t>
      </w:r>
      <w:r w:rsidRPr="00D53573">
        <w:rPr>
          <w:rFonts w:ascii="Times New Roman" w:hAnsi="Times New Roman" w:cs="Times New Roman"/>
          <w:color w:val="000000"/>
          <w:sz w:val="24"/>
          <w:szCs w:val="20"/>
        </w:rPr>
        <w:t>Info installe le gestionnaire OBDC de Microsoft et le su</w:t>
      </w:r>
      <w:r w:rsidR="00CC617C">
        <w:rPr>
          <w:rFonts w:ascii="Times New Roman" w:hAnsi="Times New Roman" w:cs="Times New Roman"/>
          <w:color w:val="000000"/>
          <w:sz w:val="24"/>
          <w:szCs w:val="20"/>
        </w:rPr>
        <w:t>pport OBBC MapInfo Professional.</w:t>
      </w:r>
    </w:p>
    <w:p w:rsidR="00354805" w:rsidRPr="00BA0D24" w:rsidRDefault="00354805" w:rsidP="00C71A67">
      <w:pPr>
        <w:rPr>
          <w:rFonts w:ascii="Times New Roman" w:hAnsi="Times New Roman" w:cs="Times New Roman"/>
          <w:b/>
          <w:i/>
          <w:color w:val="000000"/>
          <w:sz w:val="24"/>
          <w:szCs w:val="20"/>
        </w:rPr>
      </w:pPr>
      <w:r w:rsidRPr="00BA0D24">
        <w:rPr>
          <w:rFonts w:ascii="Times New Roman" w:hAnsi="Times New Roman" w:cs="Times New Roman"/>
          <w:b/>
          <w:i/>
          <w:color w:val="000000"/>
          <w:sz w:val="24"/>
          <w:szCs w:val="20"/>
        </w:rPr>
        <w:t>C’est quoi un ODBC ?</w:t>
      </w:r>
    </w:p>
    <w:p w:rsidR="00354805" w:rsidRDefault="00354805"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ODBC signifie Open Database Connectivity. Il s'agit d'un format d’interface propriétaire défini par Microsoft permettant la communication entre des clients bases de données fonctionnant sous Windows et les différents SGBD du marché qui utilisent SQL comme standard d’accès aux données.</w:t>
      </w:r>
      <w:r w:rsidRPr="00D53573">
        <w:rPr>
          <w:rFonts w:ascii="Times New Roman" w:hAnsi="Times New Roman" w:cs="Times New Roman"/>
          <w:color w:val="000000"/>
          <w:sz w:val="24"/>
          <w:szCs w:val="20"/>
        </w:rPr>
        <w:br/>
        <w:t xml:space="preserve">Le gestionnaire ODBC est présent sur les systèmes Microsoft Windows. La technologie ODBC permet d'interfacer de façon standard une application à n'importe quel serveur de bases de données, pour peu que celui-ci possède un driver ODBC (la quasi-totalité des SGBD possèdent un tel pilote, dont tous les principaux SGBD du marché). Le principal inconvénient </w:t>
      </w:r>
      <w:r w:rsidR="007B274B" w:rsidRPr="00D53573">
        <w:rPr>
          <w:rFonts w:ascii="Times New Roman" w:hAnsi="Times New Roman" w:cs="Times New Roman"/>
          <w:color w:val="000000"/>
          <w:sz w:val="24"/>
          <w:szCs w:val="20"/>
        </w:rPr>
        <w:t>de cette technologie c’est le fait qu’elle ne fonctionne que sur les plateformes Microsoft Windows.</w:t>
      </w:r>
    </w:p>
    <w:p w:rsidR="00DA135B" w:rsidRPr="00D53573" w:rsidRDefault="00DA135B" w:rsidP="00C71A67">
      <w:pPr>
        <w:rPr>
          <w:rFonts w:ascii="Times New Roman" w:hAnsi="Times New Roman" w:cs="Times New Roman"/>
          <w:color w:val="000000"/>
          <w:sz w:val="24"/>
          <w:szCs w:val="20"/>
        </w:rPr>
      </w:pPr>
    </w:p>
    <w:p w:rsidR="007B274B" w:rsidRPr="00BA0D24" w:rsidRDefault="007B274B" w:rsidP="00C71A67">
      <w:pPr>
        <w:rPr>
          <w:rFonts w:ascii="Times New Roman" w:hAnsi="Times New Roman" w:cs="Times New Roman"/>
          <w:color w:val="000000"/>
          <w:sz w:val="24"/>
          <w:szCs w:val="20"/>
          <w:u w:val="single"/>
        </w:rPr>
      </w:pPr>
      <w:r w:rsidRPr="00BA0D24">
        <w:rPr>
          <w:rFonts w:ascii="Times New Roman" w:hAnsi="Times New Roman" w:cs="Times New Roman"/>
          <w:color w:val="000000"/>
          <w:sz w:val="24"/>
          <w:szCs w:val="20"/>
          <w:u w:val="single"/>
        </w:rPr>
        <w:lastRenderedPageBreak/>
        <w:t>Création d’une source de données ou DNS</w:t>
      </w:r>
    </w:p>
    <w:p w:rsidR="007B274B" w:rsidRPr="00D53573" w:rsidRDefault="007B274B"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ODBC permet de relier un </w:t>
      </w:r>
      <w:r w:rsidRPr="00D53573">
        <w:rPr>
          <w:rFonts w:ascii="Times New Roman" w:hAnsi="Times New Roman" w:cs="Times New Roman"/>
          <w:b/>
          <w:bCs/>
          <w:color w:val="000000"/>
          <w:sz w:val="24"/>
          <w:szCs w:val="20"/>
        </w:rPr>
        <w:t xml:space="preserve">client </w:t>
      </w:r>
      <w:r w:rsidRPr="00D53573">
        <w:rPr>
          <w:rFonts w:ascii="Times New Roman" w:hAnsi="Times New Roman" w:cs="Times New Roman"/>
          <w:color w:val="000000"/>
          <w:sz w:val="24"/>
          <w:szCs w:val="20"/>
        </w:rPr>
        <w:t xml:space="preserve">à une </w:t>
      </w:r>
      <w:r w:rsidRPr="00D53573">
        <w:rPr>
          <w:rFonts w:ascii="Times New Roman" w:hAnsi="Times New Roman" w:cs="Times New Roman"/>
          <w:b/>
          <w:bCs/>
          <w:color w:val="000000"/>
          <w:sz w:val="24"/>
          <w:szCs w:val="20"/>
        </w:rPr>
        <w:t xml:space="preserve">base de données </w:t>
      </w:r>
      <w:r w:rsidRPr="00D53573">
        <w:rPr>
          <w:rFonts w:ascii="Times New Roman" w:hAnsi="Times New Roman" w:cs="Times New Roman"/>
          <w:color w:val="000000"/>
          <w:sz w:val="24"/>
          <w:szCs w:val="20"/>
        </w:rPr>
        <w:t>en déclarant une source de données (correspondant généralement à une base de données) dans le gestionnaire ODBC (communément appelé administrateur de source de données ODBC). La source de données peut être aussi bien une base de données qu'un fichier Access, Excel ou bien même un fichier.</w:t>
      </w:r>
      <w:r w:rsidRPr="00D53573">
        <w:rPr>
          <w:rFonts w:ascii="Times New Roman" w:hAnsi="Times New Roman" w:cs="Times New Roman"/>
          <w:color w:val="000000"/>
          <w:sz w:val="24"/>
          <w:szCs w:val="20"/>
        </w:rPr>
        <w:br/>
      </w:r>
      <w:r w:rsidRPr="00D53573">
        <w:rPr>
          <w:rFonts w:ascii="Times New Roman" w:hAnsi="Times New Roman" w:cs="Times New Roman"/>
          <w:b/>
          <w:bCs/>
          <w:color w:val="000000"/>
          <w:sz w:val="24"/>
          <w:szCs w:val="20"/>
        </w:rPr>
        <w:t>On appelle donc DSN (Data Source Name) la déclaration de la source de données qui sera accessible par</w:t>
      </w:r>
      <w:r w:rsidR="00BA0D24">
        <w:rPr>
          <w:rFonts w:ascii="Times New Roman" w:hAnsi="Times New Roman" w:cs="Times New Roman"/>
          <w:color w:val="000000"/>
          <w:sz w:val="24"/>
          <w:szCs w:val="20"/>
        </w:rPr>
        <w:t xml:space="preserve"> </w:t>
      </w:r>
      <w:r w:rsidRPr="00D53573">
        <w:rPr>
          <w:rFonts w:ascii="Times New Roman" w:hAnsi="Times New Roman" w:cs="Times New Roman"/>
          <w:b/>
          <w:bCs/>
          <w:color w:val="000000"/>
          <w:sz w:val="24"/>
          <w:szCs w:val="20"/>
        </w:rPr>
        <w:t>l'intermédiaire de ODBC</w:t>
      </w:r>
      <w:r w:rsidRPr="00D53573">
        <w:rPr>
          <w:rFonts w:ascii="Times New Roman" w:hAnsi="Times New Roman" w:cs="Times New Roman"/>
          <w:color w:val="000000"/>
          <w:sz w:val="24"/>
          <w:szCs w:val="20"/>
        </w:rPr>
        <w:t>.</w:t>
      </w:r>
      <w:r w:rsidRPr="00D53573">
        <w:rPr>
          <w:rFonts w:ascii="Times New Roman" w:hAnsi="Times New Roman" w:cs="Times New Roman"/>
          <w:color w:val="000000"/>
          <w:sz w:val="24"/>
          <w:szCs w:val="20"/>
        </w:rPr>
        <w:br/>
        <w:t>Si le driver ODBC pour la base de données n'est pas insta</w:t>
      </w:r>
      <w:r w:rsidR="000947FA" w:rsidRPr="00D53573">
        <w:rPr>
          <w:rFonts w:ascii="Times New Roman" w:hAnsi="Times New Roman" w:cs="Times New Roman"/>
          <w:color w:val="000000"/>
          <w:sz w:val="24"/>
          <w:szCs w:val="20"/>
        </w:rPr>
        <w:t>llé</w:t>
      </w:r>
      <w:r w:rsidRPr="00D53573">
        <w:rPr>
          <w:rFonts w:ascii="Times New Roman" w:hAnsi="Times New Roman" w:cs="Times New Roman"/>
          <w:color w:val="000000"/>
          <w:sz w:val="24"/>
          <w:szCs w:val="20"/>
        </w:rPr>
        <w:t xml:space="preserve"> par défaut sous l'administrateur de source de données, il faut l’installer.</w:t>
      </w:r>
      <w:r w:rsidRPr="00D53573">
        <w:rPr>
          <w:rFonts w:ascii="Times New Roman" w:hAnsi="Times New Roman" w:cs="Times New Roman"/>
          <w:color w:val="000000"/>
          <w:sz w:val="24"/>
          <w:szCs w:val="20"/>
        </w:rPr>
        <w:br/>
        <w:t>Cette opération peut se réaliser à partir du panneau de configuration par l'administrateur de source de données ODBC, par exemple so</w:t>
      </w:r>
      <w:r w:rsidR="00BA0D24">
        <w:rPr>
          <w:rFonts w:ascii="Times New Roman" w:hAnsi="Times New Roman" w:cs="Times New Roman"/>
          <w:color w:val="000000"/>
          <w:sz w:val="24"/>
          <w:szCs w:val="20"/>
        </w:rPr>
        <w:t xml:space="preserve">us certains systèmes Windows, ou directement à partir de MapInfo </w:t>
      </w:r>
      <w:r w:rsidRPr="00D53573">
        <w:rPr>
          <w:rFonts w:ascii="Times New Roman" w:hAnsi="Times New Roman" w:cs="Times New Roman"/>
          <w:color w:val="000000"/>
          <w:sz w:val="24"/>
          <w:szCs w:val="20"/>
        </w:rPr>
        <w:t>(EasyLoader).</w:t>
      </w:r>
      <w:r w:rsidRPr="00D53573">
        <w:rPr>
          <w:rFonts w:ascii="Times New Roman" w:hAnsi="Times New Roman" w:cs="Times New Roman"/>
          <w:color w:val="000000"/>
          <w:sz w:val="24"/>
          <w:szCs w:val="20"/>
        </w:rPr>
        <w:br/>
        <w:t>Pour déclarer une source de données il faut créer les données (créer une ou plusieurs tables dans une base de données ou bien créer un fichier Excel ou Access)</w:t>
      </w:r>
    </w:p>
    <w:p w:rsidR="00354805" w:rsidRPr="00D53573" w:rsidRDefault="00354805" w:rsidP="00C71A67">
      <w:pPr>
        <w:rPr>
          <w:rFonts w:ascii="Times New Roman" w:hAnsi="Times New Roman" w:cs="Times New Roman"/>
          <w:color w:val="000000"/>
          <w:sz w:val="24"/>
          <w:szCs w:val="20"/>
        </w:rPr>
      </w:pPr>
    </w:p>
    <w:p w:rsidR="007B274B" w:rsidRPr="00BA0D24" w:rsidRDefault="007B274B" w:rsidP="00C71A67">
      <w:pPr>
        <w:rPr>
          <w:rFonts w:ascii="Times New Roman" w:hAnsi="Times New Roman" w:cs="Times New Roman"/>
          <w:color w:val="000000"/>
          <w:sz w:val="24"/>
          <w:szCs w:val="20"/>
          <w:u w:val="single"/>
        </w:rPr>
      </w:pPr>
      <w:r w:rsidRPr="00BA0D24">
        <w:rPr>
          <w:rFonts w:ascii="Times New Roman" w:hAnsi="Times New Roman" w:cs="Times New Roman"/>
          <w:color w:val="000000"/>
          <w:sz w:val="24"/>
          <w:szCs w:val="20"/>
          <w:u w:val="single"/>
        </w:rPr>
        <w:t>Liaison entre MAPINFO et ACCESS</w:t>
      </w:r>
    </w:p>
    <w:p w:rsidR="007B274B" w:rsidRPr="00BA0D24" w:rsidRDefault="007B274B" w:rsidP="00C71A67">
      <w:pPr>
        <w:rPr>
          <w:rFonts w:ascii="Times New Roman" w:hAnsi="Times New Roman" w:cs="Times New Roman"/>
          <w:color w:val="000000"/>
          <w:sz w:val="24"/>
          <w:szCs w:val="20"/>
          <w:u w:val="single"/>
        </w:rPr>
      </w:pPr>
      <w:r w:rsidRPr="00BA0D24">
        <w:rPr>
          <w:rFonts w:ascii="Times New Roman" w:hAnsi="Times New Roman" w:cs="Times New Roman"/>
          <w:color w:val="000000"/>
          <w:sz w:val="24"/>
          <w:szCs w:val="20"/>
          <w:u w:val="single"/>
        </w:rPr>
        <w:t>Chargement d’une table MAPINFO existante dans ACCESS</w:t>
      </w:r>
    </w:p>
    <w:p w:rsidR="007B274B" w:rsidRPr="00BA0D24" w:rsidRDefault="007B274B" w:rsidP="00C71A67">
      <w:pPr>
        <w:rPr>
          <w:rFonts w:ascii="Times New Roman" w:hAnsi="Times New Roman" w:cs="Times New Roman"/>
          <w:b/>
          <w:i/>
          <w:color w:val="000000"/>
          <w:sz w:val="24"/>
          <w:szCs w:val="20"/>
        </w:rPr>
      </w:pPr>
      <w:r w:rsidRPr="00BA0D24">
        <w:rPr>
          <w:rFonts w:ascii="Times New Roman" w:hAnsi="Times New Roman" w:cs="Times New Roman"/>
          <w:b/>
          <w:i/>
          <w:color w:val="000000"/>
          <w:sz w:val="24"/>
          <w:szCs w:val="20"/>
        </w:rPr>
        <w:t>Présentation du DNS</w:t>
      </w:r>
    </w:p>
    <w:p w:rsidR="00354805" w:rsidRPr="00D53573" w:rsidRDefault="00354805"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Map</w:t>
      </w:r>
      <w:r w:rsidR="000947FA" w:rsidRPr="00D53573">
        <w:rPr>
          <w:rFonts w:ascii="Times New Roman" w:hAnsi="Times New Roman" w:cs="Times New Roman"/>
          <w:color w:val="000000"/>
          <w:sz w:val="24"/>
          <w:szCs w:val="20"/>
        </w:rPr>
        <w:t>Info fournit un outil</w:t>
      </w:r>
      <w:r w:rsidRPr="00D53573">
        <w:rPr>
          <w:rFonts w:ascii="Times New Roman" w:hAnsi="Times New Roman" w:cs="Times New Roman"/>
          <w:color w:val="000000"/>
          <w:sz w:val="24"/>
          <w:szCs w:val="20"/>
        </w:rPr>
        <w:t xml:space="preserve"> EasyLoader.mbx dans le répertoire Tools qui permet de charger une table MapInfo dans Access.</w:t>
      </w:r>
    </w:p>
    <w:p w:rsidR="00BA0D24" w:rsidRPr="00B8455E" w:rsidRDefault="000947FA"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Les </w:t>
      </w:r>
      <w:r w:rsidR="00354805" w:rsidRPr="00D53573">
        <w:rPr>
          <w:rFonts w:ascii="Times New Roman" w:hAnsi="Times New Roman" w:cs="Times New Roman"/>
          <w:color w:val="000000"/>
          <w:sz w:val="24"/>
          <w:szCs w:val="20"/>
        </w:rPr>
        <w:t>table</w:t>
      </w:r>
      <w:r w:rsidRPr="00D53573">
        <w:rPr>
          <w:rFonts w:ascii="Times New Roman" w:hAnsi="Times New Roman" w:cs="Times New Roman"/>
          <w:color w:val="000000"/>
          <w:sz w:val="24"/>
          <w:szCs w:val="20"/>
        </w:rPr>
        <w:t>s que nous allons traiter ici</w:t>
      </w:r>
      <w:r w:rsidR="00354805" w:rsidRPr="00D53573">
        <w:rPr>
          <w:rFonts w:ascii="Times New Roman" w:hAnsi="Times New Roman" w:cs="Times New Roman"/>
          <w:color w:val="000000"/>
          <w:sz w:val="24"/>
          <w:szCs w:val="20"/>
        </w:rPr>
        <w:t xml:space="preserve"> ne possède</w:t>
      </w:r>
      <w:r w:rsidRPr="00D53573">
        <w:rPr>
          <w:rFonts w:ascii="Times New Roman" w:hAnsi="Times New Roman" w:cs="Times New Roman"/>
          <w:color w:val="000000"/>
          <w:sz w:val="24"/>
          <w:szCs w:val="20"/>
        </w:rPr>
        <w:t>nt</w:t>
      </w:r>
      <w:r w:rsidR="00354805" w:rsidRPr="00D53573">
        <w:rPr>
          <w:rFonts w:ascii="Times New Roman" w:hAnsi="Times New Roman" w:cs="Times New Roman"/>
          <w:color w:val="000000"/>
          <w:sz w:val="24"/>
          <w:szCs w:val="20"/>
        </w:rPr>
        <w:t xml:space="preserve"> ni DSN ni base Access associé.</w:t>
      </w:r>
      <w:r w:rsidR="00354805" w:rsidRPr="00D53573">
        <w:rPr>
          <w:rFonts w:ascii="Times New Roman" w:hAnsi="Times New Roman" w:cs="Times New Roman"/>
          <w:color w:val="000000"/>
          <w:sz w:val="24"/>
          <w:szCs w:val="20"/>
        </w:rPr>
        <w:br/>
        <w:t>Au chargement EasyLoader se présente comme ci-contre</w:t>
      </w:r>
      <w:r w:rsidRPr="00D53573">
        <w:rPr>
          <w:rFonts w:ascii="Times New Roman" w:hAnsi="Times New Roman" w:cs="Times New Roman"/>
          <w:color w:val="000000"/>
          <w:sz w:val="24"/>
          <w:szCs w:val="20"/>
        </w:rPr>
        <w:t xml:space="preserve"> </w:t>
      </w:r>
      <w:r w:rsidR="00B8455E">
        <w:rPr>
          <w:rFonts w:ascii="Times New Roman" w:hAnsi="Times New Roman" w:cs="Times New Roman"/>
          <w:color w:val="000000"/>
          <w:sz w:val="24"/>
          <w:szCs w:val="20"/>
        </w:rPr>
        <w:t>(figure )</w:t>
      </w:r>
      <w:r w:rsidR="00354805" w:rsidRPr="00D53573">
        <w:rPr>
          <w:rFonts w:ascii="Times New Roman" w:hAnsi="Times New Roman" w:cs="Times New Roman"/>
          <w:color w:val="000000"/>
          <w:sz w:val="24"/>
          <w:szCs w:val="20"/>
        </w:rPr>
        <w:t>:</w:t>
      </w:r>
      <w:r w:rsidR="00BA0D24" w:rsidRPr="00BA0D24">
        <w:rPr>
          <w:rFonts w:ascii="Times New Roman" w:hAnsi="Times New Roman" w:cs="Times New Roman"/>
          <w:noProof/>
          <w:color w:val="000000"/>
          <w:sz w:val="32"/>
          <w:szCs w:val="24"/>
          <w:lang w:eastAsia="fr-FR"/>
        </w:rPr>
        <w:drawing>
          <wp:anchor distT="0" distB="0" distL="114300" distR="114300" simplePos="0" relativeHeight="251660288" behindDoc="0" locked="0" layoutInCell="1" allowOverlap="1" wp14:anchorId="3A998DD3" wp14:editId="2FE2B444">
            <wp:simplePos x="898902" y="898902"/>
            <wp:positionH relativeFrom="margin">
              <wp:align>right</wp:align>
            </wp:positionH>
            <wp:positionV relativeFrom="margin">
              <wp:align>bottom</wp:align>
            </wp:positionV>
            <wp:extent cx="3733543" cy="3006671"/>
            <wp:effectExtent l="0" t="0" r="635" b="3810"/>
            <wp:wrapSquare wrapText="bothSides"/>
            <wp:docPr id="196" name="Image 196" descr="C:\Users\Michael Davel\Pictures\IMages\fenêtre O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chael Davel\Pictures\IMages\fenêtre ODB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543" cy="3006671"/>
                    </a:xfrm>
                    <a:prstGeom prst="rect">
                      <a:avLst/>
                    </a:prstGeom>
                    <a:noFill/>
                    <a:ln>
                      <a:noFill/>
                    </a:ln>
                  </pic:spPr>
                </pic:pic>
              </a:graphicData>
            </a:graphic>
          </wp:anchor>
        </w:drawing>
      </w:r>
    </w:p>
    <w:p w:rsidR="00B8455E" w:rsidRDefault="00354805"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Comme nous ne sommes actuellement connectés à aucun serveur de données</w:t>
      </w:r>
      <w:r w:rsidR="000947FA" w:rsidRPr="00D53573">
        <w:rPr>
          <w:rFonts w:ascii="Times New Roman" w:hAnsi="Times New Roman" w:cs="Times New Roman"/>
          <w:color w:val="000000"/>
          <w:sz w:val="24"/>
          <w:szCs w:val="20"/>
        </w:rPr>
        <w:t xml:space="preserve">, le bouton « Choix des Tables </w:t>
      </w:r>
      <w:r w:rsidRPr="00D53573">
        <w:rPr>
          <w:rFonts w:ascii="Times New Roman" w:hAnsi="Times New Roman" w:cs="Times New Roman"/>
          <w:color w:val="000000"/>
          <w:sz w:val="24"/>
          <w:szCs w:val="20"/>
        </w:rPr>
        <w:t>» est inactif.</w:t>
      </w:r>
      <w:r w:rsidRPr="00D53573">
        <w:rPr>
          <w:rFonts w:ascii="Times New Roman" w:hAnsi="Times New Roman" w:cs="Times New Roman"/>
          <w:color w:val="000000"/>
          <w:sz w:val="24"/>
          <w:szCs w:val="20"/>
        </w:rPr>
        <w:br/>
      </w:r>
    </w:p>
    <w:p w:rsidR="00B8455E" w:rsidRDefault="00B8455E" w:rsidP="00C71A67">
      <w:pPr>
        <w:rPr>
          <w:rFonts w:ascii="Times New Roman" w:hAnsi="Times New Roman" w:cs="Times New Roman"/>
          <w:color w:val="000000"/>
          <w:sz w:val="24"/>
          <w:szCs w:val="20"/>
        </w:rPr>
      </w:pPr>
    </w:p>
    <w:p w:rsidR="00354805" w:rsidRPr="00B8455E" w:rsidRDefault="00354805"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Le choix de connexion OBDC ouvre la fenêtre de sélection de la source de données. Mais celle-ci n’existe pas encore ! Il faut do</w:t>
      </w:r>
      <w:r w:rsidR="000947FA" w:rsidRPr="00B8455E">
        <w:rPr>
          <w:rFonts w:ascii="Times New Roman" w:hAnsi="Times New Roman" w:cs="Times New Roman"/>
          <w:color w:val="000000"/>
          <w:sz w:val="24"/>
          <w:szCs w:val="20"/>
        </w:rPr>
        <w:t xml:space="preserve">nc choisir le bouton « Nouveau </w:t>
      </w:r>
      <w:r w:rsidRPr="00B8455E">
        <w:rPr>
          <w:rFonts w:ascii="Times New Roman" w:hAnsi="Times New Roman" w:cs="Times New Roman"/>
          <w:color w:val="000000"/>
          <w:sz w:val="24"/>
          <w:szCs w:val="20"/>
        </w:rPr>
        <w:t>» !</w:t>
      </w:r>
    </w:p>
    <w:p w:rsidR="00354805" w:rsidRPr="00B8455E" w:rsidRDefault="00354805"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 xml:space="preserve">A partir de là il faut choisir le pilote nécessaire « Microsoft Access </w:t>
      </w:r>
      <w:r w:rsidR="00B8455E" w:rsidRPr="00B8455E">
        <w:rPr>
          <w:rFonts w:ascii="Times New Roman" w:hAnsi="Times New Roman" w:cs="Times New Roman"/>
          <w:color w:val="000000"/>
          <w:sz w:val="24"/>
          <w:szCs w:val="20"/>
        </w:rPr>
        <w:t>Driver</w:t>
      </w:r>
      <w:r w:rsidRPr="00B8455E">
        <w:rPr>
          <w:rFonts w:ascii="Times New Roman" w:hAnsi="Times New Roman" w:cs="Times New Roman"/>
          <w:color w:val="000000"/>
          <w:sz w:val="24"/>
          <w:szCs w:val="20"/>
        </w:rPr>
        <w:t>» dans notre cas.</w:t>
      </w:r>
    </w:p>
    <w:p w:rsidR="00B8455E" w:rsidRDefault="002113B8"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 xml:space="preserve">On va alors choisir le niveau de répertoire et </w:t>
      </w:r>
      <w:r w:rsidRPr="00B8455E">
        <w:rPr>
          <w:rFonts w:ascii="Times New Roman" w:hAnsi="Times New Roman" w:cs="Times New Roman"/>
          <w:color w:val="000000"/>
          <w:sz w:val="24"/>
          <w:szCs w:val="20"/>
        </w:rPr>
        <w:lastRenderedPageBreak/>
        <w:t>le nom de la source de données à créer dans la fenêtre « Créer une nouvelle source</w:t>
      </w:r>
      <w:r w:rsidR="00B8455E">
        <w:rPr>
          <w:rFonts w:ascii="Times New Roman" w:hAnsi="Times New Roman" w:cs="Times New Roman"/>
          <w:color w:val="000000"/>
          <w:sz w:val="24"/>
          <w:szCs w:val="20"/>
        </w:rPr>
        <w:t xml:space="preserve"> de données ».</w:t>
      </w:r>
    </w:p>
    <w:p w:rsidR="002113B8" w:rsidRPr="00B8455E" w:rsidRDefault="002113B8"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On choisit le répertoire cible de la créa</w:t>
      </w:r>
      <w:r w:rsidR="00B8455E" w:rsidRPr="00B8455E">
        <w:rPr>
          <w:rFonts w:ascii="Times New Roman" w:hAnsi="Times New Roman" w:cs="Times New Roman"/>
          <w:color w:val="000000"/>
          <w:sz w:val="24"/>
          <w:szCs w:val="20"/>
        </w:rPr>
        <w:t xml:space="preserve">tion par le bouton « Parcourir </w:t>
      </w:r>
      <w:r w:rsidRPr="00B8455E">
        <w:rPr>
          <w:rFonts w:ascii="Times New Roman" w:hAnsi="Times New Roman" w:cs="Times New Roman"/>
          <w:color w:val="000000"/>
          <w:sz w:val="24"/>
          <w:szCs w:val="20"/>
        </w:rPr>
        <w:t>»</w:t>
      </w:r>
      <w:r w:rsidRPr="00B8455E">
        <w:rPr>
          <w:rFonts w:ascii="Times New Roman" w:hAnsi="Times New Roman" w:cs="Times New Roman"/>
          <w:color w:val="000000"/>
          <w:sz w:val="24"/>
          <w:szCs w:val="20"/>
        </w:rPr>
        <w:br/>
        <w:t xml:space="preserve">On saisit </w:t>
      </w:r>
      <w:r w:rsidR="000947FA" w:rsidRPr="00B8455E">
        <w:rPr>
          <w:rFonts w:ascii="Times New Roman" w:hAnsi="Times New Roman" w:cs="Times New Roman"/>
          <w:color w:val="000000"/>
          <w:sz w:val="24"/>
          <w:szCs w:val="20"/>
        </w:rPr>
        <w:t>a</w:t>
      </w:r>
      <w:r w:rsidRPr="00B8455E">
        <w:rPr>
          <w:rFonts w:ascii="Times New Roman" w:hAnsi="Times New Roman" w:cs="Times New Roman"/>
          <w:color w:val="000000"/>
          <w:sz w:val="24"/>
          <w:szCs w:val="20"/>
        </w:rPr>
        <w:t xml:space="preserve">lors le nom du fichier Source de Données (.dsn) dans la </w:t>
      </w:r>
      <w:r w:rsidR="000947FA" w:rsidRPr="00B8455E">
        <w:rPr>
          <w:rFonts w:ascii="Times New Roman" w:hAnsi="Times New Roman" w:cs="Times New Roman"/>
          <w:color w:val="000000"/>
          <w:sz w:val="24"/>
          <w:szCs w:val="20"/>
        </w:rPr>
        <w:t>fenêtre « Enregistrer sous»</w:t>
      </w:r>
      <w:r w:rsidR="000947FA" w:rsidRPr="00B8455E">
        <w:rPr>
          <w:rFonts w:ascii="Times New Roman" w:hAnsi="Times New Roman" w:cs="Times New Roman"/>
          <w:color w:val="000000"/>
          <w:sz w:val="24"/>
          <w:szCs w:val="20"/>
        </w:rPr>
        <w:br/>
        <w:t>L’expérience montre que Map</w:t>
      </w:r>
      <w:r w:rsidRPr="00B8455E">
        <w:rPr>
          <w:rFonts w:ascii="Times New Roman" w:hAnsi="Times New Roman" w:cs="Times New Roman"/>
          <w:color w:val="000000"/>
          <w:sz w:val="24"/>
          <w:szCs w:val="20"/>
        </w:rPr>
        <w:t>Info éprouve plus de difficultés à se connecter sur des tables situées dans des répertoires dotés de noms complets possédant des espaces, des points et des lettres accentuées</w:t>
      </w:r>
      <w:r w:rsidR="000947FA" w:rsidRPr="00B8455E">
        <w:rPr>
          <w:rFonts w:ascii="Times New Roman" w:hAnsi="Times New Roman" w:cs="Times New Roman"/>
          <w:color w:val="000000"/>
          <w:sz w:val="24"/>
          <w:szCs w:val="20"/>
        </w:rPr>
        <w:t>.</w:t>
      </w:r>
    </w:p>
    <w:p w:rsidR="00B8455E" w:rsidRDefault="002113B8"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Le bouton « Enregistrer » permet de fermer la fenêtre et fait remonter le choix du répertoire et du nom de fichier dsn dans la fenêtre « Créer un</w:t>
      </w:r>
      <w:r w:rsidR="00B8455E">
        <w:rPr>
          <w:rFonts w:ascii="Times New Roman" w:hAnsi="Times New Roman" w:cs="Times New Roman"/>
          <w:color w:val="000000"/>
          <w:sz w:val="24"/>
          <w:szCs w:val="20"/>
        </w:rPr>
        <w:t>e nouvelle source de données ».</w:t>
      </w:r>
    </w:p>
    <w:p w:rsidR="002113B8" w:rsidRPr="00B8455E" w:rsidRDefault="002113B8" w:rsidP="00B8455E">
      <w:pPr>
        <w:pStyle w:val="Paragraphedeliste"/>
        <w:numPr>
          <w:ilvl w:val="0"/>
          <w:numId w:val="1"/>
        </w:numPr>
        <w:rPr>
          <w:rFonts w:ascii="Times New Roman" w:hAnsi="Times New Roman" w:cs="Times New Roman"/>
          <w:color w:val="000000"/>
          <w:sz w:val="24"/>
          <w:szCs w:val="20"/>
        </w:rPr>
      </w:pPr>
      <w:r w:rsidRPr="00B8455E">
        <w:rPr>
          <w:rFonts w:ascii="Times New Roman" w:hAnsi="Times New Roman" w:cs="Times New Roman"/>
          <w:color w:val="000000"/>
          <w:sz w:val="24"/>
          <w:szCs w:val="20"/>
        </w:rPr>
        <w:t>En cliquant sur « Terminer » on achève cette étape</w:t>
      </w:r>
    </w:p>
    <w:p w:rsidR="002113B8" w:rsidRPr="00D53573" w:rsidRDefault="002113B8" w:rsidP="00C71A67">
      <w:pPr>
        <w:rPr>
          <w:rFonts w:ascii="Times New Roman" w:hAnsi="Times New Roman" w:cs="Times New Roman"/>
          <w:color w:val="000000"/>
          <w:sz w:val="24"/>
          <w:szCs w:val="20"/>
        </w:rPr>
      </w:pPr>
    </w:p>
    <w:p w:rsidR="002113B8" w:rsidRPr="00B8455E" w:rsidRDefault="002113B8" w:rsidP="00C71A67">
      <w:pPr>
        <w:rPr>
          <w:rFonts w:ascii="Times New Roman" w:hAnsi="Times New Roman" w:cs="Times New Roman"/>
          <w:color w:val="000000"/>
          <w:sz w:val="24"/>
          <w:szCs w:val="20"/>
          <w:u w:val="single"/>
        </w:rPr>
      </w:pPr>
      <w:r w:rsidRPr="00B8455E">
        <w:rPr>
          <w:rFonts w:ascii="Times New Roman" w:hAnsi="Times New Roman" w:cs="Times New Roman"/>
          <w:color w:val="000000"/>
          <w:sz w:val="24"/>
          <w:szCs w:val="20"/>
          <w:u w:val="single"/>
        </w:rPr>
        <w:t>Création de la base ACCESS</w:t>
      </w:r>
    </w:p>
    <w:p w:rsidR="002113B8" w:rsidRPr="00D53573" w:rsidRDefault="002113B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Aucune base Access n’étant créée on ne peut pas encore utiliser le bouton </w:t>
      </w:r>
      <w:r w:rsidR="000947FA" w:rsidRPr="00D53573">
        <w:rPr>
          <w:rFonts w:ascii="Times New Roman" w:hAnsi="Times New Roman" w:cs="Times New Roman"/>
          <w:color w:val="000000"/>
          <w:sz w:val="24"/>
          <w:szCs w:val="20"/>
        </w:rPr>
        <w:t>« Sélectionner</w:t>
      </w:r>
      <w:r w:rsidRPr="00D53573">
        <w:rPr>
          <w:rFonts w:ascii="Times New Roman" w:hAnsi="Times New Roman" w:cs="Times New Roman"/>
          <w:color w:val="000000"/>
          <w:sz w:val="24"/>
          <w:szCs w:val="20"/>
        </w:rPr>
        <w:t xml:space="preserve"> ». Si on choisit cette option on s’aperçoit qu’une base Access n’existe dans le répertoire spécifié !</w:t>
      </w:r>
      <w:r w:rsidR="000947FA" w:rsidRPr="00D53573">
        <w:rPr>
          <w:rFonts w:ascii="Times New Roman" w:hAnsi="Times New Roman" w:cs="Times New Roman"/>
          <w:color w:val="000000"/>
          <w:sz w:val="24"/>
          <w:szCs w:val="20"/>
        </w:rPr>
        <w:t xml:space="preserve"> Il faut donc la créer </w:t>
      </w:r>
      <w:r w:rsidRPr="00D53573">
        <w:rPr>
          <w:rFonts w:ascii="Times New Roman" w:hAnsi="Times New Roman" w:cs="Times New Roman"/>
          <w:color w:val="000000"/>
          <w:sz w:val="24"/>
          <w:szCs w:val="20"/>
        </w:rPr>
        <w:t xml:space="preserve">par le bouton </w:t>
      </w:r>
      <w:r w:rsidR="00B8455E">
        <w:rPr>
          <w:rFonts w:ascii="Times New Roman" w:hAnsi="Times New Roman" w:cs="Times New Roman"/>
          <w:color w:val="000000"/>
          <w:sz w:val="24"/>
          <w:szCs w:val="20"/>
        </w:rPr>
        <w:t>« </w:t>
      </w:r>
      <w:r w:rsidRPr="00D53573">
        <w:rPr>
          <w:rFonts w:ascii="Times New Roman" w:hAnsi="Times New Roman" w:cs="Times New Roman"/>
          <w:color w:val="000000"/>
          <w:sz w:val="24"/>
          <w:szCs w:val="20"/>
        </w:rPr>
        <w:t>Créer</w:t>
      </w:r>
      <w:r w:rsidR="00B8455E">
        <w:rPr>
          <w:rFonts w:ascii="Times New Roman" w:hAnsi="Times New Roman" w:cs="Times New Roman"/>
          <w:color w:val="000000"/>
          <w:sz w:val="24"/>
          <w:szCs w:val="20"/>
        </w:rPr>
        <w:t> »</w:t>
      </w:r>
      <w:r w:rsidRPr="00D53573">
        <w:rPr>
          <w:rFonts w:ascii="Times New Roman" w:hAnsi="Times New Roman" w:cs="Times New Roman"/>
          <w:color w:val="000000"/>
          <w:sz w:val="24"/>
          <w:szCs w:val="20"/>
        </w:rPr>
        <w:t>.</w:t>
      </w:r>
    </w:p>
    <w:p w:rsidR="002113B8" w:rsidRPr="00D53573" w:rsidRDefault="002113B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On va maintenant créer la structu</w:t>
      </w:r>
      <w:r w:rsidR="000947FA" w:rsidRPr="00D53573">
        <w:rPr>
          <w:rFonts w:ascii="Times New Roman" w:hAnsi="Times New Roman" w:cs="Times New Roman"/>
          <w:color w:val="000000"/>
          <w:sz w:val="24"/>
          <w:szCs w:val="20"/>
        </w:rPr>
        <w:t xml:space="preserve">re mdb à partir de la table MapInfo </w:t>
      </w:r>
      <w:r w:rsidRPr="00D53573">
        <w:rPr>
          <w:rFonts w:ascii="Times New Roman" w:hAnsi="Times New Roman" w:cs="Times New Roman"/>
          <w:color w:val="000000"/>
          <w:sz w:val="24"/>
          <w:szCs w:val="20"/>
        </w:rPr>
        <w:t>originale</w:t>
      </w:r>
      <w:r w:rsidR="000947FA" w:rsidRPr="00D53573">
        <w:rPr>
          <w:rFonts w:ascii="Times New Roman" w:hAnsi="Times New Roman" w:cs="Times New Roman"/>
          <w:color w:val="000000"/>
          <w:sz w:val="24"/>
          <w:szCs w:val="20"/>
        </w:rPr>
        <w:t>.</w:t>
      </w:r>
      <w:r w:rsidRPr="00D53573">
        <w:rPr>
          <w:rFonts w:ascii="Times New Roman" w:hAnsi="Times New Roman" w:cs="Times New Roman"/>
          <w:color w:val="000000"/>
          <w:sz w:val="24"/>
          <w:szCs w:val="20"/>
        </w:rPr>
        <w:br/>
        <w:t>A cette étape, il faut choisir le répertoire et le nom de la base Access</w:t>
      </w:r>
      <w:r w:rsidR="000947FA" w:rsidRPr="00D53573">
        <w:rPr>
          <w:rFonts w:ascii="Times New Roman" w:hAnsi="Times New Roman" w:cs="Times New Roman"/>
          <w:color w:val="000000"/>
          <w:sz w:val="24"/>
          <w:szCs w:val="20"/>
        </w:rPr>
        <w:t xml:space="preserve"> </w:t>
      </w:r>
      <w:r w:rsidRPr="00D53573">
        <w:rPr>
          <w:rFonts w:ascii="Times New Roman" w:hAnsi="Times New Roman" w:cs="Times New Roman"/>
          <w:color w:val="000000"/>
          <w:sz w:val="24"/>
          <w:szCs w:val="20"/>
        </w:rPr>
        <w:t xml:space="preserve">[qui peut être différent du nom de la table </w:t>
      </w:r>
      <w:r w:rsidR="000947FA" w:rsidRPr="00D53573">
        <w:rPr>
          <w:rFonts w:ascii="Times New Roman" w:hAnsi="Times New Roman" w:cs="Times New Roman"/>
          <w:color w:val="000000"/>
          <w:sz w:val="24"/>
          <w:szCs w:val="20"/>
        </w:rPr>
        <w:t>Map</w:t>
      </w:r>
      <w:r w:rsidRPr="00D53573">
        <w:rPr>
          <w:rFonts w:ascii="Times New Roman" w:hAnsi="Times New Roman" w:cs="Times New Roman"/>
          <w:color w:val="000000"/>
          <w:sz w:val="24"/>
          <w:szCs w:val="20"/>
        </w:rPr>
        <w:t>Info]</w:t>
      </w:r>
      <w:r w:rsidRPr="00D53573">
        <w:rPr>
          <w:rFonts w:ascii="Times New Roman" w:hAnsi="Times New Roman" w:cs="Times New Roman"/>
          <w:color w:val="000000"/>
          <w:sz w:val="24"/>
          <w:szCs w:val="20"/>
        </w:rPr>
        <w:br/>
        <w:t>C</w:t>
      </w:r>
      <w:r w:rsidR="000947FA" w:rsidRPr="00D53573">
        <w:rPr>
          <w:rFonts w:ascii="Times New Roman" w:hAnsi="Times New Roman" w:cs="Times New Roman"/>
          <w:color w:val="000000"/>
          <w:sz w:val="24"/>
          <w:szCs w:val="20"/>
        </w:rPr>
        <w:t>liquer sur le bouton « Ok » cré</w:t>
      </w:r>
      <w:r w:rsidRPr="00D53573">
        <w:rPr>
          <w:rFonts w:ascii="Times New Roman" w:hAnsi="Times New Roman" w:cs="Times New Roman"/>
          <w:color w:val="000000"/>
          <w:sz w:val="24"/>
          <w:szCs w:val="20"/>
        </w:rPr>
        <w:t>e la base de données Access, dans le répertoire spécifié.</w:t>
      </w:r>
    </w:p>
    <w:p w:rsidR="002113B8" w:rsidRPr="00D53573" w:rsidRDefault="000947FA"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L’étape suivante </w:t>
      </w:r>
      <w:r w:rsidR="002113B8" w:rsidRPr="00D53573">
        <w:rPr>
          <w:rFonts w:ascii="Times New Roman" w:hAnsi="Times New Roman" w:cs="Times New Roman"/>
          <w:color w:val="000000"/>
          <w:sz w:val="24"/>
          <w:szCs w:val="20"/>
        </w:rPr>
        <w:t>va consister à lier la base Access au Data Source Name.</w:t>
      </w:r>
    </w:p>
    <w:p w:rsidR="002113B8" w:rsidRPr="00D53573" w:rsidRDefault="002113B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On a maintenant une base Access nommée</w:t>
      </w:r>
      <w:r w:rsidR="000947FA" w:rsidRPr="00D53573">
        <w:rPr>
          <w:rFonts w:ascii="Times New Roman" w:hAnsi="Times New Roman" w:cs="Times New Roman"/>
          <w:color w:val="000000"/>
          <w:sz w:val="24"/>
          <w:szCs w:val="20"/>
        </w:rPr>
        <w:t xml:space="preserve"> </w:t>
      </w:r>
      <w:r w:rsidR="003960C8" w:rsidRPr="00D53573">
        <w:rPr>
          <w:rFonts w:ascii="Times New Roman" w:hAnsi="Times New Roman" w:cs="Times New Roman"/>
          <w:color w:val="000000"/>
          <w:sz w:val="24"/>
          <w:szCs w:val="20"/>
        </w:rPr>
        <w:t>BASEDEDONNEGEPIAI.mdb qui est liée à Map</w:t>
      </w:r>
      <w:r w:rsidRPr="00D53573">
        <w:rPr>
          <w:rFonts w:ascii="Times New Roman" w:hAnsi="Times New Roman" w:cs="Times New Roman"/>
          <w:color w:val="000000"/>
          <w:sz w:val="24"/>
          <w:szCs w:val="20"/>
        </w:rPr>
        <w:t>Info via le DSN [Data Source Name]</w:t>
      </w:r>
      <w:r w:rsidR="003960C8" w:rsidRPr="00D53573">
        <w:rPr>
          <w:rFonts w:ascii="Times New Roman" w:hAnsi="Times New Roman" w:cs="Times New Roman"/>
          <w:color w:val="000000"/>
          <w:sz w:val="24"/>
          <w:szCs w:val="20"/>
        </w:rPr>
        <w:t xml:space="preserve"> BASESIG1</w:t>
      </w:r>
      <w:r w:rsidRPr="00D53573">
        <w:rPr>
          <w:rFonts w:ascii="Times New Roman" w:hAnsi="Times New Roman" w:cs="Times New Roman"/>
          <w:color w:val="000000"/>
          <w:sz w:val="24"/>
          <w:szCs w:val="20"/>
        </w:rPr>
        <w:t>.dsn.</w:t>
      </w:r>
    </w:p>
    <w:p w:rsidR="00B8455E" w:rsidRDefault="00B8455E" w:rsidP="00C71A67">
      <w:pPr>
        <w:rPr>
          <w:rFonts w:ascii="Times New Roman" w:hAnsi="Times New Roman" w:cs="Times New Roman"/>
          <w:color w:val="000000"/>
          <w:sz w:val="24"/>
          <w:szCs w:val="20"/>
        </w:rPr>
      </w:pPr>
      <w:r w:rsidRPr="00B8455E">
        <w:rPr>
          <w:rFonts w:ascii="Times New Roman" w:hAnsi="Times New Roman" w:cs="Times New Roman"/>
          <w:noProof/>
          <w:color w:val="000000"/>
          <w:sz w:val="24"/>
          <w:szCs w:val="20"/>
          <w:lang w:eastAsia="fr-FR"/>
        </w:rPr>
        <w:drawing>
          <wp:anchor distT="0" distB="0" distL="114300" distR="114300" simplePos="0" relativeHeight="251661312" behindDoc="0" locked="0" layoutInCell="1" allowOverlap="1" wp14:anchorId="5F017A35" wp14:editId="56BA2555">
            <wp:simplePos x="0" y="0"/>
            <wp:positionH relativeFrom="margin">
              <wp:posOffset>2636520</wp:posOffset>
            </wp:positionH>
            <wp:positionV relativeFrom="margin">
              <wp:posOffset>6031101</wp:posOffset>
            </wp:positionV>
            <wp:extent cx="3114675" cy="2820670"/>
            <wp:effectExtent l="0" t="0" r="9525" b="0"/>
            <wp:wrapSquare wrapText="bothSides"/>
            <wp:docPr id="197" name="Image 197" descr="C:\Users\Michael Davel\Pictures\IMages\nouveau menu easy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chael Davel\Pictures\IMages\nouveau menu easyload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2820670"/>
                    </a:xfrm>
                    <a:prstGeom prst="rect">
                      <a:avLst/>
                    </a:prstGeom>
                    <a:noFill/>
                    <a:ln>
                      <a:noFill/>
                    </a:ln>
                  </pic:spPr>
                </pic:pic>
              </a:graphicData>
            </a:graphic>
          </wp:anchor>
        </w:drawing>
      </w:r>
      <w:r w:rsidR="003960C8" w:rsidRPr="00D53573">
        <w:rPr>
          <w:rFonts w:ascii="Times New Roman" w:hAnsi="Times New Roman" w:cs="Times New Roman"/>
          <w:color w:val="000000"/>
          <w:sz w:val="24"/>
          <w:szCs w:val="20"/>
        </w:rPr>
        <w:t>Le contenu affiché du m</w:t>
      </w:r>
      <w:r w:rsidR="000947FA" w:rsidRPr="00D53573">
        <w:rPr>
          <w:rFonts w:ascii="Times New Roman" w:hAnsi="Times New Roman" w:cs="Times New Roman"/>
          <w:color w:val="000000"/>
          <w:sz w:val="24"/>
          <w:szCs w:val="20"/>
        </w:rPr>
        <w:t>enu principal d’Easy</w:t>
      </w:r>
      <w:r w:rsidR="003960C8" w:rsidRPr="00D53573">
        <w:rPr>
          <w:rFonts w:ascii="Times New Roman" w:hAnsi="Times New Roman" w:cs="Times New Roman"/>
          <w:color w:val="000000"/>
          <w:sz w:val="24"/>
          <w:szCs w:val="20"/>
        </w:rPr>
        <w:t>Loader chang</w:t>
      </w:r>
      <w:r w:rsidR="00300232">
        <w:rPr>
          <w:rFonts w:ascii="Times New Roman" w:hAnsi="Times New Roman" w:cs="Times New Roman"/>
          <w:color w:val="000000"/>
          <w:sz w:val="24"/>
          <w:szCs w:val="20"/>
        </w:rPr>
        <w:t>e alors comme indiqué ci-contre (figure )</w:t>
      </w:r>
      <w:r w:rsidR="003960C8" w:rsidRPr="00D53573">
        <w:rPr>
          <w:rFonts w:ascii="Times New Roman" w:hAnsi="Times New Roman" w:cs="Times New Roman"/>
          <w:color w:val="000000"/>
          <w:sz w:val="24"/>
          <w:szCs w:val="20"/>
        </w:rPr>
        <w:t>.</w:t>
      </w:r>
    </w:p>
    <w:p w:rsidR="003960C8" w:rsidRPr="00D53573" w:rsidRDefault="003960C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br/>
        <w:t>Il est possible de choisir la tabl</w:t>
      </w:r>
      <w:r w:rsidR="000947FA" w:rsidRPr="00D53573">
        <w:rPr>
          <w:rFonts w:ascii="Times New Roman" w:hAnsi="Times New Roman" w:cs="Times New Roman"/>
          <w:color w:val="000000"/>
          <w:sz w:val="24"/>
          <w:szCs w:val="20"/>
        </w:rPr>
        <w:t>e Map</w:t>
      </w:r>
      <w:r w:rsidRPr="00D53573">
        <w:rPr>
          <w:rFonts w:ascii="Times New Roman" w:hAnsi="Times New Roman" w:cs="Times New Roman"/>
          <w:color w:val="000000"/>
          <w:sz w:val="24"/>
          <w:szCs w:val="20"/>
        </w:rPr>
        <w:t>Info associée à la source de données, p</w:t>
      </w:r>
      <w:r w:rsidR="00300232">
        <w:rPr>
          <w:rFonts w:ascii="Times New Roman" w:hAnsi="Times New Roman" w:cs="Times New Roman"/>
          <w:color w:val="000000"/>
          <w:sz w:val="24"/>
          <w:szCs w:val="20"/>
        </w:rPr>
        <w:t>ar le bouton « Source Tables</w:t>
      </w:r>
      <w:r w:rsidRPr="00D53573">
        <w:rPr>
          <w:rFonts w:ascii="Times New Roman" w:hAnsi="Times New Roman" w:cs="Times New Roman"/>
          <w:color w:val="000000"/>
          <w:sz w:val="24"/>
          <w:szCs w:val="20"/>
        </w:rPr>
        <w:t xml:space="preserve"> ».</w:t>
      </w: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3960C8" w:rsidRPr="00D53573" w:rsidRDefault="003960C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On peut alors lancer l’opéra</w:t>
      </w:r>
      <w:r w:rsidR="00D34187" w:rsidRPr="00D53573">
        <w:rPr>
          <w:rFonts w:ascii="Times New Roman" w:hAnsi="Times New Roman" w:cs="Times New Roman"/>
          <w:color w:val="000000"/>
          <w:sz w:val="24"/>
          <w:szCs w:val="20"/>
        </w:rPr>
        <w:t xml:space="preserve">tion d’Upload. </w:t>
      </w:r>
      <w:r w:rsidR="000947FA" w:rsidRPr="00D53573">
        <w:rPr>
          <w:rFonts w:ascii="Times New Roman" w:hAnsi="Times New Roman" w:cs="Times New Roman"/>
          <w:color w:val="000000"/>
          <w:sz w:val="24"/>
          <w:szCs w:val="20"/>
        </w:rPr>
        <w:t>C’est-à-dire</w:t>
      </w:r>
      <w:r w:rsidRPr="00D53573">
        <w:rPr>
          <w:rFonts w:ascii="Times New Roman" w:hAnsi="Times New Roman" w:cs="Times New Roman"/>
          <w:color w:val="000000"/>
          <w:sz w:val="24"/>
          <w:szCs w:val="20"/>
        </w:rPr>
        <w:t xml:space="preserve"> de chargement de la base Access avec les attributs de la table MapInfo ainsi que la remontée des coordonnées des points. On rappelle qu’une table Access ne peut piloter que </w:t>
      </w:r>
      <w:r w:rsidRPr="00D53573">
        <w:rPr>
          <w:rFonts w:ascii="Times New Roman" w:hAnsi="Times New Roman" w:cs="Times New Roman"/>
          <w:color w:val="000000"/>
          <w:sz w:val="24"/>
          <w:szCs w:val="20"/>
        </w:rPr>
        <w:lastRenderedPageBreak/>
        <w:t xml:space="preserve">des objets ponctuels ! Si la table exportée n’est pas une table de point ce sont les coordonnées des centroïdes qui sont exportées et ensuite cartographiées. </w:t>
      </w:r>
    </w:p>
    <w:p w:rsidR="003960C8" w:rsidRPr="00D53573" w:rsidRDefault="003960C8"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Si tout se passe bien on obtient ce message :</w:t>
      </w:r>
      <w:r w:rsidR="00300232">
        <w:rPr>
          <w:rFonts w:ascii="Times New Roman" w:hAnsi="Times New Roman" w:cs="Times New Roman"/>
          <w:color w:val="000000"/>
          <w:sz w:val="24"/>
          <w:szCs w:val="20"/>
        </w:rPr>
        <w:t xml:space="preserve"> </w:t>
      </w:r>
    </w:p>
    <w:p w:rsidR="00D34187" w:rsidRPr="00D53573" w:rsidRDefault="000947FA"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Nous</w:t>
      </w:r>
      <w:r w:rsidR="00193FD2" w:rsidRPr="00D53573">
        <w:rPr>
          <w:rFonts w:ascii="Times New Roman" w:hAnsi="Times New Roman" w:cs="Times New Roman"/>
          <w:color w:val="000000"/>
          <w:sz w:val="24"/>
          <w:szCs w:val="20"/>
        </w:rPr>
        <w:t xml:space="preserve"> avons maintenant 3 fichiers créés dans notre répertoire destination :</w:t>
      </w:r>
    </w:p>
    <w:p w:rsidR="00300232" w:rsidRDefault="00DA135B" w:rsidP="00C71A67">
      <w:pPr>
        <w:rPr>
          <w:rFonts w:ascii="Times New Roman" w:hAnsi="Times New Roman" w:cs="Times New Roman"/>
          <w:color w:val="000000"/>
          <w:sz w:val="24"/>
          <w:szCs w:val="20"/>
        </w:rPr>
      </w:pPr>
      <w:r w:rsidRPr="00300232">
        <w:rPr>
          <w:rFonts w:ascii="Times New Roman" w:hAnsi="Times New Roman" w:cs="Times New Roman"/>
          <w:noProof/>
          <w:color w:val="000000"/>
          <w:sz w:val="24"/>
          <w:szCs w:val="20"/>
          <w:lang w:eastAsia="fr-FR"/>
        </w:rPr>
        <w:drawing>
          <wp:anchor distT="0" distB="0" distL="114300" distR="114300" simplePos="0" relativeHeight="251663360" behindDoc="0" locked="0" layoutInCell="1" allowOverlap="1" wp14:anchorId="5DF78270" wp14:editId="7B53FB8B">
            <wp:simplePos x="0" y="0"/>
            <wp:positionH relativeFrom="margin">
              <wp:posOffset>0</wp:posOffset>
            </wp:positionH>
            <wp:positionV relativeFrom="margin">
              <wp:posOffset>1344424</wp:posOffset>
            </wp:positionV>
            <wp:extent cx="2813050" cy="1285875"/>
            <wp:effectExtent l="0" t="0" r="6350" b="9525"/>
            <wp:wrapSquare wrapText="bothSides"/>
            <wp:docPr id="198" name="Image 198" descr="C:\Users\Michael Davel\Pictures\IMages\upload un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chael Davel\Pictures\IMages\upload une tabl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050" cy="1285875"/>
                    </a:xfrm>
                    <a:prstGeom prst="rect">
                      <a:avLst/>
                    </a:prstGeom>
                    <a:noFill/>
                    <a:ln>
                      <a:noFill/>
                    </a:ln>
                  </pic:spPr>
                </pic:pic>
              </a:graphicData>
            </a:graphic>
            <wp14:sizeRelV relativeFrom="margin">
              <wp14:pctHeight>0</wp14:pctHeight>
            </wp14:sizeRelV>
          </wp:anchor>
        </w:drawing>
      </w:r>
      <w:r w:rsidR="00193FD2" w:rsidRPr="00D53573">
        <w:rPr>
          <w:rFonts w:ascii="Times New Roman" w:hAnsi="Times New Roman" w:cs="Times New Roman"/>
          <w:color w:val="000000"/>
          <w:sz w:val="24"/>
          <w:szCs w:val="20"/>
        </w:rPr>
        <w:t>Si on ouvre la base Access on obtient le résultat suivant :</w:t>
      </w:r>
    </w:p>
    <w:p w:rsidR="00300232" w:rsidRDefault="00193FD2"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br/>
      </w: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300232" w:rsidRDefault="00193FD2"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Nous constatons que notre base </w:t>
      </w:r>
      <w:r w:rsidR="00DA135B">
        <w:rPr>
          <w:rFonts w:ascii="Times New Roman" w:hAnsi="Times New Roman" w:cs="Times New Roman"/>
          <w:color w:val="000000"/>
          <w:sz w:val="24"/>
          <w:szCs w:val="20"/>
        </w:rPr>
        <w:t xml:space="preserve">Access </w:t>
      </w:r>
      <w:r w:rsidRPr="00D53573">
        <w:rPr>
          <w:rFonts w:ascii="Times New Roman" w:hAnsi="Times New Roman" w:cs="Times New Roman"/>
          <w:color w:val="000000"/>
          <w:sz w:val="24"/>
          <w:szCs w:val="20"/>
        </w:rPr>
        <w:t>est constituée de 9 tables.</w:t>
      </w:r>
    </w:p>
    <w:p w:rsidR="00DA135B" w:rsidRPr="00DA135B" w:rsidRDefault="00DA135B" w:rsidP="00300232">
      <w:pPr>
        <w:pStyle w:val="Paragraphedeliste"/>
        <w:numPr>
          <w:ilvl w:val="0"/>
          <w:numId w:val="1"/>
        </w:numPr>
        <w:rPr>
          <w:rFonts w:ascii="Times New Roman" w:hAnsi="Times New Roman" w:cs="Times New Roman"/>
          <w:b/>
          <w:bCs/>
          <w:color w:val="000000"/>
          <w:sz w:val="24"/>
          <w:szCs w:val="20"/>
        </w:rPr>
      </w:pPr>
      <w:r>
        <w:rPr>
          <w:noProof/>
          <w:lang w:eastAsia="fr-FR"/>
        </w:rPr>
        <w:drawing>
          <wp:anchor distT="0" distB="0" distL="114300" distR="114300" simplePos="0" relativeHeight="251664384" behindDoc="0" locked="0" layoutInCell="1" allowOverlap="1" wp14:anchorId="628ED3C0" wp14:editId="1C5E4937">
            <wp:simplePos x="0" y="0"/>
            <wp:positionH relativeFrom="margin">
              <wp:posOffset>4021455</wp:posOffset>
            </wp:positionH>
            <wp:positionV relativeFrom="margin">
              <wp:posOffset>3306445</wp:posOffset>
            </wp:positionV>
            <wp:extent cx="1990725" cy="2014220"/>
            <wp:effectExtent l="0" t="0" r="9525" b="5080"/>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90725" cy="2014220"/>
                    </a:xfrm>
                    <a:prstGeom prst="rect">
                      <a:avLst/>
                    </a:prstGeom>
                  </pic:spPr>
                </pic:pic>
              </a:graphicData>
            </a:graphic>
            <wp14:sizeRelV relativeFrom="margin">
              <wp14:pctHeight>0</wp14:pctHeight>
            </wp14:sizeRelV>
          </wp:anchor>
        </w:drawing>
      </w:r>
      <w:r w:rsidR="00193FD2" w:rsidRPr="00300232">
        <w:rPr>
          <w:rFonts w:ascii="Times New Roman" w:hAnsi="Times New Roman" w:cs="Times New Roman"/>
          <w:b/>
          <w:bCs/>
          <w:color w:val="000000"/>
          <w:sz w:val="24"/>
          <w:szCs w:val="20"/>
        </w:rPr>
        <w:t xml:space="preserve">Une </w:t>
      </w:r>
      <w:r>
        <w:rPr>
          <w:rFonts w:ascii="Times New Roman" w:hAnsi="Times New Roman" w:cs="Times New Roman"/>
          <w:b/>
          <w:bCs/>
          <w:color w:val="000000"/>
          <w:sz w:val="24"/>
          <w:szCs w:val="20"/>
        </w:rPr>
        <w:t xml:space="preserve">(1) </w:t>
      </w:r>
      <w:r w:rsidR="00193FD2" w:rsidRPr="00300232">
        <w:rPr>
          <w:rFonts w:ascii="Times New Roman" w:hAnsi="Times New Roman" w:cs="Times New Roman"/>
          <w:b/>
          <w:bCs/>
          <w:color w:val="000000"/>
          <w:sz w:val="24"/>
          <w:szCs w:val="20"/>
        </w:rPr>
        <w:t xml:space="preserve">table générique </w:t>
      </w:r>
      <w:r>
        <w:rPr>
          <w:rFonts w:ascii="Times New Roman" w:hAnsi="Times New Roman" w:cs="Times New Roman"/>
          <w:color w:val="000000"/>
          <w:sz w:val="24"/>
          <w:szCs w:val="20"/>
        </w:rPr>
        <w:t>: MAPINFO_MAPCATALOG</w:t>
      </w:r>
    </w:p>
    <w:p w:rsidR="00193FD2" w:rsidRPr="00300232" w:rsidRDefault="00DA135B" w:rsidP="00300232">
      <w:pPr>
        <w:pStyle w:val="Paragraphedeliste"/>
        <w:numPr>
          <w:ilvl w:val="0"/>
          <w:numId w:val="1"/>
        </w:numPr>
        <w:rPr>
          <w:rFonts w:ascii="Times New Roman" w:hAnsi="Times New Roman" w:cs="Times New Roman"/>
          <w:b/>
          <w:bCs/>
          <w:color w:val="000000"/>
          <w:sz w:val="24"/>
          <w:szCs w:val="20"/>
        </w:rPr>
      </w:pPr>
      <w:r>
        <w:rPr>
          <w:rFonts w:ascii="Times New Roman" w:hAnsi="Times New Roman" w:cs="Times New Roman"/>
          <w:b/>
          <w:bCs/>
          <w:color w:val="000000"/>
          <w:sz w:val="24"/>
          <w:szCs w:val="20"/>
        </w:rPr>
        <w:t>H</w:t>
      </w:r>
      <w:r w:rsidR="00193FD2" w:rsidRPr="00300232">
        <w:rPr>
          <w:rFonts w:ascii="Times New Roman" w:hAnsi="Times New Roman" w:cs="Times New Roman"/>
          <w:b/>
          <w:bCs/>
          <w:color w:val="000000"/>
          <w:sz w:val="24"/>
          <w:szCs w:val="20"/>
        </w:rPr>
        <w:t xml:space="preserve">uit (8) tables MapInfo Source </w:t>
      </w:r>
      <w:r w:rsidR="00193FD2" w:rsidRPr="00300232">
        <w:rPr>
          <w:rFonts w:ascii="Times New Roman" w:hAnsi="Times New Roman" w:cs="Times New Roman"/>
          <w:color w:val="000000"/>
          <w:sz w:val="24"/>
          <w:szCs w:val="20"/>
        </w:rPr>
        <w:t>: IAIBATIMENTS, IAISECTEURS, IAIZONEDECIRCULATION, IAIPELOUSE, IAIARBRES, IAISTADES, SITE, AUTRES</w:t>
      </w:r>
    </w:p>
    <w:p w:rsidR="00300232" w:rsidRDefault="00300232" w:rsidP="00C71A67">
      <w:pPr>
        <w:rPr>
          <w:rFonts w:ascii="Times New Roman" w:hAnsi="Times New Roman" w:cs="Times New Roman"/>
          <w:color w:val="000000"/>
          <w:sz w:val="24"/>
          <w:szCs w:val="20"/>
        </w:rPr>
      </w:pPr>
    </w:p>
    <w:p w:rsidR="00300232" w:rsidRDefault="00300232" w:rsidP="00C71A67">
      <w:pPr>
        <w:rPr>
          <w:rFonts w:ascii="Times New Roman" w:hAnsi="Times New Roman" w:cs="Times New Roman"/>
          <w:color w:val="000000"/>
          <w:sz w:val="24"/>
          <w:szCs w:val="20"/>
        </w:rPr>
      </w:pPr>
    </w:p>
    <w:p w:rsidR="00DA135B" w:rsidRDefault="00DA135B" w:rsidP="00C71A67">
      <w:pPr>
        <w:rPr>
          <w:rFonts w:ascii="Times New Roman" w:hAnsi="Times New Roman" w:cs="Times New Roman"/>
          <w:color w:val="000000"/>
          <w:sz w:val="24"/>
          <w:szCs w:val="20"/>
        </w:rPr>
      </w:pPr>
    </w:p>
    <w:p w:rsidR="00300232" w:rsidRDefault="00193FD2"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 xml:space="preserve">MAPINFO_MAPCATALOG contient les métadonnées pour assurer </w:t>
      </w:r>
      <w:r w:rsidR="000947FA" w:rsidRPr="00D53573">
        <w:rPr>
          <w:rFonts w:ascii="Times New Roman" w:hAnsi="Times New Roman" w:cs="Times New Roman"/>
          <w:color w:val="000000"/>
          <w:sz w:val="24"/>
          <w:szCs w:val="20"/>
        </w:rPr>
        <w:t>la relation entre Map</w:t>
      </w:r>
      <w:r w:rsidRPr="00D53573">
        <w:rPr>
          <w:rFonts w:ascii="Times New Roman" w:hAnsi="Times New Roman" w:cs="Times New Roman"/>
          <w:color w:val="000000"/>
          <w:sz w:val="24"/>
          <w:szCs w:val="20"/>
        </w:rPr>
        <w:t xml:space="preserve">Info et Access. Cette table est aussi appelée </w:t>
      </w:r>
      <w:r w:rsidRPr="00D53573">
        <w:rPr>
          <w:rFonts w:ascii="Times New Roman" w:hAnsi="Times New Roman" w:cs="Times New Roman"/>
          <w:b/>
          <w:bCs/>
          <w:color w:val="000000"/>
          <w:sz w:val="24"/>
          <w:szCs w:val="20"/>
        </w:rPr>
        <w:t xml:space="preserve">« catalogue de carte » </w:t>
      </w:r>
      <w:r w:rsidRPr="00D53573">
        <w:rPr>
          <w:rFonts w:ascii="Times New Roman" w:hAnsi="Times New Roman" w:cs="Times New Roman"/>
          <w:color w:val="000000"/>
          <w:sz w:val="24"/>
          <w:szCs w:val="20"/>
        </w:rPr>
        <w:t>elle aura autant de ligne</w:t>
      </w:r>
      <w:r w:rsidR="00300232">
        <w:rPr>
          <w:rFonts w:ascii="Times New Roman" w:hAnsi="Times New Roman" w:cs="Times New Roman"/>
          <w:color w:val="000000"/>
          <w:sz w:val="24"/>
          <w:szCs w:val="20"/>
        </w:rPr>
        <w:t>s</w:t>
      </w:r>
      <w:r w:rsidRPr="00D53573">
        <w:rPr>
          <w:rFonts w:ascii="Times New Roman" w:hAnsi="Times New Roman" w:cs="Times New Roman"/>
          <w:color w:val="000000"/>
          <w:sz w:val="24"/>
          <w:szCs w:val="20"/>
        </w:rPr>
        <w:t xml:space="preserve"> que de tables seront cartographiées dans la base Access.</w:t>
      </w:r>
    </w:p>
    <w:p w:rsidR="00DA135B" w:rsidRDefault="00300232" w:rsidP="00C71A67">
      <w:pPr>
        <w:rPr>
          <w:rFonts w:ascii="Times New Roman" w:hAnsi="Times New Roman" w:cs="Times New Roman"/>
          <w:color w:val="000000"/>
          <w:sz w:val="24"/>
          <w:szCs w:val="20"/>
        </w:rPr>
      </w:pPr>
      <w:r>
        <w:rPr>
          <w:noProof/>
          <w:lang w:eastAsia="fr-FR"/>
        </w:rPr>
        <w:drawing>
          <wp:inline distT="0" distB="0" distL="0" distR="0" wp14:anchorId="2E04C3D2" wp14:editId="604EB5B4">
            <wp:extent cx="5760720" cy="1251585"/>
            <wp:effectExtent l="0" t="0" r="0" b="571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251585"/>
                    </a:xfrm>
                    <a:prstGeom prst="rect">
                      <a:avLst/>
                    </a:prstGeom>
                  </pic:spPr>
                </pic:pic>
              </a:graphicData>
            </a:graphic>
          </wp:inline>
        </w:drawing>
      </w:r>
      <w:r w:rsidR="00193FD2" w:rsidRPr="00D53573">
        <w:rPr>
          <w:rFonts w:ascii="Times New Roman" w:hAnsi="Times New Roman" w:cs="Times New Roman"/>
          <w:color w:val="000000"/>
          <w:sz w:val="24"/>
          <w:szCs w:val="20"/>
        </w:rPr>
        <w:br/>
      </w:r>
    </w:p>
    <w:p w:rsidR="00193FD2" w:rsidRDefault="00193FD2" w:rsidP="00C71A67">
      <w:pPr>
        <w:rPr>
          <w:rFonts w:ascii="Times New Roman" w:hAnsi="Times New Roman" w:cs="Times New Roman"/>
          <w:color w:val="000000"/>
          <w:sz w:val="24"/>
          <w:szCs w:val="20"/>
        </w:rPr>
      </w:pPr>
      <w:r w:rsidRPr="00D53573">
        <w:rPr>
          <w:rFonts w:ascii="Times New Roman" w:hAnsi="Times New Roman" w:cs="Times New Roman"/>
          <w:color w:val="000000"/>
          <w:sz w:val="24"/>
          <w:szCs w:val="20"/>
        </w:rPr>
        <w:t>Chacune des tables contient les informations attributaires de la table MapInfo source plus des informations spécifiques comme les coordonnées X et Y</w:t>
      </w:r>
      <w:r w:rsidR="000947FA" w:rsidRPr="00D53573">
        <w:rPr>
          <w:rFonts w:ascii="Times New Roman" w:hAnsi="Times New Roman" w:cs="Times New Roman"/>
          <w:color w:val="000000"/>
          <w:sz w:val="24"/>
          <w:szCs w:val="20"/>
        </w:rPr>
        <w:t>.</w:t>
      </w:r>
    </w:p>
    <w:p w:rsidR="00C57EA0" w:rsidRDefault="00C57EA0" w:rsidP="00C71A67">
      <w:pPr>
        <w:rPr>
          <w:rFonts w:ascii="Times New Roman" w:hAnsi="Times New Roman" w:cs="Times New Roman"/>
          <w:color w:val="000000"/>
          <w:sz w:val="24"/>
          <w:szCs w:val="20"/>
        </w:rPr>
      </w:pPr>
      <w:r>
        <w:rPr>
          <w:rFonts w:ascii="Times New Roman" w:hAnsi="Times New Roman" w:cs="Times New Roman"/>
          <w:color w:val="000000"/>
          <w:sz w:val="24"/>
          <w:szCs w:val="20"/>
        </w:rPr>
        <w:t>Voici un exemple de représentation d’une table sur Access :</w:t>
      </w:r>
    </w:p>
    <w:p w:rsidR="00C57EA0" w:rsidRDefault="00C57EA0" w:rsidP="00C71A67">
      <w:pPr>
        <w:rPr>
          <w:rFonts w:ascii="Times New Roman" w:hAnsi="Times New Roman" w:cs="Times New Roman"/>
          <w:color w:val="000000"/>
          <w:sz w:val="24"/>
          <w:szCs w:val="20"/>
        </w:rPr>
      </w:pPr>
      <w:r>
        <w:rPr>
          <w:noProof/>
          <w:lang w:eastAsia="fr-FR"/>
        </w:rPr>
        <w:lastRenderedPageBreak/>
        <w:drawing>
          <wp:inline distT="0" distB="0" distL="0" distR="0" wp14:anchorId="50BAF4A7" wp14:editId="6A90DC84">
            <wp:extent cx="5760720" cy="1895475"/>
            <wp:effectExtent l="0" t="0" r="0"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895475"/>
                    </a:xfrm>
                    <a:prstGeom prst="rect">
                      <a:avLst/>
                    </a:prstGeom>
                  </pic:spPr>
                </pic:pic>
              </a:graphicData>
            </a:graphic>
          </wp:inline>
        </w:drawing>
      </w:r>
    </w:p>
    <w:p w:rsidR="00C57EA0" w:rsidRDefault="00C57EA0" w:rsidP="00C71A67">
      <w:pPr>
        <w:rPr>
          <w:rFonts w:ascii="Times New Roman" w:hAnsi="Times New Roman" w:cs="Times New Roman"/>
          <w:color w:val="000000"/>
          <w:sz w:val="24"/>
          <w:szCs w:val="20"/>
        </w:rPr>
      </w:pPr>
    </w:p>
    <w:p w:rsidR="00300232" w:rsidRPr="00D53573" w:rsidRDefault="00300232" w:rsidP="00C71A67">
      <w:pPr>
        <w:rPr>
          <w:rFonts w:ascii="Times New Roman" w:hAnsi="Times New Roman" w:cs="Times New Roman"/>
          <w:color w:val="000000"/>
          <w:sz w:val="24"/>
          <w:szCs w:val="20"/>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Default="00354805" w:rsidP="00C71A67">
      <w:pPr>
        <w:rPr>
          <w:rFonts w:ascii="Times New Roman" w:hAnsi="Times New Roman" w:cs="Times New Roman"/>
          <w:color w:val="000000"/>
          <w:sz w:val="24"/>
          <w:szCs w:val="24"/>
        </w:rPr>
      </w:pPr>
    </w:p>
    <w:p w:rsidR="00354805" w:rsidRPr="001C0C70" w:rsidRDefault="00354805"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C57EA0" w:rsidRDefault="00C57EA0" w:rsidP="00C71A67">
      <w:pPr>
        <w:rPr>
          <w:rFonts w:ascii="Times New Roman" w:hAnsi="Times New Roman" w:cs="Times New Roman"/>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tbl>
      <w:tblPr>
        <w:tblStyle w:val="Tableausimple2"/>
        <w:tblW w:w="0" w:type="auto"/>
        <w:tblLook w:val="04A0" w:firstRow="1" w:lastRow="0" w:firstColumn="1" w:lastColumn="0" w:noHBand="0" w:noVBand="1"/>
      </w:tblPr>
      <w:tblGrid>
        <w:gridCol w:w="9062"/>
      </w:tblGrid>
      <w:tr w:rsidR="001601DA" w:rsidTr="0016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rsidR="001601DA" w:rsidRPr="001601DA" w:rsidRDefault="001601DA" w:rsidP="001601DA">
            <w:pPr>
              <w:jc w:val="center"/>
              <w:rPr>
                <w:rFonts w:ascii="Book Antiqua" w:hAnsi="Book Antiqua" w:cs="Times New Roman"/>
                <w:color w:val="000000"/>
                <w:sz w:val="24"/>
                <w:szCs w:val="24"/>
              </w:rPr>
            </w:pPr>
          </w:p>
          <w:p w:rsidR="001601DA" w:rsidRPr="001601DA" w:rsidRDefault="001601DA" w:rsidP="001601DA">
            <w:pPr>
              <w:jc w:val="center"/>
              <w:rPr>
                <w:rFonts w:ascii="Book Antiqua" w:hAnsi="Book Antiqua" w:cs="Times New Roman"/>
                <w:color w:val="000000"/>
                <w:sz w:val="24"/>
                <w:szCs w:val="24"/>
              </w:rPr>
            </w:pPr>
            <w:r w:rsidRPr="001601DA">
              <w:rPr>
                <w:rFonts w:ascii="Book Antiqua" w:hAnsi="Book Antiqua" w:cs="Times New Roman"/>
                <w:color w:val="000000"/>
                <w:sz w:val="24"/>
                <w:szCs w:val="24"/>
              </w:rPr>
              <w:t>OUTILS UTILISES</w:t>
            </w:r>
          </w:p>
          <w:p w:rsidR="001601DA" w:rsidRPr="001601DA" w:rsidRDefault="001601DA" w:rsidP="001601DA">
            <w:pPr>
              <w:jc w:val="center"/>
              <w:rPr>
                <w:rFonts w:ascii="Book Antiqua" w:hAnsi="Book Antiqua" w:cs="Times New Roman"/>
                <w:color w:val="000000"/>
                <w:sz w:val="24"/>
                <w:szCs w:val="24"/>
              </w:rPr>
            </w:pPr>
          </w:p>
        </w:tc>
      </w:tr>
    </w:tbl>
    <w:p w:rsidR="001601DA" w:rsidRDefault="001601DA" w:rsidP="001601DA">
      <w:pP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Pr="001601DA" w:rsidRDefault="001601DA" w:rsidP="001601DA">
      <w:pPr>
        <w:pStyle w:val="Paragraphedeliste"/>
        <w:spacing w:after="0"/>
        <w:ind w:left="1080"/>
        <w:jc w:val="center"/>
        <w:rPr>
          <w:rFonts w:ascii="Book Antiqua" w:hAnsi="Book Antiqua" w:cs="Times New Roman"/>
          <w:b/>
          <w:sz w:val="24"/>
          <w:szCs w:val="24"/>
          <w:lang w:eastAsia="fr-FR"/>
        </w:rPr>
      </w:pPr>
      <w:r w:rsidRPr="001601DA">
        <w:rPr>
          <w:rFonts w:ascii="Book Antiqua" w:hAnsi="Book Antiqua" w:cs="Times New Roman"/>
          <w:b/>
          <w:sz w:val="24"/>
          <w:szCs w:val="24"/>
          <w:lang w:eastAsia="fr-FR"/>
        </w:rPr>
        <w:lastRenderedPageBreak/>
        <w:t>PRESENTATION DE GOOGLE EARTH</w:t>
      </w:r>
    </w:p>
    <w:p w:rsidR="001601DA" w:rsidRDefault="001601DA" w:rsidP="001601DA">
      <w:pPr>
        <w:spacing w:after="0"/>
        <w:ind w:firstLine="360"/>
        <w:jc w:val="both"/>
        <w:rPr>
          <w:rFonts w:ascii="Times New Roman" w:hAnsi="Times New Roman" w:cs="Times New Roman"/>
          <w:sz w:val="24"/>
          <w:szCs w:val="24"/>
          <w:lang w:eastAsia="fr-FR"/>
        </w:rPr>
      </w:pPr>
    </w:p>
    <w:p w:rsidR="001601DA" w:rsidRPr="001C0C70" w:rsidRDefault="001601DA" w:rsidP="001601DA">
      <w:pPr>
        <w:spacing w:after="0"/>
        <w:ind w:firstLine="360"/>
        <w:jc w:val="both"/>
        <w:rPr>
          <w:rFonts w:ascii="Times New Roman" w:hAnsi="Times New Roman" w:cs="Times New Roman"/>
          <w:sz w:val="24"/>
          <w:szCs w:val="24"/>
          <w:lang w:eastAsia="fr-FR"/>
        </w:rPr>
      </w:pPr>
      <w:r w:rsidRPr="001C0C70">
        <w:rPr>
          <w:rFonts w:ascii="Times New Roman" w:hAnsi="Times New Roman" w:cs="Times New Roman"/>
          <w:sz w:val="24"/>
          <w:szCs w:val="24"/>
          <w:lang w:eastAsia="fr-FR"/>
        </w:rPr>
        <w:t>Google Earth est un logiciel, propriété de la société Google, permettant une visualisation de la Terre avec un assemblage de photographies aériennes ou satellitaires. Anciennement produit par Keyhole Inc. alors d'accès payant, ce logiciel permet à tout utilisateur de survoler la Terre et de zoomer sur un lieu de son choix. Selon les régions géographiques, les informations disponibles sont plus ou moins précises. Ainsi un habitant d'une métropole peut localiser son restaurant préféré, obtenir une vue en 3D des immeubles de la métropole, alors que la résolution des photos d'une bonne partie de la Terre est très faible Google Earth.</w:t>
      </w:r>
    </w:p>
    <w:p w:rsidR="001601DA" w:rsidRDefault="001601DA" w:rsidP="001601DA"/>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1601DA" w:rsidRPr="001601DA" w:rsidRDefault="001601DA" w:rsidP="001601DA">
      <w:pPr>
        <w:jc w:val="center"/>
        <w:rPr>
          <w:rFonts w:ascii="Book Antiqua" w:hAnsi="Book Antiqua" w:cs="Times New Roman"/>
          <w:b/>
          <w:color w:val="000000"/>
          <w:sz w:val="24"/>
          <w:szCs w:val="24"/>
        </w:rPr>
      </w:pPr>
      <w:r w:rsidRPr="001601DA">
        <w:rPr>
          <w:rFonts w:ascii="Book Antiqua" w:hAnsi="Book Antiqua" w:cs="Times New Roman"/>
          <w:b/>
          <w:color w:val="000000"/>
          <w:sz w:val="24"/>
          <w:szCs w:val="24"/>
        </w:rPr>
        <w:lastRenderedPageBreak/>
        <w:t>LES LOGICIELS SIG</w:t>
      </w:r>
    </w:p>
    <w:p w:rsidR="001601DA" w:rsidRDefault="001601DA" w:rsidP="001601DA">
      <w:pPr>
        <w:rPr>
          <w:rFonts w:ascii="Times New Roman" w:hAnsi="Times New Roman" w:cs="Times New Roman"/>
          <w:color w:val="000000"/>
          <w:sz w:val="24"/>
          <w:szCs w:val="24"/>
        </w:rPr>
      </w:pP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Mettre en place un outil de Système d’Information Géographique (SIG) nécessite l’utilisation des logiciels qui y sont adaptés. Ainsi comme dans tout autre domaine de l’informatique, il y a deux (2) catégories de logiciels : les logiciels libres et les logiciels payants.</w:t>
      </w:r>
      <w:r w:rsidRPr="001C0C70">
        <w:rPr>
          <w:rFonts w:ascii="Times New Roman" w:hAnsi="Times New Roman" w:cs="Times New Roman"/>
          <w:color w:val="000000"/>
          <w:sz w:val="24"/>
          <w:szCs w:val="24"/>
        </w:rPr>
        <w:br/>
      </w:r>
    </w:p>
    <w:p w:rsidR="001601DA" w:rsidRPr="001C0C70" w:rsidRDefault="001601DA" w:rsidP="001601DA">
      <w:pPr>
        <w:rPr>
          <w:rFonts w:ascii="Times New Roman" w:hAnsi="Times New Roman" w:cs="Times New Roman"/>
          <w:color w:val="000000"/>
          <w:sz w:val="24"/>
          <w:szCs w:val="24"/>
        </w:rPr>
      </w:pPr>
      <w:r w:rsidRPr="00EB7DB2">
        <w:rPr>
          <w:rFonts w:ascii="Book Antiqua" w:hAnsi="Book Antiqua" w:cs="Times New Roman"/>
          <w:b/>
          <w:i/>
          <w:color w:val="000000"/>
          <w:sz w:val="24"/>
          <w:szCs w:val="24"/>
        </w:rPr>
        <w:t>Les logiciels libres</w:t>
      </w:r>
      <w:r w:rsidRPr="001C0C70">
        <w:rPr>
          <w:rFonts w:ascii="Times New Roman" w:hAnsi="Times New Roman" w:cs="Times New Roman"/>
          <w:color w:val="000000"/>
          <w:sz w:val="24"/>
          <w:szCs w:val="24"/>
        </w:rPr>
        <w:br/>
        <w:t>On distingue deux catégories : Les logiciels SIG généralistes et les logiciels clients légers.</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r>
      <w:r w:rsidRPr="00EB7DB2">
        <w:rPr>
          <w:rFonts w:ascii="Times New Roman" w:hAnsi="Times New Roman" w:cs="Times New Roman"/>
          <w:b/>
          <w:iCs/>
          <w:color w:val="000000"/>
          <w:sz w:val="24"/>
          <w:szCs w:val="24"/>
        </w:rPr>
        <w:t>Les logiciels SIG généralistes</w:t>
      </w:r>
      <w:r w:rsidRPr="001C0C70">
        <w:rPr>
          <w:rFonts w:ascii="Times New Roman" w:hAnsi="Times New Roman" w:cs="Times New Roman"/>
          <w:color w:val="000000"/>
          <w:sz w:val="24"/>
          <w:szCs w:val="24"/>
        </w:rPr>
        <w:br/>
        <w:t>Ces systèmes fonctionnent également en mode client-serveur. Mais le client dans ce cas est un client lourd.</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r>
      <w:r w:rsidRPr="00EB7DB2">
        <w:rPr>
          <w:rFonts w:ascii="Times New Roman" w:hAnsi="Times New Roman" w:cs="Times New Roman"/>
          <w:iCs/>
          <w:color w:val="000000"/>
          <w:sz w:val="24"/>
          <w:szCs w:val="24"/>
          <w:u w:val="single"/>
        </w:rPr>
        <w:t>GRASS</w:t>
      </w:r>
      <w:r w:rsidRPr="00EB7DB2">
        <w:rPr>
          <w:rFonts w:ascii="Times New Roman" w:hAnsi="Times New Roman" w:cs="Times New Roman"/>
          <w:color w:val="000000"/>
          <w:sz w:val="24"/>
          <w:szCs w:val="24"/>
          <w:u w:val="single"/>
        </w:rPr>
        <w:br/>
      </w:r>
      <w:r w:rsidRPr="001C0C70">
        <w:rPr>
          <w:rFonts w:ascii="Times New Roman" w:hAnsi="Times New Roman" w:cs="Times New Roman"/>
          <w:color w:val="000000"/>
          <w:sz w:val="24"/>
          <w:szCs w:val="24"/>
        </w:rPr>
        <w:t>C'est le plus connu et le plus complet d'entre eux. Il supporte un grand nombre de format. Il prend en charge les analyses raster et vecteur. Ses inconvénients sont sa lourdeur, son installation fastidieuse, son utilisation assez difficile et son manque de portabilité.</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r>
      <w:r w:rsidRPr="00EB7DB2">
        <w:rPr>
          <w:rFonts w:ascii="Times New Roman" w:hAnsi="Times New Roman" w:cs="Times New Roman"/>
          <w:iCs/>
          <w:color w:val="000000"/>
          <w:sz w:val="24"/>
          <w:szCs w:val="24"/>
          <w:u w:val="single"/>
        </w:rPr>
        <w:t>OpenJump</w:t>
      </w:r>
      <w:r w:rsidRPr="001C0C70">
        <w:rPr>
          <w:rFonts w:ascii="Times New Roman" w:hAnsi="Times New Roman" w:cs="Times New Roman"/>
          <w:b/>
          <w:color w:val="000000"/>
          <w:sz w:val="24"/>
          <w:szCs w:val="24"/>
        </w:rPr>
        <w:br/>
      </w:r>
      <w:r w:rsidRPr="001C0C70">
        <w:rPr>
          <w:rFonts w:ascii="Times New Roman" w:hAnsi="Times New Roman" w:cs="Times New Roman"/>
          <w:color w:val="000000"/>
          <w:sz w:val="24"/>
          <w:szCs w:val="24"/>
        </w:rPr>
        <w:t>Développé en Java, ce logiciel est compatible avec tous les systèmes d'exploitation. Il permet de faire des traitements complexes sur données géographiques. Il prend en compte des connexions WMS, ou PostGIS. Son inconvénient majeur est son manque de fonctionnalités. Il a besoin d'ajout de plugins supplémentaires pour l'ajout de certaines fonctionnalités basiques telles que la prise en charge raster et la mise en page.</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br/>
      </w:r>
      <w:r w:rsidRPr="00EB7DB2">
        <w:rPr>
          <w:rFonts w:ascii="Times New Roman" w:hAnsi="Times New Roman" w:cs="Times New Roman"/>
          <w:iCs/>
          <w:color w:val="000000"/>
          <w:sz w:val="24"/>
          <w:szCs w:val="24"/>
          <w:u w:val="single"/>
        </w:rPr>
        <w:t>QuantumGIS</w:t>
      </w:r>
      <w:r w:rsidRPr="001C0C70">
        <w:rPr>
          <w:rFonts w:ascii="Times New Roman" w:hAnsi="Times New Roman" w:cs="Times New Roman"/>
          <w:b/>
          <w:i/>
          <w:iCs/>
          <w:color w:val="000000"/>
          <w:sz w:val="24"/>
          <w:szCs w:val="24"/>
        </w:rPr>
        <w:t xml:space="preserve"> </w:t>
      </w:r>
      <w:r w:rsidRPr="001C0C70">
        <w:rPr>
          <w:rFonts w:ascii="Times New Roman" w:hAnsi="Times New Roman" w:cs="Times New Roman"/>
          <w:color w:val="000000"/>
          <w:sz w:val="24"/>
          <w:szCs w:val="24"/>
        </w:rPr>
        <w:br/>
        <w:t>Ce logiciel, développé en C++, est assez simple d'utilisation. Il se connecte facilement à PostGIS. Par contre, on ne peut pas reprendre la géométrie d'une couche. On ne peut également pas effectuer de requêtes SQL (ni attributaires, ni spatiales).</w:t>
      </w:r>
    </w:p>
    <w:p w:rsidR="001601DA" w:rsidRPr="001C0C70" w:rsidRDefault="001601DA" w:rsidP="001601DA">
      <w:pPr>
        <w:rPr>
          <w:rFonts w:ascii="Times New Roman" w:hAnsi="Times New Roman" w:cs="Times New Roman"/>
          <w:color w:val="000000"/>
          <w:sz w:val="24"/>
          <w:szCs w:val="24"/>
        </w:rPr>
      </w:pP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color w:val="000000"/>
          <w:sz w:val="24"/>
          <w:szCs w:val="24"/>
        </w:rPr>
        <w:t xml:space="preserve">Les logiciels </w:t>
      </w:r>
      <w:r w:rsidR="00EB7DB2">
        <w:rPr>
          <w:rFonts w:ascii="Times New Roman" w:hAnsi="Times New Roman" w:cs="Times New Roman"/>
          <w:b/>
          <w:color w:val="000000"/>
          <w:sz w:val="24"/>
          <w:szCs w:val="24"/>
        </w:rPr>
        <w:t xml:space="preserve">SIG </w:t>
      </w:r>
      <w:r w:rsidRPr="001C0C70">
        <w:rPr>
          <w:rFonts w:ascii="Times New Roman" w:hAnsi="Times New Roman" w:cs="Times New Roman"/>
          <w:b/>
          <w:color w:val="000000"/>
          <w:sz w:val="24"/>
          <w:szCs w:val="24"/>
        </w:rPr>
        <w:t>propriétaires</w:t>
      </w:r>
      <w:r w:rsidRPr="001C0C70">
        <w:rPr>
          <w:rFonts w:ascii="Times New Roman" w:hAnsi="Times New Roman" w:cs="Times New Roman"/>
          <w:color w:val="000000"/>
          <w:sz w:val="24"/>
          <w:szCs w:val="24"/>
        </w:rPr>
        <w:br/>
        <w:t xml:space="preserve">Ce sont des logiciels qui appartiennent à un éditeur. On retrouve sur le marché une importante gamme dont les plus connus sont : la famille ArcGis, Geoconcept, MapInfo et ArcView.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Dans le cadre de notre projet, notre choix est porté sur MAPINFO que nous allons développer par la suite. </w:t>
      </w:r>
    </w:p>
    <w:p w:rsidR="001601DA" w:rsidRPr="001C0C70" w:rsidRDefault="001601DA" w:rsidP="001601DA">
      <w:pPr>
        <w:rPr>
          <w:rFonts w:ascii="Times New Roman" w:hAnsi="Times New Roman" w:cs="Times New Roman"/>
          <w:color w:val="000000"/>
          <w:sz w:val="24"/>
          <w:szCs w:val="24"/>
        </w:rPr>
      </w:pPr>
    </w:p>
    <w:p w:rsidR="00EB7DB2" w:rsidRDefault="00EB7DB2" w:rsidP="001601DA">
      <w:pPr>
        <w:rPr>
          <w:rFonts w:ascii="Book Antiqua" w:hAnsi="Book Antiqua" w:cs="Times New Roman"/>
          <w:b/>
          <w:i/>
          <w:color w:val="000000"/>
          <w:sz w:val="24"/>
          <w:szCs w:val="24"/>
        </w:rPr>
      </w:pPr>
    </w:p>
    <w:p w:rsidR="00EB7DB2" w:rsidRDefault="00EB7DB2" w:rsidP="001601DA">
      <w:pPr>
        <w:rPr>
          <w:rFonts w:ascii="Book Antiqua" w:hAnsi="Book Antiqua" w:cs="Times New Roman"/>
          <w:b/>
          <w:i/>
          <w:color w:val="000000"/>
          <w:sz w:val="24"/>
          <w:szCs w:val="24"/>
        </w:rPr>
      </w:pPr>
    </w:p>
    <w:p w:rsidR="00EB7DB2" w:rsidRDefault="00EB7DB2" w:rsidP="001601DA">
      <w:pPr>
        <w:rPr>
          <w:rFonts w:ascii="Book Antiqua" w:hAnsi="Book Antiqua" w:cs="Times New Roman"/>
          <w:b/>
          <w:i/>
          <w:color w:val="000000"/>
          <w:sz w:val="24"/>
          <w:szCs w:val="24"/>
        </w:rPr>
      </w:pPr>
    </w:p>
    <w:p w:rsidR="001601DA" w:rsidRPr="00EB7DB2" w:rsidRDefault="001601DA" w:rsidP="001601DA">
      <w:pPr>
        <w:rPr>
          <w:rFonts w:ascii="Book Antiqua" w:hAnsi="Book Antiqua" w:cs="Times New Roman"/>
          <w:b/>
          <w:i/>
          <w:color w:val="000000"/>
          <w:sz w:val="24"/>
          <w:szCs w:val="24"/>
        </w:rPr>
      </w:pPr>
      <w:r w:rsidRPr="00EB7DB2">
        <w:rPr>
          <w:rFonts w:ascii="Book Antiqua" w:hAnsi="Book Antiqua" w:cs="Times New Roman"/>
          <w:b/>
          <w:i/>
          <w:color w:val="000000"/>
          <w:sz w:val="24"/>
          <w:szCs w:val="24"/>
        </w:rPr>
        <w:lastRenderedPageBreak/>
        <w:t>Présentation de MAPINFO</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MapInfo est un logiciel modulaire qui s’articule autour du logiciel MapInfo Professional. Ce logiciel peut aussi bien être fourni en version mono poste que multi utilisateurs accessible par réseau.</w:t>
      </w:r>
    </w:p>
    <w:p w:rsidR="001601DA" w:rsidRPr="00EB7DB2" w:rsidRDefault="001601DA" w:rsidP="001601DA">
      <w:pPr>
        <w:rPr>
          <w:rFonts w:ascii="Times New Roman" w:hAnsi="Times New Roman" w:cs="Times New Roman"/>
          <w:color w:val="000000"/>
          <w:sz w:val="24"/>
          <w:szCs w:val="24"/>
          <w:u w:val="single"/>
        </w:rPr>
      </w:pPr>
      <w:r w:rsidRPr="00EB7DB2">
        <w:rPr>
          <w:rFonts w:ascii="Times New Roman" w:hAnsi="Times New Roman" w:cs="Times New Roman"/>
          <w:color w:val="000000"/>
          <w:sz w:val="24"/>
          <w:szCs w:val="24"/>
          <w:u w:val="single"/>
        </w:rPr>
        <w:t>MapInfo Professional</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MapInfo Professional est un outil de type Système d’Information Géographique qui sert à créer de l’information géographique, à traiter et manipuler cette information et à la cartographier de différentes manières.</w:t>
      </w:r>
      <w:r w:rsidRPr="001C0C70">
        <w:rPr>
          <w:rFonts w:ascii="Times New Roman" w:hAnsi="Times New Roman" w:cs="Times New Roman"/>
          <w:color w:val="000000"/>
          <w:sz w:val="24"/>
          <w:szCs w:val="24"/>
        </w:rPr>
        <w:br/>
        <w:t xml:space="preserve">MapInfo  Professional ne peut pas être installé dans le même répertoire qu’une version antérieure.  Le visualiseur gratuit MapInfo ProViewer permet de visualiser de l’information géographique au format Mapinfo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MAPINFO est un produit de la compagnie Pitney Bowes dont la principale ambition est « proposer l’outil cartographique le plus puissant et le plus intuitif en environnement bureautique, web et mobile ».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MAPINFO compte aujourd’hui plusieurs versions et aujourd’hui nous sommes à la version 15.0.</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Certifié Microsoft Windows, MapInfo Professional® compte aujourd’hui plus de 45 000 utilisateurs en France.</w:t>
      </w:r>
      <w:r w:rsidRPr="001C0C70">
        <w:rPr>
          <w:rFonts w:ascii="Times New Roman" w:hAnsi="Times New Roman" w:cs="Times New Roman"/>
          <w:color w:val="000000"/>
          <w:sz w:val="24"/>
          <w:szCs w:val="24"/>
        </w:rPr>
        <w:br/>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MapInfo Professional est utilisé aussi bien dans le secteur privé que dans le secteur public pour sectoriser des</w:t>
      </w:r>
      <w:r w:rsidRPr="001C0C70">
        <w:rPr>
          <w:rFonts w:ascii="Times New Roman" w:hAnsi="Times New Roman" w:cs="Times New Roman"/>
          <w:color w:val="000000"/>
          <w:sz w:val="24"/>
          <w:szCs w:val="24"/>
        </w:rPr>
        <w:br/>
        <w:t>territoires géographiques, optimiser des réseaux d’agences, administrer des patrimoines, gérer des infrastructures, gérer l'environnement et le patrimoine naturel, prévenir les risques naturels, etc.</w:t>
      </w:r>
      <w:r w:rsidRPr="001C0C70">
        <w:rPr>
          <w:rFonts w:ascii="Times New Roman" w:hAnsi="Times New Roman" w:cs="Times New Roman"/>
          <w:color w:val="000000"/>
          <w:sz w:val="24"/>
          <w:szCs w:val="24"/>
        </w:rPr>
        <w:br/>
      </w:r>
    </w:p>
    <w:p w:rsidR="001601DA" w:rsidRPr="00EB7DB2" w:rsidRDefault="001601DA" w:rsidP="00EB7DB2">
      <w:pPr>
        <w:pStyle w:val="Paragraphedeliste"/>
        <w:numPr>
          <w:ilvl w:val="0"/>
          <w:numId w:val="1"/>
        </w:numPr>
        <w:rPr>
          <w:rFonts w:ascii="Times New Roman" w:hAnsi="Times New Roman" w:cs="Times New Roman"/>
          <w:color w:val="000000"/>
          <w:sz w:val="24"/>
          <w:szCs w:val="24"/>
        </w:rPr>
      </w:pPr>
      <w:r w:rsidRPr="00EB7DB2">
        <w:rPr>
          <w:rFonts w:ascii="Times New Roman" w:hAnsi="Times New Roman" w:cs="Times New Roman"/>
          <w:b/>
          <w:color w:val="000000"/>
          <w:sz w:val="24"/>
          <w:szCs w:val="24"/>
        </w:rPr>
        <w:t>Facilité d'usage et d'intégration</w:t>
      </w:r>
      <w:r w:rsidRPr="00EB7DB2">
        <w:rPr>
          <w:rFonts w:ascii="Times New Roman" w:hAnsi="Times New Roman" w:cs="Times New Roman"/>
          <w:b/>
          <w:color w:val="000000"/>
          <w:sz w:val="24"/>
          <w:szCs w:val="24"/>
        </w:rPr>
        <w:br/>
      </w:r>
      <w:r w:rsidRPr="00EB7DB2">
        <w:rPr>
          <w:rFonts w:ascii="Times New Roman" w:hAnsi="Times New Roman" w:cs="Times New Roman"/>
          <w:color w:val="000000"/>
          <w:sz w:val="24"/>
          <w:szCs w:val="24"/>
        </w:rPr>
        <w:t>MapInfo Professional est extrêmement flexible et peut être facilement intégré à votre Système Informatique (SI).</w:t>
      </w:r>
      <w:r w:rsidRPr="00EB7DB2">
        <w:rPr>
          <w:rFonts w:ascii="Times New Roman" w:hAnsi="Times New Roman" w:cs="Times New Roman"/>
          <w:color w:val="000000"/>
          <w:sz w:val="24"/>
          <w:szCs w:val="24"/>
        </w:rPr>
        <w:br/>
        <w:t>Son interface bureautique et sa facilité d'usage permettent à une personne même non experte informatique d'y accéder !</w:t>
      </w:r>
    </w:p>
    <w:p w:rsidR="00EB7DB2" w:rsidRPr="00EB7DB2" w:rsidRDefault="00EB7DB2" w:rsidP="00EB7DB2">
      <w:pPr>
        <w:pStyle w:val="Paragraphedeliste"/>
        <w:rPr>
          <w:rFonts w:ascii="Times New Roman" w:hAnsi="Times New Roman" w:cs="Times New Roman"/>
          <w:color w:val="000000"/>
          <w:sz w:val="24"/>
          <w:szCs w:val="24"/>
        </w:rPr>
      </w:pPr>
    </w:p>
    <w:p w:rsidR="001601DA" w:rsidRPr="00EB7DB2" w:rsidRDefault="001601DA" w:rsidP="00EB7DB2">
      <w:pPr>
        <w:pStyle w:val="Paragraphedeliste"/>
        <w:numPr>
          <w:ilvl w:val="0"/>
          <w:numId w:val="1"/>
        </w:numPr>
        <w:rPr>
          <w:rFonts w:ascii="Times New Roman" w:hAnsi="Times New Roman" w:cs="Times New Roman"/>
          <w:color w:val="000000"/>
          <w:sz w:val="24"/>
          <w:szCs w:val="24"/>
        </w:rPr>
      </w:pPr>
      <w:r w:rsidRPr="00EB7DB2">
        <w:rPr>
          <w:rFonts w:ascii="Times New Roman" w:hAnsi="Times New Roman" w:cs="Times New Roman"/>
          <w:b/>
          <w:color w:val="000000"/>
          <w:sz w:val="24"/>
          <w:szCs w:val="24"/>
        </w:rPr>
        <w:t>Bases de données facilement accessibles</w:t>
      </w:r>
      <w:r w:rsidRPr="00EB7DB2">
        <w:rPr>
          <w:rFonts w:ascii="Times New Roman" w:hAnsi="Times New Roman" w:cs="Times New Roman"/>
          <w:b/>
          <w:color w:val="000000"/>
          <w:sz w:val="24"/>
          <w:szCs w:val="24"/>
        </w:rPr>
        <w:br/>
      </w:r>
      <w:r w:rsidRPr="00EB7DB2">
        <w:rPr>
          <w:rFonts w:ascii="Times New Roman" w:hAnsi="Times New Roman" w:cs="Times New Roman"/>
          <w:color w:val="000000"/>
          <w:sz w:val="24"/>
          <w:szCs w:val="24"/>
        </w:rPr>
        <w:t>MapInfo Professional supporte une large variété de formats de données, incluant les données informatiques les plus communes (comme les données au format Microsoft Excel XSLX, Access, DBF et CSV), les données spatiales des plus grandes</w:t>
      </w:r>
      <w:r w:rsidRPr="00EB7DB2">
        <w:rPr>
          <w:rFonts w:ascii="Times New Roman" w:hAnsi="Times New Roman" w:cs="Times New Roman"/>
          <w:color w:val="000000"/>
          <w:sz w:val="24"/>
          <w:szCs w:val="24"/>
        </w:rPr>
        <w:br/>
        <w:t>bases de données relationnelles (Oracle, Microsoft SQL Server, PostGIS, SQLite et toutes bases connectées au SGBD), ainsi que les données spatiales au format SIG ou CAO/DAO (Autocad DXF/DWG, SHP, MIF-MID, DGN de Microstation, KML, etc.).</w:t>
      </w:r>
      <w:r w:rsidRPr="00EB7DB2">
        <w:rPr>
          <w:rFonts w:ascii="Times New Roman" w:hAnsi="Times New Roman" w:cs="Times New Roman"/>
          <w:color w:val="000000"/>
          <w:sz w:val="24"/>
          <w:szCs w:val="24"/>
        </w:rPr>
        <w:br/>
        <w:t>Vous pouvez également intégrer les référentiels images (Images satellites, photo aériennes, images et documents scannés, etc.) de presque tous les formats dans vos cartographies. MapInfo intègre également l'accès aux fonds de carte Microsoft BING Areal et Hybrid en standard.</w:t>
      </w:r>
    </w:p>
    <w:p w:rsidR="00EB7DB2" w:rsidRPr="00EB7DB2" w:rsidRDefault="00EB7DB2" w:rsidP="00EB7DB2">
      <w:pPr>
        <w:pStyle w:val="Paragraphedeliste"/>
        <w:rPr>
          <w:rFonts w:ascii="Times New Roman" w:hAnsi="Times New Roman" w:cs="Times New Roman"/>
          <w:b/>
          <w:color w:val="000000"/>
          <w:sz w:val="24"/>
          <w:szCs w:val="24"/>
        </w:rPr>
      </w:pPr>
    </w:p>
    <w:p w:rsidR="001601DA" w:rsidRPr="00EB7DB2" w:rsidRDefault="001601DA" w:rsidP="00EB7DB2">
      <w:pPr>
        <w:pStyle w:val="Paragraphedeliste"/>
        <w:numPr>
          <w:ilvl w:val="0"/>
          <w:numId w:val="1"/>
        </w:numPr>
        <w:rPr>
          <w:rFonts w:ascii="Times New Roman" w:hAnsi="Times New Roman" w:cs="Times New Roman"/>
          <w:color w:val="000000"/>
          <w:sz w:val="24"/>
          <w:szCs w:val="24"/>
        </w:rPr>
      </w:pPr>
      <w:r w:rsidRPr="00EB7DB2">
        <w:rPr>
          <w:rFonts w:ascii="Times New Roman" w:hAnsi="Times New Roman" w:cs="Times New Roman"/>
          <w:b/>
          <w:color w:val="000000"/>
          <w:sz w:val="24"/>
          <w:szCs w:val="24"/>
        </w:rPr>
        <w:t>Fonctions d'édition</w:t>
      </w:r>
      <w:r w:rsidRPr="00EB7DB2">
        <w:rPr>
          <w:rFonts w:ascii="Times New Roman" w:hAnsi="Times New Roman" w:cs="Times New Roman"/>
          <w:b/>
          <w:color w:val="000000"/>
          <w:sz w:val="24"/>
          <w:szCs w:val="24"/>
        </w:rPr>
        <w:br/>
      </w:r>
      <w:r w:rsidRPr="00EB7DB2">
        <w:rPr>
          <w:rFonts w:ascii="Times New Roman" w:hAnsi="Times New Roman" w:cs="Times New Roman"/>
          <w:color w:val="000000"/>
          <w:sz w:val="24"/>
          <w:szCs w:val="24"/>
        </w:rPr>
        <w:t>Avec MapInfo Professional on peut accéder à une vaste sélection d'outils de création et d'édition de données vectorielles (CAD) et de données attributaires.</w:t>
      </w:r>
      <w:r w:rsidRPr="00EB7DB2">
        <w:rPr>
          <w:rFonts w:ascii="Times New Roman" w:hAnsi="Times New Roman" w:cs="Times New Roman"/>
          <w:color w:val="000000"/>
          <w:sz w:val="24"/>
          <w:szCs w:val="24"/>
        </w:rPr>
        <w:br/>
        <w:t>MapInfo professional permet de modifier toutes les cartes et les données dans une seule et même application, faisant ainsi gagner du temps et du travail.</w:t>
      </w:r>
    </w:p>
    <w:p w:rsidR="00EB7DB2" w:rsidRPr="00EB7DB2" w:rsidRDefault="00EB7DB2" w:rsidP="00EB7DB2">
      <w:pPr>
        <w:pStyle w:val="Paragraphedeliste"/>
        <w:rPr>
          <w:rFonts w:ascii="Times New Roman" w:hAnsi="Times New Roman" w:cs="Times New Roman"/>
          <w:b/>
          <w:color w:val="000000"/>
          <w:sz w:val="24"/>
          <w:szCs w:val="24"/>
        </w:rPr>
      </w:pPr>
    </w:p>
    <w:p w:rsidR="001601DA" w:rsidRPr="00EB7DB2" w:rsidRDefault="001601DA" w:rsidP="00EB7DB2">
      <w:pPr>
        <w:pStyle w:val="Paragraphedeliste"/>
        <w:numPr>
          <w:ilvl w:val="0"/>
          <w:numId w:val="1"/>
        </w:numPr>
        <w:rPr>
          <w:rFonts w:ascii="Times New Roman" w:hAnsi="Times New Roman" w:cs="Times New Roman"/>
          <w:color w:val="000000"/>
          <w:sz w:val="24"/>
          <w:szCs w:val="24"/>
        </w:rPr>
      </w:pPr>
      <w:r w:rsidRPr="00EB7DB2">
        <w:rPr>
          <w:rFonts w:ascii="Times New Roman" w:hAnsi="Times New Roman" w:cs="Times New Roman"/>
          <w:b/>
          <w:color w:val="000000"/>
          <w:sz w:val="24"/>
          <w:szCs w:val="24"/>
        </w:rPr>
        <w:t>Partagez des travaux</w:t>
      </w:r>
      <w:r w:rsidRPr="00EB7DB2">
        <w:rPr>
          <w:rFonts w:ascii="Times New Roman" w:hAnsi="Times New Roman" w:cs="Times New Roman"/>
          <w:color w:val="000000"/>
          <w:sz w:val="24"/>
          <w:szCs w:val="24"/>
        </w:rPr>
        <w:br/>
        <w:t>MapInfo Professional permet de communiquer facilement les résultats grâce à sa large gamme d'outils de partage et de diffusion (PDF Multicouche, Google Earth...)</w:t>
      </w:r>
      <w:r w:rsidRPr="00EB7DB2">
        <w:rPr>
          <w:rFonts w:ascii="Times New Roman" w:hAnsi="Times New Roman" w:cs="Times New Roman"/>
          <w:color w:val="000000"/>
          <w:sz w:val="24"/>
          <w:szCs w:val="24"/>
        </w:rPr>
        <w:br/>
        <w:t>Imprimer ou publier des cartes de toute dimension, composées de légende et de graphiques construis simplement, permettra de partager les résultats qu’on obtient avec tous ceux qui en ont besoin. On peut également facilement échanger les données sources et les exporter dans tous les formats courants (TAB, MIF-MID, SHP, DXF, DWG, KML...)</w:t>
      </w:r>
    </w:p>
    <w:p w:rsidR="00EB7DB2" w:rsidRPr="00EB7DB2" w:rsidRDefault="00EB7DB2" w:rsidP="00EB7DB2">
      <w:pPr>
        <w:pStyle w:val="Paragraphedeliste"/>
        <w:rPr>
          <w:rFonts w:ascii="Times New Roman" w:hAnsi="Times New Roman" w:cs="Times New Roman"/>
          <w:b/>
          <w:color w:val="000000"/>
          <w:sz w:val="24"/>
          <w:szCs w:val="24"/>
        </w:rPr>
      </w:pPr>
    </w:p>
    <w:p w:rsidR="001601DA" w:rsidRPr="00EB7DB2" w:rsidRDefault="001601DA" w:rsidP="00EB7DB2">
      <w:pPr>
        <w:pStyle w:val="Paragraphedeliste"/>
        <w:numPr>
          <w:ilvl w:val="0"/>
          <w:numId w:val="1"/>
        </w:numPr>
        <w:rPr>
          <w:rFonts w:ascii="Times New Roman" w:hAnsi="Times New Roman" w:cs="Times New Roman"/>
          <w:color w:val="000000"/>
          <w:sz w:val="24"/>
          <w:szCs w:val="24"/>
        </w:rPr>
      </w:pPr>
      <w:r w:rsidRPr="00EB7DB2">
        <w:rPr>
          <w:rFonts w:ascii="Times New Roman" w:hAnsi="Times New Roman" w:cs="Times New Roman"/>
          <w:b/>
          <w:color w:val="000000"/>
          <w:sz w:val="24"/>
          <w:szCs w:val="24"/>
        </w:rPr>
        <w:t>Une suite complète pour répondre aux besoins</w:t>
      </w:r>
      <w:r w:rsidRPr="00EB7DB2">
        <w:rPr>
          <w:rFonts w:ascii="Times New Roman" w:hAnsi="Times New Roman" w:cs="Times New Roman"/>
          <w:color w:val="000000"/>
          <w:sz w:val="24"/>
          <w:szCs w:val="24"/>
        </w:rPr>
        <w:br/>
        <w:t>MapInfo Professional fait partie des composants de la suite SIG MapInfo, qui offre des outils intégrés incluant des solutions bureautiques, des solutions serveurs, des solutions web et des données professionnelles.</w:t>
      </w:r>
      <w:r w:rsidRPr="00EB7DB2">
        <w:rPr>
          <w:rFonts w:ascii="Times New Roman" w:hAnsi="Times New Roman" w:cs="Times New Roman"/>
          <w:color w:val="000000"/>
          <w:sz w:val="24"/>
          <w:szCs w:val="24"/>
        </w:rPr>
        <w:br/>
        <w:t>MapInfo nous apporte toutes les solutions répondant à nos besoins et vous accompagne au fur et à mesure de notre croissance.</w:t>
      </w:r>
    </w:p>
    <w:p w:rsidR="00EB7DB2" w:rsidRDefault="00EB7DB2" w:rsidP="001601DA">
      <w:pPr>
        <w:rPr>
          <w:rFonts w:ascii="Times New Roman" w:hAnsi="Times New Roman" w:cs="Times New Roman"/>
          <w:color w:val="000000"/>
          <w:sz w:val="24"/>
          <w:szCs w:val="24"/>
        </w:rPr>
      </w:pPr>
    </w:p>
    <w:p w:rsidR="001601DA" w:rsidRPr="00EB7DB2" w:rsidRDefault="001601DA" w:rsidP="001601DA">
      <w:pPr>
        <w:rPr>
          <w:rFonts w:ascii="Times New Roman" w:hAnsi="Times New Roman" w:cs="Times New Roman"/>
          <w:color w:val="000000"/>
          <w:sz w:val="24"/>
          <w:szCs w:val="24"/>
          <w:u w:val="single"/>
        </w:rPr>
      </w:pPr>
      <w:r w:rsidRPr="00EB7DB2">
        <w:rPr>
          <w:rFonts w:ascii="Times New Roman" w:hAnsi="Times New Roman" w:cs="Times New Roman"/>
          <w:color w:val="000000"/>
          <w:sz w:val="24"/>
          <w:szCs w:val="24"/>
          <w:u w:val="single"/>
        </w:rPr>
        <w:t>Environnement du logiciel MAPINFO Professional 11.0</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Comme toutes les versions précédentes, MAPINFO Profe</w:t>
      </w:r>
      <w:r w:rsidR="00EB7DB2">
        <w:rPr>
          <w:rFonts w:ascii="Times New Roman" w:hAnsi="Times New Roman" w:cs="Times New Roman"/>
          <w:color w:val="000000"/>
          <w:sz w:val="24"/>
          <w:szCs w:val="24"/>
        </w:rPr>
        <w:t xml:space="preserve">ssional 11.0  est composé d’une </w:t>
      </w:r>
      <w:r w:rsidRPr="001C0C70">
        <w:rPr>
          <w:rFonts w:ascii="Times New Roman" w:hAnsi="Times New Roman" w:cs="Times New Roman"/>
          <w:color w:val="000000"/>
          <w:sz w:val="24"/>
          <w:szCs w:val="24"/>
        </w:rPr>
        <w:t xml:space="preserve">barre de titre, une barre de Menu et de barres d’outils variées selon les besoins.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46365A1" wp14:editId="643E918D">
            <wp:extent cx="5760720" cy="351599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515995"/>
                    </a:xfrm>
                    <a:prstGeom prst="rect">
                      <a:avLst/>
                    </a:prstGeom>
                  </pic:spPr>
                </pic:pic>
              </a:graphicData>
            </a:graphic>
          </wp:inline>
        </w:drawing>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lastRenderedPageBreak/>
        <w:t xml:space="preserve">Voici comment se présente la barre de titre :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4F62B3AD" wp14:editId="1893CB71">
            <wp:extent cx="1838325" cy="3619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361950"/>
                    </a:xfrm>
                    <a:prstGeom prst="rect">
                      <a:avLst/>
                    </a:prstGeom>
                  </pic:spPr>
                </pic:pic>
              </a:graphicData>
            </a:graphic>
          </wp:inline>
        </w:drawing>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C’est à partir de la barre de Menu qu’on accède à la plupart des fonctions de MAPINFO Professional.</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78F06E7C" wp14:editId="3ACB9358">
            <wp:extent cx="5438775" cy="333375"/>
            <wp:effectExtent l="0" t="0" r="9525"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333375"/>
                    </a:xfrm>
                    <a:prstGeom prst="rect">
                      <a:avLst/>
                    </a:prstGeom>
                  </pic:spPr>
                </pic:pic>
              </a:graphicData>
            </a:graphic>
          </wp:inline>
        </w:drawing>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Les menus </w:t>
      </w:r>
      <w:r w:rsidRPr="001C0C70">
        <w:rPr>
          <w:rFonts w:ascii="Times New Roman" w:hAnsi="Times New Roman" w:cs="Times New Roman"/>
          <w:b/>
          <w:color w:val="000000"/>
          <w:sz w:val="24"/>
          <w:szCs w:val="24"/>
        </w:rPr>
        <w:t>File</w:t>
      </w:r>
      <w:r w:rsidRPr="001C0C70">
        <w:rPr>
          <w:rFonts w:ascii="Times New Roman" w:hAnsi="Times New Roman" w:cs="Times New Roman"/>
          <w:color w:val="000000"/>
          <w:sz w:val="24"/>
          <w:szCs w:val="24"/>
        </w:rPr>
        <w:t xml:space="preserve"> et </w:t>
      </w:r>
      <w:r w:rsidRPr="001C0C70">
        <w:rPr>
          <w:rFonts w:ascii="Times New Roman" w:hAnsi="Times New Roman" w:cs="Times New Roman"/>
          <w:b/>
          <w:color w:val="000000"/>
          <w:sz w:val="24"/>
          <w:szCs w:val="24"/>
        </w:rPr>
        <w:t>Edit</w:t>
      </w:r>
      <w:r w:rsidRPr="001C0C70">
        <w:rPr>
          <w:rFonts w:ascii="Times New Roman" w:hAnsi="Times New Roman" w:cs="Times New Roman"/>
          <w:color w:val="000000"/>
          <w:sz w:val="24"/>
          <w:szCs w:val="24"/>
        </w:rPr>
        <w:t xml:space="preserve"> en Français respectivement « </w:t>
      </w:r>
      <w:r w:rsidRPr="001C0C70">
        <w:rPr>
          <w:rFonts w:ascii="Times New Roman" w:hAnsi="Times New Roman" w:cs="Times New Roman"/>
          <w:b/>
          <w:color w:val="000000"/>
          <w:sz w:val="24"/>
          <w:szCs w:val="24"/>
        </w:rPr>
        <w:t>Fichier</w:t>
      </w:r>
      <w:r w:rsidRPr="001C0C70">
        <w:rPr>
          <w:rFonts w:ascii="Times New Roman" w:hAnsi="Times New Roman" w:cs="Times New Roman"/>
          <w:color w:val="000000"/>
          <w:sz w:val="24"/>
          <w:szCs w:val="24"/>
        </w:rPr>
        <w:t> » et « </w:t>
      </w:r>
      <w:r w:rsidRPr="001C0C70">
        <w:rPr>
          <w:rFonts w:ascii="Times New Roman" w:hAnsi="Times New Roman" w:cs="Times New Roman"/>
          <w:b/>
          <w:color w:val="000000"/>
          <w:sz w:val="24"/>
          <w:szCs w:val="24"/>
        </w:rPr>
        <w:t>Edition</w:t>
      </w:r>
      <w:r w:rsidRPr="001C0C70">
        <w:rPr>
          <w:rFonts w:ascii="Times New Roman" w:hAnsi="Times New Roman" w:cs="Times New Roman"/>
          <w:color w:val="000000"/>
          <w:sz w:val="24"/>
          <w:szCs w:val="24"/>
        </w:rPr>
        <w:t> » sont classiques des logiciels couramment utilisés.</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Tools</w:t>
      </w:r>
      <w:r w:rsidRPr="001C0C70">
        <w:rPr>
          <w:rFonts w:ascii="Times New Roman" w:hAnsi="Times New Roman" w:cs="Times New Roman"/>
          <w:color w:val="000000"/>
          <w:sz w:val="24"/>
          <w:szCs w:val="24"/>
        </w:rPr>
        <w:t xml:space="preserve"> « </w:t>
      </w:r>
      <w:r w:rsidRPr="001C0C70">
        <w:rPr>
          <w:rFonts w:ascii="Times New Roman" w:hAnsi="Times New Roman" w:cs="Times New Roman"/>
          <w:b/>
          <w:color w:val="000000"/>
          <w:sz w:val="24"/>
          <w:szCs w:val="24"/>
        </w:rPr>
        <w:t>Outils</w:t>
      </w:r>
      <w:r w:rsidRPr="001C0C70">
        <w:rPr>
          <w:rFonts w:ascii="Times New Roman" w:hAnsi="Times New Roman" w:cs="Times New Roman"/>
          <w:color w:val="000000"/>
          <w:sz w:val="24"/>
          <w:szCs w:val="24"/>
        </w:rPr>
        <w:t> » renvoie à tous les outils MapBasics ou les modules complémentaires de MapInfo (Traducteur universel…).</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 xml:space="preserve">Objects </w:t>
      </w:r>
      <w:r w:rsidRPr="001C0C70">
        <w:rPr>
          <w:rFonts w:ascii="Times New Roman" w:hAnsi="Times New Roman" w:cs="Times New Roman"/>
          <w:color w:val="000000"/>
          <w:sz w:val="24"/>
          <w:szCs w:val="24"/>
        </w:rPr>
        <w:t>« </w:t>
      </w:r>
      <w:r w:rsidRPr="001C0C70">
        <w:rPr>
          <w:rFonts w:ascii="Times New Roman" w:hAnsi="Times New Roman" w:cs="Times New Roman"/>
          <w:b/>
          <w:color w:val="000000"/>
          <w:sz w:val="24"/>
          <w:szCs w:val="24"/>
        </w:rPr>
        <w:t>Objet</w:t>
      </w:r>
      <w:r w:rsidRPr="001C0C70">
        <w:rPr>
          <w:rFonts w:ascii="Times New Roman" w:hAnsi="Times New Roman" w:cs="Times New Roman"/>
          <w:color w:val="000000"/>
          <w:sz w:val="24"/>
          <w:szCs w:val="24"/>
        </w:rPr>
        <w:t> » opère les opérations de transformation des entités géographiques désignées (tampons, découpages…).</w:t>
      </w:r>
    </w:p>
    <w:p w:rsidR="001601DA" w:rsidRPr="001C0C70" w:rsidRDefault="001601DA" w:rsidP="001601DA">
      <w:pPr>
        <w:rPr>
          <w:rFonts w:ascii="Times New Roman" w:hAnsi="Times New Roman" w:cs="Times New Roman"/>
          <w:b/>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Query</w:t>
      </w:r>
      <w:r w:rsidRPr="001C0C70">
        <w:rPr>
          <w:rFonts w:ascii="Times New Roman" w:hAnsi="Times New Roman" w:cs="Times New Roman"/>
          <w:color w:val="000000"/>
          <w:sz w:val="24"/>
          <w:szCs w:val="24"/>
        </w:rPr>
        <w:t> « </w:t>
      </w:r>
      <w:r w:rsidRPr="001C0C70">
        <w:rPr>
          <w:rFonts w:ascii="Times New Roman" w:hAnsi="Times New Roman" w:cs="Times New Roman"/>
          <w:b/>
          <w:color w:val="000000"/>
          <w:sz w:val="24"/>
          <w:szCs w:val="24"/>
        </w:rPr>
        <w:t>Sélection</w:t>
      </w:r>
      <w:r w:rsidRPr="001C0C70">
        <w:rPr>
          <w:rFonts w:ascii="Times New Roman" w:hAnsi="Times New Roman" w:cs="Times New Roman"/>
          <w:color w:val="000000"/>
          <w:sz w:val="24"/>
          <w:szCs w:val="24"/>
        </w:rPr>
        <w:t xml:space="preserve"> » permet de faire des sélections complexes sur les entités et les éléments attributaires des tables. Ceci sert, entre autres, à pouvoir y appliquer ensuite les transformations du menu </w:t>
      </w:r>
      <w:r w:rsidRPr="001C0C70">
        <w:rPr>
          <w:rFonts w:ascii="Times New Roman" w:hAnsi="Times New Roman" w:cs="Times New Roman"/>
          <w:b/>
          <w:color w:val="000000"/>
          <w:sz w:val="24"/>
          <w:szCs w:val="24"/>
        </w:rPr>
        <w:t>Objects.</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 xml:space="preserve">Table « Table » </w:t>
      </w:r>
      <w:r w:rsidRPr="001C0C70">
        <w:rPr>
          <w:rFonts w:ascii="Times New Roman" w:hAnsi="Times New Roman" w:cs="Times New Roman"/>
          <w:color w:val="000000"/>
          <w:sz w:val="24"/>
          <w:szCs w:val="24"/>
        </w:rPr>
        <w:t>sert aux transformations qui concernent toute la couche.</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 xml:space="preserve">Options « Options » </w:t>
      </w:r>
      <w:r w:rsidRPr="001C0C70">
        <w:rPr>
          <w:rFonts w:ascii="Times New Roman" w:hAnsi="Times New Roman" w:cs="Times New Roman"/>
          <w:color w:val="000000"/>
          <w:sz w:val="24"/>
          <w:szCs w:val="24"/>
        </w:rPr>
        <w:t>concerne les options d’affichage essentiellement.</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 xml:space="preserve">Window « Fenêtre » </w:t>
      </w:r>
      <w:r w:rsidRPr="001C0C70">
        <w:rPr>
          <w:rFonts w:ascii="Times New Roman" w:hAnsi="Times New Roman" w:cs="Times New Roman"/>
          <w:color w:val="000000"/>
          <w:sz w:val="24"/>
          <w:szCs w:val="24"/>
        </w:rPr>
        <w:t xml:space="preserve">permet d’afficher les différentes fenêtres utiles à la visualisation des données.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Le menu </w:t>
      </w:r>
      <w:r w:rsidRPr="001C0C70">
        <w:rPr>
          <w:rFonts w:ascii="Times New Roman" w:hAnsi="Times New Roman" w:cs="Times New Roman"/>
          <w:b/>
          <w:color w:val="000000"/>
          <w:sz w:val="24"/>
          <w:szCs w:val="24"/>
        </w:rPr>
        <w:t xml:space="preserve">Help « Aide » </w:t>
      </w:r>
      <w:r w:rsidRPr="001C0C70">
        <w:rPr>
          <w:rFonts w:ascii="Times New Roman" w:hAnsi="Times New Roman" w:cs="Times New Roman"/>
          <w:color w:val="000000"/>
          <w:sz w:val="24"/>
          <w:szCs w:val="24"/>
        </w:rPr>
        <w:t>renferme presque tous les éléments qui peuvent manquer dans ces fiches.</w:t>
      </w:r>
    </w:p>
    <w:p w:rsidR="001601DA" w:rsidRPr="001C0C70" w:rsidRDefault="001601DA" w:rsidP="001601DA">
      <w:pPr>
        <w:rPr>
          <w:rFonts w:ascii="Times New Roman" w:hAnsi="Times New Roman" w:cs="Times New Roman"/>
          <w:b/>
          <w:color w:val="000000"/>
          <w:sz w:val="24"/>
          <w:szCs w:val="24"/>
        </w:rPr>
      </w:pPr>
      <w:r w:rsidRPr="001C0C70">
        <w:rPr>
          <w:rFonts w:ascii="Times New Roman" w:hAnsi="Times New Roman" w:cs="Times New Roman"/>
          <w:color w:val="000000"/>
          <w:sz w:val="24"/>
          <w:szCs w:val="24"/>
        </w:rPr>
        <w:t xml:space="preserve">Certains menus par contre n’apparaissent que lorsque la fenêtre correspondante est ouverte. Ceci concerne les menus comme : </w:t>
      </w:r>
      <w:r w:rsidRPr="001C0C70">
        <w:rPr>
          <w:rFonts w:ascii="Times New Roman" w:hAnsi="Times New Roman" w:cs="Times New Roman"/>
          <w:b/>
          <w:color w:val="000000"/>
          <w:sz w:val="24"/>
          <w:szCs w:val="24"/>
        </w:rPr>
        <w:t>Map « Carte », Browser « Données », Graph « grahique », Legend « légende »…</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Ces menus sont caractéristiques de MapInfo et permettent de réaliser les actions sur les fenêtres actives au premier plan. (le menu </w:t>
      </w:r>
      <w:r w:rsidRPr="001C0C70">
        <w:rPr>
          <w:rFonts w:ascii="Times New Roman" w:hAnsi="Times New Roman" w:cs="Times New Roman"/>
          <w:b/>
          <w:color w:val="000000"/>
          <w:sz w:val="24"/>
          <w:szCs w:val="24"/>
        </w:rPr>
        <w:t xml:space="preserve">Map </w:t>
      </w:r>
      <w:r w:rsidRPr="001C0C70">
        <w:rPr>
          <w:rFonts w:ascii="Times New Roman" w:hAnsi="Times New Roman" w:cs="Times New Roman"/>
          <w:color w:val="000000"/>
          <w:sz w:val="24"/>
          <w:szCs w:val="24"/>
        </w:rPr>
        <w:t>ne peut pas être affiché en même temps que le menu</w:t>
      </w:r>
      <w:r w:rsidRPr="001C0C70">
        <w:rPr>
          <w:rFonts w:ascii="Times New Roman" w:hAnsi="Times New Roman" w:cs="Times New Roman"/>
          <w:b/>
          <w:color w:val="000000"/>
          <w:sz w:val="24"/>
          <w:szCs w:val="24"/>
        </w:rPr>
        <w:t xml:space="preserve"> Browser </w:t>
      </w:r>
      <w:r w:rsidRPr="001C0C70">
        <w:rPr>
          <w:rFonts w:ascii="Times New Roman" w:hAnsi="Times New Roman" w:cs="Times New Roman"/>
          <w:color w:val="000000"/>
          <w:sz w:val="24"/>
          <w:szCs w:val="24"/>
        </w:rPr>
        <w:t>par exemple).</w:t>
      </w:r>
    </w:p>
    <w:p w:rsidR="001601DA" w:rsidRPr="001C0C70" w:rsidRDefault="001601DA" w:rsidP="001601DA">
      <w:pPr>
        <w:rPr>
          <w:rFonts w:ascii="Times New Roman" w:hAnsi="Times New Roman" w:cs="Times New Roman"/>
          <w:color w:val="000000"/>
          <w:sz w:val="24"/>
          <w:szCs w:val="24"/>
          <w:u w:val="single"/>
        </w:rPr>
      </w:pPr>
      <w:r w:rsidRPr="001C0C70">
        <w:rPr>
          <w:rFonts w:ascii="Times New Roman" w:hAnsi="Times New Roman" w:cs="Times New Roman"/>
          <w:color w:val="000000"/>
          <w:sz w:val="24"/>
          <w:szCs w:val="24"/>
          <w:u w:val="single"/>
        </w:rPr>
        <w:t>Les barres d’outils</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Les barres d’outils permettent de réaliser les actions plus spécifiques au besoin.</w:t>
      </w:r>
    </w:p>
    <w:p w:rsidR="001601DA" w:rsidRPr="001C0C70" w:rsidRDefault="001601DA" w:rsidP="001601DA">
      <w:pPr>
        <w:pStyle w:val="Paragraphedeliste"/>
        <w:numPr>
          <w:ilvl w:val="0"/>
          <w:numId w:val="13"/>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barre d’outils Général : </w:t>
      </w:r>
      <w:r w:rsidRPr="001C0C70">
        <w:rPr>
          <w:rFonts w:ascii="Times New Roman" w:hAnsi="Times New Roman" w:cs="Times New Roman"/>
          <w:b/>
          <w:color w:val="000000"/>
          <w:sz w:val="24"/>
          <w:szCs w:val="24"/>
        </w:rPr>
        <w:t>Main</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Elle est utile pour naviguer sur une fenêtre carte et y afficher les informations.</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lastRenderedPageBreak/>
        <w:drawing>
          <wp:inline distT="0" distB="0" distL="0" distR="0" wp14:anchorId="2EE05A08" wp14:editId="6FEAAE2F">
            <wp:extent cx="1514475" cy="1428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14475" cy="1428750"/>
                    </a:xfrm>
                    <a:prstGeom prst="rect">
                      <a:avLst/>
                    </a:prstGeom>
                  </pic:spPr>
                </pic:pic>
              </a:graphicData>
            </a:graphic>
          </wp:inline>
        </w:drawing>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3"/>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barre d’outils Dessin : </w:t>
      </w:r>
      <w:r w:rsidRPr="001C0C70">
        <w:rPr>
          <w:rFonts w:ascii="Times New Roman" w:hAnsi="Times New Roman" w:cs="Times New Roman"/>
          <w:b/>
          <w:color w:val="000000"/>
          <w:sz w:val="24"/>
          <w:szCs w:val="24"/>
        </w:rPr>
        <w:t>Drawing</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color w:val="000000"/>
          <w:sz w:val="24"/>
          <w:szCs w:val="24"/>
        </w:rPr>
        <w:t>Cette barre d’outils est très utile lors de la création d’une nouvelle couche (table) pour dessiner ou paramétrer les entités.</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192933A4" wp14:editId="5CAEEA13">
            <wp:extent cx="1485900" cy="990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85900" cy="990600"/>
                    </a:xfrm>
                    <a:prstGeom prst="rect">
                      <a:avLst/>
                    </a:prstGeom>
                  </pic:spPr>
                </pic:pic>
              </a:graphicData>
            </a:graphic>
          </wp:inline>
        </w:drawing>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3"/>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barre d’outils </w:t>
      </w:r>
      <w:r w:rsidRPr="001C0C70">
        <w:rPr>
          <w:rFonts w:ascii="Times New Roman" w:hAnsi="Times New Roman" w:cs="Times New Roman"/>
          <w:b/>
          <w:color w:val="000000"/>
          <w:sz w:val="24"/>
          <w:szCs w:val="24"/>
        </w:rPr>
        <w:t>Standard</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3D56D064" wp14:editId="46855EF9">
            <wp:extent cx="1219200" cy="1447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19200" cy="1447800"/>
                    </a:xfrm>
                    <a:prstGeom prst="rect">
                      <a:avLst/>
                    </a:prstGeom>
                  </pic:spPr>
                </pic:pic>
              </a:graphicData>
            </a:graphic>
          </wp:inline>
        </w:drawing>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3"/>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barre d’outils </w:t>
      </w:r>
      <w:r w:rsidRPr="001C0C70">
        <w:rPr>
          <w:rFonts w:ascii="Times New Roman" w:hAnsi="Times New Roman" w:cs="Times New Roman"/>
          <w:b/>
          <w:color w:val="000000"/>
          <w:sz w:val="24"/>
          <w:szCs w:val="24"/>
        </w:rPr>
        <w:t>DBMS</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05995DB6" wp14:editId="67ACCE21">
            <wp:extent cx="1390650" cy="53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90650" cy="533400"/>
                    </a:xfrm>
                    <a:prstGeom prst="rect">
                      <a:avLst/>
                    </a:prstGeom>
                  </pic:spPr>
                </pic:pic>
              </a:graphicData>
            </a:graphic>
          </wp:inline>
        </w:drawing>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3"/>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La barre d’outils </w:t>
      </w:r>
      <w:r w:rsidRPr="001C0C70">
        <w:rPr>
          <w:rFonts w:ascii="Times New Roman" w:hAnsi="Times New Roman" w:cs="Times New Roman"/>
          <w:b/>
          <w:color w:val="000000"/>
          <w:sz w:val="24"/>
          <w:szCs w:val="24"/>
        </w:rPr>
        <w:t>MAPBASIC</w:t>
      </w:r>
    </w:p>
    <w:p w:rsidR="001601DA" w:rsidRPr="001C0C70" w:rsidRDefault="001601DA" w:rsidP="001601DA">
      <w:pPr>
        <w:pStyle w:val="Paragraphedeliste"/>
        <w:rPr>
          <w:rFonts w:ascii="Times New Roman" w:hAnsi="Times New Roman" w:cs="Times New Roman"/>
          <w:color w:val="000000"/>
          <w:sz w:val="24"/>
          <w:szCs w:val="24"/>
        </w:rPr>
      </w:pPr>
      <w:r w:rsidRPr="001C0C70">
        <w:rPr>
          <w:rFonts w:ascii="Times New Roman" w:hAnsi="Times New Roman" w:cs="Times New Roman"/>
          <w:noProof/>
          <w:sz w:val="24"/>
          <w:szCs w:val="24"/>
          <w:lang w:eastAsia="fr-FR"/>
        </w:rPr>
        <w:drawing>
          <wp:inline distT="0" distB="0" distL="0" distR="0" wp14:anchorId="6B6CBEF9" wp14:editId="45E74161">
            <wp:extent cx="514350" cy="781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350" cy="781050"/>
                    </a:xfrm>
                    <a:prstGeom prst="rect">
                      <a:avLst/>
                    </a:prstGeom>
                  </pic:spPr>
                </pic:pic>
              </a:graphicData>
            </a:graphic>
          </wp:inline>
        </w:drawing>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MapInfo Professional est un logiciel qui structure les informations en </w:t>
      </w:r>
      <w:r w:rsidRPr="001C0C70">
        <w:rPr>
          <w:rFonts w:ascii="Times New Roman" w:hAnsi="Times New Roman" w:cs="Times New Roman"/>
          <w:b/>
          <w:bCs/>
          <w:color w:val="000000"/>
          <w:sz w:val="24"/>
          <w:szCs w:val="24"/>
        </w:rPr>
        <w:t>tables</w:t>
      </w:r>
      <w:r w:rsidRPr="001C0C70">
        <w:rPr>
          <w:rFonts w:ascii="Times New Roman" w:hAnsi="Times New Roman" w:cs="Times New Roman"/>
          <w:color w:val="000000"/>
          <w:sz w:val="24"/>
          <w:szCs w:val="24"/>
        </w:rPr>
        <w:t>. Une table est un ensemble de fichiers qui sont manipulés ensemble par le logiciel.</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bCs/>
          <w:color w:val="000000"/>
          <w:sz w:val="24"/>
          <w:szCs w:val="24"/>
        </w:rPr>
        <w:t xml:space="preserve">.tab </w:t>
      </w:r>
      <w:r w:rsidRPr="001C0C70">
        <w:rPr>
          <w:rFonts w:ascii="Times New Roman" w:hAnsi="Times New Roman" w:cs="Times New Roman"/>
          <w:color w:val="000000"/>
          <w:sz w:val="24"/>
          <w:szCs w:val="24"/>
        </w:rPr>
        <w:t>: Fichier texte qui décrit la structure de la table et fournit des informations qualitatives sur la donnée contenue dans la table dans le bloc ´ metadata c’est toujours un petit fichier en terme de taille.</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bCs/>
          <w:color w:val="000000"/>
          <w:sz w:val="24"/>
          <w:szCs w:val="24"/>
        </w:rPr>
        <w:lastRenderedPageBreak/>
        <w:t xml:space="preserve">.dat </w:t>
      </w:r>
      <w:r w:rsidRPr="001C0C70">
        <w:rPr>
          <w:rFonts w:ascii="Times New Roman" w:hAnsi="Times New Roman" w:cs="Times New Roman"/>
          <w:color w:val="000000"/>
          <w:sz w:val="24"/>
          <w:szCs w:val="24"/>
        </w:rPr>
        <w:t>: Fichier qui contient les données attributaires de la table. Sa taille est donc proportionnelle au nombre</w:t>
      </w:r>
      <w:r w:rsidRPr="001C0C70">
        <w:rPr>
          <w:rFonts w:ascii="Times New Roman" w:hAnsi="Times New Roman" w:cs="Times New Roman"/>
          <w:color w:val="000000"/>
          <w:sz w:val="24"/>
          <w:szCs w:val="24"/>
        </w:rPr>
        <w:br/>
        <w:t>d’enregistrements dans la table et la taille, en octet, d’un enregistrement.</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bCs/>
          <w:color w:val="000000"/>
          <w:sz w:val="24"/>
          <w:szCs w:val="24"/>
        </w:rPr>
        <w:t xml:space="preserve">.map </w:t>
      </w:r>
      <w:r w:rsidRPr="001C0C70">
        <w:rPr>
          <w:rFonts w:ascii="Times New Roman" w:hAnsi="Times New Roman" w:cs="Times New Roman"/>
          <w:color w:val="000000"/>
          <w:sz w:val="24"/>
          <w:szCs w:val="24"/>
        </w:rPr>
        <w:t>: Fichier binaire qui contient notamment l’information de description géométrique des objets de la</w:t>
      </w:r>
      <w:r w:rsidRPr="001C0C70">
        <w:rPr>
          <w:rFonts w:ascii="Times New Roman" w:hAnsi="Times New Roman" w:cs="Times New Roman"/>
          <w:color w:val="000000"/>
          <w:sz w:val="24"/>
          <w:szCs w:val="24"/>
        </w:rPr>
        <w:br/>
        <w:t>table.</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bCs/>
          <w:color w:val="000000"/>
          <w:sz w:val="24"/>
          <w:szCs w:val="24"/>
        </w:rPr>
        <w:t xml:space="preserve">.id </w:t>
      </w:r>
      <w:r w:rsidRPr="001C0C70">
        <w:rPr>
          <w:rFonts w:ascii="Times New Roman" w:hAnsi="Times New Roman" w:cs="Times New Roman"/>
          <w:color w:val="000000"/>
          <w:sz w:val="24"/>
          <w:szCs w:val="24"/>
        </w:rPr>
        <w:t>: Fichier qui fait correspondre les parties alphanumérique et géométrique des ´ objets ª.</w:t>
      </w: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b/>
          <w:bCs/>
          <w:color w:val="000000"/>
          <w:sz w:val="24"/>
          <w:szCs w:val="24"/>
        </w:rPr>
        <w:t xml:space="preserve">.ind </w:t>
      </w:r>
      <w:r w:rsidRPr="001C0C70">
        <w:rPr>
          <w:rFonts w:ascii="Times New Roman" w:hAnsi="Times New Roman" w:cs="Times New Roman"/>
          <w:color w:val="000000"/>
          <w:sz w:val="24"/>
          <w:szCs w:val="24"/>
        </w:rPr>
        <w:t>: Fichier d’index sur une colonne. Il peut y avoir plusieurs colonnes indexées par table.</w:t>
      </w:r>
    </w:p>
    <w:p w:rsidR="001601DA" w:rsidRPr="001C0C70" w:rsidRDefault="001601DA" w:rsidP="001601DA">
      <w:pPr>
        <w:rPr>
          <w:rFonts w:ascii="Times New Roman" w:hAnsi="Times New Roman" w:cs="Times New Roman"/>
          <w:color w:val="000000"/>
          <w:sz w:val="24"/>
          <w:szCs w:val="24"/>
        </w:rPr>
      </w:pPr>
    </w:p>
    <w:p w:rsidR="001601DA" w:rsidRPr="001C0C70" w:rsidRDefault="001601DA" w:rsidP="001601DA">
      <w:pPr>
        <w:rPr>
          <w:rFonts w:ascii="Times New Roman" w:hAnsi="Times New Roman" w:cs="Times New Roman"/>
          <w:color w:val="000000"/>
          <w:sz w:val="24"/>
          <w:szCs w:val="24"/>
        </w:rPr>
      </w:pPr>
      <w:r w:rsidRPr="001C0C70">
        <w:rPr>
          <w:rFonts w:ascii="Times New Roman" w:hAnsi="Times New Roman" w:cs="Times New Roman"/>
          <w:color w:val="000000"/>
          <w:sz w:val="24"/>
          <w:szCs w:val="24"/>
        </w:rPr>
        <w:t>En complément de MapInfo Professional, il existe d’autres outils qui peuvent vous aider à traiter l’information</w:t>
      </w:r>
      <w:r w:rsidRPr="001C0C70">
        <w:rPr>
          <w:rFonts w:ascii="Times New Roman" w:hAnsi="Times New Roman" w:cs="Times New Roman"/>
          <w:color w:val="000000"/>
          <w:sz w:val="24"/>
          <w:szCs w:val="24"/>
        </w:rPr>
        <w:br/>
        <w:t>géographique :</w:t>
      </w: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Vertical Mapper  (Vertical Mapper) est un outil de création et d’exploitation de l’Information Géographique sous forme de grilles (Grid) assez puissant (MNT, exploitation d’images raster en relief…). Vertical Mapper™ est un logiciel diffusé par la société Marconi de type Plug-in, qui s’utilise avec l’environnement MapInfo Professional. Ce logiciel n’existe qu’en langue anglaise. Des informations sont accessibles à l’adresse suivante :</w:t>
      </w:r>
      <w:r w:rsidRPr="001C0C70">
        <w:rPr>
          <w:rFonts w:ascii="Times New Roman" w:hAnsi="Times New Roman" w:cs="Times New Roman"/>
          <w:color w:val="000000"/>
          <w:sz w:val="24"/>
          <w:szCs w:val="24"/>
        </w:rPr>
        <w:br/>
      </w:r>
      <w:hyperlink r:id="rId72" w:history="1">
        <w:r w:rsidRPr="001C0C70">
          <w:rPr>
            <w:rStyle w:val="Lienhypertexte"/>
            <w:rFonts w:ascii="Times New Roman" w:hAnsi="Times New Roman" w:cs="Times New Roman"/>
            <w:sz w:val="24"/>
            <w:szCs w:val="24"/>
          </w:rPr>
          <w:t>http://wnp.marconi.com/VerticalMapper/index.shtml</w:t>
        </w:r>
      </w:hyperlink>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ChronoMap qui dessine des zones de chalandise et ChronoVia - logiciels de la société française Magellan Ingénierie - qui calcule des itinéraires et optimise des tournées.</w:t>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 xml:space="preserve">MapBasic est le langage de programmation qui permet de personnaliser une application MapInfo. Par exemple : étendre ses fonctionnalités cartographiques, automatiser des traitements répétitifs ou intégrer MapInfo dans d'autres applicatifs. MapBasic contient des procédures permettant, en quelques lignes de code, d'intégrer la dimension géographique dans nos applications en y exploitant des cartes et des fonctions cartographiques. Les programmes MapBasic sont facilement intégrables dans des développements réalisés dans d'autres langages tels que Visual basic, Delphi, C++, PowerBuilder... </w:t>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MapInfo MapX est l'ActiveX cartographique des développeurs d'applications MapInfo spécifiques.</w:t>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MapXtreme pour développer des solutions en environnements Intranet ou Internet, est une solution cartographique "100% Pure Java". Portable sur toutes les plateformes (Unix ou Windows).</w:t>
      </w:r>
    </w:p>
    <w:p w:rsidR="001601DA" w:rsidRPr="001C0C70" w:rsidRDefault="001601DA" w:rsidP="001601DA">
      <w:pPr>
        <w:pStyle w:val="Paragraphedeliste"/>
        <w:rPr>
          <w:rFonts w:ascii="Times New Roman" w:hAnsi="Times New Roman" w:cs="Times New Roman"/>
          <w:color w:val="000000"/>
          <w:sz w:val="24"/>
          <w:szCs w:val="24"/>
        </w:rPr>
      </w:pPr>
    </w:p>
    <w:p w:rsidR="001601DA" w:rsidRPr="001C0C70" w:rsidRDefault="001601DA" w:rsidP="001601DA">
      <w:pPr>
        <w:pStyle w:val="Paragraphedeliste"/>
        <w:numPr>
          <w:ilvl w:val="0"/>
          <w:numId w:val="12"/>
        </w:numPr>
        <w:rPr>
          <w:rFonts w:ascii="Times New Roman" w:hAnsi="Times New Roman" w:cs="Times New Roman"/>
          <w:color w:val="000000"/>
          <w:sz w:val="24"/>
          <w:szCs w:val="24"/>
        </w:rPr>
      </w:pPr>
      <w:r w:rsidRPr="001C0C70">
        <w:rPr>
          <w:rFonts w:ascii="Times New Roman" w:hAnsi="Times New Roman" w:cs="Times New Roman"/>
          <w:color w:val="000000"/>
          <w:sz w:val="24"/>
          <w:szCs w:val="24"/>
        </w:rPr>
        <w:t>MapXtend, MapX Mobile Des composants cartographiques spécifiquement étudiés pour développer des solutions mobiles (assistant personnel de type Palm).</w:t>
      </w:r>
    </w:p>
    <w:p w:rsidR="001601DA" w:rsidRDefault="001601DA" w:rsidP="001601DA">
      <w:pP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2C058B">
      <w:pPr>
        <w:jc w:val="center"/>
        <w:rPr>
          <w:rFonts w:ascii="Times New Roman" w:hAnsi="Times New Roman" w:cs="Times New Roman"/>
          <w:b/>
          <w:color w:val="000000"/>
          <w:sz w:val="24"/>
          <w:szCs w:val="24"/>
        </w:rPr>
      </w:pPr>
    </w:p>
    <w:p w:rsidR="001601DA" w:rsidRDefault="001601DA" w:rsidP="001601DA">
      <w:pPr>
        <w:rPr>
          <w:rFonts w:ascii="Times New Roman" w:hAnsi="Times New Roman" w:cs="Times New Roman"/>
          <w:b/>
          <w:color w:val="000000"/>
          <w:sz w:val="24"/>
          <w:szCs w:val="24"/>
        </w:rPr>
      </w:pPr>
    </w:p>
    <w:p w:rsidR="00EB7DB2" w:rsidRDefault="00EB7DB2" w:rsidP="002C058B">
      <w:pPr>
        <w:jc w:val="center"/>
        <w:rPr>
          <w:rFonts w:ascii="Times New Roman" w:hAnsi="Times New Roman" w:cs="Times New Roman"/>
          <w:b/>
          <w:color w:val="000000"/>
          <w:sz w:val="24"/>
          <w:szCs w:val="24"/>
        </w:rPr>
      </w:pPr>
    </w:p>
    <w:p w:rsidR="00C71A67" w:rsidRPr="00EB7DB2" w:rsidRDefault="002C058B" w:rsidP="002C058B">
      <w:pPr>
        <w:jc w:val="center"/>
        <w:rPr>
          <w:rFonts w:ascii="Book Antiqua" w:hAnsi="Book Antiqua" w:cs="Times New Roman"/>
          <w:b/>
          <w:color w:val="000000"/>
          <w:sz w:val="24"/>
          <w:szCs w:val="24"/>
        </w:rPr>
      </w:pPr>
      <w:r w:rsidRPr="00EB7DB2">
        <w:rPr>
          <w:rFonts w:ascii="Book Antiqua" w:hAnsi="Book Antiqua" w:cs="Times New Roman"/>
          <w:b/>
          <w:color w:val="000000"/>
          <w:sz w:val="24"/>
          <w:szCs w:val="24"/>
        </w:rPr>
        <w:lastRenderedPageBreak/>
        <w:t>CONCLUSION</w:t>
      </w:r>
    </w:p>
    <w:p w:rsidR="002C058B" w:rsidRDefault="002C058B" w:rsidP="00C71A67">
      <w:pPr>
        <w:rPr>
          <w:rFonts w:ascii="Times New Roman" w:hAnsi="Times New Roman" w:cs="Times New Roman"/>
          <w:i/>
          <w:iCs/>
          <w:color w:val="000000"/>
          <w:sz w:val="24"/>
          <w:szCs w:val="24"/>
        </w:rPr>
      </w:pPr>
    </w:p>
    <w:p w:rsidR="00C71A67" w:rsidRPr="001C0C70" w:rsidRDefault="00C71A67" w:rsidP="00C71A67">
      <w:pPr>
        <w:rPr>
          <w:rFonts w:ascii="Times New Roman" w:hAnsi="Times New Roman" w:cs="Times New Roman"/>
          <w:color w:val="000000"/>
          <w:sz w:val="24"/>
          <w:szCs w:val="24"/>
        </w:rPr>
      </w:pPr>
      <w:r w:rsidRPr="001C0C70">
        <w:rPr>
          <w:rFonts w:ascii="Times New Roman" w:hAnsi="Times New Roman" w:cs="Times New Roman"/>
          <w:i/>
          <w:iCs/>
          <w:color w:val="000000"/>
          <w:sz w:val="24"/>
          <w:szCs w:val="24"/>
        </w:rPr>
        <w:t>Bilan</w:t>
      </w:r>
      <w:r w:rsidRPr="001C0C70">
        <w:rPr>
          <w:rFonts w:ascii="Times New Roman" w:hAnsi="Times New Roman" w:cs="Times New Roman"/>
          <w:color w:val="000000"/>
          <w:sz w:val="24"/>
          <w:szCs w:val="24"/>
        </w:rPr>
        <w:br/>
        <w:t xml:space="preserve">L'objectif initial de ce travail était de mettre en </w:t>
      </w:r>
      <w:r w:rsidR="001E6721">
        <w:rPr>
          <w:rFonts w:ascii="Times New Roman" w:hAnsi="Times New Roman" w:cs="Times New Roman"/>
          <w:color w:val="000000"/>
          <w:sz w:val="24"/>
          <w:szCs w:val="24"/>
        </w:rPr>
        <w:t>œuvre</w:t>
      </w:r>
      <w:r w:rsidRPr="001C0C70">
        <w:rPr>
          <w:rFonts w:ascii="Times New Roman" w:hAnsi="Times New Roman" w:cs="Times New Roman"/>
          <w:color w:val="000000"/>
          <w:sz w:val="24"/>
          <w:szCs w:val="24"/>
        </w:rPr>
        <w:t xml:space="preserve"> un système d'information géographique per</w:t>
      </w:r>
      <w:r w:rsidR="001E6721">
        <w:rPr>
          <w:rFonts w:ascii="Times New Roman" w:hAnsi="Times New Roman" w:cs="Times New Roman"/>
          <w:color w:val="000000"/>
          <w:sz w:val="24"/>
          <w:szCs w:val="24"/>
        </w:rPr>
        <w:t>mettant de résoudre les coordonnées géographiques sur un plan de l’Institut Africain d’Informatique</w:t>
      </w:r>
      <w:r w:rsidRPr="001C0C70">
        <w:rPr>
          <w:rFonts w:ascii="Times New Roman" w:hAnsi="Times New Roman" w:cs="Times New Roman"/>
          <w:color w:val="000000"/>
          <w:sz w:val="24"/>
          <w:szCs w:val="24"/>
        </w:rPr>
        <w:t>. Pour cela nous avons proposé de mettre en place une application qui regroupe au mieux les composantes que l'on retrouve dans les SIG.</w:t>
      </w:r>
      <w:r w:rsidRPr="001C0C70">
        <w:rPr>
          <w:rFonts w:ascii="Times New Roman" w:hAnsi="Times New Roman" w:cs="Times New Roman"/>
          <w:color w:val="000000"/>
          <w:sz w:val="24"/>
          <w:szCs w:val="24"/>
        </w:rPr>
        <w:br/>
        <w:t>Nous avons donc commencé par faire l'étude des différentes solutio</w:t>
      </w:r>
      <w:r w:rsidR="001E6721">
        <w:rPr>
          <w:rFonts w:ascii="Times New Roman" w:hAnsi="Times New Roman" w:cs="Times New Roman"/>
          <w:color w:val="000000"/>
          <w:sz w:val="24"/>
          <w:szCs w:val="24"/>
        </w:rPr>
        <w:t>ns existantes e</w:t>
      </w:r>
      <w:r w:rsidRPr="001C0C70">
        <w:rPr>
          <w:rFonts w:ascii="Times New Roman" w:hAnsi="Times New Roman" w:cs="Times New Roman"/>
          <w:color w:val="000000"/>
          <w:sz w:val="24"/>
          <w:szCs w:val="24"/>
        </w:rPr>
        <w:t>n partant de l'é</w:t>
      </w:r>
      <w:r w:rsidR="001E6721">
        <w:rPr>
          <w:rFonts w:ascii="Times New Roman" w:hAnsi="Times New Roman" w:cs="Times New Roman"/>
          <w:color w:val="000000"/>
          <w:sz w:val="24"/>
          <w:szCs w:val="24"/>
        </w:rPr>
        <w:t xml:space="preserve">tude des SIG bureautiques. </w:t>
      </w:r>
      <w:r w:rsidRPr="001C0C70">
        <w:rPr>
          <w:rFonts w:ascii="Times New Roman" w:hAnsi="Times New Roman" w:cs="Times New Roman"/>
          <w:color w:val="000000"/>
          <w:sz w:val="24"/>
          <w:szCs w:val="24"/>
        </w:rPr>
        <w:t xml:space="preserve">Nous avons poursuivi par les spécifications propres de notre système et enfin par la mise en </w:t>
      </w:r>
      <w:r w:rsidR="001E6721" w:rsidRPr="001C0C70">
        <w:rPr>
          <w:rFonts w:ascii="Times New Roman" w:hAnsi="Times New Roman" w:cs="Times New Roman"/>
          <w:color w:val="000000"/>
          <w:sz w:val="24"/>
          <w:szCs w:val="24"/>
        </w:rPr>
        <w:t>œuvre</w:t>
      </w:r>
      <w:r w:rsidR="001E6721">
        <w:rPr>
          <w:rFonts w:ascii="Times New Roman" w:hAnsi="Times New Roman" w:cs="Times New Roman"/>
          <w:color w:val="000000"/>
          <w:sz w:val="24"/>
          <w:szCs w:val="24"/>
        </w:rPr>
        <w:t xml:space="preserve"> du futur SIG</w:t>
      </w:r>
      <w:r w:rsidRPr="001C0C70">
        <w:rPr>
          <w:rFonts w:ascii="Times New Roman" w:hAnsi="Times New Roman" w:cs="Times New Roman"/>
          <w:color w:val="000000"/>
          <w:sz w:val="24"/>
          <w:szCs w:val="24"/>
        </w:rPr>
        <w:t>.</w:t>
      </w:r>
      <w:r w:rsidRPr="001C0C70">
        <w:rPr>
          <w:rFonts w:ascii="Times New Roman" w:hAnsi="Times New Roman" w:cs="Times New Roman"/>
          <w:color w:val="000000"/>
          <w:sz w:val="24"/>
          <w:szCs w:val="24"/>
        </w:rPr>
        <w:br/>
        <w:t xml:space="preserve">Ce travail a présenté de nombreux intérêts, notamment académiques dans la mesure où il nous a sorti du cercle réduit des projets académiques pour nous plonger dans un véritable travail professionnel. Il nous a également permis de surmonter toutes les difficultés liées à la maitrise des outils </w:t>
      </w:r>
      <w:r w:rsidR="001E6721">
        <w:rPr>
          <w:rFonts w:ascii="Times New Roman" w:hAnsi="Times New Roman" w:cs="Times New Roman"/>
          <w:color w:val="000000"/>
          <w:sz w:val="24"/>
          <w:szCs w:val="24"/>
        </w:rPr>
        <w:t>utilisés</w:t>
      </w:r>
      <w:r w:rsidRPr="001C0C70">
        <w:rPr>
          <w:rFonts w:ascii="Times New Roman" w:hAnsi="Times New Roman" w:cs="Times New Roman"/>
          <w:color w:val="000000"/>
          <w:sz w:val="24"/>
          <w:szCs w:val="24"/>
        </w:rPr>
        <w:t xml:space="preserve"> </w:t>
      </w:r>
      <w:r w:rsidR="001E6721">
        <w:rPr>
          <w:rFonts w:ascii="Times New Roman" w:hAnsi="Times New Roman" w:cs="Times New Roman"/>
          <w:color w:val="000000"/>
          <w:sz w:val="24"/>
          <w:szCs w:val="24"/>
        </w:rPr>
        <w:t xml:space="preserve">car la documentation n’était pas facile à </w:t>
      </w:r>
      <w:r w:rsidR="002C058B">
        <w:rPr>
          <w:rFonts w:ascii="Times New Roman" w:hAnsi="Times New Roman" w:cs="Times New Roman"/>
          <w:color w:val="000000"/>
          <w:sz w:val="24"/>
          <w:szCs w:val="24"/>
        </w:rPr>
        <w:t>trouver</w:t>
      </w:r>
      <w:r w:rsidRPr="001C0C70">
        <w:rPr>
          <w:rFonts w:ascii="Times New Roman" w:hAnsi="Times New Roman" w:cs="Times New Roman"/>
          <w:color w:val="000000"/>
          <w:sz w:val="24"/>
          <w:szCs w:val="24"/>
        </w:rPr>
        <w:t>.</w:t>
      </w:r>
      <w:r w:rsidRPr="001C0C70">
        <w:rPr>
          <w:rFonts w:ascii="Times New Roman" w:hAnsi="Times New Roman" w:cs="Times New Roman"/>
          <w:color w:val="000000"/>
          <w:sz w:val="24"/>
          <w:szCs w:val="24"/>
        </w:rPr>
        <w:br/>
      </w:r>
      <w:r w:rsidRPr="001C0C70">
        <w:rPr>
          <w:rFonts w:ascii="Times New Roman" w:hAnsi="Times New Roman" w:cs="Times New Roman"/>
          <w:i/>
          <w:iCs/>
          <w:color w:val="000000"/>
          <w:sz w:val="24"/>
          <w:szCs w:val="24"/>
        </w:rPr>
        <w:t>Perspectives</w:t>
      </w:r>
      <w:r w:rsidRPr="001C0C70">
        <w:rPr>
          <w:rFonts w:ascii="Times New Roman" w:hAnsi="Times New Roman" w:cs="Times New Roman"/>
          <w:color w:val="000000"/>
          <w:sz w:val="24"/>
          <w:szCs w:val="24"/>
        </w:rPr>
        <w:br/>
        <w:t>Tout système étant appelé à évoluer dans le temps, des améliorations peuvent être apportées à ce travail afin de le rendre plus utile :</w:t>
      </w:r>
      <w:r w:rsidRPr="001C0C70">
        <w:rPr>
          <w:rFonts w:ascii="Times New Roman" w:hAnsi="Times New Roman" w:cs="Times New Roman"/>
          <w:color w:val="000000"/>
          <w:sz w:val="24"/>
          <w:szCs w:val="24"/>
        </w:rPr>
        <w:br/>
        <w:t>O</w:t>
      </w:r>
      <w:r w:rsidR="001E6721">
        <w:rPr>
          <w:rFonts w:ascii="Times New Roman" w:hAnsi="Times New Roman" w:cs="Times New Roman"/>
          <w:color w:val="000000"/>
          <w:sz w:val="24"/>
          <w:szCs w:val="24"/>
        </w:rPr>
        <w:t xml:space="preserve">n pourrait penser à </w:t>
      </w:r>
      <w:r w:rsidR="001601DA">
        <w:rPr>
          <w:rFonts w:ascii="Times New Roman" w:hAnsi="Times New Roman" w:cs="Times New Roman"/>
          <w:color w:val="000000"/>
          <w:sz w:val="24"/>
          <w:szCs w:val="24"/>
        </w:rPr>
        <w:t>l’</w:t>
      </w:r>
      <w:r w:rsidR="001E6721">
        <w:rPr>
          <w:rFonts w:ascii="Times New Roman" w:hAnsi="Times New Roman" w:cs="Times New Roman"/>
          <w:color w:val="000000"/>
          <w:sz w:val="24"/>
          <w:szCs w:val="24"/>
        </w:rPr>
        <w:t>éten</w:t>
      </w:r>
      <w:r w:rsidR="001601DA">
        <w:rPr>
          <w:rFonts w:ascii="Times New Roman" w:hAnsi="Times New Roman" w:cs="Times New Roman"/>
          <w:color w:val="000000"/>
          <w:sz w:val="24"/>
          <w:szCs w:val="24"/>
        </w:rPr>
        <w:t>dre à des fonctionnalités</w:t>
      </w:r>
      <w:r w:rsidR="001E6721">
        <w:rPr>
          <w:rFonts w:ascii="Times New Roman" w:hAnsi="Times New Roman" w:cs="Times New Roman"/>
          <w:color w:val="000000"/>
          <w:sz w:val="24"/>
          <w:szCs w:val="24"/>
        </w:rPr>
        <w:t xml:space="preserve"> WEB</w:t>
      </w:r>
      <w:r w:rsidRPr="001C0C70">
        <w:rPr>
          <w:rFonts w:ascii="Times New Roman" w:hAnsi="Times New Roman" w:cs="Times New Roman"/>
          <w:color w:val="000000"/>
          <w:sz w:val="24"/>
          <w:szCs w:val="24"/>
        </w:rPr>
        <w:t>.</w:t>
      </w:r>
      <w:r w:rsidRPr="001C0C70">
        <w:rPr>
          <w:rFonts w:ascii="Times New Roman" w:hAnsi="Times New Roman" w:cs="Times New Roman"/>
          <w:color w:val="000000"/>
          <w:sz w:val="24"/>
          <w:szCs w:val="24"/>
        </w:rPr>
        <w:br/>
      </w:r>
      <w:r w:rsidRPr="001C0C70">
        <w:rPr>
          <w:rFonts w:ascii="Times New Roman" w:hAnsi="Times New Roman" w:cs="Times New Roman"/>
          <w:color w:val="000000"/>
          <w:sz w:val="24"/>
          <w:szCs w:val="24"/>
        </w:rPr>
        <w:br/>
      </w:r>
    </w:p>
    <w:p w:rsidR="00C71A67" w:rsidRPr="001C0C70" w:rsidRDefault="00C71A67" w:rsidP="00CA1995">
      <w:pPr>
        <w:rPr>
          <w:rFonts w:ascii="Times New Roman" w:hAnsi="Times New Roman" w:cs="Times New Roman"/>
          <w:color w:val="000000"/>
          <w:sz w:val="24"/>
          <w:szCs w:val="24"/>
        </w:rPr>
      </w:pPr>
    </w:p>
    <w:p w:rsidR="00DF0CEA" w:rsidRPr="001C0C70" w:rsidRDefault="00DF0CEA" w:rsidP="00CA1995">
      <w:pPr>
        <w:rPr>
          <w:rFonts w:ascii="Times New Roman" w:hAnsi="Times New Roman" w:cs="Times New Roman"/>
          <w:color w:val="000000"/>
          <w:sz w:val="24"/>
          <w:szCs w:val="24"/>
        </w:rPr>
      </w:pPr>
    </w:p>
    <w:p w:rsidR="00DF0CEA" w:rsidRPr="001C0C70" w:rsidRDefault="00DF0CEA" w:rsidP="00CA1995">
      <w:pPr>
        <w:rPr>
          <w:rFonts w:ascii="Times New Roman" w:hAnsi="Times New Roman" w:cs="Times New Roman"/>
          <w:color w:val="000000"/>
          <w:sz w:val="24"/>
          <w:szCs w:val="24"/>
        </w:rPr>
      </w:pPr>
    </w:p>
    <w:sectPr w:rsidR="00DF0CEA" w:rsidRPr="001C0C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0C5" w:rsidRDefault="004520C5" w:rsidP="00A97650">
      <w:pPr>
        <w:spacing w:after="0" w:line="240" w:lineRule="auto"/>
      </w:pPr>
      <w:r>
        <w:separator/>
      </w:r>
    </w:p>
  </w:endnote>
  <w:endnote w:type="continuationSeparator" w:id="0">
    <w:p w:rsidR="004520C5" w:rsidRDefault="004520C5" w:rsidP="00A97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0C5" w:rsidRDefault="004520C5" w:rsidP="00A97650">
      <w:pPr>
        <w:spacing w:after="0" w:line="240" w:lineRule="auto"/>
      </w:pPr>
      <w:r>
        <w:separator/>
      </w:r>
    </w:p>
  </w:footnote>
  <w:footnote w:type="continuationSeparator" w:id="0">
    <w:p w:rsidR="004520C5" w:rsidRDefault="004520C5" w:rsidP="00A976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4" type="#_x0000_t75" style="width:11pt;height:11pt" o:bullet="t">
        <v:imagedata r:id="rId1" o:title="mso28DB"/>
      </v:shape>
    </w:pict>
  </w:numPicBullet>
  <w:abstractNum w:abstractNumId="0" w15:restartNumberingAfterBreak="0">
    <w:nsid w:val="00736C3D"/>
    <w:multiLevelType w:val="hybridMultilevel"/>
    <w:tmpl w:val="3CD2C5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8432A"/>
    <w:multiLevelType w:val="hybridMultilevel"/>
    <w:tmpl w:val="3326BD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531473"/>
    <w:multiLevelType w:val="hybridMultilevel"/>
    <w:tmpl w:val="471AFD2C"/>
    <w:lvl w:ilvl="0" w:tplc="69B47A10">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C232DE"/>
    <w:multiLevelType w:val="hybridMultilevel"/>
    <w:tmpl w:val="F9A262A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1217CC"/>
    <w:multiLevelType w:val="hybridMultilevel"/>
    <w:tmpl w:val="26B07EE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E2E20BF"/>
    <w:multiLevelType w:val="hybridMultilevel"/>
    <w:tmpl w:val="F2EA8E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537C0D"/>
    <w:multiLevelType w:val="hybridMultilevel"/>
    <w:tmpl w:val="861ED4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0B7DF6"/>
    <w:multiLevelType w:val="hybridMultilevel"/>
    <w:tmpl w:val="3A16F180"/>
    <w:lvl w:ilvl="0" w:tplc="37AC2C8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531590"/>
    <w:multiLevelType w:val="hybridMultilevel"/>
    <w:tmpl w:val="C33C80D6"/>
    <w:lvl w:ilvl="0" w:tplc="CF6AABF4">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982551"/>
    <w:multiLevelType w:val="hybridMultilevel"/>
    <w:tmpl w:val="9EFEE0BA"/>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18CA2560"/>
    <w:multiLevelType w:val="hybridMultilevel"/>
    <w:tmpl w:val="0BC4B95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19003EC0"/>
    <w:multiLevelType w:val="hybridMultilevel"/>
    <w:tmpl w:val="A3CC69CC"/>
    <w:lvl w:ilvl="0" w:tplc="301632EA">
      <w:start w:val="14"/>
      <w:numFmt w:val="bullet"/>
      <w:lvlText w:val=""/>
      <w:lvlJc w:val="left"/>
      <w:pPr>
        <w:ind w:left="720" w:hanging="360"/>
      </w:pPr>
      <w:rPr>
        <w:rFonts w:ascii="Symbol" w:eastAsiaTheme="minorHAnsi" w:hAnsi="Symbol" w:cstheme="minorBid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F513A0"/>
    <w:multiLevelType w:val="hybridMultilevel"/>
    <w:tmpl w:val="1222EE14"/>
    <w:lvl w:ilvl="0" w:tplc="78943394">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853EB5"/>
    <w:multiLevelType w:val="hybridMultilevel"/>
    <w:tmpl w:val="B940690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28E17870"/>
    <w:multiLevelType w:val="hybridMultilevel"/>
    <w:tmpl w:val="6C34715A"/>
    <w:lvl w:ilvl="0" w:tplc="10FC10E4">
      <w:start w:val="1"/>
      <w:numFmt w:val="decimal"/>
      <w:pStyle w:val="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BB02ADF"/>
    <w:multiLevelType w:val="hybridMultilevel"/>
    <w:tmpl w:val="B33CB36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E843486"/>
    <w:multiLevelType w:val="hybridMultilevel"/>
    <w:tmpl w:val="3226240E"/>
    <w:lvl w:ilvl="0" w:tplc="D7C2ADE8">
      <w:start w:val="1"/>
      <w:numFmt w:val="upperRoman"/>
      <w:pStyle w:val="Titre2"/>
      <w:lvlText w:val="%1."/>
      <w:lvlJc w:val="right"/>
      <w:pPr>
        <w:ind w:left="71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E8A2F54"/>
    <w:multiLevelType w:val="hybridMultilevel"/>
    <w:tmpl w:val="EA6028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8619C1"/>
    <w:multiLevelType w:val="hybridMultilevel"/>
    <w:tmpl w:val="D3FE5604"/>
    <w:lvl w:ilvl="0" w:tplc="DC2C0E16">
      <w:start w:val="14"/>
      <w:numFmt w:val="bullet"/>
      <w:lvlText w:val=""/>
      <w:lvlJc w:val="left"/>
      <w:pPr>
        <w:ind w:left="720" w:hanging="360"/>
      </w:pPr>
      <w:rPr>
        <w:rFonts w:ascii="Symbol" w:eastAsiaTheme="minorHAnsi" w:hAnsi="Symbol" w:cstheme="minorBid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24358D"/>
    <w:multiLevelType w:val="hybridMultilevel"/>
    <w:tmpl w:val="C16864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220B5C"/>
    <w:multiLevelType w:val="hybridMultilevel"/>
    <w:tmpl w:val="039E255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3A56532"/>
    <w:multiLevelType w:val="hybridMultilevel"/>
    <w:tmpl w:val="11400B96"/>
    <w:lvl w:ilvl="0" w:tplc="FDD43A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4BC17903"/>
    <w:multiLevelType w:val="hybridMultilevel"/>
    <w:tmpl w:val="6248C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796F50"/>
    <w:multiLevelType w:val="hybridMultilevel"/>
    <w:tmpl w:val="4BC6714E"/>
    <w:lvl w:ilvl="0" w:tplc="39D86014">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60107D"/>
    <w:multiLevelType w:val="hybridMultilevel"/>
    <w:tmpl w:val="0A20C06E"/>
    <w:lvl w:ilvl="0" w:tplc="37AC2C8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C3226E"/>
    <w:multiLevelType w:val="hybridMultilevel"/>
    <w:tmpl w:val="29B8BF62"/>
    <w:lvl w:ilvl="0" w:tplc="FA6CCA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5957FAA"/>
    <w:multiLevelType w:val="hybridMultilevel"/>
    <w:tmpl w:val="4C0AA380"/>
    <w:lvl w:ilvl="0" w:tplc="369C8CC0">
      <w:start w:val="2"/>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F00672"/>
    <w:multiLevelType w:val="hybridMultilevel"/>
    <w:tmpl w:val="582E5412"/>
    <w:lvl w:ilvl="0" w:tplc="EA7ACA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6447DA"/>
    <w:multiLevelType w:val="hybridMultilevel"/>
    <w:tmpl w:val="417EF9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355E8F"/>
    <w:multiLevelType w:val="hybridMultilevel"/>
    <w:tmpl w:val="BDE8116E"/>
    <w:lvl w:ilvl="0" w:tplc="29AC2C2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60A67E57"/>
    <w:multiLevelType w:val="hybridMultilevel"/>
    <w:tmpl w:val="AF0021C4"/>
    <w:lvl w:ilvl="0" w:tplc="47CEF668">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0115C2"/>
    <w:multiLevelType w:val="multilevel"/>
    <w:tmpl w:val="B59C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127E9"/>
    <w:multiLevelType w:val="hybridMultilevel"/>
    <w:tmpl w:val="3E663C0A"/>
    <w:lvl w:ilvl="0" w:tplc="431ACEC6">
      <w:start w:val="2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B55049"/>
    <w:multiLevelType w:val="hybridMultilevel"/>
    <w:tmpl w:val="8CAACDAA"/>
    <w:lvl w:ilvl="0" w:tplc="4416867C">
      <w:start w:val="1"/>
      <w:numFmt w:val="decimal"/>
      <w:pStyle w:val="Titre3"/>
      <w:lvlText w:val="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181DE8"/>
    <w:multiLevelType w:val="hybridMultilevel"/>
    <w:tmpl w:val="80A24CF6"/>
    <w:lvl w:ilvl="0" w:tplc="F40271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4510BD9"/>
    <w:multiLevelType w:val="hybridMultilevel"/>
    <w:tmpl w:val="5924450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766B295C"/>
    <w:multiLevelType w:val="hybridMultilevel"/>
    <w:tmpl w:val="63F06EF0"/>
    <w:lvl w:ilvl="0" w:tplc="B9208178">
      <w:start w:val="1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F2711"/>
    <w:multiLevelType w:val="hybridMultilevel"/>
    <w:tmpl w:val="FA58BFD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7B110E34"/>
    <w:multiLevelType w:val="hybridMultilevel"/>
    <w:tmpl w:val="4BC4316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23"/>
  </w:num>
  <w:num w:numId="4">
    <w:abstractNumId w:val="32"/>
  </w:num>
  <w:num w:numId="5">
    <w:abstractNumId w:val="16"/>
  </w:num>
  <w:num w:numId="6">
    <w:abstractNumId w:val="33"/>
  </w:num>
  <w:num w:numId="7">
    <w:abstractNumId w:val="14"/>
  </w:num>
  <w:num w:numId="8">
    <w:abstractNumId w:val="3"/>
  </w:num>
  <w:num w:numId="9">
    <w:abstractNumId w:val="5"/>
  </w:num>
  <w:num w:numId="10">
    <w:abstractNumId w:val="24"/>
  </w:num>
  <w:num w:numId="11">
    <w:abstractNumId w:val="11"/>
  </w:num>
  <w:num w:numId="12">
    <w:abstractNumId w:val="18"/>
  </w:num>
  <w:num w:numId="13">
    <w:abstractNumId w:val="36"/>
  </w:num>
  <w:num w:numId="14">
    <w:abstractNumId w:val="7"/>
  </w:num>
  <w:num w:numId="15">
    <w:abstractNumId w:val="0"/>
  </w:num>
  <w:num w:numId="16">
    <w:abstractNumId w:val="9"/>
  </w:num>
  <w:num w:numId="17">
    <w:abstractNumId w:val="28"/>
  </w:num>
  <w:num w:numId="18">
    <w:abstractNumId w:val="19"/>
  </w:num>
  <w:num w:numId="19">
    <w:abstractNumId w:val="35"/>
  </w:num>
  <w:num w:numId="20">
    <w:abstractNumId w:val="1"/>
  </w:num>
  <w:num w:numId="21">
    <w:abstractNumId w:val="38"/>
  </w:num>
  <w:num w:numId="22">
    <w:abstractNumId w:val="6"/>
  </w:num>
  <w:num w:numId="23">
    <w:abstractNumId w:val="8"/>
  </w:num>
  <w:num w:numId="24">
    <w:abstractNumId w:val="17"/>
  </w:num>
  <w:num w:numId="25">
    <w:abstractNumId w:val="10"/>
  </w:num>
  <w:num w:numId="26">
    <w:abstractNumId w:val="22"/>
  </w:num>
  <w:num w:numId="27">
    <w:abstractNumId w:val="20"/>
  </w:num>
  <w:num w:numId="28">
    <w:abstractNumId w:val="37"/>
  </w:num>
  <w:num w:numId="29">
    <w:abstractNumId w:val="30"/>
  </w:num>
  <w:num w:numId="30">
    <w:abstractNumId w:val="4"/>
  </w:num>
  <w:num w:numId="31">
    <w:abstractNumId w:val="15"/>
  </w:num>
  <w:num w:numId="32">
    <w:abstractNumId w:val="13"/>
  </w:num>
  <w:num w:numId="33">
    <w:abstractNumId w:val="2"/>
  </w:num>
  <w:num w:numId="34">
    <w:abstractNumId w:val="21"/>
  </w:num>
  <w:num w:numId="35">
    <w:abstractNumId w:val="29"/>
  </w:num>
  <w:num w:numId="36">
    <w:abstractNumId w:val="27"/>
  </w:num>
  <w:num w:numId="37">
    <w:abstractNumId w:val="33"/>
    <w:lvlOverride w:ilvl="0">
      <w:startOverride w:val="1"/>
    </w:lvlOverride>
  </w:num>
  <w:num w:numId="38">
    <w:abstractNumId w:val="31"/>
  </w:num>
  <w:num w:numId="39">
    <w:abstractNumId w:val="34"/>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47"/>
    <w:rsid w:val="00002B1A"/>
    <w:rsid w:val="000051E5"/>
    <w:rsid w:val="00024E1F"/>
    <w:rsid w:val="00024E39"/>
    <w:rsid w:val="00042FA9"/>
    <w:rsid w:val="000675BC"/>
    <w:rsid w:val="0007146F"/>
    <w:rsid w:val="00075D9A"/>
    <w:rsid w:val="00081807"/>
    <w:rsid w:val="00086A10"/>
    <w:rsid w:val="000947FA"/>
    <w:rsid w:val="00095070"/>
    <w:rsid w:val="000A1806"/>
    <w:rsid w:val="000B4AAC"/>
    <w:rsid w:val="000B56E2"/>
    <w:rsid w:val="000B67EF"/>
    <w:rsid w:val="000C0E38"/>
    <w:rsid w:val="000C493A"/>
    <w:rsid w:val="000C5F19"/>
    <w:rsid w:val="00100380"/>
    <w:rsid w:val="001033CA"/>
    <w:rsid w:val="00120496"/>
    <w:rsid w:val="00120BE4"/>
    <w:rsid w:val="00123733"/>
    <w:rsid w:val="001601DA"/>
    <w:rsid w:val="00163BBC"/>
    <w:rsid w:val="00173E72"/>
    <w:rsid w:val="00177826"/>
    <w:rsid w:val="00177BEF"/>
    <w:rsid w:val="0018532C"/>
    <w:rsid w:val="00193FD2"/>
    <w:rsid w:val="001A0909"/>
    <w:rsid w:val="001B5FC9"/>
    <w:rsid w:val="001C0C70"/>
    <w:rsid w:val="001C11A8"/>
    <w:rsid w:val="001D2C9E"/>
    <w:rsid w:val="001E1EFB"/>
    <w:rsid w:val="001E4833"/>
    <w:rsid w:val="001E6721"/>
    <w:rsid w:val="001F6ACB"/>
    <w:rsid w:val="002113B8"/>
    <w:rsid w:val="00225D24"/>
    <w:rsid w:val="002313A4"/>
    <w:rsid w:val="00246B6B"/>
    <w:rsid w:val="002566F3"/>
    <w:rsid w:val="00260ABD"/>
    <w:rsid w:val="00287901"/>
    <w:rsid w:val="00290A9B"/>
    <w:rsid w:val="00294D03"/>
    <w:rsid w:val="002A3575"/>
    <w:rsid w:val="002C058B"/>
    <w:rsid w:val="002D1F12"/>
    <w:rsid w:val="002D391A"/>
    <w:rsid w:val="002D7F4E"/>
    <w:rsid w:val="002E78D3"/>
    <w:rsid w:val="002F512B"/>
    <w:rsid w:val="002F6BC9"/>
    <w:rsid w:val="002F6E69"/>
    <w:rsid w:val="00300232"/>
    <w:rsid w:val="0031084A"/>
    <w:rsid w:val="00310865"/>
    <w:rsid w:val="003203D2"/>
    <w:rsid w:val="003214C0"/>
    <w:rsid w:val="00331687"/>
    <w:rsid w:val="00332EE4"/>
    <w:rsid w:val="003370D1"/>
    <w:rsid w:val="00343CB0"/>
    <w:rsid w:val="0035301F"/>
    <w:rsid w:val="00354805"/>
    <w:rsid w:val="003707BA"/>
    <w:rsid w:val="00386552"/>
    <w:rsid w:val="003960C8"/>
    <w:rsid w:val="003A1F2B"/>
    <w:rsid w:val="003B0144"/>
    <w:rsid w:val="003D567E"/>
    <w:rsid w:val="003D79C5"/>
    <w:rsid w:val="003E6880"/>
    <w:rsid w:val="00401321"/>
    <w:rsid w:val="0041527B"/>
    <w:rsid w:val="00416482"/>
    <w:rsid w:val="00424D0D"/>
    <w:rsid w:val="0043024E"/>
    <w:rsid w:val="00431F0B"/>
    <w:rsid w:val="004362C5"/>
    <w:rsid w:val="00451E20"/>
    <w:rsid w:val="004520C5"/>
    <w:rsid w:val="00475C8F"/>
    <w:rsid w:val="0047725A"/>
    <w:rsid w:val="00477692"/>
    <w:rsid w:val="00480E0E"/>
    <w:rsid w:val="0049246B"/>
    <w:rsid w:val="00496619"/>
    <w:rsid w:val="004C19A3"/>
    <w:rsid w:val="004C5121"/>
    <w:rsid w:val="004D069E"/>
    <w:rsid w:val="004D549F"/>
    <w:rsid w:val="004E4342"/>
    <w:rsid w:val="004F246F"/>
    <w:rsid w:val="004F4725"/>
    <w:rsid w:val="005030EC"/>
    <w:rsid w:val="00505457"/>
    <w:rsid w:val="00515DB2"/>
    <w:rsid w:val="00545A06"/>
    <w:rsid w:val="0057264C"/>
    <w:rsid w:val="0057611E"/>
    <w:rsid w:val="005A2783"/>
    <w:rsid w:val="005A5363"/>
    <w:rsid w:val="005B43B3"/>
    <w:rsid w:val="005B6AB2"/>
    <w:rsid w:val="005F6BEA"/>
    <w:rsid w:val="0061343F"/>
    <w:rsid w:val="00615181"/>
    <w:rsid w:val="00635043"/>
    <w:rsid w:val="00640BEF"/>
    <w:rsid w:val="006459A4"/>
    <w:rsid w:val="006506C9"/>
    <w:rsid w:val="006569D1"/>
    <w:rsid w:val="00684A40"/>
    <w:rsid w:val="006876A9"/>
    <w:rsid w:val="00697398"/>
    <w:rsid w:val="006B19AD"/>
    <w:rsid w:val="006B1B96"/>
    <w:rsid w:val="006C3FE6"/>
    <w:rsid w:val="006C5BD8"/>
    <w:rsid w:val="006C7047"/>
    <w:rsid w:val="006E0A1C"/>
    <w:rsid w:val="006F3173"/>
    <w:rsid w:val="006F63BA"/>
    <w:rsid w:val="00703AA9"/>
    <w:rsid w:val="00710F00"/>
    <w:rsid w:val="00713998"/>
    <w:rsid w:val="00743D3C"/>
    <w:rsid w:val="00760E51"/>
    <w:rsid w:val="00774EA2"/>
    <w:rsid w:val="007961D8"/>
    <w:rsid w:val="007B274B"/>
    <w:rsid w:val="007C74D3"/>
    <w:rsid w:val="007F72B6"/>
    <w:rsid w:val="008066DE"/>
    <w:rsid w:val="00810670"/>
    <w:rsid w:val="008136B4"/>
    <w:rsid w:val="00813B6A"/>
    <w:rsid w:val="00820719"/>
    <w:rsid w:val="00823EC9"/>
    <w:rsid w:val="00844546"/>
    <w:rsid w:val="00851420"/>
    <w:rsid w:val="00851E33"/>
    <w:rsid w:val="0085430F"/>
    <w:rsid w:val="008A092D"/>
    <w:rsid w:val="008A151C"/>
    <w:rsid w:val="008A33F5"/>
    <w:rsid w:val="008A6708"/>
    <w:rsid w:val="008B7A6F"/>
    <w:rsid w:val="008C2F0E"/>
    <w:rsid w:val="008D03C6"/>
    <w:rsid w:val="008F09DC"/>
    <w:rsid w:val="008F4168"/>
    <w:rsid w:val="00914BF6"/>
    <w:rsid w:val="0091704E"/>
    <w:rsid w:val="0092250A"/>
    <w:rsid w:val="00932849"/>
    <w:rsid w:val="00940648"/>
    <w:rsid w:val="009450DA"/>
    <w:rsid w:val="00951674"/>
    <w:rsid w:val="00971259"/>
    <w:rsid w:val="009731D1"/>
    <w:rsid w:val="00974701"/>
    <w:rsid w:val="00995B46"/>
    <w:rsid w:val="00996EA2"/>
    <w:rsid w:val="009A2A47"/>
    <w:rsid w:val="009A2D82"/>
    <w:rsid w:val="009D55FF"/>
    <w:rsid w:val="009E1B29"/>
    <w:rsid w:val="009E76E2"/>
    <w:rsid w:val="00A00B2A"/>
    <w:rsid w:val="00A02DA3"/>
    <w:rsid w:val="00A10607"/>
    <w:rsid w:val="00A21236"/>
    <w:rsid w:val="00A4269A"/>
    <w:rsid w:val="00A46FF1"/>
    <w:rsid w:val="00A5226E"/>
    <w:rsid w:val="00A64C17"/>
    <w:rsid w:val="00A7391E"/>
    <w:rsid w:val="00A74791"/>
    <w:rsid w:val="00A87C26"/>
    <w:rsid w:val="00A918C9"/>
    <w:rsid w:val="00A924BE"/>
    <w:rsid w:val="00A95331"/>
    <w:rsid w:val="00A97301"/>
    <w:rsid w:val="00A97650"/>
    <w:rsid w:val="00AA562D"/>
    <w:rsid w:val="00AE53B4"/>
    <w:rsid w:val="00AE7301"/>
    <w:rsid w:val="00AF28E1"/>
    <w:rsid w:val="00B00E28"/>
    <w:rsid w:val="00B12B46"/>
    <w:rsid w:val="00B36F4D"/>
    <w:rsid w:val="00B60473"/>
    <w:rsid w:val="00B61C64"/>
    <w:rsid w:val="00B652B7"/>
    <w:rsid w:val="00B8455E"/>
    <w:rsid w:val="00B87196"/>
    <w:rsid w:val="00B94E93"/>
    <w:rsid w:val="00BA0D24"/>
    <w:rsid w:val="00BA1F7A"/>
    <w:rsid w:val="00BA278A"/>
    <w:rsid w:val="00BD0192"/>
    <w:rsid w:val="00BD350B"/>
    <w:rsid w:val="00BE2BFF"/>
    <w:rsid w:val="00BE7AA5"/>
    <w:rsid w:val="00C12288"/>
    <w:rsid w:val="00C27218"/>
    <w:rsid w:val="00C57EA0"/>
    <w:rsid w:val="00C71A67"/>
    <w:rsid w:val="00C93CED"/>
    <w:rsid w:val="00C94F20"/>
    <w:rsid w:val="00C96144"/>
    <w:rsid w:val="00CA1995"/>
    <w:rsid w:val="00CA5022"/>
    <w:rsid w:val="00CB0D9E"/>
    <w:rsid w:val="00CB1127"/>
    <w:rsid w:val="00CC129F"/>
    <w:rsid w:val="00CC617C"/>
    <w:rsid w:val="00CE32C5"/>
    <w:rsid w:val="00D14E45"/>
    <w:rsid w:val="00D25B39"/>
    <w:rsid w:val="00D2610A"/>
    <w:rsid w:val="00D34187"/>
    <w:rsid w:val="00D47A3C"/>
    <w:rsid w:val="00D53573"/>
    <w:rsid w:val="00D6208A"/>
    <w:rsid w:val="00D85EA9"/>
    <w:rsid w:val="00D870E8"/>
    <w:rsid w:val="00DA135B"/>
    <w:rsid w:val="00DB1506"/>
    <w:rsid w:val="00DB51AC"/>
    <w:rsid w:val="00DC2AFD"/>
    <w:rsid w:val="00DE29AA"/>
    <w:rsid w:val="00DE6D27"/>
    <w:rsid w:val="00DF0CEA"/>
    <w:rsid w:val="00E026E9"/>
    <w:rsid w:val="00E04A4D"/>
    <w:rsid w:val="00E316DC"/>
    <w:rsid w:val="00E40CE4"/>
    <w:rsid w:val="00E4653B"/>
    <w:rsid w:val="00E52541"/>
    <w:rsid w:val="00E61F6B"/>
    <w:rsid w:val="00E67448"/>
    <w:rsid w:val="00E72E2A"/>
    <w:rsid w:val="00E7377A"/>
    <w:rsid w:val="00E8188B"/>
    <w:rsid w:val="00E83054"/>
    <w:rsid w:val="00E9135F"/>
    <w:rsid w:val="00EA4C27"/>
    <w:rsid w:val="00EA5E05"/>
    <w:rsid w:val="00EB0209"/>
    <w:rsid w:val="00EB24E6"/>
    <w:rsid w:val="00EB7DB2"/>
    <w:rsid w:val="00EE225A"/>
    <w:rsid w:val="00EE4AC8"/>
    <w:rsid w:val="00EF75CF"/>
    <w:rsid w:val="00F06346"/>
    <w:rsid w:val="00F10F4F"/>
    <w:rsid w:val="00F1323C"/>
    <w:rsid w:val="00F13A3B"/>
    <w:rsid w:val="00F14BAA"/>
    <w:rsid w:val="00F234E4"/>
    <w:rsid w:val="00F3569D"/>
    <w:rsid w:val="00F35AA8"/>
    <w:rsid w:val="00F364C4"/>
    <w:rsid w:val="00F36599"/>
    <w:rsid w:val="00F40E14"/>
    <w:rsid w:val="00F65D1D"/>
    <w:rsid w:val="00F73D2E"/>
    <w:rsid w:val="00FA4EDC"/>
    <w:rsid w:val="00FA4FC7"/>
    <w:rsid w:val="00FA5B4A"/>
    <w:rsid w:val="00FB777D"/>
    <w:rsid w:val="00FC6B36"/>
    <w:rsid w:val="00FE60AA"/>
    <w:rsid w:val="00FE6F0C"/>
    <w:rsid w:val="00FF33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9DCBB-6067-4ED6-9492-C38012593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FB777D"/>
    <w:pPr>
      <w:keepNext/>
      <w:keepLines/>
      <w:numPr>
        <w:numId w:val="5"/>
      </w:numPr>
      <w:spacing w:before="40" w:after="100" w:afterAutospacing="1" w:line="276" w:lineRule="auto"/>
      <w:jc w:val="center"/>
      <w:outlineLvl w:val="1"/>
    </w:pPr>
    <w:rPr>
      <w:rFonts w:ascii="Times New Roman" w:eastAsiaTheme="majorEastAsia" w:hAnsi="Times New Roman" w:cstheme="majorBidi"/>
      <w:b/>
      <w:sz w:val="32"/>
      <w:szCs w:val="26"/>
    </w:rPr>
  </w:style>
  <w:style w:type="paragraph" w:styleId="Titre3">
    <w:name w:val="heading 3"/>
    <w:basedOn w:val="Normal"/>
    <w:link w:val="Titre3Car"/>
    <w:uiPriority w:val="9"/>
    <w:qFormat/>
    <w:rsid w:val="00FB777D"/>
    <w:pPr>
      <w:numPr>
        <w:numId w:val="6"/>
      </w:numPr>
      <w:spacing w:before="100" w:beforeAutospacing="1" w:after="100" w:afterAutospacing="1" w:line="240" w:lineRule="auto"/>
      <w:jc w:val="center"/>
      <w:outlineLvl w:val="2"/>
    </w:pPr>
    <w:rPr>
      <w:rFonts w:ascii="Times New Roman" w:eastAsia="Times New Roman" w:hAnsi="Times New Roman" w:cs="Times New Roman"/>
      <w:b/>
      <w:bCs/>
      <w:sz w:val="30"/>
      <w:szCs w:val="27"/>
      <w:lang w:val="en-US"/>
    </w:rPr>
  </w:style>
  <w:style w:type="paragraph" w:styleId="Titre4">
    <w:name w:val="heading 4"/>
    <w:basedOn w:val="Normal"/>
    <w:next w:val="Normal"/>
    <w:link w:val="Titre4Car"/>
    <w:uiPriority w:val="9"/>
    <w:unhideWhenUsed/>
    <w:qFormat/>
    <w:rsid w:val="00CE32C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777D"/>
    <w:pPr>
      <w:keepNext/>
      <w:keepLines/>
      <w:numPr>
        <w:numId w:val="7"/>
      </w:numPr>
      <w:spacing w:after="0" w:line="360" w:lineRule="auto"/>
      <w:ind w:left="714" w:hanging="357"/>
      <w:jc w:val="center"/>
      <w:outlineLvl w:val="4"/>
    </w:pPr>
    <w:rPr>
      <w:rFonts w:ascii="Times New Roman" w:eastAsiaTheme="majorEastAsia" w:hAnsi="Times New Roman" w:cstheme="majorBidi"/>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B0D9E"/>
    <w:pPr>
      <w:ind w:left="720"/>
      <w:contextualSpacing/>
    </w:pPr>
  </w:style>
  <w:style w:type="character" w:customStyle="1" w:styleId="Titre2Car">
    <w:name w:val="Titre 2 Car"/>
    <w:basedOn w:val="Policepardfaut"/>
    <w:link w:val="Titre2"/>
    <w:uiPriority w:val="9"/>
    <w:rsid w:val="00FB777D"/>
    <w:rPr>
      <w:rFonts w:ascii="Times New Roman" w:eastAsiaTheme="majorEastAsia" w:hAnsi="Times New Roman" w:cstheme="majorBidi"/>
      <w:b/>
      <w:sz w:val="32"/>
      <w:szCs w:val="26"/>
    </w:rPr>
  </w:style>
  <w:style w:type="character" w:customStyle="1" w:styleId="Titre3Car">
    <w:name w:val="Titre 3 Car"/>
    <w:basedOn w:val="Policepardfaut"/>
    <w:link w:val="Titre3"/>
    <w:uiPriority w:val="9"/>
    <w:rsid w:val="00FB777D"/>
    <w:rPr>
      <w:rFonts w:ascii="Times New Roman" w:eastAsia="Times New Roman" w:hAnsi="Times New Roman" w:cs="Times New Roman"/>
      <w:b/>
      <w:bCs/>
      <w:sz w:val="30"/>
      <w:szCs w:val="27"/>
      <w:lang w:val="en-US"/>
    </w:rPr>
  </w:style>
  <w:style w:type="character" w:customStyle="1" w:styleId="Titre5Car">
    <w:name w:val="Titre 5 Car"/>
    <w:basedOn w:val="Policepardfaut"/>
    <w:link w:val="Titre5"/>
    <w:uiPriority w:val="9"/>
    <w:rsid w:val="00FB777D"/>
    <w:rPr>
      <w:rFonts w:ascii="Times New Roman" w:eastAsiaTheme="majorEastAsia" w:hAnsi="Times New Roman" w:cstheme="majorBidi"/>
      <w:sz w:val="28"/>
    </w:rPr>
  </w:style>
  <w:style w:type="character" w:styleId="Lienhypertexte">
    <w:name w:val="Hyperlink"/>
    <w:basedOn w:val="Policepardfaut"/>
    <w:uiPriority w:val="99"/>
    <w:unhideWhenUsed/>
    <w:rsid w:val="007C74D3"/>
    <w:rPr>
      <w:color w:val="0563C1" w:themeColor="hyperlink"/>
      <w:u w:val="single"/>
    </w:rPr>
  </w:style>
  <w:style w:type="table" w:styleId="Grilledutableau">
    <w:name w:val="Table Grid"/>
    <w:basedOn w:val="TableauNormal"/>
    <w:uiPriority w:val="59"/>
    <w:rsid w:val="00C94F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v">
    <w:name w:val="Strong"/>
    <w:basedOn w:val="Policepardfaut"/>
    <w:uiPriority w:val="22"/>
    <w:qFormat/>
    <w:rsid w:val="006B19AD"/>
    <w:rPr>
      <w:b/>
      <w:bCs/>
    </w:rPr>
  </w:style>
  <w:style w:type="paragraph" w:styleId="En-tte">
    <w:name w:val="header"/>
    <w:basedOn w:val="Normal"/>
    <w:link w:val="En-tteCar"/>
    <w:uiPriority w:val="99"/>
    <w:unhideWhenUsed/>
    <w:rsid w:val="00A97650"/>
    <w:pPr>
      <w:tabs>
        <w:tab w:val="center" w:pos="4536"/>
        <w:tab w:val="right" w:pos="9072"/>
      </w:tabs>
      <w:spacing w:after="0" w:line="240" w:lineRule="auto"/>
    </w:pPr>
  </w:style>
  <w:style w:type="character" w:customStyle="1" w:styleId="En-tteCar">
    <w:name w:val="En-tête Car"/>
    <w:basedOn w:val="Policepardfaut"/>
    <w:link w:val="En-tte"/>
    <w:uiPriority w:val="99"/>
    <w:rsid w:val="00A97650"/>
  </w:style>
  <w:style w:type="paragraph" w:styleId="Pieddepage">
    <w:name w:val="footer"/>
    <w:basedOn w:val="Normal"/>
    <w:link w:val="PieddepageCar"/>
    <w:uiPriority w:val="99"/>
    <w:unhideWhenUsed/>
    <w:rsid w:val="00A976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7650"/>
  </w:style>
  <w:style w:type="paragraph" w:styleId="NormalWeb">
    <w:name w:val="Normal (Web)"/>
    <w:basedOn w:val="Normal"/>
    <w:uiPriority w:val="99"/>
    <w:unhideWhenUsed/>
    <w:rsid w:val="008066D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ccentuation">
    <w:name w:val="Emphasis"/>
    <w:basedOn w:val="Policepardfaut"/>
    <w:uiPriority w:val="20"/>
    <w:qFormat/>
    <w:rsid w:val="008F09DC"/>
    <w:rPr>
      <w:i/>
      <w:iCs/>
    </w:rPr>
  </w:style>
  <w:style w:type="character" w:customStyle="1" w:styleId="Titre4Car">
    <w:name w:val="Titre 4 Car"/>
    <w:basedOn w:val="Policepardfaut"/>
    <w:link w:val="Titre4"/>
    <w:uiPriority w:val="9"/>
    <w:rsid w:val="00CE32C5"/>
    <w:rPr>
      <w:rFonts w:asciiTheme="majorHAnsi" w:eastAsiaTheme="majorEastAsia" w:hAnsiTheme="majorHAnsi" w:cstheme="majorBidi"/>
      <w:i/>
      <w:iCs/>
      <w:color w:val="2E74B5" w:themeColor="accent1" w:themeShade="BF"/>
    </w:rPr>
  </w:style>
  <w:style w:type="table" w:styleId="Tableausimple2">
    <w:name w:val="Plain Table 2"/>
    <w:basedOn w:val="TableauNormal"/>
    <w:uiPriority w:val="42"/>
    <w:rsid w:val="002C05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75072">
      <w:bodyDiv w:val="1"/>
      <w:marLeft w:val="0"/>
      <w:marRight w:val="0"/>
      <w:marTop w:val="0"/>
      <w:marBottom w:val="0"/>
      <w:divBdr>
        <w:top w:val="none" w:sz="0" w:space="0" w:color="auto"/>
        <w:left w:val="none" w:sz="0" w:space="0" w:color="auto"/>
        <w:bottom w:val="none" w:sz="0" w:space="0" w:color="auto"/>
        <w:right w:val="none" w:sz="0" w:space="0" w:color="auto"/>
      </w:divBdr>
      <w:divsChild>
        <w:div w:id="494536865">
          <w:marLeft w:val="0"/>
          <w:marRight w:val="0"/>
          <w:marTop w:val="0"/>
          <w:marBottom w:val="0"/>
          <w:divBdr>
            <w:top w:val="none" w:sz="0" w:space="0" w:color="auto"/>
            <w:left w:val="none" w:sz="0" w:space="0" w:color="auto"/>
            <w:bottom w:val="none" w:sz="0" w:space="0" w:color="auto"/>
            <w:right w:val="none" w:sz="0" w:space="0" w:color="auto"/>
          </w:divBdr>
        </w:div>
        <w:div w:id="1141850284">
          <w:marLeft w:val="0"/>
          <w:marRight w:val="0"/>
          <w:marTop w:val="0"/>
          <w:marBottom w:val="0"/>
          <w:divBdr>
            <w:top w:val="none" w:sz="0" w:space="0" w:color="auto"/>
            <w:left w:val="none" w:sz="0" w:space="0" w:color="auto"/>
            <w:bottom w:val="none" w:sz="0" w:space="0" w:color="auto"/>
            <w:right w:val="none" w:sz="0" w:space="0" w:color="auto"/>
          </w:divBdr>
        </w:div>
      </w:divsChild>
    </w:div>
    <w:div w:id="559559111">
      <w:bodyDiv w:val="1"/>
      <w:marLeft w:val="0"/>
      <w:marRight w:val="0"/>
      <w:marTop w:val="0"/>
      <w:marBottom w:val="0"/>
      <w:divBdr>
        <w:top w:val="none" w:sz="0" w:space="0" w:color="auto"/>
        <w:left w:val="none" w:sz="0" w:space="0" w:color="auto"/>
        <w:bottom w:val="none" w:sz="0" w:space="0" w:color="auto"/>
        <w:right w:val="none" w:sz="0" w:space="0" w:color="auto"/>
      </w:divBdr>
    </w:div>
    <w:div w:id="651904953">
      <w:bodyDiv w:val="1"/>
      <w:marLeft w:val="0"/>
      <w:marRight w:val="0"/>
      <w:marTop w:val="0"/>
      <w:marBottom w:val="0"/>
      <w:divBdr>
        <w:top w:val="none" w:sz="0" w:space="0" w:color="auto"/>
        <w:left w:val="none" w:sz="0" w:space="0" w:color="auto"/>
        <w:bottom w:val="none" w:sz="0" w:space="0" w:color="auto"/>
        <w:right w:val="none" w:sz="0" w:space="0" w:color="auto"/>
      </w:divBdr>
    </w:div>
    <w:div w:id="881140032">
      <w:bodyDiv w:val="1"/>
      <w:marLeft w:val="0"/>
      <w:marRight w:val="0"/>
      <w:marTop w:val="0"/>
      <w:marBottom w:val="0"/>
      <w:divBdr>
        <w:top w:val="none" w:sz="0" w:space="0" w:color="auto"/>
        <w:left w:val="none" w:sz="0" w:space="0" w:color="auto"/>
        <w:bottom w:val="none" w:sz="0" w:space="0" w:color="auto"/>
        <w:right w:val="none" w:sz="0" w:space="0" w:color="auto"/>
      </w:divBdr>
      <w:divsChild>
        <w:div w:id="98986780">
          <w:marLeft w:val="0"/>
          <w:marRight w:val="0"/>
          <w:marTop w:val="0"/>
          <w:marBottom w:val="0"/>
          <w:divBdr>
            <w:top w:val="none" w:sz="0" w:space="0" w:color="auto"/>
            <w:left w:val="none" w:sz="0" w:space="0" w:color="auto"/>
            <w:bottom w:val="none" w:sz="0" w:space="0" w:color="auto"/>
            <w:right w:val="none" w:sz="0" w:space="0" w:color="auto"/>
          </w:divBdr>
        </w:div>
        <w:div w:id="333263480">
          <w:marLeft w:val="0"/>
          <w:marRight w:val="0"/>
          <w:marTop w:val="0"/>
          <w:marBottom w:val="0"/>
          <w:divBdr>
            <w:top w:val="none" w:sz="0" w:space="0" w:color="auto"/>
            <w:left w:val="none" w:sz="0" w:space="0" w:color="auto"/>
            <w:bottom w:val="none" w:sz="0" w:space="0" w:color="auto"/>
            <w:right w:val="none" w:sz="0" w:space="0" w:color="auto"/>
          </w:divBdr>
        </w:div>
        <w:div w:id="336005998">
          <w:marLeft w:val="0"/>
          <w:marRight w:val="0"/>
          <w:marTop w:val="0"/>
          <w:marBottom w:val="0"/>
          <w:divBdr>
            <w:top w:val="none" w:sz="0" w:space="0" w:color="auto"/>
            <w:left w:val="none" w:sz="0" w:space="0" w:color="auto"/>
            <w:bottom w:val="none" w:sz="0" w:space="0" w:color="auto"/>
            <w:right w:val="none" w:sz="0" w:space="0" w:color="auto"/>
          </w:divBdr>
        </w:div>
        <w:div w:id="395588422">
          <w:marLeft w:val="0"/>
          <w:marRight w:val="0"/>
          <w:marTop w:val="0"/>
          <w:marBottom w:val="0"/>
          <w:divBdr>
            <w:top w:val="none" w:sz="0" w:space="0" w:color="auto"/>
            <w:left w:val="none" w:sz="0" w:space="0" w:color="auto"/>
            <w:bottom w:val="none" w:sz="0" w:space="0" w:color="auto"/>
            <w:right w:val="none" w:sz="0" w:space="0" w:color="auto"/>
          </w:divBdr>
        </w:div>
        <w:div w:id="423384170">
          <w:marLeft w:val="0"/>
          <w:marRight w:val="0"/>
          <w:marTop w:val="0"/>
          <w:marBottom w:val="0"/>
          <w:divBdr>
            <w:top w:val="none" w:sz="0" w:space="0" w:color="auto"/>
            <w:left w:val="none" w:sz="0" w:space="0" w:color="auto"/>
            <w:bottom w:val="none" w:sz="0" w:space="0" w:color="auto"/>
            <w:right w:val="none" w:sz="0" w:space="0" w:color="auto"/>
          </w:divBdr>
        </w:div>
        <w:div w:id="984434533">
          <w:marLeft w:val="0"/>
          <w:marRight w:val="0"/>
          <w:marTop w:val="0"/>
          <w:marBottom w:val="0"/>
          <w:divBdr>
            <w:top w:val="none" w:sz="0" w:space="0" w:color="auto"/>
            <w:left w:val="none" w:sz="0" w:space="0" w:color="auto"/>
            <w:bottom w:val="none" w:sz="0" w:space="0" w:color="auto"/>
            <w:right w:val="none" w:sz="0" w:space="0" w:color="auto"/>
          </w:divBdr>
        </w:div>
        <w:div w:id="1231112570">
          <w:marLeft w:val="0"/>
          <w:marRight w:val="0"/>
          <w:marTop w:val="0"/>
          <w:marBottom w:val="0"/>
          <w:divBdr>
            <w:top w:val="none" w:sz="0" w:space="0" w:color="auto"/>
            <w:left w:val="none" w:sz="0" w:space="0" w:color="auto"/>
            <w:bottom w:val="none" w:sz="0" w:space="0" w:color="auto"/>
            <w:right w:val="none" w:sz="0" w:space="0" w:color="auto"/>
          </w:divBdr>
        </w:div>
        <w:div w:id="1530752471">
          <w:marLeft w:val="0"/>
          <w:marRight w:val="0"/>
          <w:marTop w:val="0"/>
          <w:marBottom w:val="0"/>
          <w:divBdr>
            <w:top w:val="none" w:sz="0" w:space="0" w:color="auto"/>
            <w:left w:val="none" w:sz="0" w:space="0" w:color="auto"/>
            <w:bottom w:val="none" w:sz="0" w:space="0" w:color="auto"/>
            <w:right w:val="none" w:sz="0" w:space="0" w:color="auto"/>
          </w:divBdr>
        </w:div>
        <w:div w:id="1825705008">
          <w:marLeft w:val="0"/>
          <w:marRight w:val="0"/>
          <w:marTop w:val="0"/>
          <w:marBottom w:val="0"/>
          <w:divBdr>
            <w:top w:val="none" w:sz="0" w:space="0" w:color="auto"/>
            <w:left w:val="none" w:sz="0" w:space="0" w:color="auto"/>
            <w:bottom w:val="none" w:sz="0" w:space="0" w:color="auto"/>
            <w:right w:val="none" w:sz="0" w:space="0" w:color="auto"/>
          </w:divBdr>
        </w:div>
        <w:div w:id="1839074610">
          <w:marLeft w:val="0"/>
          <w:marRight w:val="0"/>
          <w:marTop w:val="0"/>
          <w:marBottom w:val="0"/>
          <w:divBdr>
            <w:top w:val="none" w:sz="0" w:space="0" w:color="auto"/>
            <w:left w:val="none" w:sz="0" w:space="0" w:color="auto"/>
            <w:bottom w:val="none" w:sz="0" w:space="0" w:color="auto"/>
            <w:right w:val="none" w:sz="0" w:space="0" w:color="auto"/>
          </w:divBdr>
        </w:div>
        <w:div w:id="2008946949">
          <w:marLeft w:val="0"/>
          <w:marRight w:val="0"/>
          <w:marTop w:val="0"/>
          <w:marBottom w:val="0"/>
          <w:divBdr>
            <w:top w:val="none" w:sz="0" w:space="0" w:color="auto"/>
            <w:left w:val="none" w:sz="0" w:space="0" w:color="auto"/>
            <w:bottom w:val="none" w:sz="0" w:space="0" w:color="auto"/>
            <w:right w:val="none" w:sz="0" w:space="0" w:color="auto"/>
          </w:divBdr>
        </w:div>
      </w:divsChild>
    </w:div>
    <w:div w:id="1527326825">
      <w:bodyDiv w:val="1"/>
      <w:marLeft w:val="0"/>
      <w:marRight w:val="0"/>
      <w:marTop w:val="0"/>
      <w:marBottom w:val="0"/>
      <w:divBdr>
        <w:top w:val="none" w:sz="0" w:space="0" w:color="auto"/>
        <w:left w:val="none" w:sz="0" w:space="0" w:color="auto"/>
        <w:bottom w:val="none" w:sz="0" w:space="0" w:color="auto"/>
        <w:right w:val="none" w:sz="0" w:space="0" w:color="auto"/>
      </w:divBdr>
      <w:divsChild>
        <w:div w:id="305085165">
          <w:marLeft w:val="0"/>
          <w:marRight w:val="0"/>
          <w:marTop w:val="0"/>
          <w:marBottom w:val="0"/>
          <w:divBdr>
            <w:top w:val="none" w:sz="0" w:space="0" w:color="auto"/>
            <w:left w:val="none" w:sz="0" w:space="0" w:color="auto"/>
            <w:bottom w:val="none" w:sz="0" w:space="0" w:color="auto"/>
            <w:right w:val="none" w:sz="0" w:space="0" w:color="auto"/>
          </w:divBdr>
        </w:div>
        <w:div w:id="443425371">
          <w:marLeft w:val="0"/>
          <w:marRight w:val="0"/>
          <w:marTop w:val="0"/>
          <w:marBottom w:val="0"/>
          <w:divBdr>
            <w:top w:val="none" w:sz="0" w:space="0" w:color="auto"/>
            <w:left w:val="none" w:sz="0" w:space="0" w:color="auto"/>
            <w:bottom w:val="none" w:sz="0" w:space="0" w:color="auto"/>
            <w:right w:val="none" w:sz="0" w:space="0" w:color="auto"/>
          </w:divBdr>
        </w:div>
        <w:div w:id="466776803">
          <w:marLeft w:val="0"/>
          <w:marRight w:val="0"/>
          <w:marTop w:val="0"/>
          <w:marBottom w:val="0"/>
          <w:divBdr>
            <w:top w:val="none" w:sz="0" w:space="0" w:color="auto"/>
            <w:left w:val="none" w:sz="0" w:space="0" w:color="auto"/>
            <w:bottom w:val="none" w:sz="0" w:space="0" w:color="auto"/>
            <w:right w:val="none" w:sz="0" w:space="0" w:color="auto"/>
          </w:divBdr>
        </w:div>
        <w:div w:id="498740783">
          <w:marLeft w:val="0"/>
          <w:marRight w:val="0"/>
          <w:marTop w:val="0"/>
          <w:marBottom w:val="0"/>
          <w:divBdr>
            <w:top w:val="none" w:sz="0" w:space="0" w:color="auto"/>
            <w:left w:val="none" w:sz="0" w:space="0" w:color="auto"/>
            <w:bottom w:val="none" w:sz="0" w:space="0" w:color="auto"/>
            <w:right w:val="none" w:sz="0" w:space="0" w:color="auto"/>
          </w:divBdr>
        </w:div>
        <w:div w:id="509490892">
          <w:marLeft w:val="0"/>
          <w:marRight w:val="0"/>
          <w:marTop w:val="0"/>
          <w:marBottom w:val="0"/>
          <w:divBdr>
            <w:top w:val="none" w:sz="0" w:space="0" w:color="auto"/>
            <w:left w:val="none" w:sz="0" w:space="0" w:color="auto"/>
            <w:bottom w:val="none" w:sz="0" w:space="0" w:color="auto"/>
            <w:right w:val="none" w:sz="0" w:space="0" w:color="auto"/>
          </w:divBdr>
        </w:div>
        <w:div w:id="557088173">
          <w:marLeft w:val="0"/>
          <w:marRight w:val="0"/>
          <w:marTop w:val="0"/>
          <w:marBottom w:val="0"/>
          <w:divBdr>
            <w:top w:val="none" w:sz="0" w:space="0" w:color="auto"/>
            <w:left w:val="none" w:sz="0" w:space="0" w:color="auto"/>
            <w:bottom w:val="none" w:sz="0" w:space="0" w:color="auto"/>
            <w:right w:val="none" w:sz="0" w:space="0" w:color="auto"/>
          </w:divBdr>
        </w:div>
        <w:div w:id="953176797">
          <w:marLeft w:val="0"/>
          <w:marRight w:val="0"/>
          <w:marTop w:val="0"/>
          <w:marBottom w:val="0"/>
          <w:divBdr>
            <w:top w:val="none" w:sz="0" w:space="0" w:color="auto"/>
            <w:left w:val="none" w:sz="0" w:space="0" w:color="auto"/>
            <w:bottom w:val="none" w:sz="0" w:space="0" w:color="auto"/>
            <w:right w:val="none" w:sz="0" w:space="0" w:color="auto"/>
          </w:divBdr>
        </w:div>
        <w:div w:id="1478447881">
          <w:marLeft w:val="0"/>
          <w:marRight w:val="0"/>
          <w:marTop w:val="0"/>
          <w:marBottom w:val="0"/>
          <w:divBdr>
            <w:top w:val="none" w:sz="0" w:space="0" w:color="auto"/>
            <w:left w:val="none" w:sz="0" w:space="0" w:color="auto"/>
            <w:bottom w:val="none" w:sz="0" w:space="0" w:color="auto"/>
            <w:right w:val="none" w:sz="0" w:space="0" w:color="auto"/>
          </w:divBdr>
        </w:div>
        <w:div w:id="1521898074">
          <w:marLeft w:val="0"/>
          <w:marRight w:val="0"/>
          <w:marTop w:val="0"/>
          <w:marBottom w:val="0"/>
          <w:divBdr>
            <w:top w:val="none" w:sz="0" w:space="0" w:color="auto"/>
            <w:left w:val="none" w:sz="0" w:space="0" w:color="auto"/>
            <w:bottom w:val="none" w:sz="0" w:space="0" w:color="auto"/>
            <w:right w:val="none" w:sz="0" w:space="0" w:color="auto"/>
          </w:divBdr>
        </w:div>
        <w:div w:id="2079204760">
          <w:marLeft w:val="0"/>
          <w:marRight w:val="0"/>
          <w:marTop w:val="0"/>
          <w:marBottom w:val="0"/>
          <w:divBdr>
            <w:top w:val="none" w:sz="0" w:space="0" w:color="auto"/>
            <w:left w:val="none" w:sz="0" w:space="0" w:color="auto"/>
            <w:bottom w:val="none" w:sz="0" w:space="0" w:color="auto"/>
            <w:right w:val="none" w:sz="0" w:space="0" w:color="auto"/>
          </w:divBdr>
        </w:div>
        <w:div w:id="2101094760">
          <w:marLeft w:val="0"/>
          <w:marRight w:val="0"/>
          <w:marTop w:val="0"/>
          <w:marBottom w:val="0"/>
          <w:divBdr>
            <w:top w:val="none" w:sz="0" w:space="0" w:color="auto"/>
            <w:left w:val="none" w:sz="0" w:space="0" w:color="auto"/>
            <w:bottom w:val="none" w:sz="0" w:space="0" w:color="auto"/>
            <w:right w:val="none" w:sz="0" w:space="0" w:color="auto"/>
          </w:divBdr>
        </w:div>
      </w:divsChild>
    </w:div>
    <w:div w:id="1541044056">
      <w:bodyDiv w:val="1"/>
      <w:marLeft w:val="0"/>
      <w:marRight w:val="0"/>
      <w:marTop w:val="0"/>
      <w:marBottom w:val="0"/>
      <w:divBdr>
        <w:top w:val="none" w:sz="0" w:space="0" w:color="auto"/>
        <w:left w:val="none" w:sz="0" w:space="0" w:color="auto"/>
        <w:bottom w:val="none" w:sz="0" w:space="0" w:color="auto"/>
        <w:right w:val="none" w:sz="0" w:space="0" w:color="auto"/>
      </w:divBdr>
    </w:div>
    <w:div w:id="1639070906">
      <w:bodyDiv w:val="1"/>
      <w:marLeft w:val="0"/>
      <w:marRight w:val="0"/>
      <w:marTop w:val="0"/>
      <w:marBottom w:val="0"/>
      <w:divBdr>
        <w:top w:val="none" w:sz="0" w:space="0" w:color="auto"/>
        <w:left w:val="none" w:sz="0" w:space="0" w:color="auto"/>
        <w:bottom w:val="none" w:sz="0" w:space="0" w:color="auto"/>
        <w:right w:val="none" w:sz="0" w:space="0" w:color="auto"/>
      </w:divBdr>
      <w:divsChild>
        <w:div w:id="262803219">
          <w:marLeft w:val="0"/>
          <w:marRight w:val="0"/>
          <w:marTop w:val="0"/>
          <w:marBottom w:val="0"/>
          <w:divBdr>
            <w:top w:val="none" w:sz="0" w:space="0" w:color="auto"/>
            <w:left w:val="none" w:sz="0" w:space="0" w:color="auto"/>
            <w:bottom w:val="none" w:sz="0" w:space="0" w:color="auto"/>
            <w:right w:val="none" w:sz="0" w:space="0" w:color="auto"/>
          </w:divBdr>
        </w:div>
        <w:div w:id="366492143">
          <w:marLeft w:val="0"/>
          <w:marRight w:val="0"/>
          <w:marTop w:val="0"/>
          <w:marBottom w:val="0"/>
          <w:divBdr>
            <w:top w:val="none" w:sz="0" w:space="0" w:color="auto"/>
            <w:left w:val="none" w:sz="0" w:space="0" w:color="auto"/>
            <w:bottom w:val="none" w:sz="0" w:space="0" w:color="auto"/>
            <w:right w:val="none" w:sz="0" w:space="0" w:color="auto"/>
          </w:divBdr>
        </w:div>
        <w:div w:id="504170578">
          <w:marLeft w:val="0"/>
          <w:marRight w:val="0"/>
          <w:marTop w:val="0"/>
          <w:marBottom w:val="0"/>
          <w:divBdr>
            <w:top w:val="none" w:sz="0" w:space="0" w:color="auto"/>
            <w:left w:val="none" w:sz="0" w:space="0" w:color="auto"/>
            <w:bottom w:val="none" w:sz="0" w:space="0" w:color="auto"/>
            <w:right w:val="none" w:sz="0" w:space="0" w:color="auto"/>
          </w:divBdr>
        </w:div>
        <w:div w:id="940377332">
          <w:marLeft w:val="0"/>
          <w:marRight w:val="0"/>
          <w:marTop w:val="0"/>
          <w:marBottom w:val="0"/>
          <w:divBdr>
            <w:top w:val="none" w:sz="0" w:space="0" w:color="auto"/>
            <w:left w:val="none" w:sz="0" w:space="0" w:color="auto"/>
            <w:bottom w:val="none" w:sz="0" w:space="0" w:color="auto"/>
            <w:right w:val="none" w:sz="0" w:space="0" w:color="auto"/>
          </w:divBdr>
        </w:div>
        <w:div w:id="1312320800">
          <w:marLeft w:val="0"/>
          <w:marRight w:val="0"/>
          <w:marTop w:val="0"/>
          <w:marBottom w:val="0"/>
          <w:divBdr>
            <w:top w:val="none" w:sz="0" w:space="0" w:color="auto"/>
            <w:left w:val="none" w:sz="0" w:space="0" w:color="auto"/>
            <w:bottom w:val="none" w:sz="0" w:space="0" w:color="auto"/>
            <w:right w:val="none" w:sz="0" w:space="0" w:color="auto"/>
          </w:divBdr>
        </w:div>
        <w:div w:id="1353872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apsalin.com"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wnp.marconi.com/VerticalMapper/index.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26837</TotalTime>
  <Pages>55</Pages>
  <Words>9676</Words>
  <Characters>53221</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YABA Davhel</dc:creator>
  <cp:keywords/>
  <dc:description/>
  <cp:lastModifiedBy>YABA Davhel</cp:lastModifiedBy>
  <cp:revision>39</cp:revision>
  <dcterms:created xsi:type="dcterms:W3CDTF">2015-10-21T12:26:00Z</dcterms:created>
  <dcterms:modified xsi:type="dcterms:W3CDTF">2015-12-03T13:15:00Z</dcterms:modified>
</cp:coreProperties>
</file>