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2FCD" w14:textId="51944216" w:rsidR="00311DC1" w:rsidRDefault="00311DC1"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b/>
          <w:bCs/>
          <w:color w:val="262626"/>
          <w:sz w:val="21"/>
          <w:szCs w:val="21"/>
        </w:rPr>
        <w:t>1. Summary </w:t>
      </w:r>
    </w:p>
    <w:p w14:paraId="137E98B3" w14:textId="1C23907E" w:rsidR="0074015C" w:rsidRDefault="00E8557A"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With</w:t>
      </w:r>
      <w:r w:rsidR="00A26E2D">
        <w:rPr>
          <w:rFonts w:ascii="Helvetica Neue" w:hAnsi="Helvetica Neue"/>
          <w:color w:val="262626"/>
          <w:sz w:val="21"/>
          <w:szCs w:val="21"/>
        </w:rPr>
        <w:t xml:space="preserve"> the background introduction about document space configurations, t</w:t>
      </w:r>
      <w:r w:rsidR="0074015C">
        <w:rPr>
          <w:rFonts w:ascii="Helvetica Neue" w:hAnsi="Helvetica Neue"/>
          <w:color w:val="262626"/>
          <w:sz w:val="21"/>
          <w:szCs w:val="21"/>
        </w:rPr>
        <w:t xml:space="preserve">he paper </w:t>
      </w:r>
      <w:r w:rsidR="00A26E2D">
        <w:rPr>
          <w:rFonts w:ascii="Helvetica Neue" w:hAnsi="Helvetica Neue"/>
          <w:color w:val="262626"/>
          <w:sz w:val="21"/>
          <w:szCs w:val="21"/>
        </w:rPr>
        <w:t xml:space="preserve">discusses </w:t>
      </w:r>
      <w:r w:rsidR="00B86823">
        <w:rPr>
          <w:rFonts w:ascii="Helvetica Neue" w:hAnsi="Helvetica Neue"/>
          <w:color w:val="262626"/>
          <w:sz w:val="21"/>
          <w:szCs w:val="21"/>
        </w:rPr>
        <w:t xml:space="preserve">(1) </w:t>
      </w:r>
      <w:r w:rsidR="00A26E2D">
        <w:rPr>
          <w:rFonts w:ascii="Helvetica Neue" w:hAnsi="Helvetica Neue"/>
          <w:color w:val="262626"/>
          <w:sz w:val="21"/>
          <w:szCs w:val="21"/>
        </w:rPr>
        <w:t xml:space="preserve">correlation between indexing performance and space density, </w:t>
      </w:r>
      <w:r w:rsidR="00B86823">
        <w:rPr>
          <w:rFonts w:ascii="Helvetica Neue" w:hAnsi="Helvetica Neue"/>
          <w:color w:val="262626"/>
          <w:sz w:val="21"/>
          <w:szCs w:val="21"/>
        </w:rPr>
        <w:t xml:space="preserve">(2) </w:t>
      </w:r>
      <w:r w:rsidR="00A26E2D">
        <w:rPr>
          <w:rFonts w:ascii="Helvetica Neue" w:hAnsi="Helvetica Neue"/>
          <w:color w:val="262626"/>
          <w:sz w:val="21"/>
          <w:szCs w:val="21"/>
        </w:rPr>
        <w:t>correlation between space density and indexing performance</w:t>
      </w:r>
      <w:r w:rsidR="00CD761C">
        <w:rPr>
          <w:rFonts w:ascii="Helvetica Neue" w:hAnsi="Helvetica Neue"/>
          <w:color w:val="262626"/>
          <w:sz w:val="21"/>
          <w:szCs w:val="21"/>
        </w:rPr>
        <w:t>.</w:t>
      </w:r>
      <w:r w:rsidR="00A26E2D">
        <w:rPr>
          <w:rFonts w:ascii="Helvetica Neue" w:hAnsi="Helvetica Neue"/>
          <w:color w:val="262626"/>
          <w:sz w:val="21"/>
          <w:szCs w:val="21"/>
        </w:rPr>
        <w:t xml:space="preserve"> </w:t>
      </w:r>
      <w:r w:rsidR="00A47A01">
        <w:rPr>
          <w:rFonts w:ascii="Helvetica Neue" w:hAnsi="Helvetica Neue"/>
          <w:color w:val="262626"/>
          <w:sz w:val="21"/>
          <w:szCs w:val="21"/>
        </w:rPr>
        <w:t>Last but not least,</w:t>
      </w:r>
      <w:r w:rsidR="00CD761C">
        <w:rPr>
          <w:rFonts w:ascii="Helvetica Neue" w:hAnsi="Helvetica Neue"/>
          <w:color w:val="262626"/>
          <w:sz w:val="21"/>
          <w:szCs w:val="21"/>
        </w:rPr>
        <w:t xml:space="preserve"> it</w:t>
      </w:r>
      <w:r w:rsidR="00A26E2D">
        <w:rPr>
          <w:rFonts w:ascii="Helvetica Neue" w:hAnsi="Helvetica Neue"/>
          <w:color w:val="262626"/>
          <w:sz w:val="21"/>
          <w:szCs w:val="21"/>
        </w:rPr>
        <w:t xml:space="preserve"> </w:t>
      </w:r>
      <w:r w:rsidR="00CD761C">
        <w:rPr>
          <w:rFonts w:ascii="Helvetica Neue" w:hAnsi="Helvetica Neue"/>
          <w:color w:val="262626"/>
          <w:sz w:val="21"/>
          <w:szCs w:val="21"/>
        </w:rPr>
        <w:t xml:space="preserve">presents </w:t>
      </w:r>
      <w:r w:rsidR="00DA42BD">
        <w:rPr>
          <w:rFonts w:ascii="Helvetica Neue" w:hAnsi="Helvetica Neue"/>
          <w:color w:val="262626"/>
          <w:sz w:val="21"/>
          <w:szCs w:val="21"/>
        </w:rPr>
        <w:t>a</w:t>
      </w:r>
      <w:r w:rsidR="00A26E2D">
        <w:rPr>
          <w:rFonts w:ascii="Helvetica Neue" w:hAnsi="Helvetica Neue"/>
          <w:color w:val="262626"/>
          <w:sz w:val="21"/>
          <w:szCs w:val="21"/>
        </w:rPr>
        <w:t xml:space="preserve"> discrimination value model</w:t>
      </w:r>
      <w:r w:rsidR="00DA42BD">
        <w:rPr>
          <w:rFonts w:ascii="Helvetica Neue" w:hAnsi="Helvetica Neue"/>
          <w:color w:val="262626"/>
          <w:sz w:val="21"/>
          <w:szCs w:val="21"/>
        </w:rPr>
        <w:t xml:space="preserve"> with transformation of terms </w:t>
      </w:r>
      <w:r>
        <w:rPr>
          <w:rFonts w:ascii="Helvetica Neue" w:hAnsi="Helvetica Neue"/>
          <w:color w:val="262626"/>
          <w:sz w:val="21"/>
          <w:szCs w:val="21"/>
        </w:rPr>
        <w:t>(</w:t>
      </w:r>
      <w:r w:rsidR="00DA42BD">
        <w:rPr>
          <w:rFonts w:ascii="Helvetica Neue" w:hAnsi="Helvetica Neue"/>
          <w:color w:val="262626"/>
          <w:sz w:val="21"/>
          <w:szCs w:val="21"/>
        </w:rPr>
        <w:t xml:space="preserve">based </w:t>
      </w:r>
      <w:r>
        <w:rPr>
          <w:rFonts w:ascii="Helvetica Neue" w:hAnsi="Helvetica Neue"/>
          <w:color w:val="262626"/>
          <w:sz w:val="21"/>
          <w:szCs w:val="21"/>
        </w:rPr>
        <w:t xml:space="preserve">on </w:t>
      </w:r>
      <w:r w:rsidR="00DA42BD">
        <w:rPr>
          <w:rFonts w:ascii="Helvetica Neue" w:hAnsi="Helvetica Neue"/>
          <w:color w:val="262626"/>
          <w:sz w:val="21"/>
          <w:szCs w:val="21"/>
        </w:rPr>
        <w:t>document frequencies</w:t>
      </w:r>
      <w:r>
        <w:rPr>
          <w:rFonts w:ascii="Helvetica Neue" w:hAnsi="Helvetica Neue"/>
          <w:color w:val="262626"/>
          <w:sz w:val="21"/>
          <w:szCs w:val="21"/>
        </w:rPr>
        <w:t>)</w:t>
      </w:r>
      <w:r w:rsidR="00A26E2D">
        <w:rPr>
          <w:rFonts w:ascii="Helvetica Neue" w:hAnsi="Helvetica Neue"/>
          <w:color w:val="262626"/>
          <w:sz w:val="21"/>
          <w:szCs w:val="21"/>
        </w:rPr>
        <w:t xml:space="preserve">. </w:t>
      </w:r>
    </w:p>
    <w:p w14:paraId="4A715A42" w14:textId="77777777" w:rsidR="00B86823" w:rsidRDefault="00A26E2D"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A document could be identified by a vector of weighted index terms and a set of document vectors build a space. </w:t>
      </w:r>
      <w:r w:rsidR="000A3794">
        <w:rPr>
          <w:rFonts w:ascii="Helvetica Neue" w:hAnsi="Helvetica Neue"/>
          <w:color w:val="262626"/>
          <w:sz w:val="21"/>
          <w:szCs w:val="21"/>
        </w:rPr>
        <w:t xml:space="preserve">People </w:t>
      </w:r>
      <w:r>
        <w:rPr>
          <w:rFonts w:ascii="Helvetica Neue" w:hAnsi="Helvetica Neue"/>
          <w:color w:val="262626"/>
          <w:sz w:val="21"/>
          <w:szCs w:val="21"/>
        </w:rPr>
        <w:t xml:space="preserve">are interested in </w:t>
      </w:r>
      <w:r w:rsidR="000A3794">
        <w:rPr>
          <w:rFonts w:ascii="Helvetica Neue" w:hAnsi="Helvetica Neue"/>
          <w:color w:val="262626"/>
          <w:sz w:val="21"/>
          <w:szCs w:val="21"/>
        </w:rPr>
        <w:t xml:space="preserve">optimum document space configuration for retrieval performance. Due to difficulty on anticipations of user relevance assessment, a suboptimal way is to achieve a maximum possible separation between documents. </w:t>
      </w:r>
      <w:r w:rsidR="00B86823">
        <w:rPr>
          <w:rFonts w:ascii="Helvetica Neue" w:hAnsi="Helvetica Neue"/>
          <w:color w:val="262626"/>
          <w:sz w:val="21"/>
          <w:szCs w:val="21"/>
        </w:rPr>
        <w:t>For</w:t>
      </w:r>
      <w:r w:rsidR="000A3794">
        <w:rPr>
          <w:rFonts w:ascii="Helvetica Neue" w:hAnsi="Helvetica Neue"/>
          <w:color w:val="262626"/>
          <w:sz w:val="21"/>
          <w:szCs w:val="21"/>
        </w:rPr>
        <w:t xml:space="preserve"> practi</w:t>
      </w:r>
      <w:r w:rsidR="00B86823">
        <w:rPr>
          <w:rFonts w:ascii="Helvetica Neue" w:hAnsi="Helvetica Neue"/>
          <w:color w:val="262626"/>
          <w:sz w:val="21"/>
          <w:szCs w:val="21"/>
        </w:rPr>
        <w:t>cal</w:t>
      </w:r>
      <w:r w:rsidR="000A3794">
        <w:rPr>
          <w:rFonts w:ascii="Helvetica Neue" w:hAnsi="Helvetica Neue"/>
          <w:color w:val="262626"/>
          <w:sz w:val="21"/>
          <w:szCs w:val="21"/>
        </w:rPr>
        <w:t xml:space="preserve"> measur</w:t>
      </w:r>
      <w:r w:rsidR="00B86823">
        <w:rPr>
          <w:rFonts w:ascii="Helvetica Neue" w:hAnsi="Helvetica Neue"/>
          <w:color w:val="262626"/>
          <w:sz w:val="21"/>
          <w:szCs w:val="21"/>
        </w:rPr>
        <w:t xml:space="preserve">ement, a </w:t>
      </w:r>
      <w:r w:rsidR="00B86823" w:rsidRPr="009841AD">
        <w:rPr>
          <w:rFonts w:ascii="Helvetica Neue" w:hAnsi="Helvetica Neue"/>
          <w:i/>
          <w:color w:val="262626"/>
          <w:sz w:val="21"/>
          <w:szCs w:val="21"/>
        </w:rPr>
        <w:t>clustered</w:t>
      </w:r>
      <w:r w:rsidR="00B86823">
        <w:rPr>
          <w:rFonts w:ascii="Helvetica Neue" w:hAnsi="Helvetica Neue"/>
          <w:color w:val="262626"/>
          <w:sz w:val="21"/>
          <w:szCs w:val="21"/>
        </w:rPr>
        <w:t xml:space="preserve"> document space with O(1) time complexity to measure space density is considered</w:t>
      </w:r>
      <w:r w:rsidR="000A3794">
        <w:rPr>
          <w:rFonts w:ascii="Helvetica Neue" w:hAnsi="Helvetica Neue"/>
          <w:color w:val="262626"/>
          <w:sz w:val="21"/>
          <w:szCs w:val="21"/>
        </w:rPr>
        <w:t xml:space="preserve">. </w:t>
      </w:r>
    </w:p>
    <w:p w14:paraId="7D352C23" w14:textId="5F3D6F6E" w:rsidR="00B86823" w:rsidRDefault="00B86823"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Then the existence of correlation between document space density and retrieval performance</w:t>
      </w:r>
      <w:r>
        <w:rPr>
          <w:rFonts w:ascii="Helvetica Neue" w:hAnsi="Helvetica Neue"/>
          <w:color w:val="262626"/>
          <w:sz w:val="21"/>
          <w:szCs w:val="21"/>
        </w:rPr>
        <w:t xml:space="preserve"> (and vice versa) is explored</w:t>
      </w:r>
      <w:r w:rsidR="009841AD">
        <w:rPr>
          <w:rFonts w:ascii="Helvetica Neue" w:hAnsi="Helvetica Neue"/>
          <w:color w:val="262626"/>
          <w:sz w:val="21"/>
          <w:szCs w:val="21"/>
        </w:rPr>
        <w:t>:</w:t>
      </w:r>
    </w:p>
    <w:p w14:paraId="09105405" w14:textId="03A460D4" w:rsidR="009841AD" w:rsidRDefault="009841AD"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(1) f</w:t>
      </w:r>
      <w:r w:rsidR="00B86823">
        <w:rPr>
          <w:rFonts w:ascii="Helvetica Neue" w:hAnsi="Helvetica Neue"/>
          <w:color w:val="262626"/>
          <w:sz w:val="21"/>
          <w:szCs w:val="21"/>
        </w:rPr>
        <w:t xml:space="preserve">or </w:t>
      </w:r>
      <w:r>
        <w:rPr>
          <w:rFonts w:ascii="Helvetica Neue" w:hAnsi="Helvetica Neue"/>
          <w:color w:val="262626"/>
          <w:sz w:val="21"/>
          <w:szCs w:val="21"/>
        </w:rPr>
        <w:t xml:space="preserve">exploring the </w:t>
      </w:r>
      <w:r w:rsidR="00B86823">
        <w:rPr>
          <w:rFonts w:ascii="Helvetica Neue" w:hAnsi="Helvetica Neue"/>
          <w:color w:val="262626"/>
          <w:sz w:val="21"/>
          <w:szCs w:val="21"/>
        </w:rPr>
        <w:t xml:space="preserve">correlation between indexing performance and space density, 1) frequency of occurrence of a term in a document and 2) </w:t>
      </w:r>
      <w:r w:rsidR="00B86823" w:rsidRPr="009841AD">
        <w:rPr>
          <w:rFonts w:ascii="Helvetica Neue" w:hAnsi="Helvetica Neue"/>
          <w:i/>
          <w:color w:val="262626"/>
          <w:sz w:val="21"/>
          <w:szCs w:val="21"/>
        </w:rPr>
        <w:t>inversed</w:t>
      </w:r>
      <w:r w:rsidR="00B86823">
        <w:rPr>
          <w:rFonts w:ascii="Helvetica Neue" w:hAnsi="Helvetica Neue"/>
          <w:color w:val="262626"/>
          <w:sz w:val="21"/>
          <w:szCs w:val="21"/>
        </w:rPr>
        <w:t xml:space="preserve"> document frequency of a term are used (together) for weighting of terms. </w:t>
      </w:r>
      <w:r>
        <w:rPr>
          <w:rFonts w:ascii="Helvetica Neue" w:hAnsi="Helvetica Neue"/>
          <w:color w:val="262626"/>
          <w:sz w:val="21"/>
          <w:szCs w:val="21"/>
        </w:rPr>
        <w:t>Experiment on 2 different cluster organizations of document collections supports that improved</w:t>
      </w:r>
      <w:r w:rsidR="00B66B2A">
        <w:rPr>
          <w:rFonts w:ascii="Helvetica Neue" w:hAnsi="Helvetica Neue"/>
          <w:color w:val="262626"/>
          <w:sz w:val="21"/>
          <w:szCs w:val="21"/>
        </w:rPr>
        <w:t xml:space="preserve"> (worsen</w:t>
      </w:r>
      <w:r w:rsidR="00DA42BD">
        <w:rPr>
          <w:rFonts w:ascii="Helvetica Neue" w:hAnsi="Helvetica Neue"/>
          <w:color w:val="262626"/>
          <w:sz w:val="21"/>
          <w:szCs w:val="21"/>
        </w:rPr>
        <w:t>e</w:t>
      </w:r>
      <w:r w:rsidR="00B66B2A">
        <w:rPr>
          <w:rFonts w:ascii="Helvetica Neue" w:hAnsi="Helvetica Neue"/>
          <w:color w:val="262626"/>
          <w:sz w:val="21"/>
          <w:szCs w:val="21"/>
        </w:rPr>
        <w:t>d)</w:t>
      </w:r>
      <w:r>
        <w:rPr>
          <w:rFonts w:ascii="Helvetica Neue" w:hAnsi="Helvetica Neue"/>
          <w:color w:val="262626"/>
          <w:sz w:val="21"/>
          <w:szCs w:val="21"/>
        </w:rPr>
        <w:t xml:space="preserve"> recall-precision performance is associated with decreased </w:t>
      </w:r>
      <w:r w:rsidR="00B66B2A">
        <w:rPr>
          <w:rFonts w:ascii="Helvetica Neue" w:hAnsi="Helvetica Neue"/>
          <w:color w:val="262626"/>
          <w:sz w:val="21"/>
          <w:szCs w:val="21"/>
        </w:rPr>
        <w:t xml:space="preserve">(increased) </w:t>
      </w:r>
      <w:r>
        <w:rPr>
          <w:rFonts w:ascii="Helvetica Neue" w:hAnsi="Helvetica Neue"/>
          <w:color w:val="262626"/>
          <w:sz w:val="21"/>
          <w:szCs w:val="21"/>
        </w:rPr>
        <w:t xml:space="preserve">document space density. </w:t>
      </w:r>
    </w:p>
    <w:p w14:paraId="6C87BF38" w14:textId="39887FEE" w:rsidR="00B86823" w:rsidRDefault="009841AD"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(2) for </w:t>
      </w:r>
      <w:r w:rsidR="00CD761C">
        <w:rPr>
          <w:rFonts w:ascii="Helvetica Neue" w:hAnsi="Helvetica Neue"/>
          <w:color w:val="262626"/>
          <w:sz w:val="21"/>
          <w:szCs w:val="21"/>
        </w:rPr>
        <w:t xml:space="preserve">investigating the </w:t>
      </w:r>
      <w:r w:rsidR="00B86823">
        <w:rPr>
          <w:rFonts w:ascii="Helvetica Neue" w:hAnsi="Helvetica Neue"/>
          <w:color w:val="262626"/>
          <w:sz w:val="21"/>
          <w:szCs w:val="21"/>
        </w:rPr>
        <w:t>correlation between space density</w:t>
      </w:r>
      <w:r w:rsidR="00B86823">
        <w:rPr>
          <w:rFonts w:ascii="Helvetica Neue" w:hAnsi="Helvetica Neue"/>
          <w:color w:val="262626"/>
          <w:sz w:val="21"/>
          <w:szCs w:val="21"/>
        </w:rPr>
        <w:t xml:space="preserve"> and </w:t>
      </w:r>
      <w:r w:rsidR="00B86823">
        <w:rPr>
          <w:rFonts w:ascii="Helvetica Neue" w:hAnsi="Helvetica Neue"/>
          <w:color w:val="262626"/>
          <w:sz w:val="21"/>
          <w:szCs w:val="21"/>
        </w:rPr>
        <w:t>indexing performance</w:t>
      </w:r>
      <w:r w:rsidR="00CD761C">
        <w:rPr>
          <w:rFonts w:ascii="Helvetica Neue" w:hAnsi="Helvetica Neue"/>
          <w:color w:val="262626"/>
          <w:sz w:val="21"/>
          <w:szCs w:val="21"/>
        </w:rPr>
        <w:t xml:space="preserve">, with the introduction of 1) skewness of occurrence frequency of a term for a cluster and 2) </w:t>
      </w:r>
      <w:r w:rsidR="00CD761C" w:rsidRPr="00CD761C">
        <w:rPr>
          <w:rFonts w:ascii="Helvetica Neue" w:hAnsi="Helvetica Neue"/>
          <w:i/>
          <w:color w:val="262626"/>
          <w:sz w:val="21"/>
          <w:szCs w:val="21"/>
        </w:rPr>
        <w:t>inverse</w:t>
      </w:r>
      <w:r w:rsidR="00CD761C">
        <w:rPr>
          <w:rFonts w:ascii="Helvetica Neue" w:hAnsi="Helvetica Neue"/>
          <w:color w:val="262626"/>
          <w:sz w:val="21"/>
          <w:szCs w:val="21"/>
        </w:rPr>
        <w:t xml:space="preserve"> of  the number of clusters in which a term occurs, factors with spreading-out/compression effect are applied in index term weights to </w:t>
      </w:r>
      <w:r w:rsidR="00CD761C" w:rsidRPr="00CD761C">
        <w:rPr>
          <w:rFonts w:ascii="Helvetica Neue" w:hAnsi="Helvetica Neue"/>
          <w:i/>
          <w:color w:val="262626"/>
          <w:sz w:val="21"/>
          <w:szCs w:val="21"/>
        </w:rPr>
        <w:t>artificially</w:t>
      </w:r>
      <w:r w:rsidR="00CD761C">
        <w:rPr>
          <w:rFonts w:ascii="Helvetica Neue" w:hAnsi="Helvetica Neue"/>
          <w:color w:val="262626"/>
          <w:sz w:val="21"/>
          <w:szCs w:val="21"/>
        </w:rPr>
        <w:t xml:space="preserve"> modify document space density. And then it turns out that the outcome retrieval performance is inversely related with </w:t>
      </w:r>
      <w:r w:rsidR="00CD761C">
        <w:rPr>
          <w:rFonts w:ascii="Helvetica Neue" w:hAnsi="Helvetica Neue"/>
          <w:color w:val="262626"/>
          <w:sz w:val="21"/>
          <w:szCs w:val="21"/>
        </w:rPr>
        <w:t>document space density</w:t>
      </w:r>
      <w:r w:rsidR="00CD761C">
        <w:rPr>
          <w:rFonts w:ascii="Helvetica Neue" w:hAnsi="Helvetica Neue"/>
          <w:color w:val="262626"/>
          <w:sz w:val="21"/>
          <w:szCs w:val="21"/>
        </w:rPr>
        <w:t xml:space="preserve">. </w:t>
      </w:r>
    </w:p>
    <w:p w14:paraId="314222F5" w14:textId="15BF782D" w:rsidR="005413B3" w:rsidRDefault="00DF7038"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A</w:t>
      </w:r>
      <w:r>
        <w:rPr>
          <w:rFonts w:ascii="Helvetica Neue" w:hAnsi="Helvetica Neue"/>
          <w:color w:val="262626"/>
          <w:sz w:val="21"/>
          <w:szCs w:val="21"/>
        </w:rPr>
        <w:t>ccording to abov</w:t>
      </w:r>
      <w:r>
        <w:rPr>
          <w:rFonts w:ascii="Helvetica Neue" w:hAnsi="Helvetica Neue"/>
          <w:color w:val="262626"/>
          <w:sz w:val="21"/>
          <w:szCs w:val="21"/>
        </w:rPr>
        <w:t>e observation, term discrimination models is beneficial for retrieval performance by maintaining a document space of low similarity/density.</w:t>
      </w:r>
      <w:r w:rsidR="00A47A01">
        <w:rPr>
          <w:rFonts w:ascii="Helvetica Neue" w:hAnsi="Helvetica Neue"/>
          <w:color w:val="262626"/>
          <w:sz w:val="21"/>
          <w:szCs w:val="21"/>
        </w:rPr>
        <w:t xml:space="preserve"> “</w:t>
      </w:r>
      <w:r>
        <w:rPr>
          <w:rFonts w:ascii="Helvetica Neue" w:hAnsi="Helvetica Neue"/>
          <w:color w:val="262626"/>
          <w:sz w:val="21"/>
          <w:szCs w:val="21"/>
        </w:rPr>
        <w:t>D</w:t>
      </w:r>
      <w:r w:rsidR="00A47A01">
        <w:rPr>
          <w:rFonts w:ascii="Helvetica Neue" w:hAnsi="Helvetica Neue"/>
          <w:color w:val="262626"/>
          <w:sz w:val="21"/>
          <w:szCs w:val="21"/>
        </w:rPr>
        <w:t xml:space="preserve">iscrimination value” which measures how well a term could decrease the similarity among documents </w:t>
      </w:r>
      <w:r>
        <w:rPr>
          <w:rFonts w:ascii="Helvetica Neue" w:hAnsi="Helvetica Neue"/>
          <w:color w:val="262626"/>
          <w:sz w:val="21"/>
          <w:szCs w:val="21"/>
        </w:rPr>
        <w:t>offers</w:t>
      </w:r>
      <w:r w:rsidR="00A47A01">
        <w:rPr>
          <w:rFonts w:ascii="Helvetica Neue" w:hAnsi="Helvetica Neue"/>
          <w:color w:val="262626"/>
          <w:sz w:val="21"/>
          <w:szCs w:val="21"/>
        </w:rPr>
        <w:t xml:space="preserve"> a </w:t>
      </w:r>
      <w:r>
        <w:rPr>
          <w:rFonts w:ascii="Helvetica Neue" w:hAnsi="Helvetica Neue"/>
          <w:color w:val="262626"/>
          <w:sz w:val="21"/>
          <w:szCs w:val="21"/>
        </w:rPr>
        <w:t xml:space="preserve">good </w:t>
      </w:r>
      <w:r w:rsidR="00A47A01">
        <w:rPr>
          <w:rFonts w:ascii="Helvetica Neue" w:hAnsi="Helvetica Neue"/>
          <w:color w:val="262626"/>
          <w:sz w:val="21"/>
          <w:szCs w:val="21"/>
        </w:rPr>
        <w:t>point</w:t>
      </w:r>
      <w:r>
        <w:rPr>
          <w:rFonts w:ascii="Helvetica Neue" w:hAnsi="Helvetica Neue"/>
          <w:color w:val="262626"/>
          <w:sz w:val="21"/>
          <w:szCs w:val="21"/>
        </w:rPr>
        <w:t xml:space="preserve"> t</w:t>
      </w:r>
      <w:r>
        <w:rPr>
          <w:rFonts w:ascii="Helvetica Neue" w:hAnsi="Helvetica Neue"/>
          <w:color w:val="262626"/>
          <w:sz w:val="21"/>
          <w:szCs w:val="21"/>
        </w:rPr>
        <w:t>o determine index terms document vector</w:t>
      </w:r>
      <w:r>
        <w:rPr>
          <w:rFonts w:ascii="Helvetica Neue" w:hAnsi="Helvetica Neue"/>
          <w:color w:val="262626"/>
          <w:sz w:val="21"/>
          <w:szCs w:val="21"/>
        </w:rPr>
        <w:t>s</w:t>
      </w:r>
      <w:r w:rsidR="00A47A01">
        <w:rPr>
          <w:rFonts w:ascii="Helvetica Neue" w:hAnsi="Helvetica Neue"/>
          <w:color w:val="262626"/>
          <w:sz w:val="21"/>
          <w:szCs w:val="21"/>
        </w:rPr>
        <w:t>. With detailed</w:t>
      </w:r>
      <w:r>
        <w:rPr>
          <w:rFonts w:ascii="Helvetica Neue" w:hAnsi="Helvetica Neue"/>
          <w:color w:val="262626"/>
          <w:sz w:val="21"/>
          <w:szCs w:val="21"/>
        </w:rPr>
        <w:t xml:space="preserve"> investigation</w:t>
      </w:r>
      <w:r w:rsidR="00A47A01">
        <w:rPr>
          <w:rFonts w:ascii="Helvetica Neue" w:hAnsi="Helvetica Neue"/>
          <w:color w:val="262626"/>
          <w:sz w:val="21"/>
          <w:szCs w:val="21"/>
        </w:rPr>
        <w:t xml:space="preserve">, it is found that best discriminators have neither too low nor too high document frequencies. Thus, </w:t>
      </w:r>
      <w:r w:rsidR="00F202FC">
        <w:rPr>
          <w:rFonts w:ascii="Helvetica Neue" w:hAnsi="Helvetica Neue"/>
          <w:color w:val="262626"/>
          <w:sz w:val="21"/>
          <w:szCs w:val="21"/>
        </w:rPr>
        <w:t>to maintaining medium document frequencies, terms with very high document frequencies are transformed into phrases, while those with very low document frequencies are transformed into thesaurus. And these transformations lead to performance enhancement.</w:t>
      </w:r>
      <w:r w:rsidR="005413B3">
        <w:rPr>
          <w:rFonts w:ascii="Helvetica Neue" w:hAnsi="Helvetica Neue"/>
          <w:color w:val="262626"/>
          <w:sz w:val="21"/>
          <w:szCs w:val="21"/>
        </w:rPr>
        <w:t xml:space="preserve"> Though lacking in conclusive proof, the proposed model performs well for document collections in several fields.</w:t>
      </w:r>
    </w:p>
    <w:p w14:paraId="5BCB7F71" w14:textId="78C278DB" w:rsidR="00311DC1" w:rsidRDefault="00311DC1" w:rsidP="00311DC1">
      <w:pPr>
        <w:pStyle w:val="NormalWeb"/>
        <w:shd w:val="clear" w:color="auto" w:fill="F5F5F5"/>
        <w:spacing w:before="0" w:beforeAutospacing="0"/>
        <w:rPr>
          <w:rFonts w:ascii="Helvetica Neue" w:hAnsi="Helvetica Neue"/>
          <w:b/>
          <w:bCs/>
          <w:color w:val="262626"/>
          <w:sz w:val="21"/>
          <w:szCs w:val="21"/>
        </w:rPr>
      </w:pPr>
      <w:r>
        <w:rPr>
          <w:rFonts w:ascii="Helvetica Neue" w:hAnsi="Helvetica Neue"/>
          <w:b/>
          <w:bCs/>
          <w:color w:val="262626"/>
          <w:sz w:val="21"/>
          <w:szCs w:val="21"/>
        </w:rPr>
        <w:t>2. Comments </w:t>
      </w:r>
    </w:p>
    <w:p w14:paraId="57A351DC" w14:textId="0D9DEB8A" w:rsidR="005413B3" w:rsidRDefault="005413B3"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The paper </w:t>
      </w:r>
      <w:r w:rsidR="00B423C5">
        <w:rPr>
          <w:rFonts w:ascii="Helvetica Neue" w:hAnsi="Helvetica Neue"/>
          <w:color w:val="262626"/>
          <w:sz w:val="21"/>
          <w:szCs w:val="21"/>
        </w:rPr>
        <w:t xml:space="preserve">shows strict and detailed work. It explores </w:t>
      </w:r>
      <w:r w:rsidR="00B423C5">
        <w:rPr>
          <w:rFonts w:ascii="Helvetica Neue" w:hAnsi="Helvetica Neue"/>
          <w:color w:val="262626"/>
          <w:sz w:val="21"/>
          <w:szCs w:val="21"/>
        </w:rPr>
        <w:t xml:space="preserve">not only </w:t>
      </w:r>
      <w:r w:rsidR="00B423C5">
        <w:rPr>
          <w:rFonts w:ascii="Helvetica Neue" w:hAnsi="Helvetica Neue"/>
          <w:color w:val="262626"/>
          <w:sz w:val="21"/>
          <w:szCs w:val="21"/>
        </w:rPr>
        <w:t xml:space="preserve">the correlations between </w:t>
      </w:r>
      <w:r w:rsidR="00B423C5">
        <w:rPr>
          <w:rFonts w:ascii="Helvetica Neue" w:hAnsi="Helvetica Neue"/>
          <w:color w:val="262626"/>
          <w:sz w:val="21"/>
          <w:szCs w:val="21"/>
        </w:rPr>
        <w:t>indexing performance and space density</w:t>
      </w:r>
      <w:r w:rsidR="00B423C5">
        <w:rPr>
          <w:rFonts w:ascii="Helvetica Neue" w:hAnsi="Helvetica Neue"/>
          <w:color w:val="262626"/>
          <w:sz w:val="21"/>
          <w:szCs w:val="21"/>
        </w:rPr>
        <w:t xml:space="preserve">, but also </w:t>
      </w:r>
      <w:r w:rsidR="00B423C5">
        <w:rPr>
          <w:rFonts w:ascii="Helvetica Neue" w:hAnsi="Helvetica Neue"/>
          <w:color w:val="262626"/>
          <w:sz w:val="21"/>
          <w:szCs w:val="21"/>
        </w:rPr>
        <w:t>correlations between space density</w:t>
      </w:r>
      <w:r w:rsidR="00B423C5">
        <w:rPr>
          <w:rFonts w:ascii="Helvetica Neue" w:hAnsi="Helvetica Neue"/>
          <w:color w:val="262626"/>
          <w:sz w:val="21"/>
          <w:szCs w:val="21"/>
        </w:rPr>
        <w:t xml:space="preserve"> and </w:t>
      </w:r>
      <w:r w:rsidR="00B423C5">
        <w:rPr>
          <w:rFonts w:ascii="Helvetica Neue" w:hAnsi="Helvetica Neue"/>
          <w:color w:val="262626"/>
          <w:sz w:val="21"/>
          <w:szCs w:val="21"/>
        </w:rPr>
        <w:t>indexing performance</w:t>
      </w:r>
      <w:r w:rsidR="00B423C5">
        <w:rPr>
          <w:rFonts w:ascii="Helvetica Neue" w:hAnsi="Helvetica Neue"/>
          <w:color w:val="262626"/>
          <w:sz w:val="21"/>
          <w:szCs w:val="21"/>
        </w:rPr>
        <w:t xml:space="preserve">. Additionally, for each case, experiments are done for both forward and reverse proposition. And it also provides detailed explanations on experiment results. For example, </w:t>
      </w:r>
      <w:r w:rsidR="00B66B2A">
        <w:rPr>
          <w:rFonts w:ascii="Helvetica Neue" w:hAnsi="Helvetica Neue"/>
          <w:color w:val="262626"/>
          <w:sz w:val="21"/>
          <w:szCs w:val="21"/>
        </w:rPr>
        <w:t xml:space="preserve">in Section 2, it is mentioned that </w:t>
      </w:r>
      <w:r w:rsidR="00B66B2A">
        <w:rPr>
          <w:rFonts w:ascii="Helvetica Neue" w:hAnsi="Helvetica Neue"/>
          <w:color w:val="262626"/>
          <w:sz w:val="21"/>
          <w:szCs w:val="21"/>
        </w:rPr>
        <w:t>given better</w:t>
      </w:r>
      <w:r w:rsidR="00B66B2A">
        <w:rPr>
          <w:rFonts w:ascii="Helvetica Neue" w:hAnsi="Helvetica Neue"/>
          <w:color w:val="262626"/>
          <w:sz w:val="21"/>
          <w:szCs w:val="21"/>
        </w:rPr>
        <w:t xml:space="preserve"> retrieval performance, the average similarity between the documents and the corresponding cluster centroids (factor </w:t>
      </w:r>
      <w:r w:rsidR="00B66B2A" w:rsidRPr="00B66B2A">
        <w:rPr>
          <w:rFonts w:ascii="Helvetica Neue" w:hAnsi="Helvetica Neue"/>
          <w:i/>
          <w:color w:val="262626"/>
          <w:sz w:val="21"/>
          <w:szCs w:val="21"/>
        </w:rPr>
        <w:t>x</w:t>
      </w:r>
      <w:r w:rsidR="00B66B2A">
        <w:rPr>
          <w:rFonts w:ascii="Helvetica Neue" w:hAnsi="Helvetica Neue"/>
          <w:color w:val="262626"/>
          <w:sz w:val="21"/>
          <w:szCs w:val="21"/>
        </w:rPr>
        <w:t xml:space="preserve">) and the average similarity between pairs of cluster centroids (factor </w:t>
      </w:r>
      <w:r w:rsidR="00B66B2A" w:rsidRPr="00B66B2A">
        <w:rPr>
          <w:rFonts w:ascii="Helvetica Neue" w:hAnsi="Helvetica Neue"/>
          <w:i/>
          <w:color w:val="262626"/>
          <w:sz w:val="21"/>
          <w:szCs w:val="21"/>
        </w:rPr>
        <w:t>y</w:t>
      </w:r>
      <w:r w:rsidR="00B66B2A">
        <w:rPr>
          <w:rFonts w:ascii="Helvetica Neue" w:hAnsi="Helvetica Neue"/>
          <w:color w:val="262626"/>
          <w:sz w:val="21"/>
          <w:szCs w:val="21"/>
        </w:rPr>
        <w:t xml:space="preserve">) are both decreased. However,  there is </w:t>
      </w:r>
      <w:r w:rsidR="00B66B2A" w:rsidRPr="009841AD">
        <w:rPr>
          <w:rFonts w:ascii="Helvetica Neue" w:hAnsi="Helvetica Neue"/>
          <w:i/>
          <w:color w:val="262626"/>
          <w:sz w:val="21"/>
          <w:szCs w:val="21"/>
        </w:rPr>
        <w:t>greater</w:t>
      </w:r>
      <w:r w:rsidR="00B66B2A">
        <w:rPr>
          <w:rFonts w:ascii="Helvetica Neue" w:hAnsi="Helvetica Neue"/>
          <w:color w:val="262626"/>
          <w:sz w:val="21"/>
          <w:szCs w:val="21"/>
        </w:rPr>
        <w:t xml:space="preserve"> “spreading out” of clusters than that of documents </w:t>
      </w:r>
      <w:r w:rsidR="00B66B2A">
        <w:rPr>
          <w:rFonts w:ascii="Helvetica Neue" w:hAnsi="Helvetica Neue"/>
          <w:color w:val="262626"/>
          <w:sz w:val="21"/>
          <w:szCs w:val="21"/>
        </w:rPr>
        <w:t>inside</w:t>
      </w:r>
      <w:r w:rsidR="00B66B2A">
        <w:rPr>
          <w:rFonts w:ascii="Helvetica Neue" w:hAnsi="Helvetica Neue"/>
          <w:color w:val="262626"/>
          <w:sz w:val="21"/>
          <w:szCs w:val="21"/>
        </w:rPr>
        <w:t xml:space="preserve"> </w:t>
      </w:r>
      <w:r w:rsidR="00B66B2A">
        <w:rPr>
          <w:rFonts w:ascii="Helvetica Neue" w:hAnsi="Helvetica Neue"/>
          <w:color w:val="262626"/>
          <w:sz w:val="21"/>
          <w:szCs w:val="21"/>
        </w:rPr>
        <w:t>each</w:t>
      </w:r>
      <w:r w:rsidR="00B66B2A">
        <w:rPr>
          <w:rFonts w:ascii="Helvetica Neue" w:hAnsi="Helvetica Neue"/>
          <w:color w:val="262626"/>
          <w:sz w:val="21"/>
          <w:szCs w:val="21"/>
        </w:rPr>
        <w:t xml:space="preserve"> cluster</w:t>
      </w:r>
      <w:r w:rsidR="00B66B2A">
        <w:rPr>
          <w:rFonts w:ascii="Helvetica Neue" w:hAnsi="Helvetica Neue"/>
          <w:color w:val="262626"/>
          <w:sz w:val="21"/>
          <w:szCs w:val="21"/>
        </w:rPr>
        <w:t xml:space="preserve">. Thus, the composite ratio </w:t>
      </w:r>
      <w:r w:rsidR="00B66B2A" w:rsidRPr="00B66B2A">
        <w:rPr>
          <w:rFonts w:ascii="Helvetica Neue" w:hAnsi="Helvetica Neue"/>
          <w:i/>
          <w:color w:val="262626"/>
          <w:sz w:val="21"/>
          <w:szCs w:val="21"/>
        </w:rPr>
        <w:t>y/x</w:t>
      </w:r>
      <w:r w:rsidR="00B66B2A">
        <w:rPr>
          <w:rFonts w:ascii="Helvetica Neue" w:hAnsi="Helvetica Neue"/>
          <w:color w:val="262626"/>
          <w:sz w:val="21"/>
          <w:szCs w:val="21"/>
        </w:rPr>
        <w:t xml:space="preserve"> is decreased, implying smaller </w:t>
      </w:r>
      <w:r w:rsidR="00B66B2A" w:rsidRPr="00B66B2A">
        <w:rPr>
          <w:rFonts w:ascii="Helvetica Neue" w:hAnsi="Helvetica Neue"/>
          <w:i/>
          <w:color w:val="262626"/>
          <w:sz w:val="21"/>
          <w:szCs w:val="21"/>
        </w:rPr>
        <w:t>overall</w:t>
      </w:r>
      <w:r w:rsidR="00B66B2A">
        <w:rPr>
          <w:rFonts w:ascii="Helvetica Neue" w:hAnsi="Helvetica Neue"/>
          <w:color w:val="262626"/>
          <w:sz w:val="21"/>
          <w:szCs w:val="21"/>
        </w:rPr>
        <w:t xml:space="preserve"> space density.</w:t>
      </w:r>
    </w:p>
    <w:p w14:paraId="3556FF95" w14:textId="37074B45" w:rsidR="00311DC1" w:rsidRDefault="00311DC1" w:rsidP="00311DC1">
      <w:pPr>
        <w:pStyle w:val="NormalWeb"/>
        <w:shd w:val="clear" w:color="auto" w:fill="F5F5F5"/>
        <w:spacing w:before="0" w:beforeAutospacing="0"/>
        <w:rPr>
          <w:rFonts w:ascii="Helvetica Neue" w:hAnsi="Helvetica Neue"/>
          <w:b/>
          <w:bCs/>
          <w:color w:val="262626"/>
          <w:sz w:val="21"/>
          <w:szCs w:val="21"/>
        </w:rPr>
      </w:pPr>
      <w:r>
        <w:rPr>
          <w:rFonts w:ascii="Helvetica Neue" w:hAnsi="Helvetica Neue"/>
          <w:b/>
          <w:bCs/>
          <w:color w:val="262626"/>
          <w:sz w:val="21"/>
          <w:szCs w:val="21"/>
        </w:rPr>
        <w:lastRenderedPageBreak/>
        <w:t>3. Questions </w:t>
      </w:r>
    </w:p>
    <w:p w14:paraId="2DDF67AA" w14:textId="1FEEB598" w:rsidR="00B423C5" w:rsidRDefault="00B423C5"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(1) Why different parameters/factors are used for Section 2 (based on documents) and Section 3 (based on clusters)? </w:t>
      </w:r>
      <w:r w:rsidR="0025045D">
        <w:rPr>
          <w:rFonts w:ascii="Helvetica Neue" w:hAnsi="Helvetica Neue"/>
          <w:color w:val="262626"/>
          <w:sz w:val="21"/>
          <w:szCs w:val="21"/>
        </w:rPr>
        <w:t>My</w:t>
      </w:r>
      <w:r>
        <w:rPr>
          <w:rFonts w:ascii="Helvetica Neue" w:hAnsi="Helvetica Neue"/>
          <w:color w:val="262626"/>
          <w:sz w:val="21"/>
          <w:szCs w:val="21"/>
        </w:rPr>
        <w:t xml:space="preserve"> explanation is that: weighting factor based on clusters might more significantly change the configuration (e.g., density) of a document space, which leads to more observable change in retrieval performance. </w:t>
      </w:r>
    </w:p>
    <w:p w14:paraId="02BF9105" w14:textId="4396421B" w:rsidR="00B423C5" w:rsidRDefault="00B423C5"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(2)</w:t>
      </w:r>
      <w:r w:rsidR="00B66B2A">
        <w:rPr>
          <w:rFonts w:ascii="Helvetica Neue" w:hAnsi="Helvetica Neue"/>
          <w:color w:val="262626"/>
          <w:sz w:val="21"/>
          <w:szCs w:val="21"/>
        </w:rPr>
        <w:t xml:space="preserve"> How can we understand Figure 7? </w:t>
      </w:r>
      <w:r w:rsidR="00AD6C3C">
        <w:rPr>
          <w:rFonts w:ascii="Helvetica Neue" w:hAnsi="Helvetica Neue"/>
          <w:color w:val="262626"/>
          <w:sz w:val="21"/>
          <w:szCs w:val="21"/>
        </w:rPr>
        <w:t>Specifically</w:t>
      </w:r>
      <w:bookmarkStart w:id="0" w:name="_GoBack"/>
      <w:bookmarkEnd w:id="0"/>
      <w:r w:rsidR="00B66B2A">
        <w:rPr>
          <w:rFonts w:ascii="Helvetica Neue" w:hAnsi="Helvetica Neue"/>
          <w:color w:val="262626"/>
          <w:sz w:val="21"/>
          <w:szCs w:val="21"/>
        </w:rPr>
        <w:t xml:space="preserve">, why </w:t>
      </w:r>
      <w:r w:rsidR="00E8557A">
        <w:rPr>
          <w:rFonts w:ascii="Helvetica Neue" w:hAnsi="Helvetica Neue"/>
          <w:color w:val="262626"/>
          <w:sz w:val="21"/>
          <w:szCs w:val="21"/>
        </w:rPr>
        <w:t>“L</w:t>
      </w:r>
      <w:r w:rsidR="00B66B2A">
        <w:rPr>
          <w:rFonts w:ascii="Helvetica Neue" w:hAnsi="Helvetica Neue"/>
          <w:color w:val="262626"/>
          <w:sz w:val="21"/>
          <w:szCs w:val="21"/>
        </w:rPr>
        <w:t>eft</w:t>
      </w:r>
      <w:r w:rsidR="00E8557A">
        <w:rPr>
          <w:rFonts w:ascii="Helvetica Neue" w:hAnsi="Helvetica Neue"/>
          <w:color w:val="262626"/>
          <w:sz w:val="21"/>
          <w:szCs w:val="21"/>
        </w:rPr>
        <w:t>-</w:t>
      </w:r>
      <w:r w:rsidR="00B66B2A">
        <w:rPr>
          <w:rFonts w:ascii="Helvetica Neue" w:hAnsi="Helvetica Neue"/>
          <w:color w:val="262626"/>
          <w:sz w:val="21"/>
          <w:szCs w:val="21"/>
        </w:rPr>
        <w:t>to</w:t>
      </w:r>
      <w:r w:rsidR="00E8557A">
        <w:rPr>
          <w:rFonts w:ascii="Helvetica Neue" w:hAnsi="Helvetica Neue"/>
          <w:color w:val="262626"/>
          <w:sz w:val="21"/>
          <w:szCs w:val="21"/>
        </w:rPr>
        <w:t>-R</w:t>
      </w:r>
      <w:r w:rsidR="00B66B2A">
        <w:rPr>
          <w:rFonts w:ascii="Helvetica Neue" w:hAnsi="Helvetica Neue"/>
          <w:color w:val="262626"/>
          <w:sz w:val="21"/>
          <w:szCs w:val="21"/>
        </w:rPr>
        <w:t>ight</w:t>
      </w:r>
      <w:r w:rsidR="00E8557A">
        <w:rPr>
          <w:rFonts w:ascii="Helvetica Neue" w:hAnsi="Helvetica Neue"/>
          <w:color w:val="262626"/>
          <w:sz w:val="21"/>
          <w:szCs w:val="21"/>
        </w:rPr>
        <w:t>”</w:t>
      </w:r>
      <w:r w:rsidR="00B66B2A">
        <w:rPr>
          <w:rFonts w:ascii="Helvetica Neue" w:hAnsi="Helvetica Neue"/>
          <w:color w:val="262626"/>
          <w:sz w:val="21"/>
          <w:szCs w:val="21"/>
        </w:rPr>
        <w:t xml:space="preserve"> (very low to medium document frequencies of terms) corresponds to </w:t>
      </w:r>
      <w:r w:rsidR="00E8557A">
        <w:rPr>
          <w:rFonts w:ascii="Helvetica Neue" w:hAnsi="Helvetica Neue"/>
          <w:color w:val="262626"/>
          <w:sz w:val="21"/>
          <w:szCs w:val="21"/>
        </w:rPr>
        <w:t>“R</w:t>
      </w:r>
      <w:r w:rsidR="00B66B2A">
        <w:rPr>
          <w:rFonts w:ascii="Helvetica Neue" w:hAnsi="Helvetica Neue"/>
          <w:color w:val="262626"/>
          <w:sz w:val="21"/>
          <w:szCs w:val="21"/>
        </w:rPr>
        <w:t xml:space="preserve">ecall </w:t>
      </w:r>
      <w:r w:rsidR="00E8557A">
        <w:rPr>
          <w:rFonts w:ascii="Helvetica Neue" w:hAnsi="Helvetica Neue"/>
          <w:color w:val="262626"/>
          <w:sz w:val="21"/>
          <w:szCs w:val="21"/>
        </w:rPr>
        <w:t>I</w:t>
      </w:r>
      <w:r w:rsidR="00B66B2A">
        <w:rPr>
          <w:rFonts w:ascii="Helvetica Neue" w:hAnsi="Helvetica Neue"/>
          <w:color w:val="262626"/>
          <w:sz w:val="21"/>
          <w:szCs w:val="21"/>
        </w:rPr>
        <w:t>mproving</w:t>
      </w:r>
      <w:r w:rsidR="00E8557A">
        <w:rPr>
          <w:rFonts w:ascii="Helvetica Neue" w:hAnsi="Helvetica Neue"/>
          <w:color w:val="262626"/>
          <w:sz w:val="21"/>
          <w:szCs w:val="21"/>
        </w:rPr>
        <w:t>”</w:t>
      </w:r>
      <w:r w:rsidR="00B66B2A">
        <w:rPr>
          <w:rFonts w:ascii="Helvetica Neue" w:hAnsi="Helvetica Neue"/>
          <w:color w:val="262626"/>
          <w:sz w:val="21"/>
          <w:szCs w:val="21"/>
        </w:rPr>
        <w:t>? (</w:t>
      </w:r>
      <w:r w:rsidR="00B66B2A">
        <w:rPr>
          <w:rFonts w:ascii="Helvetica Neue" w:hAnsi="Helvetica Neue"/>
          <w:color w:val="262626"/>
          <w:sz w:val="21"/>
          <w:szCs w:val="21"/>
        </w:rPr>
        <w:t xml:space="preserve">Why </w:t>
      </w:r>
      <w:r w:rsidR="00E8557A">
        <w:rPr>
          <w:rFonts w:ascii="Helvetica Neue" w:hAnsi="Helvetica Neue"/>
          <w:color w:val="262626"/>
          <w:sz w:val="21"/>
          <w:szCs w:val="21"/>
        </w:rPr>
        <w:t>“R</w:t>
      </w:r>
      <w:r w:rsidR="00B66B2A">
        <w:rPr>
          <w:rFonts w:ascii="Helvetica Neue" w:hAnsi="Helvetica Neue"/>
          <w:color w:val="262626"/>
          <w:sz w:val="21"/>
          <w:szCs w:val="21"/>
        </w:rPr>
        <w:t>ight</w:t>
      </w:r>
      <w:r w:rsidR="00E8557A">
        <w:rPr>
          <w:rFonts w:ascii="Helvetica Neue" w:hAnsi="Helvetica Neue"/>
          <w:color w:val="262626"/>
          <w:sz w:val="21"/>
          <w:szCs w:val="21"/>
        </w:rPr>
        <w:t>-</w:t>
      </w:r>
      <w:r w:rsidR="00B66B2A">
        <w:rPr>
          <w:rFonts w:ascii="Helvetica Neue" w:hAnsi="Helvetica Neue"/>
          <w:color w:val="262626"/>
          <w:sz w:val="21"/>
          <w:szCs w:val="21"/>
        </w:rPr>
        <w:t>to</w:t>
      </w:r>
      <w:r w:rsidR="00E8557A">
        <w:rPr>
          <w:rFonts w:ascii="Helvetica Neue" w:hAnsi="Helvetica Neue"/>
          <w:color w:val="262626"/>
          <w:sz w:val="21"/>
          <w:szCs w:val="21"/>
        </w:rPr>
        <w:t>-L</w:t>
      </w:r>
      <w:r w:rsidR="00B66B2A">
        <w:rPr>
          <w:rFonts w:ascii="Helvetica Neue" w:hAnsi="Helvetica Neue"/>
          <w:color w:val="262626"/>
          <w:sz w:val="21"/>
          <w:szCs w:val="21"/>
        </w:rPr>
        <w:t>eft</w:t>
      </w:r>
      <w:r w:rsidR="00E8557A">
        <w:rPr>
          <w:rFonts w:ascii="Helvetica Neue" w:hAnsi="Helvetica Neue"/>
          <w:color w:val="262626"/>
          <w:sz w:val="21"/>
          <w:szCs w:val="21"/>
        </w:rPr>
        <w:t>”</w:t>
      </w:r>
      <w:r w:rsidR="00B66B2A">
        <w:rPr>
          <w:rFonts w:ascii="Helvetica Neue" w:hAnsi="Helvetica Neue"/>
          <w:color w:val="262626"/>
          <w:sz w:val="21"/>
          <w:szCs w:val="21"/>
        </w:rPr>
        <w:t xml:space="preserve"> (very </w:t>
      </w:r>
      <w:r w:rsidR="00B66B2A">
        <w:rPr>
          <w:rFonts w:ascii="Helvetica Neue" w:hAnsi="Helvetica Neue"/>
          <w:color w:val="262626"/>
          <w:sz w:val="21"/>
          <w:szCs w:val="21"/>
        </w:rPr>
        <w:t>high</w:t>
      </w:r>
      <w:r w:rsidR="00B66B2A">
        <w:rPr>
          <w:rFonts w:ascii="Helvetica Neue" w:hAnsi="Helvetica Neue"/>
          <w:color w:val="262626"/>
          <w:sz w:val="21"/>
          <w:szCs w:val="21"/>
        </w:rPr>
        <w:t xml:space="preserve"> to medium document frequencies of terms) corresponds to </w:t>
      </w:r>
      <w:r w:rsidR="00E8557A">
        <w:rPr>
          <w:rFonts w:ascii="Helvetica Neue" w:hAnsi="Helvetica Neue"/>
          <w:color w:val="262626"/>
          <w:sz w:val="21"/>
          <w:szCs w:val="21"/>
        </w:rPr>
        <w:t>“P</w:t>
      </w:r>
      <w:r w:rsidR="00B66B2A">
        <w:rPr>
          <w:rFonts w:ascii="Helvetica Neue" w:hAnsi="Helvetica Neue"/>
          <w:color w:val="262626"/>
          <w:sz w:val="21"/>
          <w:szCs w:val="21"/>
        </w:rPr>
        <w:t>recision</w:t>
      </w:r>
      <w:r w:rsidR="00B66B2A">
        <w:rPr>
          <w:rFonts w:ascii="Helvetica Neue" w:hAnsi="Helvetica Neue"/>
          <w:color w:val="262626"/>
          <w:sz w:val="21"/>
          <w:szCs w:val="21"/>
        </w:rPr>
        <w:t xml:space="preserve"> </w:t>
      </w:r>
      <w:r w:rsidR="00E8557A">
        <w:rPr>
          <w:rFonts w:ascii="Helvetica Neue" w:hAnsi="Helvetica Neue"/>
          <w:color w:val="262626"/>
          <w:sz w:val="21"/>
          <w:szCs w:val="21"/>
        </w:rPr>
        <w:t>I</w:t>
      </w:r>
      <w:r w:rsidR="00B66B2A">
        <w:rPr>
          <w:rFonts w:ascii="Helvetica Neue" w:hAnsi="Helvetica Neue"/>
          <w:color w:val="262626"/>
          <w:sz w:val="21"/>
          <w:szCs w:val="21"/>
        </w:rPr>
        <w:t>mproving</w:t>
      </w:r>
      <w:r w:rsidR="00E8557A">
        <w:rPr>
          <w:rFonts w:ascii="Helvetica Neue" w:hAnsi="Helvetica Neue"/>
          <w:color w:val="262626"/>
          <w:sz w:val="21"/>
          <w:szCs w:val="21"/>
        </w:rPr>
        <w:t>”</w:t>
      </w:r>
      <w:r w:rsidR="00B66B2A">
        <w:rPr>
          <w:rFonts w:ascii="Helvetica Neue" w:hAnsi="Helvetica Neue"/>
          <w:color w:val="262626"/>
          <w:sz w:val="21"/>
          <w:szCs w:val="21"/>
        </w:rPr>
        <w:t>?</w:t>
      </w:r>
      <w:r w:rsidR="00B66B2A">
        <w:rPr>
          <w:rFonts w:ascii="Helvetica Neue" w:hAnsi="Helvetica Neue"/>
          <w:color w:val="262626"/>
          <w:sz w:val="21"/>
          <w:szCs w:val="21"/>
        </w:rPr>
        <w:t>)</w:t>
      </w:r>
      <w:r w:rsidR="00E8557A">
        <w:rPr>
          <w:rFonts w:ascii="Helvetica Neue" w:hAnsi="Helvetica Neue"/>
          <w:color w:val="262626"/>
          <w:sz w:val="21"/>
          <w:szCs w:val="21"/>
        </w:rPr>
        <w:t xml:space="preserve"> My </w:t>
      </w:r>
      <w:r w:rsidR="00F815ED">
        <w:rPr>
          <w:rFonts w:ascii="Helvetica Neue" w:hAnsi="Helvetica Neue"/>
          <w:color w:val="262626"/>
          <w:sz w:val="21"/>
          <w:szCs w:val="21"/>
        </w:rPr>
        <w:t xml:space="preserve">(very possibly incorrect) </w:t>
      </w:r>
      <w:r w:rsidR="00E8557A">
        <w:rPr>
          <w:rFonts w:ascii="Helvetica Neue" w:hAnsi="Helvetica Neue"/>
          <w:color w:val="262626"/>
          <w:sz w:val="21"/>
          <w:szCs w:val="21"/>
        </w:rPr>
        <w:t xml:space="preserve">understanding is that, </w:t>
      </w:r>
      <w:r w:rsidR="00F815ED">
        <w:rPr>
          <w:rFonts w:ascii="Helvetica Neue" w:hAnsi="Helvetica Neue"/>
          <w:color w:val="262626"/>
          <w:sz w:val="21"/>
          <w:szCs w:val="21"/>
        </w:rPr>
        <w:t>using an unusual term as discriminator, then many relevant documents will be mistakenly classified into irrelevant classes</w:t>
      </w:r>
      <w:r w:rsidR="00F815ED">
        <w:rPr>
          <w:rFonts w:ascii="Helvetica Neue" w:hAnsi="Helvetica Neue"/>
          <w:color w:val="262626"/>
          <w:sz w:val="21"/>
          <w:szCs w:val="21"/>
        </w:rPr>
        <w:t xml:space="preserve"> because of lack of this term, </w:t>
      </w:r>
      <w:r w:rsidR="00F815ED">
        <w:rPr>
          <w:rFonts w:ascii="Helvetica Neue" w:hAnsi="Helvetica Neue"/>
          <w:color w:val="262626"/>
          <w:sz w:val="21"/>
          <w:szCs w:val="21"/>
        </w:rPr>
        <w:t xml:space="preserve"> and the recall becomes low.</w:t>
      </w:r>
      <w:r w:rsidR="00F815ED">
        <w:rPr>
          <w:rFonts w:ascii="Helvetica Neue" w:hAnsi="Helvetica Neue"/>
          <w:color w:val="262626"/>
          <w:sz w:val="21"/>
          <w:szCs w:val="21"/>
        </w:rPr>
        <w:t xml:space="preserve"> </w:t>
      </w:r>
      <w:r w:rsidR="00F815ED">
        <w:rPr>
          <w:rFonts w:ascii="Helvetica Neue" w:hAnsi="Helvetica Neue"/>
          <w:color w:val="262626"/>
          <w:sz w:val="21"/>
          <w:szCs w:val="21"/>
        </w:rPr>
        <w:t xml:space="preserve">In contrast, </w:t>
      </w:r>
      <w:r w:rsidR="00E8557A">
        <w:rPr>
          <w:rFonts w:ascii="Helvetica Neue" w:hAnsi="Helvetica Neue"/>
          <w:color w:val="262626"/>
          <w:sz w:val="21"/>
          <w:szCs w:val="21"/>
        </w:rPr>
        <w:t xml:space="preserve">if a term with very high document frequency is picked as a discriminator, a lot of irrelevant documents including this term will be retrieved due to the popularity of this term, which results in low precision. </w:t>
      </w:r>
      <w:r w:rsidR="00F815ED">
        <w:rPr>
          <w:rFonts w:ascii="Helvetica Neue" w:hAnsi="Helvetica Neue"/>
          <w:color w:val="262626"/>
          <w:sz w:val="21"/>
          <w:szCs w:val="21"/>
        </w:rPr>
        <w:t>By shifting to medium document frequency, extreme cases should be greatly avoided.</w:t>
      </w:r>
    </w:p>
    <w:p w14:paraId="2EF72631" w14:textId="06D858CC" w:rsidR="00FF0FB6" w:rsidRPr="00311DC1" w:rsidRDefault="00FF0FB6" w:rsidP="00311DC1"/>
    <w:sectPr w:rsidR="00FF0FB6" w:rsidRPr="00311DC1" w:rsidSect="00D6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4"/>
    <w:rsid w:val="00055D1E"/>
    <w:rsid w:val="000953CC"/>
    <w:rsid w:val="000A3794"/>
    <w:rsid w:val="000A4BEB"/>
    <w:rsid w:val="00112136"/>
    <w:rsid w:val="00186E6C"/>
    <w:rsid w:val="001B7A74"/>
    <w:rsid w:val="001F616E"/>
    <w:rsid w:val="0025045D"/>
    <w:rsid w:val="0030463F"/>
    <w:rsid w:val="00311DC1"/>
    <w:rsid w:val="003A4611"/>
    <w:rsid w:val="003F79F7"/>
    <w:rsid w:val="004737AE"/>
    <w:rsid w:val="005413B3"/>
    <w:rsid w:val="005813B4"/>
    <w:rsid w:val="00594A22"/>
    <w:rsid w:val="006D4165"/>
    <w:rsid w:val="0074015C"/>
    <w:rsid w:val="0089463B"/>
    <w:rsid w:val="00902090"/>
    <w:rsid w:val="00905F65"/>
    <w:rsid w:val="009252EB"/>
    <w:rsid w:val="009841AD"/>
    <w:rsid w:val="0099387A"/>
    <w:rsid w:val="00A26E2D"/>
    <w:rsid w:val="00A47A01"/>
    <w:rsid w:val="00A95405"/>
    <w:rsid w:val="00AD6C3C"/>
    <w:rsid w:val="00B423C5"/>
    <w:rsid w:val="00B60AC2"/>
    <w:rsid w:val="00B66B2A"/>
    <w:rsid w:val="00B86823"/>
    <w:rsid w:val="00B87DF4"/>
    <w:rsid w:val="00BF4F18"/>
    <w:rsid w:val="00C65899"/>
    <w:rsid w:val="00CD761C"/>
    <w:rsid w:val="00CF36BA"/>
    <w:rsid w:val="00D65116"/>
    <w:rsid w:val="00DA42BD"/>
    <w:rsid w:val="00DF7038"/>
    <w:rsid w:val="00E80477"/>
    <w:rsid w:val="00E8557A"/>
    <w:rsid w:val="00EA2367"/>
    <w:rsid w:val="00F062B5"/>
    <w:rsid w:val="00F202FC"/>
    <w:rsid w:val="00F815ED"/>
    <w:rsid w:val="00FB7F8D"/>
    <w:rsid w:val="00FC5144"/>
    <w:rsid w:val="00FE0C15"/>
    <w:rsid w:val="00FF0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36FCCC"/>
  <w15:chartTrackingRefBased/>
  <w15:docId w15:val="{D0A9D37E-DDB2-4640-9303-3611BD2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D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9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Xu</dc:creator>
  <cp:keywords/>
  <dc:description/>
  <cp:lastModifiedBy>Pengcheng Xu</cp:lastModifiedBy>
  <cp:revision>19</cp:revision>
  <dcterms:created xsi:type="dcterms:W3CDTF">2019-01-14T03:06:00Z</dcterms:created>
  <dcterms:modified xsi:type="dcterms:W3CDTF">2019-01-21T06:21:00Z</dcterms:modified>
</cp:coreProperties>
</file>