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BD03" w14:textId="77777777" w:rsidR="0055296E" w:rsidRPr="005466E6" w:rsidRDefault="0055296E" w:rsidP="0055296E">
      <w:pPr>
        <w:pStyle w:val="Style1"/>
        <w:rPr>
          <w:color w:val="auto"/>
        </w:rPr>
      </w:pPr>
      <w:r w:rsidRPr="005466E6">
        <w:rPr>
          <w:color w:val="auto"/>
        </w:rPr>
        <w:t>LIST OF FIGURES</w:t>
      </w:r>
    </w:p>
    <w:p w14:paraId="0248110F" w14:textId="77777777" w:rsidR="0055296E" w:rsidRPr="005466E6" w:rsidRDefault="0055296E" w:rsidP="0055296E">
      <w:pPr>
        <w:spacing w:line="360" w:lineRule="auto"/>
      </w:pPr>
    </w:p>
    <w:tbl>
      <w:tblPr>
        <w:tblW w:w="9026" w:type="dxa"/>
        <w:tblLayout w:type="fixed"/>
        <w:tblLook w:val="0400" w:firstRow="0" w:lastRow="0" w:firstColumn="0" w:lastColumn="0" w:noHBand="0" w:noVBand="1"/>
      </w:tblPr>
      <w:tblGrid>
        <w:gridCol w:w="2124"/>
        <w:gridCol w:w="5250"/>
        <w:gridCol w:w="1652"/>
      </w:tblGrid>
      <w:tr w:rsidR="0055296E" w:rsidRPr="005466E6" w14:paraId="5BF62C14" w14:textId="77777777" w:rsidTr="008959A1">
        <w:tc>
          <w:tcPr>
            <w:tcW w:w="2124" w:type="dxa"/>
          </w:tcPr>
          <w:p w14:paraId="21C30E65" w14:textId="77777777" w:rsidR="0055296E" w:rsidRPr="005466E6" w:rsidRDefault="0055296E" w:rsidP="0015509C">
            <w:pPr>
              <w:spacing w:line="360" w:lineRule="auto"/>
              <w:rPr>
                <w:b/>
              </w:rPr>
            </w:pPr>
            <w:r w:rsidRPr="005466E6">
              <w:rPr>
                <w:b/>
              </w:rPr>
              <w:t>CHAPTER NO.</w:t>
            </w:r>
          </w:p>
        </w:tc>
        <w:tc>
          <w:tcPr>
            <w:tcW w:w="5250" w:type="dxa"/>
          </w:tcPr>
          <w:p w14:paraId="530BF709" w14:textId="77777777" w:rsidR="0055296E" w:rsidRPr="005466E6" w:rsidRDefault="0055296E" w:rsidP="0015509C">
            <w:pPr>
              <w:spacing w:line="360" w:lineRule="auto"/>
              <w:rPr>
                <w:b/>
              </w:rPr>
            </w:pPr>
            <w:r w:rsidRPr="005466E6">
              <w:rPr>
                <w:b/>
              </w:rPr>
              <w:t>TITLE</w:t>
            </w:r>
          </w:p>
        </w:tc>
        <w:tc>
          <w:tcPr>
            <w:tcW w:w="1652" w:type="dxa"/>
          </w:tcPr>
          <w:p w14:paraId="0D10E38C" w14:textId="77777777" w:rsidR="0055296E" w:rsidRPr="005466E6" w:rsidRDefault="0055296E" w:rsidP="0015509C">
            <w:pPr>
              <w:spacing w:line="360" w:lineRule="auto"/>
              <w:rPr>
                <w:b/>
              </w:rPr>
            </w:pPr>
            <w:r w:rsidRPr="005466E6">
              <w:rPr>
                <w:b/>
              </w:rPr>
              <w:t>PAGE NO.</w:t>
            </w:r>
          </w:p>
        </w:tc>
      </w:tr>
      <w:tr w:rsidR="0055296E" w:rsidRPr="005466E6" w14:paraId="779A1B1E" w14:textId="77777777" w:rsidTr="008959A1">
        <w:tc>
          <w:tcPr>
            <w:tcW w:w="2124" w:type="dxa"/>
          </w:tcPr>
          <w:p w14:paraId="0E05DA47" w14:textId="77777777" w:rsidR="0055296E" w:rsidRPr="005466E6" w:rsidRDefault="0055296E" w:rsidP="0015509C">
            <w:pPr>
              <w:spacing w:line="360" w:lineRule="auto"/>
              <w:rPr>
                <w:b/>
              </w:rPr>
            </w:pPr>
          </w:p>
        </w:tc>
        <w:tc>
          <w:tcPr>
            <w:tcW w:w="5250" w:type="dxa"/>
          </w:tcPr>
          <w:p w14:paraId="1193958F" w14:textId="77777777" w:rsidR="0055296E" w:rsidRPr="005466E6" w:rsidRDefault="0055296E" w:rsidP="0015509C">
            <w:pPr>
              <w:spacing w:line="360" w:lineRule="auto"/>
              <w:rPr>
                <w:b/>
              </w:rPr>
            </w:pPr>
          </w:p>
        </w:tc>
        <w:tc>
          <w:tcPr>
            <w:tcW w:w="1652" w:type="dxa"/>
          </w:tcPr>
          <w:p w14:paraId="65DD5887" w14:textId="77777777" w:rsidR="0055296E" w:rsidRPr="005466E6" w:rsidRDefault="0055296E" w:rsidP="0015509C">
            <w:pPr>
              <w:spacing w:line="360" w:lineRule="auto"/>
              <w:rPr>
                <w:b/>
              </w:rPr>
            </w:pPr>
          </w:p>
        </w:tc>
      </w:tr>
      <w:tr w:rsidR="0055296E" w:rsidRPr="005466E6" w14:paraId="24286B53" w14:textId="77777777" w:rsidTr="008959A1">
        <w:trPr>
          <w:trHeight w:val="1331"/>
        </w:trPr>
        <w:tc>
          <w:tcPr>
            <w:tcW w:w="2124" w:type="dxa"/>
          </w:tcPr>
          <w:p w14:paraId="6E0F3333" w14:textId="77777777" w:rsidR="0055296E" w:rsidRPr="005466E6" w:rsidRDefault="0055296E" w:rsidP="0015509C">
            <w:pPr>
              <w:spacing w:line="360" w:lineRule="auto"/>
            </w:pPr>
            <w:r w:rsidRPr="005466E6">
              <w:t>2</w:t>
            </w:r>
          </w:p>
        </w:tc>
        <w:tc>
          <w:tcPr>
            <w:tcW w:w="5250" w:type="dxa"/>
          </w:tcPr>
          <w:p w14:paraId="582C1B8B" w14:textId="77777777" w:rsidR="0055296E" w:rsidRPr="005466E6" w:rsidRDefault="0055296E" w:rsidP="0015509C">
            <w:pPr>
              <w:spacing w:line="360" w:lineRule="auto"/>
            </w:pPr>
            <w:r w:rsidRPr="005466E6">
              <w:t>REVIEW OF LITERATURE</w:t>
            </w:r>
          </w:p>
          <w:p w14:paraId="2F29929E" w14:textId="77777777" w:rsidR="0055296E" w:rsidRPr="005466E6" w:rsidRDefault="0055296E" w:rsidP="0015509C">
            <w:pPr>
              <w:spacing w:line="360" w:lineRule="auto"/>
            </w:pPr>
          </w:p>
          <w:p w14:paraId="68EA792F" w14:textId="77777777" w:rsidR="0055296E" w:rsidRPr="005466E6" w:rsidRDefault="0055296E" w:rsidP="0015509C">
            <w:pPr>
              <w:spacing w:line="360" w:lineRule="auto"/>
              <w:rPr>
                <w:b/>
              </w:rPr>
            </w:pPr>
            <w:r w:rsidRPr="005466E6">
              <w:rPr>
                <w:b/>
              </w:rPr>
              <w:t>Numerical Techniques to Represent Text Data</w:t>
            </w:r>
          </w:p>
          <w:p w14:paraId="0637EC59" w14:textId="14E1DAF3" w:rsidR="0055296E" w:rsidRPr="005466E6" w:rsidRDefault="00F809B7" w:rsidP="0015509C">
            <w:pPr>
              <w:numPr>
                <w:ilvl w:val="0"/>
                <w:numId w:val="6"/>
              </w:numPr>
              <w:pBdr>
                <w:top w:val="nil"/>
                <w:left w:val="nil"/>
                <w:bottom w:val="nil"/>
                <w:right w:val="nil"/>
                <w:between w:val="nil"/>
              </w:pBdr>
              <w:spacing w:after="0" w:line="360" w:lineRule="auto"/>
              <w:ind w:left="462"/>
            </w:pPr>
            <w:r>
              <w:t>1-Hot</w:t>
            </w:r>
            <w:r w:rsidR="0055296E" w:rsidRPr="005466E6">
              <w:t xml:space="preserve"> Encoding</w:t>
            </w:r>
          </w:p>
          <w:p w14:paraId="2A72D7DE"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Bigram Model</w:t>
            </w:r>
          </w:p>
          <w:p w14:paraId="12D028B5"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Bag of Words</w:t>
            </w:r>
          </w:p>
          <w:p w14:paraId="56B65F0D"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Vector Semantics</w:t>
            </w:r>
          </w:p>
          <w:p w14:paraId="2D695183"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Word2Vec Sample Sentence</w:t>
            </w:r>
          </w:p>
          <w:p w14:paraId="3C68D59F" w14:textId="34D54638"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Updation Criteria</w:t>
            </w:r>
            <w:r w:rsidR="00F809B7">
              <w:t xml:space="preserve"> </w:t>
            </w:r>
            <w:r w:rsidR="00F809B7">
              <w:t xml:space="preserve">of Word2Vec </w:t>
            </w:r>
            <w:r w:rsidR="00F809B7">
              <w:tab/>
            </w:r>
            <w:r w:rsidR="00F809B7">
              <w:tab/>
            </w:r>
            <w:bookmarkStart w:id="0" w:name="_GoBack"/>
            <w:bookmarkEnd w:id="0"/>
            <w:r w:rsidR="00F809B7">
              <w:t>Matrix</w:t>
            </w:r>
          </w:p>
          <w:p w14:paraId="1CD81619" w14:textId="77777777" w:rsidR="0055296E" w:rsidRPr="005466E6" w:rsidRDefault="0055296E" w:rsidP="0015509C">
            <w:pPr>
              <w:spacing w:line="360" w:lineRule="auto"/>
              <w:rPr>
                <w:b/>
              </w:rPr>
            </w:pPr>
          </w:p>
          <w:p w14:paraId="28D46EB0" w14:textId="77777777" w:rsidR="0055296E" w:rsidRPr="005466E6" w:rsidRDefault="0055296E" w:rsidP="0015509C">
            <w:pPr>
              <w:spacing w:line="360" w:lineRule="auto"/>
              <w:rPr>
                <w:b/>
              </w:rPr>
            </w:pPr>
            <w:r w:rsidRPr="005466E6">
              <w:rPr>
                <w:b/>
              </w:rPr>
              <w:t>Summarization</w:t>
            </w:r>
          </w:p>
          <w:p w14:paraId="78A712DA" w14:textId="77777777" w:rsidR="0055296E" w:rsidRPr="005466E6" w:rsidRDefault="0055296E" w:rsidP="0015509C">
            <w:pPr>
              <w:numPr>
                <w:ilvl w:val="0"/>
                <w:numId w:val="6"/>
              </w:numPr>
              <w:pBdr>
                <w:top w:val="nil"/>
                <w:left w:val="nil"/>
                <w:bottom w:val="nil"/>
                <w:right w:val="nil"/>
                <w:between w:val="nil"/>
              </w:pBdr>
              <w:spacing w:line="276" w:lineRule="auto"/>
              <w:ind w:left="462"/>
            </w:pPr>
            <w:r w:rsidRPr="005466E6">
              <w:t>Text Summarization Approaches</w:t>
            </w:r>
          </w:p>
          <w:p w14:paraId="3C8B28E3" w14:textId="77777777" w:rsidR="0055296E" w:rsidRPr="005466E6" w:rsidRDefault="0055296E" w:rsidP="0015509C">
            <w:pPr>
              <w:numPr>
                <w:ilvl w:val="0"/>
                <w:numId w:val="6"/>
              </w:numPr>
              <w:pBdr>
                <w:top w:val="nil"/>
                <w:left w:val="nil"/>
                <w:bottom w:val="nil"/>
                <w:right w:val="nil"/>
                <w:between w:val="nil"/>
              </w:pBdr>
              <w:spacing w:line="276" w:lineRule="auto"/>
              <w:ind w:left="462"/>
            </w:pPr>
            <w:r w:rsidRPr="005466E6">
              <w:t>Types of Extractive Summarization</w:t>
            </w:r>
          </w:p>
          <w:p w14:paraId="41AC5153" w14:textId="77777777" w:rsidR="0055296E" w:rsidRPr="005466E6" w:rsidRDefault="0055296E" w:rsidP="0015509C">
            <w:pPr>
              <w:numPr>
                <w:ilvl w:val="0"/>
                <w:numId w:val="6"/>
              </w:numPr>
              <w:pBdr>
                <w:top w:val="nil"/>
                <w:left w:val="nil"/>
                <w:bottom w:val="nil"/>
                <w:right w:val="nil"/>
                <w:between w:val="nil"/>
              </w:pBdr>
              <w:spacing w:line="276" w:lineRule="auto"/>
              <w:ind w:left="462"/>
            </w:pPr>
            <w:r w:rsidRPr="005466E6">
              <w:t>PageRank Nodes and Edges</w:t>
            </w:r>
          </w:p>
          <w:p w14:paraId="0AB8B439" w14:textId="77777777" w:rsidR="0055296E" w:rsidRPr="005466E6" w:rsidRDefault="0055296E" w:rsidP="0015509C">
            <w:pPr>
              <w:numPr>
                <w:ilvl w:val="0"/>
                <w:numId w:val="6"/>
              </w:numPr>
              <w:pBdr>
                <w:top w:val="nil"/>
                <w:left w:val="nil"/>
                <w:bottom w:val="nil"/>
                <w:right w:val="nil"/>
                <w:between w:val="nil"/>
              </w:pBdr>
              <w:spacing w:line="276" w:lineRule="auto"/>
              <w:ind w:left="462"/>
            </w:pPr>
            <w:r w:rsidRPr="005466E6">
              <w:t>Singular Value Decomposition</w:t>
            </w:r>
          </w:p>
          <w:p w14:paraId="6AE6A4BA" w14:textId="77777777" w:rsidR="0055296E" w:rsidRPr="005466E6" w:rsidRDefault="0055296E" w:rsidP="0015509C">
            <w:pPr>
              <w:spacing w:line="360" w:lineRule="auto"/>
              <w:rPr>
                <w:b/>
              </w:rPr>
            </w:pPr>
          </w:p>
          <w:p w14:paraId="2D4A725A" w14:textId="77777777" w:rsidR="0055296E" w:rsidRPr="005466E6" w:rsidRDefault="0055296E" w:rsidP="0015509C">
            <w:pPr>
              <w:spacing w:line="360" w:lineRule="auto"/>
              <w:rPr>
                <w:b/>
              </w:rPr>
            </w:pPr>
            <w:r w:rsidRPr="005466E6">
              <w:rPr>
                <w:b/>
              </w:rPr>
              <w:t>Evaluation of text summarization</w:t>
            </w:r>
          </w:p>
          <w:p w14:paraId="1C11A710"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Types of Evaluations of Summaries</w:t>
            </w:r>
          </w:p>
          <w:p w14:paraId="6C42C569" w14:textId="77777777" w:rsidR="0055296E" w:rsidRPr="005466E6" w:rsidRDefault="0055296E" w:rsidP="0015509C">
            <w:pPr>
              <w:numPr>
                <w:ilvl w:val="0"/>
                <w:numId w:val="6"/>
              </w:numPr>
              <w:pBdr>
                <w:top w:val="nil"/>
                <w:left w:val="nil"/>
                <w:bottom w:val="nil"/>
                <w:right w:val="nil"/>
                <w:between w:val="nil"/>
              </w:pBdr>
              <w:spacing w:after="0" w:line="360" w:lineRule="auto"/>
              <w:ind w:left="462"/>
            </w:pPr>
            <w:r w:rsidRPr="005466E6">
              <w:t>Algorithms for Intrinsic Evaluation</w:t>
            </w:r>
          </w:p>
          <w:p w14:paraId="589C3A9D" w14:textId="77777777" w:rsidR="0055296E" w:rsidRPr="005466E6" w:rsidRDefault="0055296E" w:rsidP="0015509C">
            <w:pPr>
              <w:numPr>
                <w:ilvl w:val="0"/>
                <w:numId w:val="6"/>
              </w:numPr>
              <w:pBdr>
                <w:top w:val="nil"/>
                <w:left w:val="nil"/>
                <w:bottom w:val="nil"/>
                <w:right w:val="nil"/>
                <w:between w:val="nil"/>
              </w:pBdr>
              <w:spacing w:line="360" w:lineRule="auto"/>
              <w:ind w:left="462"/>
            </w:pPr>
            <w:r w:rsidRPr="005466E6">
              <w:t xml:space="preserve">Types of ROUGE Measures </w:t>
            </w:r>
          </w:p>
          <w:p w14:paraId="7C818168" w14:textId="77777777" w:rsidR="0055296E" w:rsidRPr="005466E6" w:rsidRDefault="0055296E" w:rsidP="0015509C">
            <w:pPr>
              <w:spacing w:line="360" w:lineRule="auto"/>
              <w:rPr>
                <w:b/>
              </w:rPr>
            </w:pPr>
          </w:p>
          <w:p w14:paraId="0F4E73F6" w14:textId="77777777" w:rsidR="0055296E" w:rsidRPr="005466E6" w:rsidRDefault="0055296E" w:rsidP="0015509C">
            <w:pPr>
              <w:spacing w:line="360" w:lineRule="auto"/>
              <w:rPr>
                <w:b/>
              </w:rPr>
            </w:pPr>
          </w:p>
          <w:p w14:paraId="4FC35D89" w14:textId="77777777" w:rsidR="0055296E" w:rsidRPr="005466E6" w:rsidRDefault="0055296E" w:rsidP="0015509C">
            <w:pPr>
              <w:spacing w:line="360" w:lineRule="auto"/>
              <w:rPr>
                <w:b/>
              </w:rPr>
            </w:pPr>
            <w:r w:rsidRPr="005466E6">
              <w:rPr>
                <w:b/>
              </w:rPr>
              <w:lastRenderedPageBreak/>
              <w:t>Evaluation of text summarization</w:t>
            </w:r>
          </w:p>
          <w:p w14:paraId="14E84151" w14:textId="77777777" w:rsidR="0055296E" w:rsidRPr="005466E6" w:rsidRDefault="0055296E" w:rsidP="0015509C">
            <w:pPr>
              <w:numPr>
                <w:ilvl w:val="0"/>
                <w:numId w:val="6"/>
              </w:numPr>
              <w:pBdr>
                <w:top w:val="nil"/>
                <w:left w:val="nil"/>
                <w:bottom w:val="nil"/>
                <w:right w:val="nil"/>
                <w:between w:val="nil"/>
              </w:pBdr>
              <w:spacing w:line="360" w:lineRule="auto"/>
              <w:ind w:left="462"/>
            </w:pPr>
            <w:r w:rsidRPr="005466E6">
              <w:t>Techniques for Web Scraping</w:t>
            </w:r>
          </w:p>
          <w:p w14:paraId="2D1E6D29" w14:textId="77777777" w:rsidR="0055296E" w:rsidRPr="005466E6" w:rsidRDefault="0055296E" w:rsidP="0015509C">
            <w:pPr>
              <w:spacing w:line="360" w:lineRule="auto"/>
              <w:rPr>
                <w:b/>
              </w:rPr>
            </w:pPr>
          </w:p>
          <w:p w14:paraId="034E823C" w14:textId="77777777" w:rsidR="0055296E" w:rsidRPr="005466E6" w:rsidRDefault="0055296E" w:rsidP="0015509C">
            <w:pPr>
              <w:spacing w:line="360" w:lineRule="auto"/>
              <w:rPr>
                <w:b/>
              </w:rPr>
            </w:pPr>
            <w:r w:rsidRPr="005466E6">
              <w:rPr>
                <w:b/>
              </w:rPr>
              <w:t>Twitter</w:t>
            </w:r>
          </w:p>
          <w:p w14:paraId="75E6DE15" w14:textId="77777777" w:rsidR="0055296E" w:rsidRPr="005466E6" w:rsidRDefault="0055296E" w:rsidP="0015509C">
            <w:pPr>
              <w:numPr>
                <w:ilvl w:val="0"/>
                <w:numId w:val="6"/>
              </w:numPr>
              <w:pBdr>
                <w:top w:val="nil"/>
                <w:left w:val="nil"/>
                <w:bottom w:val="nil"/>
                <w:right w:val="nil"/>
                <w:between w:val="nil"/>
              </w:pBdr>
              <w:spacing w:line="360" w:lineRule="auto"/>
              <w:ind w:left="462"/>
            </w:pPr>
            <w:r w:rsidRPr="005466E6">
              <w:t xml:space="preserve">Trends as shown on Twitter </w:t>
            </w:r>
            <w:r w:rsidRPr="005466E6">
              <w:tab/>
            </w:r>
            <w:r w:rsidRPr="005466E6">
              <w:tab/>
            </w:r>
            <w:r w:rsidRPr="005466E6">
              <w:tab/>
              <w:t>on 27-03-2020</w:t>
            </w:r>
          </w:p>
        </w:tc>
        <w:tc>
          <w:tcPr>
            <w:tcW w:w="1652" w:type="dxa"/>
          </w:tcPr>
          <w:p w14:paraId="34E2C4DE" w14:textId="77777777" w:rsidR="0055296E" w:rsidRPr="005466E6" w:rsidRDefault="0055296E" w:rsidP="0015509C">
            <w:pPr>
              <w:spacing w:line="360" w:lineRule="auto"/>
              <w:jc w:val="center"/>
            </w:pPr>
          </w:p>
          <w:p w14:paraId="7AA73F27" w14:textId="77777777" w:rsidR="0055296E" w:rsidRPr="005466E6" w:rsidRDefault="0055296E" w:rsidP="0015509C">
            <w:pPr>
              <w:spacing w:line="360" w:lineRule="auto"/>
              <w:jc w:val="center"/>
            </w:pPr>
          </w:p>
          <w:p w14:paraId="7D2EB872" w14:textId="77777777" w:rsidR="0055296E" w:rsidRPr="005466E6" w:rsidRDefault="0055296E" w:rsidP="0015509C">
            <w:pPr>
              <w:spacing w:line="360" w:lineRule="auto"/>
              <w:jc w:val="center"/>
            </w:pPr>
          </w:p>
          <w:p w14:paraId="0466E23B" w14:textId="1D25A33D" w:rsidR="0055296E" w:rsidRPr="005466E6" w:rsidRDefault="00450BA9" w:rsidP="0015509C">
            <w:pPr>
              <w:spacing w:line="240" w:lineRule="auto"/>
              <w:jc w:val="center"/>
            </w:pPr>
            <w:r>
              <w:t>7</w:t>
            </w:r>
          </w:p>
          <w:p w14:paraId="7A01ABCD" w14:textId="77777777" w:rsidR="0055296E" w:rsidRPr="005466E6" w:rsidRDefault="0055296E" w:rsidP="0015509C">
            <w:pPr>
              <w:spacing w:line="240" w:lineRule="auto"/>
              <w:jc w:val="center"/>
            </w:pPr>
            <w:r w:rsidRPr="005466E6">
              <w:t>7</w:t>
            </w:r>
          </w:p>
          <w:p w14:paraId="2D28C46B" w14:textId="7C54CD2E" w:rsidR="0055296E" w:rsidRPr="005466E6" w:rsidRDefault="00450BA9" w:rsidP="0015509C">
            <w:pPr>
              <w:spacing w:line="240" w:lineRule="auto"/>
              <w:jc w:val="center"/>
            </w:pPr>
            <w:r>
              <w:t>8</w:t>
            </w:r>
          </w:p>
          <w:p w14:paraId="10041AE9" w14:textId="77777777" w:rsidR="0055296E" w:rsidRPr="005466E6" w:rsidRDefault="0055296E" w:rsidP="0015509C">
            <w:pPr>
              <w:spacing w:line="240" w:lineRule="auto"/>
              <w:jc w:val="center"/>
            </w:pPr>
            <w:r w:rsidRPr="005466E6">
              <w:t>9</w:t>
            </w:r>
          </w:p>
          <w:p w14:paraId="08890E8D" w14:textId="713A1D0D" w:rsidR="0055296E" w:rsidRPr="005466E6" w:rsidRDefault="00450BA9" w:rsidP="0015509C">
            <w:pPr>
              <w:spacing w:line="240" w:lineRule="auto"/>
              <w:jc w:val="center"/>
            </w:pPr>
            <w:r>
              <w:t>10</w:t>
            </w:r>
          </w:p>
          <w:p w14:paraId="0CFFE9A7" w14:textId="77777777" w:rsidR="0055296E" w:rsidRPr="005466E6" w:rsidRDefault="0055296E" w:rsidP="0015509C">
            <w:pPr>
              <w:spacing w:line="240" w:lineRule="auto"/>
              <w:jc w:val="center"/>
            </w:pPr>
            <w:r w:rsidRPr="005466E6">
              <w:t>10</w:t>
            </w:r>
          </w:p>
          <w:p w14:paraId="50B36882" w14:textId="77777777" w:rsidR="0055296E" w:rsidRPr="005466E6" w:rsidRDefault="0055296E" w:rsidP="0015509C">
            <w:pPr>
              <w:spacing w:line="360" w:lineRule="auto"/>
              <w:jc w:val="center"/>
            </w:pPr>
          </w:p>
          <w:p w14:paraId="0DBD2FF3" w14:textId="77777777" w:rsidR="0055296E" w:rsidRPr="005466E6" w:rsidRDefault="0055296E" w:rsidP="0015509C">
            <w:pPr>
              <w:spacing w:line="276" w:lineRule="auto"/>
              <w:jc w:val="center"/>
            </w:pPr>
          </w:p>
          <w:p w14:paraId="2DE54642" w14:textId="171E55A9" w:rsidR="0055296E" w:rsidRPr="005466E6" w:rsidRDefault="0055296E" w:rsidP="0015509C">
            <w:pPr>
              <w:spacing w:line="276" w:lineRule="auto"/>
              <w:jc w:val="center"/>
            </w:pPr>
            <w:r w:rsidRPr="005466E6">
              <w:t>1</w:t>
            </w:r>
            <w:r w:rsidR="00450BA9">
              <w:t>2</w:t>
            </w:r>
          </w:p>
          <w:p w14:paraId="4FC528AB" w14:textId="143A7EC3" w:rsidR="0055296E" w:rsidRPr="005466E6" w:rsidRDefault="0055296E" w:rsidP="0015509C">
            <w:pPr>
              <w:spacing w:line="276" w:lineRule="auto"/>
              <w:jc w:val="center"/>
            </w:pPr>
            <w:r w:rsidRPr="005466E6">
              <w:t>1</w:t>
            </w:r>
            <w:r w:rsidR="00450BA9">
              <w:t>3</w:t>
            </w:r>
          </w:p>
          <w:p w14:paraId="59B60807" w14:textId="489EAFF3" w:rsidR="0055296E" w:rsidRPr="005466E6" w:rsidRDefault="0055296E" w:rsidP="0015509C">
            <w:pPr>
              <w:spacing w:line="276" w:lineRule="auto"/>
              <w:jc w:val="center"/>
            </w:pPr>
            <w:r w:rsidRPr="005466E6">
              <w:t>1</w:t>
            </w:r>
            <w:r w:rsidR="00450BA9">
              <w:t>6</w:t>
            </w:r>
          </w:p>
          <w:p w14:paraId="375EE191" w14:textId="0935676F" w:rsidR="0055296E" w:rsidRPr="005466E6" w:rsidRDefault="0055296E" w:rsidP="0015509C">
            <w:pPr>
              <w:spacing w:line="276" w:lineRule="auto"/>
              <w:jc w:val="center"/>
            </w:pPr>
            <w:r w:rsidRPr="005466E6">
              <w:t>1</w:t>
            </w:r>
            <w:r w:rsidR="00450BA9">
              <w:t>7</w:t>
            </w:r>
          </w:p>
          <w:p w14:paraId="4E00362A" w14:textId="77777777" w:rsidR="0055296E" w:rsidRPr="005466E6" w:rsidRDefault="0055296E" w:rsidP="0015509C">
            <w:pPr>
              <w:spacing w:line="360" w:lineRule="auto"/>
              <w:jc w:val="center"/>
            </w:pPr>
          </w:p>
          <w:p w14:paraId="792AD5D3" w14:textId="77777777" w:rsidR="0055296E" w:rsidRPr="005466E6" w:rsidRDefault="0055296E" w:rsidP="0015509C">
            <w:pPr>
              <w:spacing w:line="360" w:lineRule="auto"/>
              <w:jc w:val="center"/>
            </w:pPr>
          </w:p>
          <w:p w14:paraId="7B5A076B" w14:textId="5394E5AC" w:rsidR="0055296E" w:rsidRPr="005466E6" w:rsidRDefault="0055296E" w:rsidP="0015509C">
            <w:pPr>
              <w:spacing w:line="240" w:lineRule="auto"/>
              <w:jc w:val="center"/>
            </w:pPr>
            <w:r w:rsidRPr="005466E6">
              <w:t>1</w:t>
            </w:r>
            <w:r w:rsidR="00450BA9">
              <w:t>9</w:t>
            </w:r>
          </w:p>
          <w:p w14:paraId="47DB992B" w14:textId="6E69B267" w:rsidR="0055296E" w:rsidRPr="005466E6" w:rsidRDefault="00450BA9" w:rsidP="0015509C">
            <w:pPr>
              <w:spacing w:line="240" w:lineRule="auto"/>
              <w:jc w:val="center"/>
            </w:pPr>
            <w:r>
              <w:t>20</w:t>
            </w:r>
          </w:p>
          <w:p w14:paraId="4E8FE5DB" w14:textId="3414BD9D" w:rsidR="0055296E" w:rsidRPr="005466E6" w:rsidRDefault="0055296E" w:rsidP="0015509C">
            <w:pPr>
              <w:spacing w:line="240" w:lineRule="auto"/>
              <w:jc w:val="center"/>
            </w:pPr>
            <w:r w:rsidRPr="005466E6">
              <w:t>2</w:t>
            </w:r>
            <w:r w:rsidR="00450BA9">
              <w:t>2</w:t>
            </w:r>
          </w:p>
          <w:p w14:paraId="0171D73B" w14:textId="77777777" w:rsidR="0055296E" w:rsidRPr="005466E6" w:rsidRDefault="0055296E" w:rsidP="0015509C">
            <w:pPr>
              <w:spacing w:line="360" w:lineRule="auto"/>
              <w:jc w:val="center"/>
            </w:pPr>
          </w:p>
          <w:p w14:paraId="075AAFA7" w14:textId="77777777" w:rsidR="0055296E" w:rsidRPr="005466E6" w:rsidRDefault="0055296E" w:rsidP="0015509C">
            <w:pPr>
              <w:spacing w:line="360" w:lineRule="auto"/>
              <w:jc w:val="center"/>
            </w:pPr>
          </w:p>
          <w:p w14:paraId="3D115C81" w14:textId="77777777" w:rsidR="0055296E" w:rsidRPr="005466E6" w:rsidRDefault="0055296E" w:rsidP="0015509C">
            <w:pPr>
              <w:spacing w:line="360" w:lineRule="auto"/>
              <w:jc w:val="center"/>
            </w:pPr>
          </w:p>
          <w:p w14:paraId="5E16A71A" w14:textId="1303D8BC" w:rsidR="0055296E" w:rsidRPr="005466E6" w:rsidRDefault="0055296E" w:rsidP="0015509C">
            <w:pPr>
              <w:spacing w:line="360" w:lineRule="auto"/>
              <w:jc w:val="center"/>
            </w:pPr>
            <w:r w:rsidRPr="005466E6">
              <w:t>2</w:t>
            </w:r>
            <w:r w:rsidR="00450BA9">
              <w:t>4</w:t>
            </w:r>
          </w:p>
          <w:p w14:paraId="261577B3" w14:textId="77777777" w:rsidR="0055296E" w:rsidRPr="005466E6" w:rsidRDefault="0055296E" w:rsidP="0015509C">
            <w:pPr>
              <w:spacing w:line="360" w:lineRule="auto"/>
              <w:jc w:val="center"/>
            </w:pPr>
          </w:p>
          <w:p w14:paraId="209DCD0B" w14:textId="77777777" w:rsidR="0055296E" w:rsidRPr="005466E6" w:rsidRDefault="0055296E" w:rsidP="0015509C">
            <w:pPr>
              <w:spacing w:line="360" w:lineRule="auto"/>
              <w:jc w:val="center"/>
            </w:pPr>
          </w:p>
          <w:p w14:paraId="60CFEF9E" w14:textId="75B702D1" w:rsidR="0055296E" w:rsidRPr="005466E6" w:rsidRDefault="0055296E" w:rsidP="0015509C">
            <w:pPr>
              <w:spacing w:line="360" w:lineRule="auto"/>
              <w:jc w:val="center"/>
            </w:pPr>
            <w:r w:rsidRPr="005466E6">
              <w:t>2</w:t>
            </w:r>
            <w:r w:rsidR="00450BA9">
              <w:t>8</w:t>
            </w:r>
          </w:p>
        </w:tc>
      </w:tr>
      <w:tr w:rsidR="0055296E" w:rsidRPr="005466E6" w14:paraId="66F455A1" w14:textId="77777777" w:rsidTr="008959A1">
        <w:tc>
          <w:tcPr>
            <w:tcW w:w="2124" w:type="dxa"/>
          </w:tcPr>
          <w:p w14:paraId="3DAA0A59" w14:textId="77777777" w:rsidR="0055296E" w:rsidRPr="005466E6" w:rsidRDefault="0055296E" w:rsidP="0015509C">
            <w:pPr>
              <w:spacing w:line="360" w:lineRule="auto"/>
            </w:pPr>
          </w:p>
        </w:tc>
        <w:tc>
          <w:tcPr>
            <w:tcW w:w="5250" w:type="dxa"/>
          </w:tcPr>
          <w:p w14:paraId="3F5BBED7" w14:textId="77777777" w:rsidR="0055296E" w:rsidRPr="005466E6" w:rsidRDefault="0055296E" w:rsidP="0015509C">
            <w:pPr>
              <w:spacing w:line="360" w:lineRule="auto"/>
            </w:pPr>
          </w:p>
        </w:tc>
        <w:tc>
          <w:tcPr>
            <w:tcW w:w="1652" w:type="dxa"/>
          </w:tcPr>
          <w:p w14:paraId="3DB51506" w14:textId="77777777" w:rsidR="0055296E" w:rsidRPr="005466E6" w:rsidRDefault="0055296E" w:rsidP="0015509C">
            <w:pPr>
              <w:spacing w:line="360" w:lineRule="auto"/>
            </w:pPr>
          </w:p>
        </w:tc>
      </w:tr>
      <w:tr w:rsidR="0055296E" w:rsidRPr="005466E6" w14:paraId="7C9D8BBB" w14:textId="77777777" w:rsidTr="008959A1">
        <w:tc>
          <w:tcPr>
            <w:tcW w:w="2124" w:type="dxa"/>
          </w:tcPr>
          <w:p w14:paraId="4685E225" w14:textId="77777777" w:rsidR="0055296E" w:rsidRPr="005466E6" w:rsidRDefault="0055296E" w:rsidP="0015509C">
            <w:pPr>
              <w:spacing w:line="360" w:lineRule="auto"/>
            </w:pPr>
            <w:r w:rsidRPr="005466E6">
              <w:t>3</w:t>
            </w:r>
          </w:p>
        </w:tc>
        <w:tc>
          <w:tcPr>
            <w:tcW w:w="5250" w:type="dxa"/>
          </w:tcPr>
          <w:p w14:paraId="19418B6C" w14:textId="77777777" w:rsidR="0055296E" w:rsidRPr="005466E6" w:rsidRDefault="0055296E" w:rsidP="0015509C">
            <w:pPr>
              <w:spacing w:line="360" w:lineRule="auto"/>
            </w:pPr>
            <w:r w:rsidRPr="005466E6">
              <w:t>ANALYSIS AND DESIGN</w:t>
            </w:r>
          </w:p>
          <w:p w14:paraId="028E69E2" w14:textId="77777777" w:rsidR="0055296E" w:rsidRPr="005466E6" w:rsidRDefault="0055296E" w:rsidP="0015509C">
            <w:pPr>
              <w:numPr>
                <w:ilvl w:val="0"/>
                <w:numId w:val="7"/>
              </w:numPr>
              <w:pBdr>
                <w:top w:val="nil"/>
                <w:left w:val="nil"/>
                <w:bottom w:val="nil"/>
                <w:right w:val="nil"/>
                <w:between w:val="nil"/>
              </w:pBdr>
              <w:spacing w:after="0" w:line="360" w:lineRule="auto"/>
              <w:ind w:left="462"/>
            </w:pPr>
            <w:r w:rsidRPr="005466E6">
              <w:t>Component Diagram</w:t>
            </w:r>
          </w:p>
          <w:p w14:paraId="2C80A6B2" w14:textId="77777777" w:rsidR="0055296E" w:rsidRPr="005466E6" w:rsidRDefault="0055296E" w:rsidP="0015509C">
            <w:pPr>
              <w:numPr>
                <w:ilvl w:val="0"/>
                <w:numId w:val="7"/>
              </w:numPr>
              <w:pBdr>
                <w:top w:val="nil"/>
                <w:left w:val="nil"/>
                <w:bottom w:val="nil"/>
                <w:right w:val="nil"/>
                <w:between w:val="nil"/>
              </w:pBdr>
              <w:spacing w:line="360" w:lineRule="auto"/>
              <w:ind w:left="462"/>
            </w:pPr>
            <w:r w:rsidRPr="005466E6">
              <w:t>Swimlane Diagram</w:t>
            </w:r>
          </w:p>
        </w:tc>
        <w:tc>
          <w:tcPr>
            <w:tcW w:w="1652" w:type="dxa"/>
          </w:tcPr>
          <w:p w14:paraId="5E87B8DB" w14:textId="77777777" w:rsidR="0055296E" w:rsidRPr="005466E6" w:rsidRDefault="0055296E" w:rsidP="0015509C">
            <w:pPr>
              <w:spacing w:line="360" w:lineRule="auto"/>
            </w:pPr>
          </w:p>
          <w:p w14:paraId="17CB9143" w14:textId="1CFACD7C" w:rsidR="0055296E" w:rsidRPr="005466E6" w:rsidRDefault="00450BA9" w:rsidP="00450BA9">
            <w:pPr>
              <w:spacing w:line="240" w:lineRule="auto"/>
              <w:jc w:val="center"/>
            </w:pPr>
            <w:r>
              <w:t>32</w:t>
            </w:r>
          </w:p>
          <w:p w14:paraId="779079CC" w14:textId="55E42741" w:rsidR="0055296E" w:rsidRPr="005466E6" w:rsidRDefault="00450BA9" w:rsidP="00450BA9">
            <w:pPr>
              <w:spacing w:line="240" w:lineRule="auto"/>
              <w:jc w:val="center"/>
            </w:pPr>
            <w:r>
              <w:t>36</w:t>
            </w:r>
          </w:p>
        </w:tc>
      </w:tr>
      <w:tr w:rsidR="0055296E" w:rsidRPr="005466E6" w14:paraId="4C51A414" w14:textId="77777777" w:rsidTr="008959A1">
        <w:tc>
          <w:tcPr>
            <w:tcW w:w="2124" w:type="dxa"/>
          </w:tcPr>
          <w:p w14:paraId="43067241" w14:textId="77777777" w:rsidR="0055296E" w:rsidRPr="005466E6" w:rsidRDefault="0055296E" w:rsidP="0015509C">
            <w:pPr>
              <w:spacing w:line="360" w:lineRule="auto"/>
            </w:pPr>
          </w:p>
        </w:tc>
        <w:tc>
          <w:tcPr>
            <w:tcW w:w="5250" w:type="dxa"/>
          </w:tcPr>
          <w:p w14:paraId="695A020D" w14:textId="77777777" w:rsidR="0055296E" w:rsidRPr="005466E6" w:rsidRDefault="0055296E" w:rsidP="0015509C">
            <w:pPr>
              <w:spacing w:line="360" w:lineRule="auto"/>
            </w:pPr>
          </w:p>
        </w:tc>
        <w:tc>
          <w:tcPr>
            <w:tcW w:w="1652" w:type="dxa"/>
          </w:tcPr>
          <w:p w14:paraId="3D0D8FC7" w14:textId="77777777" w:rsidR="0055296E" w:rsidRPr="005466E6" w:rsidRDefault="0055296E" w:rsidP="0015509C">
            <w:pPr>
              <w:spacing w:line="360" w:lineRule="auto"/>
            </w:pPr>
          </w:p>
        </w:tc>
      </w:tr>
      <w:tr w:rsidR="0055296E" w:rsidRPr="005466E6" w14:paraId="42EDDF00" w14:textId="77777777" w:rsidTr="008959A1">
        <w:tc>
          <w:tcPr>
            <w:tcW w:w="2124" w:type="dxa"/>
          </w:tcPr>
          <w:p w14:paraId="7310647C" w14:textId="77777777" w:rsidR="0055296E" w:rsidRPr="005466E6" w:rsidRDefault="0055296E" w:rsidP="0015509C">
            <w:pPr>
              <w:spacing w:line="360" w:lineRule="auto"/>
            </w:pPr>
            <w:r w:rsidRPr="005466E6">
              <w:t>4</w:t>
            </w:r>
          </w:p>
        </w:tc>
        <w:tc>
          <w:tcPr>
            <w:tcW w:w="5250" w:type="dxa"/>
          </w:tcPr>
          <w:p w14:paraId="56EBE55A" w14:textId="77777777" w:rsidR="0055296E" w:rsidRPr="005466E6" w:rsidRDefault="0055296E" w:rsidP="0015509C">
            <w:pPr>
              <w:spacing w:line="360" w:lineRule="auto"/>
            </w:pPr>
            <w:r w:rsidRPr="005466E6">
              <w:t>IMPLEMENTATION DETAILS</w:t>
            </w:r>
          </w:p>
          <w:p w14:paraId="32CA94B9" w14:textId="77777777" w:rsidR="0055296E" w:rsidRPr="005466E6" w:rsidRDefault="0055296E" w:rsidP="0055296E">
            <w:pPr>
              <w:numPr>
                <w:ilvl w:val="0"/>
                <w:numId w:val="1"/>
              </w:numPr>
              <w:pBdr>
                <w:top w:val="nil"/>
                <w:left w:val="nil"/>
                <w:bottom w:val="nil"/>
                <w:right w:val="nil"/>
                <w:between w:val="nil"/>
              </w:pBdr>
              <w:spacing w:line="360" w:lineRule="auto"/>
              <w:ind w:left="462"/>
            </w:pPr>
            <w:r w:rsidRPr="005466E6">
              <w:t>Extractive Text Summarization</w:t>
            </w:r>
          </w:p>
          <w:p w14:paraId="20B84DAF" w14:textId="77777777" w:rsidR="0055296E" w:rsidRPr="005466E6" w:rsidRDefault="0055296E" w:rsidP="0055296E">
            <w:pPr>
              <w:numPr>
                <w:ilvl w:val="0"/>
                <w:numId w:val="1"/>
              </w:numPr>
              <w:pBdr>
                <w:top w:val="nil"/>
                <w:left w:val="nil"/>
                <w:bottom w:val="nil"/>
                <w:right w:val="nil"/>
                <w:between w:val="nil"/>
              </w:pBdr>
              <w:spacing w:line="360" w:lineRule="auto"/>
              <w:ind w:left="462"/>
            </w:pPr>
            <w:r w:rsidRPr="005466E6">
              <w:t>TextRank Algorithm</w:t>
            </w:r>
          </w:p>
          <w:p w14:paraId="5988E932" w14:textId="77777777" w:rsidR="0055296E" w:rsidRPr="005466E6" w:rsidRDefault="0055296E" w:rsidP="0055296E">
            <w:pPr>
              <w:numPr>
                <w:ilvl w:val="0"/>
                <w:numId w:val="1"/>
              </w:numPr>
              <w:pBdr>
                <w:top w:val="nil"/>
                <w:left w:val="nil"/>
                <w:bottom w:val="nil"/>
                <w:right w:val="nil"/>
                <w:between w:val="nil"/>
              </w:pBdr>
              <w:spacing w:line="360" w:lineRule="auto"/>
              <w:ind w:left="462"/>
            </w:pPr>
            <w:r w:rsidRPr="005466E6">
              <w:t>Latent Semantic Analysis Algorithm</w:t>
            </w:r>
          </w:p>
        </w:tc>
        <w:tc>
          <w:tcPr>
            <w:tcW w:w="1652" w:type="dxa"/>
          </w:tcPr>
          <w:p w14:paraId="74670CF6" w14:textId="77777777" w:rsidR="0055296E" w:rsidRPr="005466E6" w:rsidRDefault="0055296E" w:rsidP="0015509C">
            <w:pPr>
              <w:spacing w:line="360" w:lineRule="auto"/>
            </w:pPr>
          </w:p>
          <w:p w14:paraId="3069257D" w14:textId="02ADA588" w:rsidR="0055296E" w:rsidRPr="005466E6" w:rsidRDefault="0055296E" w:rsidP="0015509C">
            <w:pPr>
              <w:spacing w:line="360" w:lineRule="auto"/>
              <w:jc w:val="center"/>
            </w:pPr>
            <w:r w:rsidRPr="005466E6">
              <w:t>3</w:t>
            </w:r>
            <w:r w:rsidR="00450BA9">
              <w:t>9</w:t>
            </w:r>
          </w:p>
          <w:p w14:paraId="4CD00A72" w14:textId="3DD21AC4" w:rsidR="0055296E" w:rsidRPr="005466E6" w:rsidRDefault="00450BA9" w:rsidP="0015509C">
            <w:pPr>
              <w:spacing w:line="360" w:lineRule="auto"/>
              <w:jc w:val="center"/>
            </w:pPr>
            <w:r>
              <w:t>41</w:t>
            </w:r>
          </w:p>
          <w:p w14:paraId="642D8FAD" w14:textId="6EAEEEE8" w:rsidR="0055296E" w:rsidRPr="005466E6" w:rsidRDefault="00450BA9" w:rsidP="0015509C">
            <w:pPr>
              <w:spacing w:line="360" w:lineRule="auto"/>
              <w:jc w:val="center"/>
            </w:pPr>
            <w:r>
              <w:t>43</w:t>
            </w:r>
          </w:p>
        </w:tc>
      </w:tr>
      <w:tr w:rsidR="0055296E" w:rsidRPr="005466E6" w14:paraId="5D01AD25" w14:textId="77777777" w:rsidTr="008959A1">
        <w:tc>
          <w:tcPr>
            <w:tcW w:w="2124" w:type="dxa"/>
          </w:tcPr>
          <w:p w14:paraId="3A90E635" w14:textId="77777777" w:rsidR="0055296E" w:rsidRPr="005466E6" w:rsidRDefault="0055296E" w:rsidP="0015509C">
            <w:pPr>
              <w:spacing w:line="360" w:lineRule="auto"/>
            </w:pPr>
          </w:p>
        </w:tc>
        <w:tc>
          <w:tcPr>
            <w:tcW w:w="5250" w:type="dxa"/>
          </w:tcPr>
          <w:p w14:paraId="63DC459C" w14:textId="77777777" w:rsidR="0055296E" w:rsidRPr="005466E6" w:rsidRDefault="0055296E" w:rsidP="0015509C">
            <w:pPr>
              <w:spacing w:line="360" w:lineRule="auto"/>
            </w:pPr>
          </w:p>
        </w:tc>
        <w:tc>
          <w:tcPr>
            <w:tcW w:w="1652" w:type="dxa"/>
          </w:tcPr>
          <w:p w14:paraId="14676105" w14:textId="77777777" w:rsidR="0055296E" w:rsidRPr="005466E6" w:rsidRDefault="0055296E" w:rsidP="0015509C">
            <w:pPr>
              <w:spacing w:line="360" w:lineRule="auto"/>
            </w:pPr>
          </w:p>
        </w:tc>
      </w:tr>
      <w:tr w:rsidR="0055296E" w:rsidRPr="005466E6" w14:paraId="7851318A" w14:textId="77777777" w:rsidTr="008959A1">
        <w:tc>
          <w:tcPr>
            <w:tcW w:w="2124" w:type="dxa"/>
          </w:tcPr>
          <w:p w14:paraId="245C445A" w14:textId="77777777" w:rsidR="0055296E" w:rsidRPr="005466E6" w:rsidRDefault="0055296E" w:rsidP="0015509C">
            <w:pPr>
              <w:spacing w:line="360" w:lineRule="auto"/>
            </w:pPr>
            <w:r w:rsidRPr="005466E6">
              <w:t>5</w:t>
            </w:r>
          </w:p>
        </w:tc>
        <w:tc>
          <w:tcPr>
            <w:tcW w:w="5250" w:type="dxa"/>
          </w:tcPr>
          <w:p w14:paraId="02B6F75B" w14:textId="77777777" w:rsidR="0055296E" w:rsidRPr="005466E6" w:rsidRDefault="0055296E" w:rsidP="0015509C">
            <w:pPr>
              <w:spacing w:line="360" w:lineRule="auto"/>
            </w:pPr>
            <w:r w:rsidRPr="005466E6">
              <w:t>RESULTS AND DISCUSSION</w:t>
            </w:r>
          </w:p>
          <w:p w14:paraId="403C1C8D" w14:textId="77777777" w:rsidR="0055296E" w:rsidRPr="005466E6" w:rsidRDefault="0055296E" w:rsidP="0055296E">
            <w:pPr>
              <w:numPr>
                <w:ilvl w:val="0"/>
                <w:numId w:val="3"/>
              </w:numPr>
              <w:pBdr>
                <w:top w:val="nil"/>
                <w:left w:val="nil"/>
                <w:bottom w:val="nil"/>
                <w:right w:val="nil"/>
                <w:between w:val="nil"/>
              </w:pBdr>
              <w:spacing w:after="0" w:line="360" w:lineRule="auto"/>
              <w:ind w:left="462"/>
            </w:pPr>
            <w:r w:rsidRPr="005466E6">
              <w:t xml:space="preserve">Average F-Measure Scores </w:t>
            </w:r>
          </w:p>
          <w:p w14:paraId="5D20136E" w14:textId="77777777" w:rsidR="0055296E" w:rsidRPr="005466E6" w:rsidRDefault="0055296E" w:rsidP="0055296E">
            <w:pPr>
              <w:numPr>
                <w:ilvl w:val="0"/>
                <w:numId w:val="3"/>
              </w:numPr>
              <w:pBdr>
                <w:top w:val="nil"/>
                <w:left w:val="nil"/>
                <w:bottom w:val="nil"/>
                <w:right w:val="nil"/>
                <w:between w:val="nil"/>
              </w:pBdr>
              <w:spacing w:after="0" w:line="360" w:lineRule="auto"/>
              <w:ind w:left="462"/>
            </w:pPr>
            <w:r w:rsidRPr="005466E6">
              <w:t>F-Measure Scores Comparison</w:t>
            </w:r>
          </w:p>
          <w:p w14:paraId="32965B5F" w14:textId="77777777" w:rsidR="0055296E" w:rsidRPr="005466E6" w:rsidRDefault="0055296E" w:rsidP="0055296E">
            <w:pPr>
              <w:numPr>
                <w:ilvl w:val="0"/>
                <w:numId w:val="3"/>
              </w:numPr>
              <w:pBdr>
                <w:top w:val="nil"/>
                <w:left w:val="nil"/>
                <w:bottom w:val="nil"/>
                <w:right w:val="nil"/>
                <w:between w:val="nil"/>
              </w:pBdr>
              <w:spacing w:after="0" w:line="360" w:lineRule="auto"/>
              <w:ind w:left="462"/>
            </w:pPr>
            <w:r w:rsidRPr="005466E6">
              <w:t xml:space="preserve">Average Computation Time </w:t>
            </w:r>
          </w:p>
          <w:p w14:paraId="4D3C2161" w14:textId="77777777" w:rsidR="0055296E" w:rsidRPr="005466E6" w:rsidRDefault="0055296E" w:rsidP="0055296E">
            <w:pPr>
              <w:numPr>
                <w:ilvl w:val="0"/>
                <w:numId w:val="3"/>
              </w:numPr>
              <w:pBdr>
                <w:top w:val="nil"/>
                <w:left w:val="nil"/>
                <w:bottom w:val="nil"/>
                <w:right w:val="nil"/>
                <w:between w:val="nil"/>
              </w:pBdr>
              <w:spacing w:line="360" w:lineRule="auto"/>
              <w:ind w:left="462"/>
            </w:pPr>
            <w:r w:rsidRPr="005466E6">
              <w:t xml:space="preserve">Bot Result on System Console on </w:t>
            </w:r>
            <w:r w:rsidRPr="005466E6">
              <w:tab/>
            </w:r>
            <w:r w:rsidRPr="005466E6">
              <w:tab/>
              <w:t>13-03-2020</w:t>
            </w:r>
          </w:p>
          <w:p w14:paraId="16D96639" w14:textId="77777777" w:rsidR="0055296E" w:rsidRPr="005466E6" w:rsidRDefault="0055296E" w:rsidP="0055296E">
            <w:pPr>
              <w:numPr>
                <w:ilvl w:val="0"/>
                <w:numId w:val="3"/>
              </w:numPr>
              <w:pBdr>
                <w:top w:val="nil"/>
                <w:left w:val="nil"/>
                <w:bottom w:val="nil"/>
                <w:right w:val="nil"/>
                <w:between w:val="nil"/>
              </w:pBdr>
              <w:spacing w:line="276" w:lineRule="auto"/>
              <w:ind w:left="462"/>
            </w:pPr>
            <w:r w:rsidRPr="005466E6">
              <w:t>Bot Result on Twitter on 13-03-2020</w:t>
            </w:r>
          </w:p>
          <w:p w14:paraId="2D336656" w14:textId="77777777" w:rsidR="0055296E" w:rsidRPr="005466E6" w:rsidRDefault="0055296E" w:rsidP="0055296E">
            <w:pPr>
              <w:numPr>
                <w:ilvl w:val="0"/>
                <w:numId w:val="3"/>
              </w:numPr>
              <w:pBdr>
                <w:top w:val="nil"/>
                <w:left w:val="nil"/>
                <w:bottom w:val="nil"/>
                <w:right w:val="nil"/>
                <w:between w:val="nil"/>
              </w:pBdr>
              <w:spacing w:line="276" w:lineRule="auto"/>
              <w:ind w:left="462"/>
            </w:pPr>
            <w:r w:rsidRPr="005466E6">
              <w:t>Bot Result on Twitter on 27-03-2020</w:t>
            </w:r>
          </w:p>
        </w:tc>
        <w:tc>
          <w:tcPr>
            <w:tcW w:w="1652" w:type="dxa"/>
          </w:tcPr>
          <w:p w14:paraId="27E9AB9D" w14:textId="77777777" w:rsidR="0055296E" w:rsidRPr="005466E6" w:rsidRDefault="0055296E" w:rsidP="0015509C">
            <w:pPr>
              <w:spacing w:line="360" w:lineRule="auto"/>
            </w:pPr>
          </w:p>
          <w:p w14:paraId="4A696C9E" w14:textId="2D8FE79C" w:rsidR="0055296E" w:rsidRPr="005466E6" w:rsidRDefault="0055296E" w:rsidP="0015509C">
            <w:pPr>
              <w:spacing w:line="240" w:lineRule="auto"/>
              <w:jc w:val="center"/>
            </w:pPr>
            <w:r w:rsidRPr="005466E6">
              <w:t>4</w:t>
            </w:r>
            <w:r w:rsidR="00450BA9">
              <w:t>9</w:t>
            </w:r>
          </w:p>
          <w:p w14:paraId="4978C749" w14:textId="61A3650A" w:rsidR="0055296E" w:rsidRPr="005466E6" w:rsidRDefault="00450BA9" w:rsidP="0015509C">
            <w:pPr>
              <w:spacing w:line="240" w:lineRule="auto"/>
              <w:jc w:val="center"/>
            </w:pPr>
            <w:r>
              <w:t>50</w:t>
            </w:r>
          </w:p>
          <w:p w14:paraId="398205D9" w14:textId="60A644EC" w:rsidR="0055296E" w:rsidRPr="005466E6" w:rsidRDefault="00450BA9" w:rsidP="0015509C">
            <w:pPr>
              <w:spacing w:line="240" w:lineRule="auto"/>
              <w:jc w:val="center"/>
            </w:pPr>
            <w:r>
              <w:t>51</w:t>
            </w:r>
          </w:p>
          <w:p w14:paraId="4C2736DD" w14:textId="19493E7D" w:rsidR="0055296E" w:rsidRPr="005466E6" w:rsidRDefault="00450BA9" w:rsidP="0015509C">
            <w:pPr>
              <w:spacing w:line="240" w:lineRule="auto"/>
              <w:jc w:val="center"/>
            </w:pPr>
            <w:r>
              <w:t>52</w:t>
            </w:r>
          </w:p>
          <w:p w14:paraId="17709EBE" w14:textId="77777777" w:rsidR="0055296E" w:rsidRPr="005466E6" w:rsidRDefault="0055296E" w:rsidP="0015509C">
            <w:pPr>
              <w:spacing w:line="240" w:lineRule="auto"/>
            </w:pPr>
          </w:p>
          <w:p w14:paraId="5686AC6C" w14:textId="6C4E6C54" w:rsidR="0055296E" w:rsidRPr="005466E6" w:rsidRDefault="00450BA9" w:rsidP="0015509C">
            <w:pPr>
              <w:spacing w:line="276" w:lineRule="auto"/>
              <w:jc w:val="center"/>
            </w:pPr>
            <w:r>
              <w:t>53</w:t>
            </w:r>
          </w:p>
          <w:p w14:paraId="07919D6E" w14:textId="5F223877" w:rsidR="0055296E" w:rsidRPr="005466E6" w:rsidRDefault="00450BA9" w:rsidP="0015509C">
            <w:pPr>
              <w:spacing w:line="276" w:lineRule="auto"/>
              <w:jc w:val="center"/>
            </w:pPr>
            <w:r>
              <w:t>54</w:t>
            </w:r>
          </w:p>
        </w:tc>
      </w:tr>
    </w:tbl>
    <w:p w14:paraId="5DE67E41" w14:textId="77777777" w:rsidR="0055296E" w:rsidRPr="005466E6" w:rsidRDefault="0055296E" w:rsidP="0055296E">
      <w:pPr>
        <w:spacing w:line="360" w:lineRule="auto"/>
        <w:rPr>
          <w:b/>
          <w:sz w:val="32"/>
          <w:szCs w:val="32"/>
        </w:rPr>
      </w:pPr>
    </w:p>
    <w:p w14:paraId="6E867F05" w14:textId="77777777" w:rsidR="0055296E" w:rsidRPr="005466E6" w:rsidRDefault="0055296E" w:rsidP="0055296E">
      <w:pPr>
        <w:keepNext/>
        <w:keepLines/>
        <w:pBdr>
          <w:top w:val="nil"/>
          <w:left w:val="nil"/>
          <w:bottom w:val="nil"/>
          <w:right w:val="nil"/>
          <w:between w:val="nil"/>
        </w:pBdr>
        <w:spacing w:after="20" w:line="360" w:lineRule="auto"/>
        <w:ind w:left="10" w:right="1" w:hanging="10"/>
        <w:jc w:val="center"/>
        <w:rPr>
          <w:b/>
          <w:sz w:val="32"/>
          <w:szCs w:val="32"/>
        </w:rPr>
      </w:pPr>
      <w:r w:rsidRPr="005466E6">
        <w:rPr>
          <w:b/>
          <w:sz w:val="32"/>
          <w:szCs w:val="32"/>
        </w:rPr>
        <w:lastRenderedPageBreak/>
        <w:t>LIST OF TABLES</w:t>
      </w:r>
    </w:p>
    <w:p w14:paraId="38C3C2E0" w14:textId="77777777" w:rsidR="0055296E" w:rsidRPr="005466E6" w:rsidRDefault="0055296E" w:rsidP="0055296E">
      <w:pPr>
        <w:spacing w:line="360" w:lineRule="auto"/>
      </w:pPr>
    </w:p>
    <w:tbl>
      <w:tblPr>
        <w:tblW w:w="9026" w:type="dxa"/>
        <w:tblBorders>
          <w:top w:val="nil"/>
          <w:left w:val="nil"/>
          <w:bottom w:val="nil"/>
          <w:right w:val="nil"/>
          <w:insideH w:val="nil"/>
          <w:insideV w:val="nil"/>
        </w:tblBorders>
        <w:tblLayout w:type="fixed"/>
        <w:tblLook w:val="0400" w:firstRow="0" w:lastRow="0" w:firstColumn="0" w:lastColumn="0" w:noHBand="0" w:noVBand="1"/>
      </w:tblPr>
      <w:tblGrid>
        <w:gridCol w:w="2124"/>
        <w:gridCol w:w="5250"/>
        <w:gridCol w:w="1652"/>
      </w:tblGrid>
      <w:tr w:rsidR="0055296E" w:rsidRPr="005466E6" w14:paraId="0EC75FE4" w14:textId="77777777" w:rsidTr="0015509C">
        <w:tc>
          <w:tcPr>
            <w:tcW w:w="2124" w:type="dxa"/>
          </w:tcPr>
          <w:p w14:paraId="4917E01E" w14:textId="77777777" w:rsidR="0055296E" w:rsidRPr="005466E6" w:rsidRDefault="0055296E" w:rsidP="0015509C">
            <w:pPr>
              <w:spacing w:line="360" w:lineRule="auto"/>
              <w:rPr>
                <w:b/>
              </w:rPr>
            </w:pPr>
            <w:r w:rsidRPr="005466E6">
              <w:rPr>
                <w:b/>
              </w:rPr>
              <w:t>CHAPTER NO.</w:t>
            </w:r>
          </w:p>
        </w:tc>
        <w:tc>
          <w:tcPr>
            <w:tcW w:w="5250" w:type="dxa"/>
          </w:tcPr>
          <w:p w14:paraId="33FDC973" w14:textId="77777777" w:rsidR="0055296E" w:rsidRPr="005466E6" w:rsidRDefault="0055296E" w:rsidP="0015509C">
            <w:pPr>
              <w:spacing w:line="360" w:lineRule="auto"/>
              <w:rPr>
                <w:b/>
              </w:rPr>
            </w:pPr>
            <w:r w:rsidRPr="005466E6">
              <w:rPr>
                <w:b/>
              </w:rPr>
              <w:t>TITLE</w:t>
            </w:r>
          </w:p>
        </w:tc>
        <w:tc>
          <w:tcPr>
            <w:tcW w:w="1652" w:type="dxa"/>
          </w:tcPr>
          <w:p w14:paraId="2A25FF7E" w14:textId="77777777" w:rsidR="0055296E" w:rsidRPr="005466E6" w:rsidRDefault="0055296E" w:rsidP="0015509C">
            <w:pPr>
              <w:spacing w:line="360" w:lineRule="auto"/>
              <w:rPr>
                <w:b/>
              </w:rPr>
            </w:pPr>
            <w:r w:rsidRPr="005466E6">
              <w:rPr>
                <w:b/>
              </w:rPr>
              <w:t>PAGE NO.</w:t>
            </w:r>
          </w:p>
        </w:tc>
      </w:tr>
      <w:tr w:rsidR="0055296E" w:rsidRPr="005466E6" w14:paraId="32F80526" w14:textId="77777777" w:rsidTr="0015509C">
        <w:tc>
          <w:tcPr>
            <w:tcW w:w="2124" w:type="dxa"/>
          </w:tcPr>
          <w:p w14:paraId="11B65C83" w14:textId="77777777" w:rsidR="0055296E" w:rsidRPr="005466E6" w:rsidRDefault="0055296E" w:rsidP="0015509C">
            <w:pPr>
              <w:spacing w:line="360" w:lineRule="auto"/>
            </w:pPr>
          </w:p>
        </w:tc>
        <w:tc>
          <w:tcPr>
            <w:tcW w:w="5250" w:type="dxa"/>
          </w:tcPr>
          <w:p w14:paraId="1C07C74A" w14:textId="77777777" w:rsidR="0055296E" w:rsidRPr="005466E6" w:rsidRDefault="0055296E" w:rsidP="0015509C">
            <w:pPr>
              <w:spacing w:line="360" w:lineRule="auto"/>
            </w:pPr>
          </w:p>
        </w:tc>
        <w:tc>
          <w:tcPr>
            <w:tcW w:w="1652" w:type="dxa"/>
          </w:tcPr>
          <w:p w14:paraId="7175101C" w14:textId="77777777" w:rsidR="0055296E" w:rsidRPr="005466E6" w:rsidRDefault="0055296E" w:rsidP="0015509C">
            <w:pPr>
              <w:spacing w:line="360" w:lineRule="auto"/>
            </w:pPr>
          </w:p>
        </w:tc>
      </w:tr>
      <w:tr w:rsidR="0055296E" w:rsidRPr="005466E6" w14:paraId="35E848E5" w14:textId="77777777" w:rsidTr="0015509C">
        <w:tc>
          <w:tcPr>
            <w:tcW w:w="2124" w:type="dxa"/>
          </w:tcPr>
          <w:p w14:paraId="6FEA49C2" w14:textId="77777777" w:rsidR="0055296E" w:rsidRPr="005466E6" w:rsidRDefault="0055296E" w:rsidP="0015509C">
            <w:pPr>
              <w:spacing w:line="360" w:lineRule="auto"/>
            </w:pPr>
            <w:r w:rsidRPr="005466E6">
              <w:t>5</w:t>
            </w:r>
          </w:p>
        </w:tc>
        <w:tc>
          <w:tcPr>
            <w:tcW w:w="5250" w:type="dxa"/>
          </w:tcPr>
          <w:p w14:paraId="0A1C9835" w14:textId="77777777" w:rsidR="0055296E" w:rsidRPr="005466E6" w:rsidRDefault="0055296E" w:rsidP="0015509C">
            <w:pPr>
              <w:spacing w:line="360" w:lineRule="auto"/>
            </w:pPr>
            <w:r w:rsidRPr="005466E6">
              <w:t>RESULTS AND DISCUSSION</w:t>
            </w:r>
          </w:p>
          <w:p w14:paraId="0607DF22" w14:textId="77777777" w:rsidR="0055296E" w:rsidRPr="005466E6" w:rsidRDefault="0055296E" w:rsidP="0055296E">
            <w:pPr>
              <w:numPr>
                <w:ilvl w:val="0"/>
                <w:numId w:val="12"/>
              </w:numPr>
              <w:pBdr>
                <w:top w:val="nil"/>
                <w:left w:val="nil"/>
                <w:bottom w:val="nil"/>
                <w:right w:val="nil"/>
                <w:between w:val="nil"/>
              </w:pBdr>
              <w:spacing w:line="240" w:lineRule="auto"/>
              <w:ind w:left="603"/>
            </w:pPr>
            <w:bookmarkStart w:id="1" w:name="_Hlk36298760"/>
            <w:r w:rsidRPr="005466E6">
              <w:t>Zero Value Count in each Method</w:t>
            </w:r>
            <w:bookmarkEnd w:id="1"/>
            <w:r w:rsidRPr="005466E6">
              <w:t xml:space="preserve"> </w:t>
            </w:r>
          </w:p>
          <w:p w14:paraId="7707BF77" w14:textId="77777777" w:rsidR="0055296E" w:rsidRPr="005466E6" w:rsidRDefault="0055296E" w:rsidP="0055296E">
            <w:pPr>
              <w:numPr>
                <w:ilvl w:val="0"/>
                <w:numId w:val="12"/>
              </w:numPr>
              <w:pBdr>
                <w:top w:val="nil"/>
                <w:left w:val="nil"/>
                <w:bottom w:val="nil"/>
                <w:right w:val="nil"/>
                <w:between w:val="nil"/>
              </w:pBdr>
              <w:spacing w:line="240" w:lineRule="auto"/>
              <w:ind w:left="603"/>
            </w:pPr>
            <w:bookmarkStart w:id="2" w:name="_Hlk36298770"/>
            <w:r w:rsidRPr="005466E6">
              <w:t xml:space="preserve">High F-Measure Probability per </w:t>
            </w:r>
            <w:r w:rsidRPr="005466E6">
              <w:tab/>
            </w:r>
            <w:r w:rsidRPr="005466E6">
              <w:tab/>
              <w:t>Method</w:t>
            </w:r>
            <w:bookmarkEnd w:id="2"/>
          </w:p>
        </w:tc>
        <w:tc>
          <w:tcPr>
            <w:tcW w:w="1652" w:type="dxa"/>
          </w:tcPr>
          <w:p w14:paraId="7F492732" w14:textId="77777777" w:rsidR="0055296E" w:rsidRPr="005466E6" w:rsidRDefault="0055296E" w:rsidP="0015509C">
            <w:pPr>
              <w:spacing w:line="360" w:lineRule="auto"/>
              <w:jc w:val="center"/>
            </w:pPr>
          </w:p>
          <w:p w14:paraId="3471A9D1" w14:textId="42D7B305" w:rsidR="0055296E" w:rsidRPr="005466E6" w:rsidRDefault="0055296E" w:rsidP="0015509C">
            <w:pPr>
              <w:spacing w:line="276" w:lineRule="auto"/>
              <w:jc w:val="center"/>
            </w:pPr>
            <w:r w:rsidRPr="005466E6">
              <w:t>4</w:t>
            </w:r>
            <w:r w:rsidR="00450BA9">
              <w:t>9</w:t>
            </w:r>
          </w:p>
          <w:p w14:paraId="078C8C1F" w14:textId="687DB245" w:rsidR="0055296E" w:rsidRPr="005466E6" w:rsidRDefault="00450BA9" w:rsidP="0015509C">
            <w:pPr>
              <w:spacing w:line="276" w:lineRule="auto"/>
              <w:jc w:val="center"/>
            </w:pPr>
            <w:r>
              <w:t>51</w:t>
            </w:r>
          </w:p>
        </w:tc>
      </w:tr>
    </w:tbl>
    <w:p w14:paraId="2B41458C" w14:textId="77777777" w:rsidR="0055296E" w:rsidRPr="005466E6" w:rsidRDefault="0055296E" w:rsidP="0055296E">
      <w:pPr>
        <w:spacing w:line="360" w:lineRule="auto"/>
      </w:pPr>
    </w:p>
    <w:p w14:paraId="0215C2DC" w14:textId="77777777" w:rsidR="0055296E" w:rsidRPr="005466E6" w:rsidRDefault="0055296E" w:rsidP="0055296E">
      <w:pPr>
        <w:spacing w:line="360" w:lineRule="auto"/>
        <w:rPr>
          <w:b/>
          <w:sz w:val="32"/>
          <w:szCs w:val="32"/>
        </w:rPr>
      </w:pPr>
      <w:r w:rsidRPr="005466E6">
        <w:br w:type="page"/>
      </w:r>
    </w:p>
    <w:p w14:paraId="17E131D7" w14:textId="77777777" w:rsidR="0055296E" w:rsidRPr="005466E6" w:rsidRDefault="0055296E" w:rsidP="0055296E">
      <w:pPr>
        <w:keepNext/>
        <w:keepLines/>
        <w:pBdr>
          <w:top w:val="nil"/>
          <w:left w:val="nil"/>
          <w:bottom w:val="nil"/>
          <w:right w:val="nil"/>
          <w:between w:val="nil"/>
        </w:pBdr>
        <w:spacing w:after="20" w:line="360" w:lineRule="auto"/>
        <w:ind w:left="10" w:right="1" w:hanging="10"/>
        <w:jc w:val="center"/>
        <w:rPr>
          <w:b/>
          <w:sz w:val="32"/>
          <w:szCs w:val="32"/>
        </w:rPr>
      </w:pPr>
      <w:r w:rsidRPr="005466E6">
        <w:rPr>
          <w:b/>
          <w:sz w:val="32"/>
          <w:szCs w:val="32"/>
        </w:rPr>
        <w:lastRenderedPageBreak/>
        <w:t>LIST OF EQUATIONS</w:t>
      </w:r>
    </w:p>
    <w:p w14:paraId="3541B643" w14:textId="77777777" w:rsidR="0055296E" w:rsidRPr="005466E6" w:rsidRDefault="0055296E" w:rsidP="0055296E">
      <w:pPr>
        <w:spacing w:line="360" w:lineRule="auto"/>
      </w:pPr>
    </w:p>
    <w:tbl>
      <w:tblPr>
        <w:tblW w:w="9026" w:type="dxa"/>
        <w:tblLayout w:type="fixed"/>
        <w:tblLook w:val="0400" w:firstRow="0" w:lastRow="0" w:firstColumn="0" w:lastColumn="0" w:noHBand="0" w:noVBand="1"/>
      </w:tblPr>
      <w:tblGrid>
        <w:gridCol w:w="2124"/>
        <w:gridCol w:w="5250"/>
        <w:gridCol w:w="1652"/>
      </w:tblGrid>
      <w:tr w:rsidR="0055296E" w:rsidRPr="005466E6" w14:paraId="086A0D28" w14:textId="77777777" w:rsidTr="0015509C">
        <w:tc>
          <w:tcPr>
            <w:tcW w:w="2124" w:type="dxa"/>
          </w:tcPr>
          <w:p w14:paraId="34F9F8D0" w14:textId="77777777" w:rsidR="0055296E" w:rsidRPr="005466E6" w:rsidRDefault="0055296E" w:rsidP="0015509C">
            <w:pPr>
              <w:spacing w:line="360" w:lineRule="auto"/>
              <w:rPr>
                <w:b/>
              </w:rPr>
            </w:pPr>
            <w:r w:rsidRPr="005466E6">
              <w:rPr>
                <w:b/>
              </w:rPr>
              <w:t>CHAPTER NO.</w:t>
            </w:r>
          </w:p>
        </w:tc>
        <w:tc>
          <w:tcPr>
            <w:tcW w:w="5250" w:type="dxa"/>
          </w:tcPr>
          <w:p w14:paraId="74CB208C" w14:textId="77777777" w:rsidR="0055296E" w:rsidRPr="005466E6" w:rsidRDefault="0055296E" w:rsidP="0015509C">
            <w:pPr>
              <w:spacing w:line="360" w:lineRule="auto"/>
              <w:rPr>
                <w:b/>
              </w:rPr>
            </w:pPr>
            <w:r w:rsidRPr="005466E6">
              <w:rPr>
                <w:b/>
              </w:rPr>
              <w:t>TITLE</w:t>
            </w:r>
          </w:p>
        </w:tc>
        <w:tc>
          <w:tcPr>
            <w:tcW w:w="1652" w:type="dxa"/>
          </w:tcPr>
          <w:p w14:paraId="2FAC84A9" w14:textId="77777777" w:rsidR="0055296E" w:rsidRPr="005466E6" w:rsidRDefault="0055296E" w:rsidP="0015509C">
            <w:pPr>
              <w:spacing w:line="360" w:lineRule="auto"/>
              <w:rPr>
                <w:b/>
              </w:rPr>
            </w:pPr>
            <w:r w:rsidRPr="005466E6">
              <w:rPr>
                <w:b/>
              </w:rPr>
              <w:t>PAGE NO.</w:t>
            </w:r>
          </w:p>
        </w:tc>
      </w:tr>
      <w:tr w:rsidR="0055296E" w:rsidRPr="005466E6" w14:paraId="27771DCB" w14:textId="77777777" w:rsidTr="0015509C">
        <w:tc>
          <w:tcPr>
            <w:tcW w:w="2124" w:type="dxa"/>
          </w:tcPr>
          <w:p w14:paraId="67876F20" w14:textId="77777777" w:rsidR="0055296E" w:rsidRPr="005466E6" w:rsidRDefault="0055296E" w:rsidP="0015509C">
            <w:pPr>
              <w:spacing w:line="360" w:lineRule="auto"/>
              <w:rPr>
                <w:b/>
              </w:rPr>
            </w:pPr>
          </w:p>
        </w:tc>
        <w:tc>
          <w:tcPr>
            <w:tcW w:w="5250" w:type="dxa"/>
          </w:tcPr>
          <w:p w14:paraId="51BF1649" w14:textId="77777777" w:rsidR="0055296E" w:rsidRPr="005466E6" w:rsidRDefault="0055296E" w:rsidP="0015509C">
            <w:pPr>
              <w:spacing w:line="360" w:lineRule="auto"/>
              <w:rPr>
                <w:b/>
              </w:rPr>
            </w:pPr>
          </w:p>
        </w:tc>
        <w:tc>
          <w:tcPr>
            <w:tcW w:w="1652" w:type="dxa"/>
          </w:tcPr>
          <w:p w14:paraId="2AC6CB6F" w14:textId="77777777" w:rsidR="0055296E" w:rsidRPr="005466E6" w:rsidRDefault="0055296E" w:rsidP="0015509C">
            <w:pPr>
              <w:spacing w:line="360" w:lineRule="auto"/>
              <w:rPr>
                <w:b/>
              </w:rPr>
            </w:pPr>
          </w:p>
        </w:tc>
      </w:tr>
      <w:tr w:rsidR="0055296E" w:rsidRPr="005466E6" w14:paraId="4898694F" w14:textId="77777777" w:rsidTr="0015509C">
        <w:tc>
          <w:tcPr>
            <w:tcW w:w="2124" w:type="dxa"/>
          </w:tcPr>
          <w:p w14:paraId="1FBEBEA1" w14:textId="77777777" w:rsidR="0055296E" w:rsidRPr="005466E6" w:rsidRDefault="0055296E" w:rsidP="0015509C">
            <w:pPr>
              <w:spacing w:line="360" w:lineRule="auto"/>
            </w:pPr>
            <w:r w:rsidRPr="005466E6">
              <w:t>2</w:t>
            </w:r>
          </w:p>
        </w:tc>
        <w:tc>
          <w:tcPr>
            <w:tcW w:w="5250" w:type="dxa"/>
          </w:tcPr>
          <w:p w14:paraId="73A3DDB5" w14:textId="77777777" w:rsidR="0055296E" w:rsidRPr="005466E6" w:rsidRDefault="0055296E" w:rsidP="0015509C">
            <w:pPr>
              <w:spacing w:line="360" w:lineRule="auto"/>
            </w:pPr>
            <w:r w:rsidRPr="005466E6">
              <w:t>REVIEW OF LITERATURE</w:t>
            </w:r>
          </w:p>
          <w:p w14:paraId="707D63EF"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Word Frequency</w:t>
            </w:r>
          </w:p>
          <w:p w14:paraId="156FB958"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Term Frequency</w:t>
            </w:r>
          </w:p>
          <w:p w14:paraId="7A261FA2"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Inverse Document Frequency</w:t>
            </w:r>
          </w:p>
          <w:p w14:paraId="239892AC"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TF-IDF</w:t>
            </w:r>
          </w:p>
          <w:p w14:paraId="2F3F9E09"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Recall</w:t>
            </w:r>
          </w:p>
          <w:p w14:paraId="369E9909"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Precision</w:t>
            </w:r>
          </w:p>
          <w:p w14:paraId="7D61B8F8" w14:textId="77777777" w:rsidR="0055296E" w:rsidRPr="005466E6" w:rsidRDefault="0055296E" w:rsidP="0055296E">
            <w:pPr>
              <w:numPr>
                <w:ilvl w:val="0"/>
                <w:numId w:val="2"/>
              </w:numPr>
              <w:pBdr>
                <w:top w:val="nil"/>
                <w:left w:val="nil"/>
                <w:bottom w:val="nil"/>
                <w:right w:val="nil"/>
                <w:between w:val="nil"/>
              </w:pBdr>
              <w:spacing w:after="0" w:line="360" w:lineRule="auto"/>
            </w:pPr>
            <w:r w:rsidRPr="005466E6">
              <w:t>Brevity Penalty</w:t>
            </w:r>
          </w:p>
          <w:p w14:paraId="290205F8" w14:textId="77777777" w:rsidR="0055296E" w:rsidRPr="005466E6" w:rsidRDefault="0055296E" w:rsidP="0055296E">
            <w:pPr>
              <w:numPr>
                <w:ilvl w:val="0"/>
                <w:numId w:val="2"/>
              </w:numPr>
              <w:pBdr>
                <w:top w:val="nil"/>
                <w:left w:val="nil"/>
                <w:bottom w:val="nil"/>
                <w:right w:val="nil"/>
                <w:between w:val="nil"/>
              </w:pBdr>
              <w:spacing w:line="360" w:lineRule="auto"/>
            </w:pPr>
            <w:r w:rsidRPr="005466E6">
              <w:t>BLEU Score</w:t>
            </w:r>
          </w:p>
        </w:tc>
        <w:tc>
          <w:tcPr>
            <w:tcW w:w="1652" w:type="dxa"/>
          </w:tcPr>
          <w:p w14:paraId="4DABC8F2" w14:textId="77777777" w:rsidR="0055296E" w:rsidRPr="005466E6" w:rsidRDefault="0055296E" w:rsidP="0015509C">
            <w:pPr>
              <w:spacing w:line="360" w:lineRule="auto"/>
              <w:jc w:val="center"/>
            </w:pPr>
          </w:p>
          <w:p w14:paraId="5248BB30" w14:textId="363FEC5D" w:rsidR="0055296E" w:rsidRPr="005466E6" w:rsidRDefault="0055296E" w:rsidP="0015509C">
            <w:pPr>
              <w:spacing w:line="240" w:lineRule="auto"/>
              <w:jc w:val="center"/>
            </w:pPr>
            <w:r w:rsidRPr="005466E6">
              <w:t>1</w:t>
            </w:r>
            <w:r w:rsidR="00963D97">
              <w:t>4</w:t>
            </w:r>
          </w:p>
          <w:p w14:paraId="4B420105" w14:textId="4BF1137C" w:rsidR="0055296E" w:rsidRPr="005466E6" w:rsidRDefault="0055296E" w:rsidP="0015509C">
            <w:pPr>
              <w:spacing w:line="240" w:lineRule="auto"/>
              <w:jc w:val="center"/>
            </w:pPr>
            <w:r w:rsidRPr="005466E6">
              <w:t>1</w:t>
            </w:r>
            <w:r w:rsidR="00963D97">
              <w:t>4</w:t>
            </w:r>
          </w:p>
          <w:p w14:paraId="3E2DFBD3" w14:textId="69B26652" w:rsidR="0055296E" w:rsidRPr="005466E6" w:rsidRDefault="0055296E" w:rsidP="0015509C">
            <w:pPr>
              <w:spacing w:line="240" w:lineRule="auto"/>
              <w:jc w:val="center"/>
            </w:pPr>
            <w:r w:rsidRPr="005466E6">
              <w:t>1</w:t>
            </w:r>
            <w:r w:rsidR="00963D97">
              <w:t>5</w:t>
            </w:r>
          </w:p>
          <w:p w14:paraId="0522B3C9" w14:textId="00BAFB66" w:rsidR="0055296E" w:rsidRPr="005466E6" w:rsidRDefault="0055296E" w:rsidP="0015509C">
            <w:pPr>
              <w:spacing w:line="240" w:lineRule="auto"/>
              <w:jc w:val="center"/>
            </w:pPr>
            <w:r w:rsidRPr="005466E6">
              <w:t>1</w:t>
            </w:r>
            <w:r w:rsidR="00963D97">
              <w:t>5</w:t>
            </w:r>
          </w:p>
          <w:p w14:paraId="1F57C93D" w14:textId="7D1CE5BC" w:rsidR="0055296E" w:rsidRPr="005466E6" w:rsidRDefault="0055296E" w:rsidP="0015509C">
            <w:pPr>
              <w:spacing w:line="240" w:lineRule="auto"/>
              <w:jc w:val="center"/>
            </w:pPr>
            <w:r w:rsidRPr="005466E6">
              <w:t>1</w:t>
            </w:r>
            <w:r w:rsidR="00963D97">
              <w:t>9</w:t>
            </w:r>
          </w:p>
          <w:p w14:paraId="05CFEAE0" w14:textId="784F1E17" w:rsidR="0055296E" w:rsidRPr="005466E6" w:rsidRDefault="00963D97" w:rsidP="0015509C">
            <w:pPr>
              <w:spacing w:line="240" w:lineRule="auto"/>
              <w:jc w:val="center"/>
            </w:pPr>
            <w:r>
              <w:t>20</w:t>
            </w:r>
          </w:p>
          <w:p w14:paraId="14725251" w14:textId="207D6C98" w:rsidR="0055296E" w:rsidRPr="005466E6" w:rsidRDefault="0055296E" w:rsidP="0015509C">
            <w:pPr>
              <w:spacing w:line="240" w:lineRule="auto"/>
              <w:jc w:val="center"/>
            </w:pPr>
            <w:r w:rsidRPr="005466E6">
              <w:t>2</w:t>
            </w:r>
            <w:r w:rsidR="00963D97">
              <w:t>1</w:t>
            </w:r>
          </w:p>
          <w:p w14:paraId="00CCB716" w14:textId="6E141187" w:rsidR="0055296E" w:rsidRPr="005466E6" w:rsidRDefault="0055296E" w:rsidP="0015509C">
            <w:pPr>
              <w:spacing w:line="240" w:lineRule="auto"/>
              <w:jc w:val="center"/>
            </w:pPr>
            <w:r w:rsidRPr="005466E6">
              <w:t>2</w:t>
            </w:r>
            <w:r w:rsidR="00963D97">
              <w:t>2</w:t>
            </w:r>
          </w:p>
        </w:tc>
      </w:tr>
      <w:tr w:rsidR="0055296E" w:rsidRPr="005466E6" w14:paraId="034B3471" w14:textId="77777777" w:rsidTr="0015509C">
        <w:tc>
          <w:tcPr>
            <w:tcW w:w="2124" w:type="dxa"/>
          </w:tcPr>
          <w:p w14:paraId="1A0CDCE3" w14:textId="77777777" w:rsidR="0055296E" w:rsidRPr="005466E6" w:rsidRDefault="0055296E" w:rsidP="0015509C">
            <w:pPr>
              <w:spacing w:line="360" w:lineRule="auto"/>
            </w:pPr>
          </w:p>
        </w:tc>
        <w:tc>
          <w:tcPr>
            <w:tcW w:w="5250" w:type="dxa"/>
          </w:tcPr>
          <w:p w14:paraId="7A829F97" w14:textId="77777777" w:rsidR="0055296E" w:rsidRPr="005466E6" w:rsidRDefault="0055296E" w:rsidP="0015509C">
            <w:pPr>
              <w:spacing w:line="360" w:lineRule="auto"/>
            </w:pPr>
          </w:p>
        </w:tc>
        <w:tc>
          <w:tcPr>
            <w:tcW w:w="1652" w:type="dxa"/>
          </w:tcPr>
          <w:p w14:paraId="00316DBA" w14:textId="77777777" w:rsidR="0055296E" w:rsidRPr="005466E6" w:rsidRDefault="0055296E" w:rsidP="0015509C">
            <w:pPr>
              <w:spacing w:line="360" w:lineRule="auto"/>
            </w:pPr>
          </w:p>
        </w:tc>
      </w:tr>
      <w:tr w:rsidR="0055296E" w:rsidRPr="005466E6" w14:paraId="241637D1" w14:textId="77777777" w:rsidTr="0015509C">
        <w:tc>
          <w:tcPr>
            <w:tcW w:w="2124" w:type="dxa"/>
          </w:tcPr>
          <w:p w14:paraId="77278B8C" w14:textId="77777777" w:rsidR="0055296E" w:rsidRPr="005466E6" w:rsidRDefault="0055296E" w:rsidP="0015509C">
            <w:pPr>
              <w:spacing w:line="360" w:lineRule="auto"/>
            </w:pPr>
            <w:r w:rsidRPr="005466E6">
              <w:t>3</w:t>
            </w:r>
          </w:p>
          <w:p w14:paraId="4321606D" w14:textId="77777777" w:rsidR="0055296E" w:rsidRPr="005466E6" w:rsidRDefault="0055296E" w:rsidP="0015509C">
            <w:pPr>
              <w:spacing w:line="360" w:lineRule="auto"/>
            </w:pPr>
          </w:p>
          <w:p w14:paraId="727D02D9" w14:textId="77777777" w:rsidR="0055296E" w:rsidRPr="005466E6" w:rsidRDefault="0055296E" w:rsidP="0015509C">
            <w:pPr>
              <w:spacing w:line="360" w:lineRule="auto"/>
            </w:pPr>
          </w:p>
        </w:tc>
        <w:tc>
          <w:tcPr>
            <w:tcW w:w="5250" w:type="dxa"/>
          </w:tcPr>
          <w:p w14:paraId="40E32316" w14:textId="77777777" w:rsidR="0055296E" w:rsidRPr="005466E6" w:rsidRDefault="0055296E" w:rsidP="0015509C">
            <w:pPr>
              <w:spacing w:line="360" w:lineRule="auto"/>
            </w:pPr>
            <w:r w:rsidRPr="005466E6">
              <w:t>ANALYSIS AND DESIGN</w:t>
            </w:r>
          </w:p>
          <w:p w14:paraId="64C5DE54" w14:textId="77777777" w:rsidR="0055296E" w:rsidRPr="005466E6" w:rsidRDefault="0055296E" w:rsidP="0015509C">
            <w:pPr>
              <w:numPr>
                <w:ilvl w:val="0"/>
                <w:numId w:val="5"/>
              </w:numPr>
              <w:pBdr>
                <w:top w:val="nil"/>
                <w:left w:val="nil"/>
                <w:bottom w:val="nil"/>
                <w:right w:val="nil"/>
                <w:between w:val="nil"/>
              </w:pBdr>
              <w:spacing w:line="360" w:lineRule="auto"/>
            </w:pPr>
            <w:r w:rsidRPr="005466E6">
              <w:t>F-Measure</w:t>
            </w:r>
          </w:p>
        </w:tc>
        <w:tc>
          <w:tcPr>
            <w:tcW w:w="1652" w:type="dxa"/>
          </w:tcPr>
          <w:p w14:paraId="15EF2678" w14:textId="77777777" w:rsidR="0055296E" w:rsidRPr="005466E6" w:rsidRDefault="0055296E" w:rsidP="0015509C">
            <w:pPr>
              <w:spacing w:line="360" w:lineRule="auto"/>
            </w:pPr>
          </w:p>
          <w:p w14:paraId="12A376EE" w14:textId="6E8351D3" w:rsidR="0055296E" w:rsidRPr="005466E6" w:rsidRDefault="00963D97" w:rsidP="0015509C">
            <w:pPr>
              <w:spacing w:line="360" w:lineRule="auto"/>
              <w:jc w:val="center"/>
            </w:pPr>
            <w:r>
              <w:t>31</w:t>
            </w:r>
          </w:p>
        </w:tc>
      </w:tr>
      <w:tr w:rsidR="0055296E" w:rsidRPr="005466E6" w14:paraId="120A8858" w14:textId="77777777" w:rsidTr="0015509C">
        <w:tc>
          <w:tcPr>
            <w:tcW w:w="2124" w:type="dxa"/>
          </w:tcPr>
          <w:p w14:paraId="03681EFA" w14:textId="77777777" w:rsidR="0055296E" w:rsidRPr="005466E6" w:rsidRDefault="0055296E" w:rsidP="0015509C">
            <w:pPr>
              <w:spacing w:line="360" w:lineRule="auto"/>
            </w:pPr>
          </w:p>
        </w:tc>
        <w:tc>
          <w:tcPr>
            <w:tcW w:w="5250" w:type="dxa"/>
          </w:tcPr>
          <w:p w14:paraId="4C790C53" w14:textId="77777777" w:rsidR="0055296E" w:rsidRPr="005466E6" w:rsidRDefault="0055296E" w:rsidP="0015509C">
            <w:pPr>
              <w:spacing w:line="360" w:lineRule="auto"/>
            </w:pPr>
          </w:p>
        </w:tc>
        <w:tc>
          <w:tcPr>
            <w:tcW w:w="1652" w:type="dxa"/>
          </w:tcPr>
          <w:p w14:paraId="5ADAAC22" w14:textId="77777777" w:rsidR="0055296E" w:rsidRPr="005466E6" w:rsidRDefault="0055296E" w:rsidP="0015509C">
            <w:pPr>
              <w:spacing w:line="360" w:lineRule="auto"/>
            </w:pPr>
          </w:p>
        </w:tc>
      </w:tr>
      <w:tr w:rsidR="0055296E" w:rsidRPr="005466E6" w14:paraId="52AB1496" w14:textId="77777777" w:rsidTr="0015509C">
        <w:tc>
          <w:tcPr>
            <w:tcW w:w="2124" w:type="dxa"/>
          </w:tcPr>
          <w:p w14:paraId="391D5257" w14:textId="77777777" w:rsidR="0055296E" w:rsidRPr="005466E6" w:rsidRDefault="0055296E" w:rsidP="0015509C">
            <w:pPr>
              <w:spacing w:line="360" w:lineRule="auto"/>
            </w:pPr>
            <w:r w:rsidRPr="005466E6">
              <w:t>4</w:t>
            </w:r>
          </w:p>
        </w:tc>
        <w:tc>
          <w:tcPr>
            <w:tcW w:w="5250" w:type="dxa"/>
          </w:tcPr>
          <w:p w14:paraId="34EC9A30" w14:textId="77777777" w:rsidR="0055296E" w:rsidRPr="005466E6" w:rsidRDefault="0055296E" w:rsidP="0015509C">
            <w:pPr>
              <w:spacing w:line="360" w:lineRule="auto"/>
            </w:pPr>
            <w:r w:rsidRPr="005466E6">
              <w:t xml:space="preserve">IMPLEMENTATION </w:t>
            </w:r>
          </w:p>
          <w:p w14:paraId="73E40152" w14:textId="77777777" w:rsidR="0055296E" w:rsidRPr="005466E6" w:rsidRDefault="0055296E" w:rsidP="0055296E">
            <w:pPr>
              <w:pStyle w:val="ListParagraph"/>
              <w:numPr>
                <w:ilvl w:val="0"/>
                <w:numId w:val="14"/>
              </w:numPr>
              <w:spacing w:after="0" w:line="360" w:lineRule="auto"/>
            </w:pPr>
            <w:r w:rsidRPr="005466E6">
              <w:t>Improved Word Frequency</w:t>
            </w:r>
          </w:p>
          <w:p w14:paraId="0D13977C" w14:textId="77777777" w:rsidR="0055296E" w:rsidRPr="005466E6" w:rsidRDefault="0055296E" w:rsidP="0015509C">
            <w:pPr>
              <w:spacing w:line="360" w:lineRule="auto"/>
            </w:pPr>
          </w:p>
        </w:tc>
        <w:tc>
          <w:tcPr>
            <w:tcW w:w="1652" w:type="dxa"/>
          </w:tcPr>
          <w:p w14:paraId="43A72AB7" w14:textId="77777777" w:rsidR="0055296E" w:rsidRPr="005466E6" w:rsidRDefault="0055296E" w:rsidP="0015509C">
            <w:pPr>
              <w:spacing w:line="360" w:lineRule="auto"/>
              <w:jc w:val="center"/>
            </w:pPr>
          </w:p>
          <w:p w14:paraId="7F1E90EF" w14:textId="41B57BC2" w:rsidR="0055296E" w:rsidRPr="005466E6" w:rsidRDefault="00963D97" w:rsidP="0015509C">
            <w:pPr>
              <w:spacing w:line="360" w:lineRule="auto"/>
              <w:jc w:val="center"/>
            </w:pPr>
            <w:r>
              <w:t>42</w:t>
            </w:r>
          </w:p>
        </w:tc>
      </w:tr>
    </w:tbl>
    <w:p w14:paraId="0841B0C3" w14:textId="77777777" w:rsidR="0055296E" w:rsidRPr="005466E6" w:rsidRDefault="0055296E" w:rsidP="0055296E">
      <w:pPr>
        <w:spacing w:line="360" w:lineRule="auto"/>
      </w:pPr>
    </w:p>
    <w:p w14:paraId="5B26DC64" w14:textId="77777777" w:rsidR="0055296E" w:rsidRPr="005466E6" w:rsidRDefault="0055296E" w:rsidP="0055296E">
      <w:pPr>
        <w:spacing w:line="360" w:lineRule="auto"/>
      </w:pPr>
      <w:r w:rsidRPr="005466E6">
        <w:br w:type="page"/>
      </w:r>
    </w:p>
    <w:p w14:paraId="7CE1C0F7" w14:textId="77777777" w:rsidR="0055296E" w:rsidRPr="005466E6" w:rsidRDefault="0055296E" w:rsidP="0055296E">
      <w:pPr>
        <w:keepNext/>
        <w:keepLines/>
        <w:pBdr>
          <w:top w:val="nil"/>
          <w:left w:val="nil"/>
          <w:bottom w:val="nil"/>
          <w:right w:val="nil"/>
          <w:between w:val="nil"/>
        </w:pBdr>
        <w:spacing w:after="20" w:line="360" w:lineRule="auto"/>
        <w:ind w:left="10" w:right="1" w:hanging="10"/>
        <w:jc w:val="center"/>
        <w:rPr>
          <w:b/>
          <w:sz w:val="32"/>
          <w:szCs w:val="32"/>
        </w:rPr>
      </w:pPr>
      <w:r w:rsidRPr="005466E6">
        <w:rPr>
          <w:b/>
          <w:sz w:val="32"/>
          <w:szCs w:val="32"/>
        </w:rPr>
        <w:lastRenderedPageBreak/>
        <w:t>ABBREVIATIONS</w:t>
      </w:r>
    </w:p>
    <w:p w14:paraId="7BB4BF5C" w14:textId="77777777" w:rsidR="0055296E" w:rsidRPr="005466E6" w:rsidRDefault="0055296E" w:rsidP="0055296E">
      <w:pPr>
        <w:spacing w:line="360" w:lineRule="auto"/>
      </w:pPr>
    </w:p>
    <w:tbl>
      <w:tblPr>
        <w:tblW w:w="9026" w:type="dxa"/>
        <w:tblLayout w:type="fixed"/>
        <w:tblLook w:val="0400" w:firstRow="0" w:lastRow="0" w:firstColumn="0" w:lastColumn="0" w:noHBand="0" w:noVBand="1"/>
      </w:tblPr>
      <w:tblGrid>
        <w:gridCol w:w="2830"/>
        <w:gridCol w:w="6196"/>
      </w:tblGrid>
      <w:tr w:rsidR="0055296E" w:rsidRPr="005466E6" w14:paraId="3F255E8D" w14:textId="77777777" w:rsidTr="0015509C">
        <w:tc>
          <w:tcPr>
            <w:tcW w:w="2830" w:type="dxa"/>
          </w:tcPr>
          <w:p w14:paraId="601E2188" w14:textId="77777777" w:rsidR="0055296E" w:rsidRPr="005466E6" w:rsidRDefault="0055296E" w:rsidP="0015509C">
            <w:pPr>
              <w:spacing w:line="360" w:lineRule="auto"/>
              <w:rPr>
                <w:b/>
              </w:rPr>
            </w:pPr>
            <w:r w:rsidRPr="005466E6">
              <w:rPr>
                <w:b/>
              </w:rPr>
              <w:t>ABBREVIATION</w:t>
            </w:r>
          </w:p>
        </w:tc>
        <w:tc>
          <w:tcPr>
            <w:tcW w:w="6196" w:type="dxa"/>
          </w:tcPr>
          <w:p w14:paraId="7EF95B02" w14:textId="77777777" w:rsidR="0055296E" w:rsidRPr="005466E6" w:rsidRDefault="0055296E" w:rsidP="0015509C">
            <w:pPr>
              <w:spacing w:line="360" w:lineRule="auto"/>
              <w:rPr>
                <w:b/>
              </w:rPr>
            </w:pPr>
            <w:r w:rsidRPr="005466E6">
              <w:rPr>
                <w:b/>
              </w:rPr>
              <w:t>DESCRIPTION</w:t>
            </w:r>
          </w:p>
        </w:tc>
      </w:tr>
      <w:tr w:rsidR="0055296E" w:rsidRPr="005466E6" w14:paraId="7EDFC220" w14:textId="77777777" w:rsidTr="0015509C">
        <w:tc>
          <w:tcPr>
            <w:tcW w:w="2830" w:type="dxa"/>
          </w:tcPr>
          <w:p w14:paraId="17A926C2" w14:textId="77777777" w:rsidR="0055296E" w:rsidRPr="005466E6" w:rsidRDefault="0055296E" w:rsidP="0015509C">
            <w:pPr>
              <w:spacing w:line="360" w:lineRule="auto"/>
            </w:pPr>
          </w:p>
        </w:tc>
        <w:tc>
          <w:tcPr>
            <w:tcW w:w="6196" w:type="dxa"/>
          </w:tcPr>
          <w:p w14:paraId="4F40AAA8" w14:textId="77777777" w:rsidR="0055296E" w:rsidRPr="005466E6" w:rsidRDefault="0055296E" w:rsidP="0015509C">
            <w:pPr>
              <w:spacing w:line="360" w:lineRule="auto"/>
            </w:pPr>
          </w:p>
        </w:tc>
      </w:tr>
      <w:tr w:rsidR="0055296E" w:rsidRPr="005466E6" w14:paraId="00732DB6" w14:textId="77777777" w:rsidTr="0015509C">
        <w:tc>
          <w:tcPr>
            <w:tcW w:w="2830" w:type="dxa"/>
          </w:tcPr>
          <w:p w14:paraId="69273052" w14:textId="77777777" w:rsidR="0055296E" w:rsidRPr="005466E6" w:rsidRDefault="0055296E" w:rsidP="0015509C">
            <w:pPr>
              <w:spacing w:line="360" w:lineRule="auto"/>
            </w:pPr>
            <w:r w:rsidRPr="005466E6">
              <w:t>TF-IDF</w:t>
            </w:r>
          </w:p>
        </w:tc>
        <w:tc>
          <w:tcPr>
            <w:tcW w:w="6196" w:type="dxa"/>
          </w:tcPr>
          <w:p w14:paraId="1F75ACCE" w14:textId="77777777" w:rsidR="0055296E" w:rsidRPr="005466E6" w:rsidRDefault="0055296E" w:rsidP="0015509C">
            <w:pPr>
              <w:spacing w:line="360" w:lineRule="auto"/>
            </w:pPr>
            <w:r w:rsidRPr="005466E6">
              <w:t>Term Frequency – Inverse Document Frequency</w:t>
            </w:r>
          </w:p>
        </w:tc>
      </w:tr>
      <w:tr w:rsidR="0055296E" w:rsidRPr="005466E6" w14:paraId="2D725396" w14:textId="77777777" w:rsidTr="0015509C">
        <w:tc>
          <w:tcPr>
            <w:tcW w:w="2830" w:type="dxa"/>
          </w:tcPr>
          <w:p w14:paraId="5DAD4E8C" w14:textId="77777777" w:rsidR="0055296E" w:rsidRPr="005466E6" w:rsidRDefault="0055296E" w:rsidP="0015509C">
            <w:pPr>
              <w:spacing w:line="360" w:lineRule="auto"/>
            </w:pPr>
            <w:r w:rsidRPr="005466E6">
              <w:t>BLEU</w:t>
            </w:r>
          </w:p>
        </w:tc>
        <w:tc>
          <w:tcPr>
            <w:tcW w:w="6196" w:type="dxa"/>
          </w:tcPr>
          <w:p w14:paraId="5CAB29E0" w14:textId="77777777" w:rsidR="0055296E" w:rsidRPr="005466E6" w:rsidRDefault="0055296E" w:rsidP="0015509C">
            <w:pPr>
              <w:spacing w:line="360" w:lineRule="auto"/>
            </w:pPr>
            <w:r w:rsidRPr="005466E6">
              <w:t>Bilingual Evaluation Understudy</w:t>
            </w:r>
          </w:p>
        </w:tc>
      </w:tr>
      <w:tr w:rsidR="0055296E" w:rsidRPr="005466E6" w14:paraId="4DD2DDCC" w14:textId="77777777" w:rsidTr="0015509C">
        <w:tc>
          <w:tcPr>
            <w:tcW w:w="2830" w:type="dxa"/>
          </w:tcPr>
          <w:p w14:paraId="15FD79D6" w14:textId="77777777" w:rsidR="0055296E" w:rsidRPr="005466E6" w:rsidRDefault="0055296E" w:rsidP="0015509C">
            <w:pPr>
              <w:spacing w:line="360" w:lineRule="auto"/>
            </w:pPr>
            <w:r w:rsidRPr="005466E6">
              <w:t>BP</w:t>
            </w:r>
          </w:p>
        </w:tc>
        <w:tc>
          <w:tcPr>
            <w:tcW w:w="6196" w:type="dxa"/>
          </w:tcPr>
          <w:p w14:paraId="3837C023" w14:textId="77777777" w:rsidR="0055296E" w:rsidRPr="005466E6" w:rsidRDefault="0055296E" w:rsidP="0015509C">
            <w:pPr>
              <w:spacing w:line="360" w:lineRule="auto"/>
            </w:pPr>
            <w:r w:rsidRPr="005466E6">
              <w:t>Brevity Penalty</w:t>
            </w:r>
          </w:p>
        </w:tc>
      </w:tr>
      <w:tr w:rsidR="0055296E" w:rsidRPr="005466E6" w14:paraId="20625492" w14:textId="77777777" w:rsidTr="0015509C">
        <w:tc>
          <w:tcPr>
            <w:tcW w:w="2830" w:type="dxa"/>
          </w:tcPr>
          <w:p w14:paraId="2D93C835" w14:textId="77777777" w:rsidR="0055296E" w:rsidRPr="005466E6" w:rsidRDefault="0055296E" w:rsidP="0015509C">
            <w:pPr>
              <w:spacing w:line="360" w:lineRule="auto"/>
            </w:pPr>
            <w:r w:rsidRPr="005466E6">
              <w:t>ROUGE</w:t>
            </w:r>
          </w:p>
        </w:tc>
        <w:tc>
          <w:tcPr>
            <w:tcW w:w="6196" w:type="dxa"/>
          </w:tcPr>
          <w:p w14:paraId="19745EB7" w14:textId="77777777" w:rsidR="0055296E" w:rsidRPr="005466E6" w:rsidRDefault="0055296E" w:rsidP="0015509C">
            <w:pPr>
              <w:spacing w:line="360" w:lineRule="auto"/>
            </w:pPr>
            <w:r w:rsidRPr="005466E6">
              <w:t>Recall-Oriented Understudy for Gisting Evaluation</w:t>
            </w:r>
          </w:p>
        </w:tc>
      </w:tr>
      <w:tr w:rsidR="0055296E" w:rsidRPr="005466E6" w14:paraId="66D018EC" w14:textId="77777777" w:rsidTr="0015509C">
        <w:tc>
          <w:tcPr>
            <w:tcW w:w="2830" w:type="dxa"/>
          </w:tcPr>
          <w:p w14:paraId="77532074" w14:textId="77777777" w:rsidR="0055296E" w:rsidRPr="005466E6" w:rsidRDefault="0055296E" w:rsidP="0015509C">
            <w:pPr>
              <w:spacing w:line="360" w:lineRule="auto"/>
            </w:pPr>
            <w:r w:rsidRPr="005466E6">
              <w:t>LCS</w:t>
            </w:r>
          </w:p>
        </w:tc>
        <w:tc>
          <w:tcPr>
            <w:tcW w:w="6196" w:type="dxa"/>
          </w:tcPr>
          <w:p w14:paraId="4B1103EB" w14:textId="77777777" w:rsidR="0055296E" w:rsidRPr="005466E6" w:rsidRDefault="0055296E" w:rsidP="0015509C">
            <w:pPr>
              <w:spacing w:line="360" w:lineRule="auto"/>
            </w:pPr>
            <w:r w:rsidRPr="005466E6">
              <w:t>Longest Common Subsequence</w:t>
            </w:r>
          </w:p>
        </w:tc>
      </w:tr>
      <w:tr w:rsidR="0055296E" w:rsidRPr="005466E6" w14:paraId="035A4B4B" w14:textId="77777777" w:rsidTr="0015509C">
        <w:tc>
          <w:tcPr>
            <w:tcW w:w="2830" w:type="dxa"/>
          </w:tcPr>
          <w:p w14:paraId="58590BAC" w14:textId="77777777" w:rsidR="0055296E" w:rsidRPr="005466E6" w:rsidRDefault="0055296E" w:rsidP="0015509C">
            <w:pPr>
              <w:spacing w:line="360" w:lineRule="auto"/>
            </w:pPr>
            <w:r w:rsidRPr="005466E6">
              <w:t>WOEID</w:t>
            </w:r>
          </w:p>
        </w:tc>
        <w:tc>
          <w:tcPr>
            <w:tcW w:w="6196" w:type="dxa"/>
          </w:tcPr>
          <w:p w14:paraId="6B219B93" w14:textId="77777777" w:rsidR="0055296E" w:rsidRPr="005466E6" w:rsidRDefault="0055296E" w:rsidP="0015509C">
            <w:pPr>
              <w:spacing w:line="360" w:lineRule="auto"/>
            </w:pPr>
            <w:r w:rsidRPr="005466E6">
              <w:t>Where On Earth IDentifier</w:t>
            </w:r>
          </w:p>
        </w:tc>
      </w:tr>
      <w:tr w:rsidR="0055296E" w:rsidRPr="005466E6" w14:paraId="2E57B603" w14:textId="77777777" w:rsidTr="0015509C">
        <w:tc>
          <w:tcPr>
            <w:tcW w:w="2830" w:type="dxa"/>
          </w:tcPr>
          <w:p w14:paraId="3A073D82" w14:textId="77777777" w:rsidR="0055296E" w:rsidRPr="005466E6" w:rsidRDefault="0055296E" w:rsidP="0015509C">
            <w:pPr>
              <w:spacing w:line="360" w:lineRule="auto"/>
            </w:pPr>
            <w:r w:rsidRPr="005466E6">
              <w:t>NLP</w:t>
            </w:r>
          </w:p>
        </w:tc>
        <w:tc>
          <w:tcPr>
            <w:tcW w:w="6196" w:type="dxa"/>
          </w:tcPr>
          <w:p w14:paraId="42CF8615" w14:textId="77777777" w:rsidR="0055296E" w:rsidRPr="005466E6" w:rsidRDefault="0055296E" w:rsidP="0015509C">
            <w:pPr>
              <w:spacing w:line="360" w:lineRule="auto"/>
            </w:pPr>
            <w:r w:rsidRPr="005466E6">
              <w:t>Natural Language Processing</w:t>
            </w:r>
          </w:p>
        </w:tc>
      </w:tr>
      <w:tr w:rsidR="0055296E" w:rsidRPr="005466E6" w14:paraId="4F4D1622" w14:textId="77777777" w:rsidTr="0015509C">
        <w:tc>
          <w:tcPr>
            <w:tcW w:w="2830" w:type="dxa"/>
          </w:tcPr>
          <w:p w14:paraId="75EE5785" w14:textId="77777777" w:rsidR="0055296E" w:rsidRPr="005466E6" w:rsidRDefault="0055296E" w:rsidP="0015509C">
            <w:pPr>
              <w:spacing w:line="360" w:lineRule="auto"/>
            </w:pPr>
            <w:r w:rsidRPr="005466E6">
              <w:t>NLTK</w:t>
            </w:r>
          </w:p>
        </w:tc>
        <w:tc>
          <w:tcPr>
            <w:tcW w:w="6196" w:type="dxa"/>
          </w:tcPr>
          <w:p w14:paraId="53A07FA1" w14:textId="77777777" w:rsidR="0055296E" w:rsidRPr="005466E6" w:rsidRDefault="0055296E" w:rsidP="0015509C">
            <w:pPr>
              <w:spacing w:line="360" w:lineRule="auto"/>
            </w:pPr>
            <w:r w:rsidRPr="005466E6">
              <w:t>Natural Language Toolkit (Python)</w:t>
            </w:r>
          </w:p>
        </w:tc>
      </w:tr>
      <w:tr w:rsidR="0055296E" w:rsidRPr="005466E6" w14:paraId="01365AC8" w14:textId="77777777" w:rsidTr="0015509C">
        <w:tc>
          <w:tcPr>
            <w:tcW w:w="2830" w:type="dxa"/>
          </w:tcPr>
          <w:p w14:paraId="5B56FD9A" w14:textId="77777777" w:rsidR="0055296E" w:rsidRPr="005466E6" w:rsidRDefault="0055296E" w:rsidP="0015509C">
            <w:pPr>
              <w:spacing w:line="360" w:lineRule="auto"/>
            </w:pPr>
            <w:r w:rsidRPr="005466E6">
              <w:t>API</w:t>
            </w:r>
          </w:p>
        </w:tc>
        <w:tc>
          <w:tcPr>
            <w:tcW w:w="6196" w:type="dxa"/>
          </w:tcPr>
          <w:p w14:paraId="334BE253" w14:textId="77777777" w:rsidR="0055296E" w:rsidRPr="005466E6" w:rsidRDefault="0055296E" w:rsidP="0015509C">
            <w:pPr>
              <w:spacing w:line="360" w:lineRule="auto"/>
            </w:pPr>
            <w:r w:rsidRPr="005466E6">
              <w:t>Application Programming Interface</w:t>
            </w:r>
          </w:p>
        </w:tc>
      </w:tr>
      <w:tr w:rsidR="0055296E" w:rsidRPr="005466E6" w14:paraId="170B2220" w14:textId="77777777" w:rsidTr="0015509C">
        <w:tc>
          <w:tcPr>
            <w:tcW w:w="2830" w:type="dxa"/>
          </w:tcPr>
          <w:p w14:paraId="1D4548DB" w14:textId="77777777" w:rsidR="0055296E" w:rsidRPr="005466E6" w:rsidRDefault="0055296E" w:rsidP="0015509C">
            <w:pPr>
              <w:spacing w:line="360" w:lineRule="auto"/>
            </w:pPr>
            <w:r w:rsidRPr="005466E6">
              <w:t>DOM</w:t>
            </w:r>
          </w:p>
        </w:tc>
        <w:tc>
          <w:tcPr>
            <w:tcW w:w="6196" w:type="dxa"/>
          </w:tcPr>
          <w:p w14:paraId="0608B4C2" w14:textId="77777777" w:rsidR="0055296E" w:rsidRPr="005466E6" w:rsidRDefault="0055296E" w:rsidP="0015509C">
            <w:pPr>
              <w:spacing w:line="360" w:lineRule="auto"/>
            </w:pPr>
            <w:r w:rsidRPr="005466E6">
              <w:t>Document Object Model</w:t>
            </w:r>
          </w:p>
        </w:tc>
      </w:tr>
      <w:tr w:rsidR="0055296E" w:rsidRPr="005466E6" w14:paraId="6DA0F02D" w14:textId="77777777" w:rsidTr="0015509C">
        <w:tc>
          <w:tcPr>
            <w:tcW w:w="2830" w:type="dxa"/>
          </w:tcPr>
          <w:p w14:paraId="2128E4D4" w14:textId="77777777" w:rsidR="0055296E" w:rsidRPr="005466E6" w:rsidRDefault="0055296E" w:rsidP="0015509C">
            <w:pPr>
              <w:spacing w:line="360" w:lineRule="auto"/>
            </w:pPr>
            <w:r w:rsidRPr="005466E6">
              <w:t>GPU</w:t>
            </w:r>
          </w:p>
        </w:tc>
        <w:tc>
          <w:tcPr>
            <w:tcW w:w="6196" w:type="dxa"/>
          </w:tcPr>
          <w:p w14:paraId="38DF67E1" w14:textId="77777777" w:rsidR="0055296E" w:rsidRPr="005466E6" w:rsidRDefault="0055296E" w:rsidP="0015509C">
            <w:pPr>
              <w:spacing w:line="360" w:lineRule="auto"/>
            </w:pPr>
            <w:r w:rsidRPr="005466E6">
              <w:t>Graphical Processing Unit</w:t>
            </w:r>
          </w:p>
        </w:tc>
      </w:tr>
      <w:tr w:rsidR="0055296E" w:rsidRPr="005466E6" w14:paraId="44AE7BBB" w14:textId="77777777" w:rsidTr="0015509C">
        <w:tc>
          <w:tcPr>
            <w:tcW w:w="2830" w:type="dxa"/>
          </w:tcPr>
          <w:p w14:paraId="522AD0CD" w14:textId="77777777" w:rsidR="0055296E" w:rsidRPr="005466E6" w:rsidRDefault="0055296E" w:rsidP="0015509C">
            <w:pPr>
              <w:spacing w:line="360" w:lineRule="auto"/>
            </w:pPr>
            <w:r w:rsidRPr="005466E6">
              <w:t>CPU</w:t>
            </w:r>
          </w:p>
        </w:tc>
        <w:tc>
          <w:tcPr>
            <w:tcW w:w="6196" w:type="dxa"/>
          </w:tcPr>
          <w:p w14:paraId="4F993C63" w14:textId="77777777" w:rsidR="0055296E" w:rsidRPr="005466E6" w:rsidRDefault="0055296E" w:rsidP="0015509C">
            <w:pPr>
              <w:spacing w:line="360" w:lineRule="auto"/>
            </w:pPr>
            <w:r w:rsidRPr="005466E6">
              <w:t>Central Processing Unit</w:t>
            </w:r>
          </w:p>
        </w:tc>
      </w:tr>
      <w:tr w:rsidR="0055296E" w:rsidRPr="005466E6" w14:paraId="2DCC466C" w14:textId="77777777" w:rsidTr="0015509C">
        <w:tc>
          <w:tcPr>
            <w:tcW w:w="2830" w:type="dxa"/>
          </w:tcPr>
          <w:p w14:paraId="74CD7FA2" w14:textId="77777777" w:rsidR="0055296E" w:rsidRPr="005466E6" w:rsidRDefault="0055296E" w:rsidP="0015509C">
            <w:pPr>
              <w:spacing w:line="360" w:lineRule="auto"/>
            </w:pPr>
            <w:r w:rsidRPr="005466E6">
              <w:t>RAM</w:t>
            </w:r>
          </w:p>
        </w:tc>
        <w:tc>
          <w:tcPr>
            <w:tcW w:w="6196" w:type="dxa"/>
          </w:tcPr>
          <w:p w14:paraId="0AA66DBB" w14:textId="77777777" w:rsidR="0055296E" w:rsidRPr="005466E6" w:rsidRDefault="0055296E" w:rsidP="0015509C">
            <w:pPr>
              <w:spacing w:line="360" w:lineRule="auto"/>
            </w:pPr>
            <w:r w:rsidRPr="005466E6">
              <w:t>Random Access Memory</w:t>
            </w:r>
          </w:p>
        </w:tc>
      </w:tr>
      <w:tr w:rsidR="0055296E" w:rsidRPr="005466E6" w14:paraId="2465BF36" w14:textId="77777777" w:rsidTr="0015509C">
        <w:tc>
          <w:tcPr>
            <w:tcW w:w="2830" w:type="dxa"/>
          </w:tcPr>
          <w:p w14:paraId="10B66C83" w14:textId="77777777" w:rsidR="0055296E" w:rsidRPr="005466E6" w:rsidRDefault="0055296E" w:rsidP="0015509C">
            <w:pPr>
              <w:spacing w:line="360" w:lineRule="auto"/>
            </w:pPr>
            <w:r w:rsidRPr="005466E6">
              <w:t>XML</w:t>
            </w:r>
          </w:p>
        </w:tc>
        <w:tc>
          <w:tcPr>
            <w:tcW w:w="6196" w:type="dxa"/>
          </w:tcPr>
          <w:p w14:paraId="416D97CF" w14:textId="77777777" w:rsidR="0055296E" w:rsidRPr="005466E6" w:rsidRDefault="0055296E" w:rsidP="0015509C">
            <w:pPr>
              <w:spacing w:line="360" w:lineRule="auto"/>
            </w:pPr>
            <w:r w:rsidRPr="005466E6">
              <w:t>Extensible Mark-up Language</w:t>
            </w:r>
          </w:p>
        </w:tc>
      </w:tr>
      <w:tr w:rsidR="0055296E" w:rsidRPr="005466E6" w14:paraId="37514BF0" w14:textId="77777777" w:rsidTr="0015509C">
        <w:tc>
          <w:tcPr>
            <w:tcW w:w="2830" w:type="dxa"/>
          </w:tcPr>
          <w:p w14:paraId="6E653A61" w14:textId="77777777" w:rsidR="0055296E" w:rsidRPr="005466E6" w:rsidRDefault="0055296E" w:rsidP="0015509C">
            <w:pPr>
              <w:spacing w:line="360" w:lineRule="auto"/>
            </w:pPr>
            <w:r w:rsidRPr="005466E6">
              <w:t>UML</w:t>
            </w:r>
          </w:p>
        </w:tc>
        <w:tc>
          <w:tcPr>
            <w:tcW w:w="6196" w:type="dxa"/>
          </w:tcPr>
          <w:p w14:paraId="3C7D8B2F" w14:textId="77777777" w:rsidR="0055296E" w:rsidRPr="005466E6" w:rsidRDefault="0055296E" w:rsidP="0015509C">
            <w:pPr>
              <w:spacing w:line="360" w:lineRule="auto"/>
            </w:pPr>
            <w:r w:rsidRPr="005466E6">
              <w:t>Unified Modelling Language</w:t>
            </w:r>
          </w:p>
        </w:tc>
      </w:tr>
      <w:tr w:rsidR="0055296E" w:rsidRPr="005466E6" w14:paraId="334CBE49" w14:textId="77777777" w:rsidTr="0015509C">
        <w:tc>
          <w:tcPr>
            <w:tcW w:w="2830" w:type="dxa"/>
          </w:tcPr>
          <w:p w14:paraId="44DB0310" w14:textId="77777777" w:rsidR="0055296E" w:rsidRPr="005466E6" w:rsidRDefault="0055296E" w:rsidP="0015509C">
            <w:pPr>
              <w:spacing w:line="360" w:lineRule="auto"/>
            </w:pPr>
            <w:r w:rsidRPr="005466E6">
              <w:t>JSON</w:t>
            </w:r>
          </w:p>
        </w:tc>
        <w:tc>
          <w:tcPr>
            <w:tcW w:w="6196" w:type="dxa"/>
          </w:tcPr>
          <w:p w14:paraId="21116497" w14:textId="77777777" w:rsidR="0055296E" w:rsidRPr="005466E6" w:rsidRDefault="0055296E" w:rsidP="0015509C">
            <w:pPr>
              <w:spacing w:line="360" w:lineRule="auto"/>
            </w:pPr>
            <w:r w:rsidRPr="005466E6">
              <w:t>JavaScript Object Notation</w:t>
            </w:r>
          </w:p>
        </w:tc>
      </w:tr>
      <w:tr w:rsidR="0055296E" w:rsidRPr="005466E6" w14:paraId="3A95B8AC" w14:textId="77777777" w:rsidTr="0015509C">
        <w:tc>
          <w:tcPr>
            <w:tcW w:w="2830" w:type="dxa"/>
          </w:tcPr>
          <w:p w14:paraId="222CD0A9" w14:textId="77777777" w:rsidR="0055296E" w:rsidRPr="005466E6" w:rsidRDefault="0055296E" w:rsidP="0015509C">
            <w:pPr>
              <w:spacing w:line="360" w:lineRule="auto"/>
            </w:pPr>
            <w:r w:rsidRPr="005466E6">
              <w:t>BBC</w:t>
            </w:r>
          </w:p>
        </w:tc>
        <w:tc>
          <w:tcPr>
            <w:tcW w:w="6196" w:type="dxa"/>
          </w:tcPr>
          <w:p w14:paraId="2C4DAA94" w14:textId="77777777" w:rsidR="0055296E" w:rsidRPr="005466E6" w:rsidRDefault="0055296E" w:rsidP="0015509C">
            <w:pPr>
              <w:spacing w:line="360" w:lineRule="auto"/>
            </w:pPr>
            <w:r w:rsidRPr="005466E6">
              <w:t>British Broadcasting Channel</w:t>
            </w:r>
          </w:p>
        </w:tc>
      </w:tr>
      <w:tr w:rsidR="0055296E" w:rsidRPr="005466E6" w14:paraId="05FD75CE" w14:textId="77777777" w:rsidTr="0015509C">
        <w:tc>
          <w:tcPr>
            <w:tcW w:w="2830" w:type="dxa"/>
          </w:tcPr>
          <w:p w14:paraId="1CDA6E36" w14:textId="77777777" w:rsidR="0055296E" w:rsidRPr="005466E6" w:rsidRDefault="0055296E" w:rsidP="0015509C">
            <w:pPr>
              <w:spacing w:line="360" w:lineRule="auto"/>
            </w:pPr>
            <w:r w:rsidRPr="005466E6">
              <w:t>URL</w:t>
            </w:r>
          </w:p>
        </w:tc>
        <w:tc>
          <w:tcPr>
            <w:tcW w:w="6196" w:type="dxa"/>
          </w:tcPr>
          <w:p w14:paraId="02C2CB4A" w14:textId="77777777" w:rsidR="0055296E" w:rsidRPr="005466E6" w:rsidRDefault="0055296E" w:rsidP="0015509C">
            <w:pPr>
              <w:spacing w:line="360" w:lineRule="auto"/>
            </w:pPr>
            <w:r w:rsidRPr="005466E6">
              <w:t>Uniform Resource Locator</w:t>
            </w:r>
          </w:p>
        </w:tc>
      </w:tr>
      <w:tr w:rsidR="0055296E" w:rsidRPr="005466E6" w14:paraId="34E921C3" w14:textId="77777777" w:rsidTr="0015509C">
        <w:tc>
          <w:tcPr>
            <w:tcW w:w="2830" w:type="dxa"/>
          </w:tcPr>
          <w:p w14:paraId="679D21D9" w14:textId="77777777" w:rsidR="0055296E" w:rsidRPr="005466E6" w:rsidRDefault="0055296E" w:rsidP="0015509C">
            <w:pPr>
              <w:spacing w:line="360" w:lineRule="auto"/>
            </w:pPr>
            <w:r w:rsidRPr="005466E6">
              <w:t>TOI</w:t>
            </w:r>
          </w:p>
        </w:tc>
        <w:tc>
          <w:tcPr>
            <w:tcW w:w="6196" w:type="dxa"/>
          </w:tcPr>
          <w:p w14:paraId="122873A4" w14:textId="77777777" w:rsidR="0055296E" w:rsidRPr="005466E6" w:rsidRDefault="0055296E" w:rsidP="0015509C">
            <w:pPr>
              <w:tabs>
                <w:tab w:val="left" w:pos="1920"/>
              </w:tabs>
              <w:spacing w:line="360" w:lineRule="auto"/>
            </w:pPr>
            <w:r w:rsidRPr="005466E6">
              <w:t>Times of India</w:t>
            </w:r>
            <w:r w:rsidRPr="005466E6">
              <w:tab/>
            </w:r>
          </w:p>
        </w:tc>
      </w:tr>
    </w:tbl>
    <w:p w14:paraId="6EC0FEBE" w14:textId="77777777" w:rsidR="0055296E" w:rsidRPr="005466E6" w:rsidRDefault="0055296E" w:rsidP="0055296E">
      <w:pPr>
        <w:keepNext/>
        <w:keepLines/>
        <w:pBdr>
          <w:top w:val="nil"/>
          <w:left w:val="nil"/>
          <w:bottom w:val="nil"/>
          <w:right w:val="nil"/>
          <w:between w:val="nil"/>
        </w:pBdr>
        <w:spacing w:after="20" w:line="360" w:lineRule="auto"/>
        <w:ind w:left="10" w:right="1" w:hanging="10"/>
        <w:jc w:val="center"/>
        <w:rPr>
          <w:b/>
          <w:sz w:val="32"/>
          <w:szCs w:val="32"/>
        </w:rPr>
      </w:pPr>
      <w:r w:rsidRPr="005466E6">
        <w:rPr>
          <w:b/>
          <w:sz w:val="32"/>
          <w:szCs w:val="32"/>
        </w:rPr>
        <w:lastRenderedPageBreak/>
        <w:t>ABSTRACT</w:t>
      </w:r>
    </w:p>
    <w:p w14:paraId="7CF9B51B" w14:textId="77777777" w:rsidR="0055296E" w:rsidRPr="005466E6" w:rsidRDefault="0055296E" w:rsidP="0055296E">
      <w:pPr>
        <w:spacing w:line="360" w:lineRule="auto"/>
      </w:pPr>
    </w:p>
    <w:p w14:paraId="12A5D734" w14:textId="77777777" w:rsidR="0055296E" w:rsidRPr="005466E6" w:rsidRDefault="0055296E" w:rsidP="0055296E">
      <w:pPr>
        <w:spacing w:after="0" w:line="360" w:lineRule="auto"/>
        <w:jc w:val="both"/>
      </w:pPr>
      <w:r w:rsidRPr="005466E6">
        <w:t xml:space="preserve">With the boom of social media in the 21st century, it has grown to impact nearly every aspect of our life. This widespread nature of social media makes it a critical platform for the spread of information. This information, more often than not, is filled with flaws such as incomplete information, uncredited sources and may even go as far as being downright false. Platforms such as Facebook, Twitter, Instagram, and many more receive more than a billion active users every day with double that active every month, making them excellent platforms for the spread of information. There have always been suspicions and even some verified examples of these platforms being used to influence the lives of people by feeding them news from biased sources in order to influence the decisions they make in real life.[14] </w:t>
      </w:r>
    </w:p>
    <w:p w14:paraId="7F3DAC3F" w14:textId="77777777" w:rsidR="0055296E" w:rsidRPr="005466E6" w:rsidRDefault="0055296E" w:rsidP="0055296E">
      <w:pPr>
        <w:spacing w:after="0" w:line="360" w:lineRule="auto"/>
        <w:jc w:val="both"/>
      </w:pPr>
    </w:p>
    <w:p w14:paraId="7C05DC3A" w14:textId="77777777" w:rsidR="0055296E" w:rsidRPr="005466E6" w:rsidRDefault="0055296E" w:rsidP="0055296E">
      <w:pPr>
        <w:spacing w:after="0" w:line="360" w:lineRule="auto"/>
        <w:jc w:val="both"/>
      </w:pPr>
      <w:r w:rsidRPr="005466E6">
        <w:t>Twitter is a critical player in the propagation of information with 500 million tweets containing snippets of information being sent every day, proved to be the ideal platform on which we could implement a system to verify and then spread information. The decision was made to consider the trending topics on twitter to be the keywords on which more information must be found and propagated.</w:t>
      </w:r>
    </w:p>
    <w:p w14:paraId="07DE9A47" w14:textId="77777777" w:rsidR="0055296E" w:rsidRPr="005466E6" w:rsidRDefault="0055296E" w:rsidP="0055296E">
      <w:pPr>
        <w:spacing w:after="0" w:line="360" w:lineRule="auto"/>
        <w:jc w:val="both"/>
      </w:pPr>
    </w:p>
    <w:p w14:paraId="01D15D5B" w14:textId="77777777" w:rsidR="0055296E" w:rsidRPr="005466E6" w:rsidRDefault="0055296E" w:rsidP="0055296E">
      <w:pPr>
        <w:spacing w:after="0" w:line="360" w:lineRule="auto"/>
        <w:jc w:val="both"/>
      </w:pPr>
      <w:r w:rsidRPr="005466E6">
        <w:t>Summarization of the selected articles, however, proved to be the greatest challenge. We decided to focus on extractive methods of summarization where sentences are lifted from the source verbatim instead of abstractive methods, which generated sentences due to its high complexity and resource requirements. We compared a variety of methods such as word frequency, term frequency-inverse document frequency, TextRank, latent semantic analysis based on the intrinsic evaluation. We also modified word frequency to obtain better results.</w:t>
      </w:r>
    </w:p>
    <w:p w14:paraId="57F70B14" w14:textId="77777777" w:rsidR="0055296E" w:rsidRPr="005466E6" w:rsidRDefault="0055296E" w:rsidP="0055296E">
      <w:pPr>
        <w:spacing w:after="0" w:line="360" w:lineRule="auto"/>
        <w:jc w:val="both"/>
      </w:pPr>
    </w:p>
    <w:p w14:paraId="3B70DFC0" w14:textId="77777777" w:rsidR="0055296E" w:rsidRPr="005466E6" w:rsidRDefault="0055296E" w:rsidP="0055296E">
      <w:pPr>
        <w:spacing w:after="0" w:line="360" w:lineRule="auto"/>
        <w:jc w:val="both"/>
      </w:pPr>
      <w:bookmarkStart w:id="3" w:name="_heading=h.gjdgxs" w:colFirst="0" w:colLast="0"/>
      <w:bookmarkEnd w:id="3"/>
      <w:r w:rsidRPr="005466E6">
        <w:t>Bots proved to be the ideal form with which could implement said system as it reduces the probability of human error, removes work redundancy, and is inherently unbiased. The bot would scrape data off articles from reliable sources, summarize them using the best method from those mentioned above, and then tweet them along with a link to the actual source.</w:t>
      </w:r>
    </w:p>
    <w:p w14:paraId="49BE2FBC" w14:textId="77777777" w:rsidR="00B507CC" w:rsidRPr="0055296E" w:rsidRDefault="00B507CC" w:rsidP="0055296E"/>
    <w:sectPr w:rsidR="00B507CC" w:rsidRPr="0055296E" w:rsidSect="000A69CC">
      <w:footerReference w:type="default" r:id="rId8"/>
      <w:pgSz w:w="11906" w:h="16838"/>
      <w:pgMar w:top="1701" w:right="1134" w:bottom="1247" w:left="1701" w:header="851" w:footer="737"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B932B" w14:textId="77777777" w:rsidR="00C83948" w:rsidRDefault="00C83948">
      <w:pPr>
        <w:spacing w:after="0" w:line="240" w:lineRule="auto"/>
      </w:pPr>
      <w:r>
        <w:separator/>
      </w:r>
    </w:p>
  </w:endnote>
  <w:endnote w:type="continuationSeparator" w:id="0">
    <w:p w14:paraId="037219E4" w14:textId="77777777" w:rsidR="00C83948" w:rsidRDefault="00C8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2038F" w14:textId="77777777" w:rsidR="00536DC3" w:rsidRDefault="00536DC3">
    <w:pPr>
      <w:pBdr>
        <w:top w:val="nil"/>
        <w:left w:val="nil"/>
        <w:bottom w:val="nil"/>
        <w:right w:val="nil"/>
        <w:between w:val="nil"/>
      </w:pBdr>
      <w:tabs>
        <w:tab w:val="center" w:pos="4513"/>
        <w:tab w:val="right" w:pos="9026"/>
      </w:tabs>
      <w:spacing w:after="0" w:line="240" w:lineRule="auto"/>
      <w:jc w:val="center"/>
      <w:rPr>
        <w:color w:val="000000"/>
      </w:rPr>
    </w:pPr>
  </w:p>
  <w:p w14:paraId="31AB9303" w14:textId="1C8B106E" w:rsidR="00B507CC" w:rsidRDefault="00B24A12">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0605C">
      <w:rPr>
        <w:noProof/>
        <w:color w:val="000000"/>
      </w:rPr>
      <w:t>1</w:t>
    </w:r>
    <w:r>
      <w:rPr>
        <w:color w:val="000000"/>
      </w:rPr>
      <w:fldChar w:fldCharType="end"/>
    </w:r>
  </w:p>
  <w:p w14:paraId="1E33AB2A" w14:textId="77777777" w:rsidR="00B507CC" w:rsidRDefault="00B507C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9C667" w14:textId="77777777" w:rsidR="00C83948" w:rsidRDefault="00C83948">
      <w:pPr>
        <w:spacing w:after="0" w:line="240" w:lineRule="auto"/>
      </w:pPr>
      <w:r>
        <w:separator/>
      </w:r>
    </w:p>
  </w:footnote>
  <w:footnote w:type="continuationSeparator" w:id="0">
    <w:p w14:paraId="3AE862E2" w14:textId="77777777" w:rsidR="00C83948" w:rsidRDefault="00C8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665B"/>
    <w:multiLevelType w:val="multilevel"/>
    <w:tmpl w:val="0712BB98"/>
    <w:lvl w:ilvl="0">
      <w:start w:val="1"/>
      <w:numFmt w:val="decimal"/>
      <w:lvlText w:val="Figure 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A31411"/>
    <w:multiLevelType w:val="multilevel"/>
    <w:tmpl w:val="151E86D8"/>
    <w:lvl w:ilvl="0">
      <w:start w:val="1"/>
      <w:numFmt w:val="decimal"/>
      <w:lvlText w:val="Figure 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EA4896"/>
    <w:multiLevelType w:val="multilevel"/>
    <w:tmpl w:val="FFDEB28E"/>
    <w:lvl w:ilvl="0">
      <w:start w:val="1"/>
      <w:numFmt w:val="decimal"/>
      <w:lvlText w:val="Equation 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9C1CBB"/>
    <w:multiLevelType w:val="multilevel"/>
    <w:tmpl w:val="0712BB98"/>
    <w:lvl w:ilvl="0">
      <w:start w:val="1"/>
      <w:numFmt w:val="decimal"/>
      <w:lvlText w:val="Figure 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914BDA"/>
    <w:multiLevelType w:val="multilevel"/>
    <w:tmpl w:val="0712BB98"/>
    <w:lvl w:ilvl="0">
      <w:start w:val="1"/>
      <w:numFmt w:val="decimal"/>
      <w:lvlText w:val="Figure 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6732C4"/>
    <w:multiLevelType w:val="multilevel"/>
    <w:tmpl w:val="38DCB922"/>
    <w:lvl w:ilvl="0">
      <w:start w:val="1"/>
      <w:numFmt w:val="decimal"/>
      <w:lvlText w:val="Table 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2F1CC8"/>
    <w:multiLevelType w:val="multilevel"/>
    <w:tmpl w:val="BB506FF2"/>
    <w:lvl w:ilvl="0">
      <w:start w:val="1"/>
      <w:numFmt w:val="decimal"/>
      <w:lvlText w:val="%1."/>
      <w:lvlJc w:val="left"/>
      <w:pPr>
        <w:tabs>
          <w:tab w:val="num" w:pos="720"/>
        </w:tabs>
        <w:ind w:left="720" w:hanging="720"/>
      </w:pPr>
    </w:lvl>
    <w:lvl w:ilvl="1">
      <w:start w:val="1"/>
      <w:numFmt w:val="decimal"/>
      <w:pStyle w:val="Sty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E5904DB"/>
    <w:multiLevelType w:val="multilevel"/>
    <w:tmpl w:val="E64817A2"/>
    <w:lvl w:ilvl="0">
      <w:start w:val="1"/>
      <w:numFmt w:val="decimal"/>
      <w:lvlText w:val="Equation 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3158FD"/>
    <w:multiLevelType w:val="multilevel"/>
    <w:tmpl w:val="0712BB98"/>
    <w:lvl w:ilvl="0">
      <w:start w:val="1"/>
      <w:numFmt w:val="decimal"/>
      <w:lvlText w:val="Figure 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F13475"/>
    <w:multiLevelType w:val="multilevel"/>
    <w:tmpl w:val="F544B7EE"/>
    <w:lvl w:ilvl="0">
      <w:start w:val="1"/>
      <w:numFmt w:val="decimal"/>
      <w:lvlText w:val="Equation 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C521ED"/>
    <w:multiLevelType w:val="multilevel"/>
    <w:tmpl w:val="610C954A"/>
    <w:lvl w:ilvl="0">
      <w:start w:val="1"/>
      <w:numFmt w:val="decimal"/>
      <w:pStyle w:val="Heading1"/>
      <w:lvlText w:val="Figure 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E23CE2"/>
    <w:multiLevelType w:val="multilevel"/>
    <w:tmpl w:val="F7840548"/>
    <w:lvl w:ilvl="0">
      <w:start w:val="1"/>
      <w:numFmt w:val="decimal"/>
      <w:lvlText w:val="Figure 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AA783A"/>
    <w:multiLevelType w:val="multilevel"/>
    <w:tmpl w:val="35B85D7A"/>
    <w:lvl w:ilvl="0">
      <w:start w:val="1"/>
      <w:numFmt w:val="decimal"/>
      <w:lvlText w:val="Table 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6E465E"/>
    <w:multiLevelType w:val="multilevel"/>
    <w:tmpl w:val="E64817A2"/>
    <w:lvl w:ilvl="0">
      <w:start w:val="1"/>
      <w:numFmt w:val="decimal"/>
      <w:lvlText w:val="Equation 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11"/>
  </w:num>
  <w:num w:numId="4">
    <w:abstractNumId w:val="12"/>
  </w:num>
  <w:num w:numId="5">
    <w:abstractNumId w:val="7"/>
  </w:num>
  <w:num w:numId="6">
    <w:abstractNumId w:val="0"/>
  </w:num>
  <w:num w:numId="7">
    <w:abstractNumId w:val="1"/>
  </w:num>
  <w:num w:numId="8">
    <w:abstractNumId w:val="6"/>
  </w:num>
  <w:num w:numId="9">
    <w:abstractNumId w:val="3"/>
  </w:num>
  <w:num w:numId="10">
    <w:abstractNumId w:val="4"/>
  </w:num>
  <w:num w:numId="11">
    <w:abstractNumId w:val="8"/>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QwtTAyNDM3M7M0tzRV0lEKTi0uzszPAykwrQUAlxZskSwAAAA="/>
  </w:docVars>
  <w:rsids>
    <w:rsidRoot w:val="00B507CC"/>
    <w:rsid w:val="000A69CC"/>
    <w:rsid w:val="000C7F6C"/>
    <w:rsid w:val="000D5BFF"/>
    <w:rsid w:val="000D6C49"/>
    <w:rsid w:val="000E6BD1"/>
    <w:rsid w:val="001F1B43"/>
    <w:rsid w:val="00214F88"/>
    <w:rsid w:val="002271D7"/>
    <w:rsid w:val="002661AA"/>
    <w:rsid w:val="002C4F20"/>
    <w:rsid w:val="002E75C7"/>
    <w:rsid w:val="00361423"/>
    <w:rsid w:val="003B2579"/>
    <w:rsid w:val="003E64DF"/>
    <w:rsid w:val="004207EA"/>
    <w:rsid w:val="00450BA9"/>
    <w:rsid w:val="004B6144"/>
    <w:rsid w:val="00536DC3"/>
    <w:rsid w:val="0055296E"/>
    <w:rsid w:val="0056136F"/>
    <w:rsid w:val="005E71F5"/>
    <w:rsid w:val="00692927"/>
    <w:rsid w:val="006C0F5B"/>
    <w:rsid w:val="0080605C"/>
    <w:rsid w:val="00866CC7"/>
    <w:rsid w:val="0088400B"/>
    <w:rsid w:val="008959A1"/>
    <w:rsid w:val="008B387F"/>
    <w:rsid w:val="008E20DD"/>
    <w:rsid w:val="00963D97"/>
    <w:rsid w:val="009738C8"/>
    <w:rsid w:val="00974DB5"/>
    <w:rsid w:val="00A75D16"/>
    <w:rsid w:val="00A95BBD"/>
    <w:rsid w:val="00B24A12"/>
    <w:rsid w:val="00B507CC"/>
    <w:rsid w:val="00C11B79"/>
    <w:rsid w:val="00C1538A"/>
    <w:rsid w:val="00C75022"/>
    <w:rsid w:val="00C83948"/>
    <w:rsid w:val="00D02E10"/>
    <w:rsid w:val="00D91CFF"/>
    <w:rsid w:val="00DB375D"/>
    <w:rsid w:val="00DD3150"/>
    <w:rsid w:val="00E02EE0"/>
    <w:rsid w:val="00E43DEF"/>
    <w:rsid w:val="00ED07F3"/>
    <w:rsid w:val="00F4360B"/>
    <w:rsid w:val="00F45B43"/>
    <w:rsid w:val="00F740AC"/>
    <w:rsid w:val="00F8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87D4"/>
  <w15:docId w15:val="{52DD05AC-903D-4495-8BE9-748505F2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AC"/>
  </w:style>
  <w:style w:type="paragraph" w:styleId="Heading1">
    <w:name w:val="heading 1"/>
    <w:next w:val="Normal"/>
    <w:link w:val="Heading1Char"/>
    <w:uiPriority w:val="9"/>
    <w:qFormat/>
    <w:rsid w:val="00F704F7"/>
    <w:pPr>
      <w:keepNext/>
      <w:keepLines/>
      <w:numPr>
        <w:numId w:val="1"/>
      </w:numPr>
      <w:spacing w:after="20"/>
      <w:ind w:left="10" w:right="1" w:hanging="10"/>
      <w:outlineLvl w:val="0"/>
    </w:pPr>
    <w:rPr>
      <w:b/>
      <w:color w:val="000000"/>
      <w:lang w:val="en-US"/>
    </w:rPr>
  </w:style>
  <w:style w:type="paragraph" w:styleId="Heading2">
    <w:name w:val="heading 2"/>
    <w:basedOn w:val="Normal"/>
    <w:next w:val="Normal"/>
    <w:link w:val="Heading2Char"/>
    <w:uiPriority w:val="9"/>
    <w:semiHidden/>
    <w:unhideWhenUsed/>
    <w:qFormat/>
    <w:rsid w:val="00F70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10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4F7"/>
    <w:rPr>
      <w:rFonts w:eastAsia="Times New Roman" w:cs="Times New Roman"/>
      <w:b/>
      <w:color w:val="000000"/>
      <w:lang w:val="en-US"/>
    </w:rPr>
  </w:style>
  <w:style w:type="character" w:customStyle="1" w:styleId="Heading2Char">
    <w:name w:val="Heading 2 Char"/>
    <w:basedOn w:val="DefaultParagraphFont"/>
    <w:link w:val="Heading2"/>
    <w:uiPriority w:val="9"/>
    <w:semiHidden/>
    <w:rsid w:val="00F704F7"/>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4B24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40"/>
    <w:rPr>
      <w:rFonts w:ascii="Segoe UI" w:hAnsi="Segoe UI" w:cs="Segoe UI"/>
      <w:sz w:val="18"/>
      <w:szCs w:val="18"/>
    </w:rPr>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C33CB0"/>
    <w:pPr>
      <w:numPr>
        <w:numId w:val="0"/>
      </w:numPr>
      <w:jc w:val="center"/>
    </w:pPr>
    <w:rPr>
      <w:sz w:val="32"/>
    </w:rPr>
  </w:style>
  <w:style w:type="paragraph" w:styleId="ListParagraph">
    <w:name w:val="List Paragraph"/>
    <w:basedOn w:val="Normal"/>
    <w:uiPriority w:val="34"/>
    <w:qFormat/>
    <w:rsid w:val="00272BF1"/>
    <w:pPr>
      <w:ind w:left="720"/>
      <w:contextualSpacing/>
    </w:pPr>
  </w:style>
  <w:style w:type="character" w:customStyle="1" w:styleId="Style1Char">
    <w:name w:val="Style1 Char"/>
    <w:basedOn w:val="Heading1Char"/>
    <w:link w:val="Style1"/>
    <w:rsid w:val="00C33CB0"/>
    <w:rPr>
      <w:rFonts w:eastAsia="Times New Roman" w:cs="Times New Roman"/>
      <w:b/>
      <w:color w:val="000000"/>
      <w:sz w:val="32"/>
      <w:lang w:val="en-US"/>
    </w:rPr>
  </w:style>
  <w:style w:type="paragraph" w:styleId="Header">
    <w:name w:val="header"/>
    <w:basedOn w:val="Normal"/>
    <w:link w:val="HeaderChar"/>
    <w:uiPriority w:val="99"/>
    <w:unhideWhenUsed/>
    <w:rsid w:val="00731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46"/>
  </w:style>
  <w:style w:type="paragraph" w:styleId="Footer">
    <w:name w:val="footer"/>
    <w:basedOn w:val="Normal"/>
    <w:link w:val="FooterChar"/>
    <w:uiPriority w:val="99"/>
    <w:unhideWhenUsed/>
    <w:rsid w:val="00731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46"/>
  </w:style>
  <w:style w:type="paragraph" w:styleId="NormalWeb">
    <w:name w:val="Normal (Web)"/>
    <w:basedOn w:val="Normal"/>
    <w:uiPriority w:val="99"/>
    <w:unhideWhenUsed/>
    <w:rsid w:val="00377F60"/>
    <w:pPr>
      <w:spacing w:before="100" w:beforeAutospacing="1" w:after="100" w:afterAutospacing="1" w:line="240" w:lineRule="auto"/>
    </w:pPr>
  </w:style>
  <w:style w:type="paragraph" w:customStyle="1" w:styleId="Style2">
    <w:name w:val="Style2"/>
    <w:basedOn w:val="Heading2"/>
    <w:link w:val="Style2Char"/>
    <w:qFormat/>
    <w:rsid w:val="00377F60"/>
    <w:pPr>
      <w:numPr>
        <w:ilvl w:val="1"/>
        <w:numId w:val="8"/>
      </w:numPr>
    </w:pPr>
    <w:rPr>
      <w:rFonts w:ascii="Times New Roman" w:hAnsi="Times New Roman"/>
      <w:b/>
      <w:color w:val="auto"/>
      <w:sz w:val="28"/>
    </w:rPr>
  </w:style>
  <w:style w:type="paragraph" w:customStyle="1" w:styleId="Style3">
    <w:name w:val="Style3"/>
    <w:basedOn w:val="Heading3"/>
    <w:link w:val="Style3Char"/>
    <w:qFormat/>
    <w:rsid w:val="00387105"/>
    <w:pPr>
      <w:ind w:left="792" w:hanging="432"/>
    </w:pPr>
    <w:rPr>
      <w:rFonts w:ascii="Times New Roman" w:hAnsi="Times New Roman"/>
      <w:b/>
      <w:color w:val="auto"/>
    </w:rPr>
  </w:style>
  <w:style w:type="character" w:customStyle="1" w:styleId="Style2Char">
    <w:name w:val="Style2 Char"/>
    <w:basedOn w:val="Heading2Char"/>
    <w:link w:val="Style2"/>
    <w:rsid w:val="00377F60"/>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F815AA"/>
    <w:rPr>
      <w:color w:val="0000FF"/>
      <w:u w:val="single"/>
    </w:rPr>
  </w:style>
  <w:style w:type="character" w:customStyle="1" w:styleId="Heading3Char">
    <w:name w:val="Heading 3 Char"/>
    <w:basedOn w:val="DefaultParagraphFont"/>
    <w:link w:val="Heading3"/>
    <w:uiPriority w:val="9"/>
    <w:semiHidden/>
    <w:rsid w:val="00387105"/>
    <w:rPr>
      <w:rFonts w:asciiTheme="majorHAnsi" w:eastAsiaTheme="majorEastAsia" w:hAnsiTheme="majorHAnsi" w:cstheme="majorBidi"/>
      <w:color w:val="1F3763" w:themeColor="accent1" w:themeShade="7F"/>
      <w:szCs w:val="24"/>
    </w:rPr>
  </w:style>
  <w:style w:type="character" w:customStyle="1" w:styleId="Style3Char">
    <w:name w:val="Style3 Char"/>
    <w:basedOn w:val="Heading3Char"/>
    <w:link w:val="Style3"/>
    <w:rsid w:val="00387105"/>
    <w:rPr>
      <w:rFonts w:asciiTheme="majorHAnsi" w:eastAsiaTheme="majorEastAsia" w:hAnsiTheme="majorHAnsi" w:cstheme="majorBidi"/>
      <w:b/>
      <w:color w:val="1F3763" w:themeColor="accent1" w:themeShade="7F"/>
      <w:szCs w:val="24"/>
      <w:lang w:val="en-GB"/>
    </w:rPr>
  </w:style>
  <w:style w:type="table" w:styleId="GridTable1Light">
    <w:name w:val="Grid Table 1 Light"/>
    <w:basedOn w:val="TableNormal"/>
    <w:uiPriority w:val="46"/>
    <w:rsid w:val="00AA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85" w:type="dxa"/>
        <w:bottom w:w="85" w:type="dxa"/>
      </w:tblCellMar>
    </w:tblPr>
  </w:style>
  <w:style w:type="table" w:customStyle="1" w:styleId="a3">
    <w:basedOn w:val="TableNormal"/>
    <w:pPr>
      <w:spacing w:after="0" w:line="240" w:lineRule="auto"/>
    </w:pPr>
    <w:tblPr>
      <w:tblStyleRowBandSize w:val="1"/>
      <w:tblStyleColBandSize w:val="1"/>
      <w:tblCellMar>
        <w:top w:w="85" w:type="dxa"/>
        <w:bottom w:w="85" w:type="dxa"/>
      </w:tblCellMar>
    </w:tblPr>
  </w:style>
  <w:style w:type="table" w:customStyle="1" w:styleId="a4">
    <w:basedOn w:val="TableNormal"/>
    <w:pPr>
      <w:spacing w:after="0" w:line="240" w:lineRule="auto"/>
    </w:pPr>
    <w:tblPr>
      <w:tblStyleRowBandSize w:val="1"/>
      <w:tblStyleColBandSize w:val="1"/>
      <w:tblCellMar>
        <w:top w:w="85" w:type="dxa"/>
        <w:bottom w:w="85" w:type="dxa"/>
      </w:tblCellMar>
    </w:tblPr>
  </w:style>
  <w:style w:type="table" w:customStyle="1" w:styleId="a5">
    <w:basedOn w:val="TableNormal"/>
    <w:pPr>
      <w:spacing w:after="0" w:line="240" w:lineRule="auto"/>
    </w:pPr>
    <w:tblPr>
      <w:tblStyleRowBandSize w:val="1"/>
      <w:tblStyleColBandSize w:val="1"/>
      <w:tblCellMar>
        <w:top w:w="85" w:type="dxa"/>
        <w:bottom w:w="85" w:type="dxa"/>
      </w:tblCellMar>
    </w:tblPr>
  </w:style>
  <w:style w:type="table" w:customStyle="1" w:styleId="a6">
    <w:basedOn w:val="TableNormal"/>
    <w:pPr>
      <w:spacing w:after="0" w:line="240" w:lineRule="auto"/>
    </w:pPr>
    <w:tblPr>
      <w:tblStyleRowBandSize w:val="1"/>
      <w:tblStyleColBandSize w:val="1"/>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1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i90/8nuGQrUk5IW/fEdWCxEYA==">AMUW2mWjnLASfF+SYnhGqu+mEqUZ7KjPSV4/qZHfkvXpo5JHdvi/d6K03Jqy1UxjNKhBDsj5yYudl1xbzV7mIBxjJFnwG6NheUvuM+2lBMTJDcLRTzGGloSYAwZ8G+CbE3+Byw13DFJn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Samreen Reyaz</dc:creator>
  <cp:lastModifiedBy>Samreen Reyaz</cp:lastModifiedBy>
  <cp:revision>41</cp:revision>
  <cp:lastPrinted>2020-03-28T19:29:00Z</cp:lastPrinted>
  <dcterms:created xsi:type="dcterms:W3CDTF">2020-03-28T07:12:00Z</dcterms:created>
  <dcterms:modified xsi:type="dcterms:W3CDTF">2020-03-28T19:36:00Z</dcterms:modified>
</cp:coreProperties>
</file>