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910872" w14:textId="77777777" w:rsidR="00BC3CB7" w:rsidRDefault="003D71ED">
      <w:pPr>
        <w:pStyle w:val="Heading1"/>
        <w:spacing w:after="0" w:line="360" w:lineRule="auto"/>
        <w:ind w:right="3"/>
        <w:jc w:val="center"/>
      </w:pPr>
      <w:bookmarkStart w:id="0" w:name="_gjdgxs" w:colFirst="0" w:colLast="0"/>
      <w:bookmarkEnd w:id="0"/>
      <w:r>
        <w:rPr>
          <w:sz w:val="44"/>
          <w:szCs w:val="44"/>
        </w:rPr>
        <w:t>VERTICAL SMART FARMING</w:t>
      </w:r>
    </w:p>
    <w:p w14:paraId="70FDF3A6" w14:textId="77777777" w:rsidR="00BC3CB7" w:rsidRDefault="003D71ED">
      <w:pPr>
        <w:spacing w:after="7" w:line="360" w:lineRule="auto"/>
        <w:ind w:left="2728" w:right="2734"/>
        <w:jc w:val="center"/>
        <w:rPr>
          <w:b/>
          <w:sz w:val="28"/>
          <w:szCs w:val="28"/>
        </w:rPr>
      </w:pPr>
      <w:r>
        <w:rPr>
          <w:b/>
          <w:sz w:val="28"/>
          <w:szCs w:val="28"/>
        </w:rPr>
        <w:t xml:space="preserve"> A Project Report </w:t>
      </w:r>
    </w:p>
    <w:p w14:paraId="59791945" w14:textId="77777777" w:rsidR="00BC3CB7" w:rsidRDefault="00BC3CB7">
      <w:pPr>
        <w:spacing w:after="7" w:line="360" w:lineRule="auto"/>
        <w:ind w:left="2728" w:right="2734"/>
        <w:jc w:val="center"/>
      </w:pPr>
    </w:p>
    <w:p w14:paraId="15CB508C" w14:textId="77777777" w:rsidR="00BC3CB7" w:rsidRDefault="003D71ED">
      <w:pPr>
        <w:spacing w:after="7" w:line="360" w:lineRule="auto"/>
        <w:ind w:left="2728" w:right="2734"/>
        <w:jc w:val="center"/>
        <w:rPr>
          <w:b/>
          <w:i/>
          <w:sz w:val="28"/>
          <w:szCs w:val="28"/>
        </w:rPr>
      </w:pPr>
      <w:r>
        <w:rPr>
          <w:b/>
          <w:i/>
          <w:sz w:val="28"/>
          <w:szCs w:val="28"/>
        </w:rPr>
        <w:t xml:space="preserve">Submitted by </w:t>
      </w:r>
    </w:p>
    <w:p w14:paraId="33DDD497" w14:textId="77777777" w:rsidR="00BC3CB7" w:rsidRDefault="003D71ED">
      <w:pPr>
        <w:pStyle w:val="Heading2"/>
        <w:spacing w:line="360" w:lineRule="auto"/>
        <w:ind w:left="14" w:right="13"/>
      </w:pPr>
      <w:r>
        <w:t xml:space="preserve">SHIVAM THAKUR </w:t>
      </w:r>
    </w:p>
    <w:p w14:paraId="60317481" w14:textId="77777777" w:rsidR="00BC3CB7" w:rsidRDefault="003D71ED">
      <w:pPr>
        <w:pStyle w:val="Heading2"/>
        <w:spacing w:line="360" w:lineRule="auto"/>
        <w:ind w:left="14" w:right="13"/>
      </w:pPr>
      <w:r>
        <w:t>ANSHUL THANGIAH</w:t>
      </w:r>
    </w:p>
    <w:p w14:paraId="644F55EC" w14:textId="77777777" w:rsidR="00BC3CB7" w:rsidRDefault="003D71ED">
      <w:pPr>
        <w:pStyle w:val="Heading2"/>
        <w:spacing w:line="360" w:lineRule="auto"/>
        <w:ind w:left="14" w:right="13"/>
      </w:pPr>
      <w:r>
        <w:t>SIDDHANT PATKAR</w:t>
      </w:r>
    </w:p>
    <w:p w14:paraId="52A02F80" w14:textId="77777777" w:rsidR="00BC3CB7" w:rsidRDefault="00BC3CB7"/>
    <w:p w14:paraId="664B2980" w14:textId="77777777" w:rsidR="00BC3CB7" w:rsidRDefault="003D71ED">
      <w:pPr>
        <w:spacing w:after="296" w:line="360" w:lineRule="auto"/>
        <w:ind w:left="2349" w:right="2351"/>
        <w:jc w:val="center"/>
      </w:pPr>
      <w:r>
        <w:rPr>
          <w:b/>
          <w:i/>
          <w:sz w:val="28"/>
          <w:szCs w:val="28"/>
        </w:rPr>
        <w:t xml:space="preserve">Under the Guidance of </w:t>
      </w:r>
    </w:p>
    <w:p w14:paraId="6C83F1D5" w14:textId="77777777" w:rsidR="00BC3CB7" w:rsidRDefault="003D71ED">
      <w:pPr>
        <w:pStyle w:val="Heading2"/>
        <w:spacing w:line="360" w:lineRule="auto"/>
        <w:ind w:left="14" w:right="11"/>
      </w:pPr>
      <w:r>
        <w:t>PROF. AMEYAA BIWALKAR</w:t>
      </w:r>
    </w:p>
    <w:p w14:paraId="1CE16C85" w14:textId="77777777" w:rsidR="00BC3CB7" w:rsidRDefault="00BC3CB7"/>
    <w:p w14:paraId="0F0CF2C6" w14:textId="77777777" w:rsidR="00BC3CB7" w:rsidRDefault="003D71ED">
      <w:pPr>
        <w:spacing w:after="22" w:line="360" w:lineRule="auto"/>
        <w:ind w:left="1902" w:right="1918" w:firstLine="0"/>
        <w:jc w:val="center"/>
        <w:rPr>
          <w:b/>
          <w:i/>
          <w:sz w:val="28"/>
          <w:szCs w:val="28"/>
        </w:rPr>
      </w:pPr>
      <w:r>
        <w:rPr>
          <w:b/>
          <w:i/>
          <w:sz w:val="28"/>
          <w:szCs w:val="28"/>
        </w:rPr>
        <w:t xml:space="preserve">in partial fulfillment for the award of the degree of </w:t>
      </w:r>
    </w:p>
    <w:p w14:paraId="7ECA6234" w14:textId="77777777" w:rsidR="00BC3CB7" w:rsidRDefault="00BC3CB7">
      <w:pPr>
        <w:spacing w:after="22" w:line="360" w:lineRule="auto"/>
        <w:ind w:left="1902" w:right="1918" w:firstLine="0"/>
        <w:jc w:val="center"/>
      </w:pPr>
    </w:p>
    <w:p w14:paraId="352661A6" w14:textId="77777777" w:rsidR="00BC3CB7" w:rsidRDefault="003D71ED">
      <w:pPr>
        <w:pStyle w:val="Heading2"/>
        <w:spacing w:line="360" w:lineRule="auto"/>
        <w:ind w:left="14" w:right="7"/>
      </w:pPr>
      <w:r>
        <w:t>B. TECH</w:t>
      </w:r>
    </w:p>
    <w:p w14:paraId="1C7CE16B" w14:textId="77777777" w:rsidR="00BC3CB7" w:rsidRDefault="003D71ED">
      <w:pPr>
        <w:spacing w:after="0" w:line="360" w:lineRule="auto"/>
        <w:ind w:left="10" w:right="8"/>
        <w:jc w:val="center"/>
      </w:pPr>
      <w:r>
        <w:rPr>
          <w:b/>
          <w:sz w:val="28"/>
          <w:szCs w:val="28"/>
        </w:rPr>
        <w:t>IN COMPUTER ENGINEERING</w:t>
      </w:r>
    </w:p>
    <w:p w14:paraId="7DE07D9D" w14:textId="77777777" w:rsidR="00BC3CB7" w:rsidRDefault="003D71ED">
      <w:pPr>
        <w:pStyle w:val="Heading2"/>
        <w:spacing w:after="208" w:line="360" w:lineRule="auto"/>
        <w:ind w:left="14" w:right="5"/>
      </w:pPr>
      <w:r>
        <w:t xml:space="preserve">At </w:t>
      </w:r>
    </w:p>
    <w:p w14:paraId="283FF5A2" w14:textId="77777777" w:rsidR="00BC3CB7" w:rsidRDefault="003D71ED">
      <w:pPr>
        <w:spacing w:after="154" w:line="360" w:lineRule="auto"/>
        <w:ind w:left="71" w:firstLine="0"/>
        <w:jc w:val="center"/>
      </w:pPr>
      <w:r>
        <w:rPr>
          <w:noProof/>
        </w:rPr>
        <w:drawing>
          <wp:inline distT="0" distB="0" distL="0" distR="0" wp14:anchorId="42BC4ED1" wp14:editId="4D287267">
            <wp:extent cx="1173480" cy="119189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1173480" cy="1191895"/>
                    </a:xfrm>
                    <a:prstGeom prst="rect">
                      <a:avLst/>
                    </a:prstGeom>
                    <a:ln/>
                  </pic:spPr>
                </pic:pic>
              </a:graphicData>
            </a:graphic>
          </wp:inline>
        </w:drawing>
      </w:r>
    </w:p>
    <w:p w14:paraId="38BF1C99" w14:textId="77777777" w:rsidR="00BC3CB7" w:rsidRDefault="003D71ED">
      <w:pPr>
        <w:spacing w:after="0" w:line="360" w:lineRule="auto"/>
        <w:ind w:left="360" w:firstLine="0"/>
        <w:jc w:val="center"/>
      </w:pPr>
      <w:r>
        <w:rPr>
          <w:b/>
          <w:sz w:val="32"/>
          <w:szCs w:val="32"/>
        </w:rPr>
        <w:t>MUKESH PATEL SCHOOL OF TECHNOLOGY, MANAGEMENT AND ENGINEERING, NMIMS, MUMBAI.</w:t>
      </w:r>
    </w:p>
    <w:p w14:paraId="16B8DDC5" w14:textId="77777777" w:rsidR="00BC3CB7" w:rsidRDefault="00BC3CB7">
      <w:pPr>
        <w:spacing w:after="0" w:line="360" w:lineRule="auto"/>
        <w:ind w:left="10" w:right="6"/>
        <w:jc w:val="center"/>
      </w:pPr>
    </w:p>
    <w:p w14:paraId="4D208D48" w14:textId="77777777" w:rsidR="00BC3CB7" w:rsidRDefault="003D71ED">
      <w:pPr>
        <w:spacing w:after="0" w:line="360" w:lineRule="auto"/>
        <w:ind w:left="10" w:right="6"/>
        <w:jc w:val="center"/>
        <w:rPr>
          <w:b/>
          <w:sz w:val="28"/>
          <w:szCs w:val="28"/>
        </w:rPr>
      </w:pPr>
      <w:r>
        <w:rPr>
          <w:b/>
          <w:sz w:val="28"/>
          <w:szCs w:val="28"/>
        </w:rPr>
        <w:t>MARCH 2019</w:t>
      </w:r>
    </w:p>
    <w:p w14:paraId="74D8DE44" w14:textId="77777777" w:rsidR="00BC3CB7" w:rsidRDefault="003D71ED">
      <w:pPr>
        <w:pStyle w:val="Heading2"/>
        <w:spacing w:after="141" w:line="360" w:lineRule="auto"/>
        <w:ind w:left="14" w:right="0"/>
        <w:rPr>
          <w:sz w:val="28"/>
          <w:szCs w:val="28"/>
        </w:rPr>
      </w:pPr>
      <w:r>
        <w:rPr>
          <w:sz w:val="28"/>
          <w:szCs w:val="28"/>
        </w:rPr>
        <w:lastRenderedPageBreak/>
        <w:t>Annexure - II</w:t>
      </w:r>
    </w:p>
    <w:p w14:paraId="3ED3D21C" w14:textId="77777777" w:rsidR="00BC3CB7" w:rsidRDefault="003D71ED">
      <w:pPr>
        <w:pStyle w:val="Heading2"/>
        <w:spacing w:after="141" w:line="360" w:lineRule="auto"/>
        <w:ind w:left="14" w:right="0"/>
      </w:pPr>
      <w:r>
        <w:t xml:space="preserve">DECLARATION </w:t>
      </w:r>
    </w:p>
    <w:p w14:paraId="5F305C4E" w14:textId="77777777" w:rsidR="00BC3CB7" w:rsidRDefault="003D71ED">
      <w:pPr>
        <w:spacing w:after="209" w:line="360" w:lineRule="auto"/>
        <w:ind w:left="10"/>
      </w:pPr>
      <w:r>
        <w:t xml:space="preserve">We, </w:t>
      </w:r>
      <w:proofErr w:type="spellStart"/>
      <w:r>
        <w:rPr>
          <w:u w:val="single"/>
        </w:rPr>
        <w:t>Shivam</w:t>
      </w:r>
      <w:proofErr w:type="spellEnd"/>
      <w:r>
        <w:rPr>
          <w:u w:val="single"/>
        </w:rPr>
        <w:t xml:space="preserve"> Thakur, Anshul </w:t>
      </w:r>
      <w:proofErr w:type="spellStart"/>
      <w:r>
        <w:rPr>
          <w:u w:val="single"/>
        </w:rPr>
        <w:t>Thangiah</w:t>
      </w:r>
      <w:proofErr w:type="spellEnd"/>
      <w:r>
        <w:rPr>
          <w:u w:val="single"/>
        </w:rPr>
        <w:t xml:space="preserve"> &amp; Siddhant Patkar</w:t>
      </w:r>
      <w:r>
        <w:t xml:space="preserve">, Roll Nos. </w:t>
      </w:r>
      <w:r>
        <w:rPr>
          <w:u w:val="single"/>
        </w:rPr>
        <w:t>E052, E053 &amp; E068</w:t>
      </w:r>
      <w:r>
        <w:t xml:space="preserve"> </w:t>
      </w:r>
      <w:proofErr w:type="spellStart"/>
      <w:r>
        <w:t>B.Tech</w:t>
      </w:r>
      <w:proofErr w:type="spellEnd"/>
      <w:r>
        <w:t xml:space="preserve"> (Computer Engineering), VIII semester understand that plagiarism is defined as anyone or combination of the following: </w:t>
      </w:r>
    </w:p>
    <w:p w14:paraId="5D51F7E6" w14:textId="77777777" w:rsidR="00BC3CB7" w:rsidRDefault="003D71ED">
      <w:pPr>
        <w:numPr>
          <w:ilvl w:val="0"/>
          <w:numId w:val="1"/>
        </w:numPr>
        <w:spacing w:after="214" w:line="360" w:lineRule="auto"/>
        <w:ind w:hanging="360"/>
      </w:pPr>
      <w:r>
        <w:t xml:space="preserve">Un-credited verbatim copying of individual sentences, paragraphs or illustration (such as graphs, diagrams, etc.) from any source, published or unpublished, including the internet. </w:t>
      </w:r>
    </w:p>
    <w:p w14:paraId="2CA00B0C" w14:textId="77777777" w:rsidR="00BC3CB7" w:rsidRDefault="003D71ED">
      <w:pPr>
        <w:numPr>
          <w:ilvl w:val="0"/>
          <w:numId w:val="1"/>
        </w:numPr>
        <w:spacing w:after="215" w:line="360" w:lineRule="auto"/>
        <w:ind w:hanging="360"/>
      </w:pPr>
      <w:r>
        <w:t xml:space="preserve">Un-credited improper paraphrasing of pages paragraphs (changing a few words phrases, or rearranging the original sentence order) </w:t>
      </w:r>
    </w:p>
    <w:p w14:paraId="12D492B2" w14:textId="77777777" w:rsidR="00BC3CB7" w:rsidRDefault="003D71ED">
      <w:pPr>
        <w:numPr>
          <w:ilvl w:val="0"/>
          <w:numId w:val="1"/>
        </w:numPr>
        <w:spacing w:after="214" w:line="360" w:lineRule="auto"/>
        <w:ind w:hanging="360"/>
      </w:pPr>
      <w:r>
        <w:t xml:space="preserve">Credited verbatim copying of a major portion of a paper (or thesis chapter) without clear delineation of who did wrote what. (Source: IEEE, The institute, Dec. 2004) </w:t>
      </w:r>
    </w:p>
    <w:p w14:paraId="000C6726" w14:textId="77777777" w:rsidR="00BC3CB7" w:rsidRDefault="003D71ED">
      <w:pPr>
        <w:numPr>
          <w:ilvl w:val="0"/>
          <w:numId w:val="1"/>
        </w:numPr>
        <w:spacing w:after="214" w:line="360" w:lineRule="auto"/>
        <w:ind w:hanging="360"/>
      </w:pPr>
      <w:r>
        <w:t xml:space="preserve">I have made sure that all the ideas, expressions, graphs, diagrams, etc., that are not a result of my work, are properly credited. Long phrases or sentences that had to be used verbatim from published literature have been clearly identified using quotation marks. </w:t>
      </w:r>
    </w:p>
    <w:p w14:paraId="76DDBDEC" w14:textId="77777777" w:rsidR="00BC3CB7" w:rsidRDefault="003D71ED">
      <w:pPr>
        <w:numPr>
          <w:ilvl w:val="0"/>
          <w:numId w:val="1"/>
        </w:numPr>
        <w:spacing w:after="206" w:line="360" w:lineRule="auto"/>
        <w:ind w:hanging="360"/>
      </w:pPr>
      <w:r>
        <w:t xml:space="preserve">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 </w:t>
      </w:r>
    </w:p>
    <w:p w14:paraId="33CBEB84" w14:textId="77777777" w:rsidR="00BC3CB7" w:rsidRDefault="00BC3CB7">
      <w:pPr>
        <w:spacing w:after="218" w:line="360" w:lineRule="auto"/>
        <w:ind w:left="721" w:firstLine="0"/>
        <w:jc w:val="left"/>
      </w:pPr>
    </w:p>
    <w:p w14:paraId="3116F3E8" w14:textId="77777777" w:rsidR="00BC3CB7" w:rsidRDefault="003D71ED">
      <w:pPr>
        <w:spacing w:after="208" w:line="360" w:lineRule="auto"/>
        <w:ind w:left="10"/>
      </w:pPr>
      <w:r>
        <w:t xml:space="preserve">Signature of the Student: </w:t>
      </w:r>
    </w:p>
    <w:p w14:paraId="5897D3A9" w14:textId="77777777" w:rsidR="00BC3CB7" w:rsidRDefault="003D71ED">
      <w:pPr>
        <w:spacing w:after="208" w:line="360" w:lineRule="auto"/>
        <w:ind w:left="10"/>
      </w:pPr>
      <w:r>
        <w:t xml:space="preserve">Name: </w:t>
      </w:r>
      <w:r>
        <w:tab/>
      </w:r>
      <w:r>
        <w:tab/>
      </w:r>
      <w:r>
        <w:tab/>
      </w:r>
      <w:r>
        <w:tab/>
      </w:r>
      <w:proofErr w:type="spellStart"/>
      <w:r>
        <w:t>Shivam</w:t>
      </w:r>
      <w:proofErr w:type="spellEnd"/>
      <w:r>
        <w:t xml:space="preserve"> Thakur         Anshul </w:t>
      </w:r>
      <w:proofErr w:type="spellStart"/>
      <w:r>
        <w:t>Thangiah</w:t>
      </w:r>
      <w:proofErr w:type="spellEnd"/>
      <w:r>
        <w:t xml:space="preserve">         Siddhant Patkar</w:t>
      </w:r>
    </w:p>
    <w:p w14:paraId="539FE611" w14:textId="77777777" w:rsidR="00BC3CB7" w:rsidRDefault="003D71ED">
      <w:pPr>
        <w:spacing w:after="203" w:line="360" w:lineRule="auto"/>
        <w:ind w:left="10"/>
      </w:pPr>
      <w:r>
        <w:t>Roll No.                                  E052                             E053                               E068</w:t>
      </w:r>
    </w:p>
    <w:p w14:paraId="3849F4B1" w14:textId="77777777" w:rsidR="00BC3CB7" w:rsidRDefault="003D71ED">
      <w:pPr>
        <w:spacing w:after="208" w:line="360" w:lineRule="auto"/>
        <w:ind w:left="10"/>
      </w:pPr>
      <w:r>
        <w:t xml:space="preserve">Place: </w:t>
      </w:r>
      <w:r>
        <w:tab/>
        <w:t xml:space="preserve">                                   Mumbai</w:t>
      </w:r>
    </w:p>
    <w:p w14:paraId="083CEDF7" w14:textId="13FBBB97" w:rsidR="00BC3CB7" w:rsidRDefault="003D71ED">
      <w:pPr>
        <w:spacing w:after="208" w:line="360" w:lineRule="auto"/>
        <w:ind w:left="10"/>
      </w:pPr>
      <w:r>
        <w:t xml:space="preserve">Date:                                      </w:t>
      </w:r>
      <w:r w:rsidR="00622DFA">
        <w:t>30</w:t>
      </w:r>
      <w:r>
        <w:rPr>
          <w:vertAlign w:val="superscript"/>
        </w:rPr>
        <w:t>th</w:t>
      </w:r>
      <w:r>
        <w:t xml:space="preserve"> </w:t>
      </w:r>
      <w:r w:rsidR="00622DFA">
        <w:t>March</w:t>
      </w:r>
      <w:r>
        <w:t>, 201</w:t>
      </w:r>
      <w:r w:rsidR="00622DFA">
        <w:t>9</w:t>
      </w:r>
    </w:p>
    <w:p w14:paraId="2481D108" w14:textId="77777777" w:rsidR="00BC3CB7" w:rsidRDefault="003D71ED">
      <w:pPr>
        <w:spacing w:after="261" w:line="360" w:lineRule="auto"/>
        <w:ind w:left="10" w:right="10"/>
        <w:jc w:val="center"/>
      </w:pPr>
      <w:r>
        <w:rPr>
          <w:b/>
          <w:sz w:val="28"/>
          <w:szCs w:val="28"/>
        </w:rPr>
        <w:lastRenderedPageBreak/>
        <w:t xml:space="preserve">Annexure-III </w:t>
      </w:r>
    </w:p>
    <w:p w14:paraId="233CF181" w14:textId="77777777" w:rsidR="00BC3CB7" w:rsidRDefault="003D71ED">
      <w:pPr>
        <w:pStyle w:val="Heading2"/>
        <w:spacing w:after="141" w:line="360" w:lineRule="auto"/>
        <w:ind w:left="14" w:right="10"/>
      </w:pPr>
      <w:r>
        <w:t xml:space="preserve">CERTIFICATE </w:t>
      </w:r>
    </w:p>
    <w:p w14:paraId="7409B448" w14:textId="77777777" w:rsidR="00BC3CB7" w:rsidRDefault="00BC3CB7">
      <w:pPr>
        <w:spacing w:after="251" w:line="360" w:lineRule="auto"/>
        <w:ind w:left="10" w:right="17"/>
        <w:jc w:val="center"/>
      </w:pPr>
    </w:p>
    <w:p w14:paraId="335626DE" w14:textId="77777777" w:rsidR="00BC3CB7" w:rsidRDefault="003D71ED">
      <w:pPr>
        <w:spacing w:after="205" w:line="360" w:lineRule="auto"/>
        <w:ind w:left="10"/>
      </w:pPr>
      <w:r>
        <w:t>This is to certify that the project entitled “</w:t>
      </w:r>
      <w:r>
        <w:rPr>
          <w:u w:val="single"/>
        </w:rPr>
        <w:t>Vertical Smart Farming</w:t>
      </w:r>
      <w:r>
        <w:t xml:space="preserve">” is the bonafide work carried out by </w:t>
      </w:r>
      <w:proofErr w:type="spellStart"/>
      <w:r>
        <w:rPr>
          <w:u w:val="single"/>
        </w:rPr>
        <w:t>Shivam</w:t>
      </w:r>
      <w:proofErr w:type="spellEnd"/>
      <w:r>
        <w:rPr>
          <w:u w:val="single"/>
        </w:rPr>
        <w:t xml:space="preserve"> Thakur, Anshul </w:t>
      </w:r>
      <w:proofErr w:type="spellStart"/>
      <w:r>
        <w:rPr>
          <w:u w:val="single"/>
        </w:rPr>
        <w:t>Thangiah</w:t>
      </w:r>
      <w:proofErr w:type="spellEnd"/>
      <w:r>
        <w:rPr>
          <w:u w:val="single"/>
        </w:rPr>
        <w:t xml:space="preserve"> &amp; Siddhant Patkar</w:t>
      </w:r>
      <w:r>
        <w:t xml:space="preserve"> of </w:t>
      </w:r>
      <w:proofErr w:type="spellStart"/>
      <w:r>
        <w:t>B.Tech</w:t>
      </w:r>
      <w:proofErr w:type="spellEnd"/>
      <w:r>
        <w:t xml:space="preserve"> (Computer Engineering), MPSTME (NMIMS), Mumbai, during the VIII semester of the academic year </w:t>
      </w:r>
      <w:r>
        <w:rPr>
          <w:u w:val="single"/>
        </w:rPr>
        <w:t>2018-2019</w:t>
      </w:r>
      <w:r>
        <w:t xml:space="preserve">, in partial fulfillment of the requirements for the award of the Degree of Bachelors of Engineering as per the norms prescribed by NMIMS. The project work has been assessed and found to be satisfactory. </w:t>
      </w:r>
    </w:p>
    <w:p w14:paraId="0B1DDE1B" w14:textId="77777777" w:rsidR="00BC3CB7" w:rsidRDefault="003D71ED">
      <w:pPr>
        <w:spacing w:after="222" w:line="360" w:lineRule="auto"/>
        <w:ind w:left="10" w:right="605"/>
        <w:jc w:val="right"/>
      </w:pPr>
      <w:r>
        <w:t>___________________</w:t>
      </w:r>
    </w:p>
    <w:p w14:paraId="13DE61EA" w14:textId="77777777" w:rsidR="00BC3CB7" w:rsidRDefault="003D71ED">
      <w:pPr>
        <w:tabs>
          <w:tab w:val="center" w:pos="7595"/>
          <w:tab w:val="center" w:pos="9363"/>
        </w:tabs>
        <w:spacing w:after="222" w:line="360" w:lineRule="auto"/>
        <w:ind w:left="0" w:firstLine="0"/>
        <w:jc w:val="left"/>
      </w:pPr>
      <w:r>
        <w:rPr>
          <w:rFonts w:ascii="Calibri" w:eastAsia="Calibri" w:hAnsi="Calibri" w:cs="Calibri"/>
          <w:sz w:val="22"/>
          <w:szCs w:val="22"/>
        </w:rPr>
        <w:tab/>
      </w:r>
      <w:r>
        <w:t xml:space="preserve">Prof. </w:t>
      </w:r>
      <w:proofErr w:type="spellStart"/>
      <w:r>
        <w:t>Ameyaa</w:t>
      </w:r>
      <w:proofErr w:type="spellEnd"/>
      <w:r>
        <w:t xml:space="preserve"> </w:t>
      </w:r>
      <w:proofErr w:type="spellStart"/>
      <w:r>
        <w:t>Biwalkar</w:t>
      </w:r>
      <w:proofErr w:type="spellEnd"/>
      <w:r>
        <w:tab/>
      </w:r>
    </w:p>
    <w:p w14:paraId="555F1903" w14:textId="77777777" w:rsidR="00BC3CB7" w:rsidRDefault="003D71ED">
      <w:pPr>
        <w:tabs>
          <w:tab w:val="center" w:pos="7330"/>
          <w:tab w:val="center" w:pos="8643"/>
          <w:tab w:val="center" w:pos="9363"/>
        </w:tabs>
        <w:spacing w:after="222" w:line="360" w:lineRule="auto"/>
        <w:ind w:left="0" w:firstLine="0"/>
        <w:jc w:val="left"/>
      </w:pPr>
      <w:r>
        <w:rPr>
          <w:rFonts w:ascii="Calibri" w:eastAsia="Calibri" w:hAnsi="Calibri" w:cs="Calibri"/>
          <w:sz w:val="22"/>
          <w:szCs w:val="22"/>
        </w:rPr>
        <w:tab/>
      </w:r>
      <w:r>
        <w:t xml:space="preserve">   Internal Mentor </w:t>
      </w:r>
      <w:r>
        <w:tab/>
      </w:r>
      <w:r>
        <w:tab/>
      </w:r>
    </w:p>
    <w:p w14:paraId="3C4F5B1C" w14:textId="77777777" w:rsidR="00BC3CB7" w:rsidRDefault="00BC3CB7">
      <w:pPr>
        <w:tabs>
          <w:tab w:val="center" w:pos="7330"/>
          <w:tab w:val="center" w:pos="8643"/>
          <w:tab w:val="center" w:pos="9363"/>
        </w:tabs>
        <w:spacing w:after="222" w:line="360" w:lineRule="auto"/>
        <w:ind w:left="0" w:firstLine="0"/>
        <w:jc w:val="left"/>
      </w:pPr>
    </w:p>
    <w:p w14:paraId="4B6724E7" w14:textId="77777777" w:rsidR="00BC3CB7" w:rsidRDefault="00BC3CB7">
      <w:pPr>
        <w:spacing w:after="218" w:line="360" w:lineRule="auto"/>
        <w:ind w:left="0" w:firstLine="0"/>
        <w:jc w:val="left"/>
      </w:pPr>
    </w:p>
    <w:p w14:paraId="4EFF82B1" w14:textId="77777777" w:rsidR="00BC3CB7" w:rsidRDefault="003D71ED">
      <w:pPr>
        <w:tabs>
          <w:tab w:val="center" w:pos="3602"/>
          <w:tab w:val="center" w:pos="4322"/>
          <w:tab w:val="center" w:pos="5042"/>
          <w:tab w:val="center" w:pos="5762"/>
          <w:tab w:val="right" w:pos="9367"/>
        </w:tabs>
        <w:spacing w:after="215" w:line="360" w:lineRule="auto"/>
        <w:ind w:left="0" w:firstLine="0"/>
        <w:jc w:val="left"/>
      </w:pPr>
      <w:r>
        <w:t xml:space="preserve">_______________________  </w:t>
      </w:r>
      <w:r>
        <w:tab/>
      </w:r>
      <w:r>
        <w:tab/>
      </w:r>
      <w:r>
        <w:tab/>
      </w:r>
      <w:r>
        <w:tab/>
      </w:r>
      <w:r>
        <w:tab/>
        <w:t xml:space="preserve">________________________ </w:t>
      </w:r>
    </w:p>
    <w:p w14:paraId="3B4592CC" w14:textId="77777777" w:rsidR="00BC3CB7" w:rsidRDefault="003D71ED">
      <w:pPr>
        <w:tabs>
          <w:tab w:val="center" w:pos="1274"/>
          <w:tab w:val="center" w:pos="2161"/>
          <w:tab w:val="center" w:pos="2881"/>
          <w:tab w:val="center" w:pos="3602"/>
          <w:tab w:val="center" w:pos="4322"/>
          <w:tab w:val="center" w:pos="5042"/>
          <w:tab w:val="center" w:pos="5762"/>
          <w:tab w:val="center" w:pos="6482"/>
          <w:tab w:val="center" w:pos="7757"/>
        </w:tabs>
        <w:spacing w:after="209" w:line="360" w:lineRule="auto"/>
        <w:ind w:left="0" w:firstLine="0"/>
        <w:jc w:val="left"/>
      </w:pPr>
      <w:r>
        <w:rPr>
          <w:rFonts w:ascii="Calibri" w:eastAsia="Calibri" w:hAnsi="Calibri" w:cs="Calibri"/>
          <w:sz w:val="22"/>
          <w:szCs w:val="22"/>
        </w:rPr>
        <w:tab/>
      </w:r>
      <w:r>
        <w:t xml:space="preserve">Examiner 1 </w:t>
      </w:r>
      <w:r>
        <w:tab/>
      </w:r>
      <w:r>
        <w:tab/>
      </w:r>
      <w:r>
        <w:tab/>
      </w:r>
      <w:r>
        <w:tab/>
      </w:r>
      <w:r>
        <w:tab/>
      </w:r>
      <w:r>
        <w:tab/>
      </w:r>
      <w:r>
        <w:tab/>
      </w:r>
      <w:r>
        <w:tab/>
        <w:t xml:space="preserve">Examiner 2 </w:t>
      </w:r>
    </w:p>
    <w:p w14:paraId="771D756C" w14:textId="77777777" w:rsidR="00BC3CB7" w:rsidRDefault="00BC3CB7">
      <w:pPr>
        <w:spacing w:after="218" w:line="360" w:lineRule="auto"/>
        <w:ind w:left="0" w:firstLine="0"/>
        <w:jc w:val="left"/>
      </w:pPr>
    </w:p>
    <w:p w14:paraId="402E9DDB" w14:textId="77777777" w:rsidR="00BC3CB7" w:rsidRDefault="00BC3CB7">
      <w:pPr>
        <w:spacing w:after="218" w:line="360" w:lineRule="auto"/>
        <w:ind w:left="0" w:firstLine="0"/>
        <w:jc w:val="left"/>
      </w:pPr>
    </w:p>
    <w:p w14:paraId="576AAA82" w14:textId="77777777" w:rsidR="00BC3CB7" w:rsidRDefault="00BC3CB7">
      <w:pPr>
        <w:spacing w:after="218" w:line="360" w:lineRule="auto"/>
        <w:ind w:left="0" w:firstLine="0"/>
        <w:jc w:val="left"/>
      </w:pPr>
    </w:p>
    <w:p w14:paraId="321C0FCC" w14:textId="77777777" w:rsidR="00BC3CB7" w:rsidRDefault="00BC3CB7">
      <w:pPr>
        <w:spacing w:after="218" w:line="360" w:lineRule="auto"/>
        <w:ind w:left="0" w:firstLine="0"/>
        <w:jc w:val="left"/>
      </w:pPr>
    </w:p>
    <w:p w14:paraId="7996E564" w14:textId="77777777" w:rsidR="00BC3CB7" w:rsidRDefault="003D71ED">
      <w:pPr>
        <w:spacing w:after="207" w:line="360" w:lineRule="auto"/>
        <w:ind w:left="10" w:right="4"/>
        <w:jc w:val="center"/>
      </w:pPr>
      <w:r>
        <w:t xml:space="preserve">________________________ </w:t>
      </w:r>
    </w:p>
    <w:p w14:paraId="2CEB16D4" w14:textId="77777777" w:rsidR="00BC3CB7" w:rsidRDefault="003D71ED">
      <w:pPr>
        <w:tabs>
          <w:tab w:val="center" w:pos="721"/>
          <w:tab w:val="center" w:pos="1441"/>
          <w:tab w:val="center" w:pos="2161"/>
          <w:tab w:val="center" w:pos="2881"/>
          <w:tab w:val="center" w:pos="3602"/>
          <w:tab w:val="center" w:pos="4574"/>
        </w:tabs>
        <w:spacing w:after="214" w:line="360" w:lineRule="auto"/>
        <w:ind w:left="0" w:firstLine="0"/>
        <w:jc w:val="left"/>
      </w:pPr>
      <w:r>
        <w:tab/>
      </w:r>
      <w:r>
        <w:tab/>
      </w:r>
      <w:r>
        <w:tab/>
      </w:r>
      <w:r>
        <w:tab/>
      </w:r>
      <w:r>
        <w:tab/>
      </w:r>
      <w:r>
        <w:tab/>
        <w:t xml:space="preserve">Dean </w:t>
      </w:r>
    </w:p>
    <w:p w14:paraId="51D79343" w14:textId="77777777" w:rsidR="00BC3CB7" w:rsidRDefault="003D71ED">
      <w:pPr>
        <w:tabs>
          <w:tab w:val="center" w:pos="721"/>
          <w:tab w:val="center" w:pos="1441"/>
          <w:tab w:val="center" w:pos="2161"/>
          <w:tab w:val="center" w:pos="2881"/>
          <w:tab w:val="center" w:pos="4601"/>
        </w:tabs>
        <w:spacing w:after="214" w:line="360" w:lineRule="auto"/>
        <w:ind w:left="0" w:firstLine="0"/>
        <w:jc w:val="left"/>
      </w:pPr>
      <w:r>
        <w:tab/>
      </w:r>
      <w:r>
        <w:tab/>
      </w:r>
      <w:r>
        <w:tab/>
      </w:r>
      <w:r>
        <w:tab/>
      </w:r>
      <w:r>
        <w:tab/>
        <w:t xml:space="preserve">    Dr. N.T. Rao</w:t>
      </w:r>
    </w:p>
    <w:p w14:paraId="56395FC8" w14:textId="3DE75071" w:rsidR="009B5629" w:rsidRDefault="009B5629">
      <w:pPr>
        <w:spacing w:line="360" w:lineRule="auto"/>
        <w:ind w:left="0" w:firstLine="0"/>
      </w:pPr>
    </w:p>
    <w:p w14:paraId="311CE6B1" w14:textId="77777777" w:rsidR="009B5629" w:rsidRDefault="009B5629" w:rsidP="009B5629">
      <w:pPr>
        <w:spacing w:after="261" w:line="360" w:lineRule="auto"/>
        <w:ind w:left="10" w:right="10"/>
        <w:jc w:val="center"/>
        <w:rPr>
          <w:b/>
          <w:sz w:val="28"/>
          <w:szCs w:val="28"/>
        </w:rPr>
      </w:pPr>
      <w:r>
        <w:rPr>
          <w:b/>
          <w:sz w:val="28"/>
          <w:szCs w:val="28"/>
        </w:rPr>
        <w:lastRenderedPageBreak/>
        <w:t>Annexure-IV</w:t>
      </w:r>
    </w:p>
    <w:p w14:paraId="3CCAD62A" w14:textId="77777777" w:rsidR="009B5629" w:rsidRDefault="009B5629" w:rsidP="009B5629">
      <w:pPr>
        <w:spacing w:after="261" w:line="360" w:lineRule="auto"/>
        <w:ind w:left="10" w:right="10"/>
        <w:jc w:val="center"/>
        <w:rPr>
          <w:sz w:val="32"/>
          <w:szCs w:val="32"/>
        </w:rPr>
      </w:pPr>
      <w:r>
        <w:rPr>
          <w:b/>
          <w:sz w:val="28"/>
          <w:szCs w:val="28"/>
        </w:rPr>
        <w:t xml:space="preserve"> </w:t>
      </w:r>
      <w:r>
        <w:rPr>
          <w:b/>
          <w:sz w:val="32"/>
          <w:szCs w:val="32"/>
        </w:rPr>
        <w:t>TABLE OF CONTENTS</w:t>
      </w:r>
    </w:p>
    <w:p w14:paraId="0DB07B7E" w14:textId="4C86D622" w:rsidR="009B5629" w:rsidRDefault="009B5629"/>
    <w:tbl>
      <w:tblPr>
        <w:tblW w:w="7827" w:type="dxa"/>
        <w:jc w:val="center"/>
        <w:tblLook w:val="04A0" w:firstRow="1" w:lastRow="0" w:firstColumn="1" w:lastColumn="0" w:noHBand="0" w:noVBand="1"/>
      </w:tblPr>
      <w:tblGrid>
        <w:gridCol w:w="1977"/>
        <w:gridCol w:w="4140"/>
        <w:gridCol w:w="1710"/>
      </w:tblGrid>
      <w:tr w:rsidR="009B5629" w:rsidRPr="009B5629" w14:paraId="3EC6EA1B"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467E5961" w14:textId="77777777" w:rsidR="009B5629" w:rsidRPr="009B5629" w:rsidRDefault="009B5629" w:rsidP="002019C1">
            <w:pPr>
              <w:spacing w:after="0" w:line="360" w:lineRule="auto"/>
              <w:ind w:left="0" w:firstLine="0"/>
              <w:jc w:val="left"/>
              <w:rPr>
                <w:b/>
                <w:bCs/>
                <w:color w:val="000000"/>
              </w:rPr>
            </w:pPr>
            <w:r w:rsidRPr="009B5629">
              <w:rPr>
                <w:b/>
                <w:bCs/>
                <w:color w:val="000000"/>
              </w:rPr>
              <w:t>CHAPTER NO.</w:t>
            </w:r>
          </w:p>
        </w:tc>
        <w:tc>
          <w:tcPr>
            <w:tcW w:w="4140" w:type="dxa"/>
            <w:tcBorders>
              <w:top w:val="nil"/>
              <w:left w:val="nil"/>
              <w:bottom w:val="nil"/>
              <w:right w:val="nil"/>
            </w:tcBorders>
            <w:shd w:val="clear" w:color="auto" w:fill="auto"/>
            <w:noWrap/>
            <w:vAlign w:val="bottom"/>
            <w:hideMark/>
          </w:tcPr>
          <w:p w14:paraId="7837B873" w14:textId="77777777" w:rsidR="009B5629" w:rsidRPr="009B5629" w:rsidRDefault="009B5629" w:rsidP="002019C1">
            <w:pPr>
              <w:spacing w:after="0" w:line="360" w:lineRule="auto"/>
              <w:ind w:left="0" w:firstLine="0"/>
              <w:jc w:val="left"/>
              <w:rPr>
                <w:b/>
                <w:bCs/>
                <w:color w:val="000000"/>
              </w:rPr>
            </w:pPr>
            <w:r w:rsidRPr="009B5629">
              <w:rPr>
                <w:b/>
                <w:bCs/>
                <w:color w:val="000000"/>
              </w:rPr>
              <w:t xml:space="preserve">TITLE </w:t>
            </w:r>
          </w:p>
        </w:tc>
        <w:tc>
          <w:tcPr>
            <w:tcW w:w="1710" w:type="dxa"/>
            <w:tcBorders>
              <w:top w:val="nil"/>
              <w:left w:val="nil"/>
              <w:bottom w:val="nil"/>
              <w:right w:val="nil"/>
            </w:tcBorders>
            <w:shd w:val="clear" w:color="auto" w:fill="auto"/>
            <w:noWrap/>
            <w:vAlign w:val="bottom"/>
            <w:hideMark/>
          </w:tcPr>
          <w:p w14:paraId="0CAC084B" w14:textId="77777777" w:rsidR="009B5629" w:rsidRPr="009B5629" w:rsidRDefault="009B5629" w:rsidP="002019C1">
            <w:pPr>
              <w:spacing w:after="0" w:line="360" w:lineRule="auto"/>
              <w:ind w:left="0" w:firstLine="0"/>
              <w:jc w:val="left"/>
              <w:rPr>
                <w:b/>
                <w:bCs/>
                <w:color w:val="000000"/>
              </w:rPr>
            </w:pPr>
            <w:r w:rsidRPr="009B5629">
              <w:rPr>
                <w:b/>
                <w:bCs/>
                <w:color w:val="000000"/>
              </w:rPr>
              <w:t>PAGE NO.</w:t>
            </w:r>
          </w:p>
        </w:tc>
      </w:tr>
      <w:tr w:rsidR="009B5629" w:rsidRPr="009B5629" w14:paraId="2F43BA36"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700FE4DF" w14:textId="77777777" w:rsidR="009B5629" w:rsidRPr="009B5629" w:rsidRDefault="009B5629" w:rsidP="002019C1">
            <w:pPr>
              <w:spacing w:after="0" w:line="360" w:lineRule="auto"/>
              <w:ind w:left="0" w:firstLine="0"/>
              <w:jc w:val="left"/>
              <w:rPr>
                <w:b/>
                <w:bCs/>
                <w:color w:val="000000"/>
              </w:rPr>
            </w:pPr>
          </w:p>
        </w:tc>
        <w:tc>
          <w:tcPr>
            <w:tcW w:w="4140" w:type="dxa"/>
            <w:tcBorders>
              <w:top w:val="nil"/>
              <w:left w:val="nil"/>
              <w:bottom w:val="nil"/>
              <w:right w:val="nil"/>
            </w:tcBorders>
            <w:shd w:val="clear" w:color="auto" w:fill="auto"/>
            <w:noWrap/>
            <w:vAlign w:val="bottom"/>
            <w:hideMark/>
          </w:tcPr>
          <w:p w14:paraId="2CCC41C3" w14:textId="77777777" w:rsidR="009B5629" w:rsidRPr="009B5629" w:rsidRDefault="009B5629" w:rsidP="002019C1">
            <w:pPr>
              <w:spacing w:after="0" w:line="360" w:lineRule="auto"/>
              <w:ind w:left="0" w:firstLine="0"/>
              <w:jc w:val="left"/>
              <w:rPr>
                <w:color w:val="000000"/>
              </w:rPr>
            </w:pPr>
            <w:r w:rsidRPr="009B5629">
              <w:rPr>
                <w:color w:val="000000"/>
              </w:rPr>
              <w:t>List of Figures</w:t>
            </w:r>
          </w:p>
        </w:tc>
        <w:tc>
          <w:tcPr>
            <w:tcW w:w="1710" w:type="dxa"/>
            <w:tcBorders>
              <w:top w:val="nil"/>
              <w:left w:val="nil"/>
              <w:bottom w:val="nil"/>
              <w:right w:val="nil"/>
            </w:tcBorders>
            <w:shd w:val="clear" w:color="auto" w:fill="auto"/>
            <w:noWrap/>
            <w:vAlign w:val="bottom"/>
            <w:hideMark/>
          </w:tcPr>
          <w:p w14:paraId="3303AE55" w14:textId="77777777" w:rsidR="009B5629" w:rsidRPr="009B5629" w:rsidRDefault="009B5629" w:rsidP="002019C1">
            <w:pPr>
              <w:spacing w:after="0" w:line="360" w:lineRule="auto"/>
              <w:ind w:left="0" w:firstLine="0"/>
              <w:jc w:val="left"/>
              <w:rPr>
                <w:color w:val="000000"/>
              </w:rPr>
            </w:pPr>
            <w:proofErr w:type="spellStart"/>
            <w:r w:rsidRPr="009B5629">
              <w:rPr>
                <w:color w:val="000000"/>
              </w:rPr>
              <w:t>i</w:t>
            </w:r>
            <w:proofErr w:type="spellEnd"/>
            <w:r w:rsidRPr="009B5629">
              <w:rPr>
                <w:color w:val="000000"/>
              </w:rPr>
              <w:t>.</w:t>
            </w:r>
          </w:p>
        </w:tc>
      </w:tr>
      <w:tr w:rsidR="009B5629" w:rsidRPr="009B5629" w14:paraId="4BDCACD9"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544B8075" w14:textId="77777777" w:rsidR="009B5629" w:rsidRPr="009B5629" w:rsidRDefault="009B5629" w:rsidP="002019C1">
            <w:pPr>
              <w:spacing w:after="0" w:line="360" w:lineRule="auto"/>
              <w:ind w:left="0" w:firstLine="0"/>
              <w:jc w:val="left"/>
              <w:rPr>
                <w:color w:val="000000"/>
              </w:rPr>
            </w:pPr>
          </w:p>
        </w:tc>
        <w:tc>
          <w:tcPr>
            <w:tcW w:w="4140" w:type="dxa"/>
            <w:tcBorders>
              <w:top w:val="nil"/>
              <w:left w:val="nil"/>
              <w:bottom w:val="nil"/>
              <w:right w:val="nil"/>
            </w:tcBorders>
            <w:shd w:val="clear" w:color="auto" w:fill="auto"/>
            <w:noWrap/>
            <w:vAlign w:val="bottom"/>
            <w:hideMark/>
          </w:tcPr>
          <w:p w14:paraId="6F8BF659" w14:textId="77777777" w:rsidR="009B5629" w:rsidRPr="009B5629" w:rsidRDefault="009B5629" w:rsidP="002019C1">
            <w:pPr>
              <w:spacing w:after="0" w:line="360" w:lineRule="auto"/>
              <w:ind w:left="0" w:firstLine="0"/>
              <w:jc w:val="left"/>
              <w:rPr>
                <w:color w:val="000000"/>
              </w:rPr>
            </w:pPr>
            <w:r w:rsidRPr="009B5629">
              <w:rPr>
                <w:color w:val="000000"/>
              </w:rPr>
              <w:t>List of Tables</w:t>
            </w:r>
          </w:p>
        </w:tc>
        <w:tc>
          <w:tcPr>
            <w:tcW w:w="1710" w:type="dxa"/>
            <w:tcBorders>
              <w:top w:val="nil"/>
              <w:left w:val="nil"/>
              <w:bottom w:val="nil"/>
              <w:right w:val="nil"/>
            </w:tcBorders>
            <w:shd w:val="clear" w:color="auto" w:fill="auto"/>
            <w:noWrap/>
            <w:vAlign w:val="bottom"/>
            <w:hideMark/>
          </w:tcPr>
          <w:p w14:paraId="6776991C" w14:textId="4C674B4D" w:rsidR="009B5629" w:rsidRPr="009B5629" w:rsidRDefault="009B5629" w:rsidP="002019C1">
            <w:pPr>
              <w:spacing w:after="0" w:line="360" w:lineRule="auto"/>
              <w:ind w:left="0" w:firstLine="0"/>
              <w:jc w:val="left"/>
              <w:rPr>
                <w:color w:val="000000"/>
              </w:rPr>
            </w:pPr>
            <w:r w:rsidRPr="009B5629">
              <w:rPr>
                <w:color w:val="000000"/>
              </w:rPr>
              <w:t>ii</w:t>
            </w:r>
            <w:r>
              <w:rPr>
                <w:color w:val="000000"/>
              </w:rPr>
              <w:t>.</w:t>
            </w:r>
          </w:p>
        </w:tc>
      </w:tr>
      <w:tr w:rsidR="009B5629" w:rsidRPr="009B5629" w14:paraId="5563C351"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6BDFED53" w14:textId="77777777" w:rsidR="009B5629" w:rsidRPr="009B5629" w:rsidRDefault="009B5629" w:rsidP="002019C1">
            <w:pPr>
              <w:spacing w:after="0" w:line="360" w:lineRule="auto"/>
              <w:ind w:left="0" w:firstLine="0"/>
              <w:jc w:val="left"/>
              <w:rPr>
                <w:color w:val="000000"/>
              </w:rPr>
            </w:pPr>
          </w:p>
        </w:tc>
        <w:tc>
          <w:tcPr>
            <w:tcW w:w="4140" w:type="dxa"/>
            <w:tcBorders>
              <w:top w:val="nil"/>
              <w:left w:val="nil"/>
              <w:bottom w:val="nil"/>
              <w:right w:val="nil"/>
            </w:tcBorders>
            <w:shd w:val="clear" w:color="auto" w:fill="auto"/>
            <w:noWrap/>
            <w:vAlign w:val="bottom"/>
            <w:hideMark/>
          </w:tcPr>
          <w:p w14:paraId="08A089F5" w14:textId="77777777" w:rsidR="009B5629" w:rsidRPr="009B5629" w:rsidRDefault="009B5629" w:rsidP="002019C1">
            <w:pPr>
              <w:spacing w:after="0" w:line="360" w:lineRule="auto"/>
              <w:ind w:left="0" w:firstLine="0"/>
              <w:jc w:val="left"/>
              <w:rPr>
                <w:color w:val="000000"/>
              </w:rPr>
            </w:pPr>
            <w:r w:rsidRPr="009B5629">
              <w:rPr>
                <w:color w:val="000000"/>
              </w:rPr>
              <w:t>Abbreviations</w:t>
            </w:r>
          </w:p>
        </w:tc>
        <w:tc>
          <w:tcPr>
            <w:tcW w:w="1710" w:type="dxa"/>
            <w:tcBorders>
              <w:top w:val="nil"/>
              <w:left w:val="nil"/>
              <w:bottom w:val="nil"/>
              <w:right w:val="nil"/>
            </w:tcBorders>
            <w:shd w:val="clear" w:color="auto" w:fill="auto"/>
            <w:noWrap/>
            <w:vAlign w:val="bottom"/>
            <w:hideMark/>
          </w:tcPr>
          <w:p w14:paraId="11D938C6" w14:textId="31C0970D" w:rsidR="009B5629" w:rsidRPr="009B5629" w:rsidRDefault="009B5629" w:rsidP="002019C1">
            <w:pPr>
              <w:spacing w:after="0" w:line="360" w:lineRule="auto"/>
              <w:ind w:left="0" w:firstLine="0"/>
              <w:jc w:val="left"/>
              <w:rPr>
                <w:color w:val="000000"/>
              </w:rPr>
            </w:pPr>
            <w:r w:rsidRPr="009B5629">
              <w:rPr>
                <w:color w:val="000000"/>
              </w:rPr>
              <w:t>iii</w:t>
            </w:r>
            <w:r>
              <w:rPr>
                <w:color w:val="000000"/>
              </w:rPr>
              <w:t>.</w:t>
            </w:r>
          </w:p>
        </w:tc>
      </w:tr>
      <w:tr w:rsidR="009B5629" w:rsidRPr="009B5629" w14:paraId="746DA646"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6F48EDE3" w14:textId="77777777" w:rsidR="009B5629" w:rsidRPr="009B5629" w:rsidRDefault="009B5629" w:rsidP="002019C1">
            <w:pPr>
              <w:spacing w:after="0" w:line="360" w:lineRule="auto"/>
              <w:ind w:left="0" w:firstLine="0"/>
              <w:jc w:val="left"/>
              <w:rPr>
                <w:color w:val="000000"/>
              </w:rPr>
            </w:pPr>
          </w:p>
        </w:tc>
        <w:tc>
          <w:tcPr>
            <w:tcW w:w="4140" w:type="dxa"/>
            <w:tcBorders>
              <w:top w:val="nil"/>
              <w:left w:val="nil"/>
              <w:bottom w:val="nil"/>
              <w:right w:val="nil"/>
            </w:tcBorders>
            <w:shd w:val="clear" w:color="auto" w:fill="auto"/>
            <w:noWrap/>
            <w:vAlign w:val="bottom"/>
            <w:hideMark/>
          </w:tcPr>
          <w:p w14:paraId="5BDB1A25" w14:textId="77777777" w:rsidR="009B5629" w:rsidRPr="009B5629" w:rsidRDefault="009B5629" w:rsidP="002019C1">
            <w:pPr>
              <w:spacing w:after="0" w:line="360" w:lineRule="auto"/>
              <w:ind w:left="0" w:firstLine="0"/>
              <w:jc w:val="left"/>
              <w:rPr>
                <w:color w:val="000000"/>
              </w:rPr>
            </w:pPr>
            <w:r w:rsidRPr="009B5629">
              <w:rPr>
                <w:color w:val="000000"/>
              </w:rPr>
              <w:t>Abstract</w:t>
            </w:r>
          </w:p>
        </w:tc>
        <w:tc>
          <w:tcPr>
            <w:tcW w:w="1710" w:type="dxa"/>
            <w:tcBorders>
              <w:top w:val="nil"/>
              <w:left w:val="nil"/>
              <w:bottom w:val="nil"/>
              <w:right w:val="nil"/>
            </w:tcBorders>
            <w:shd w:val="clear" w:color="auto" w:fill="auto"/>
            <w:noWrap/>
            <w:vAlign w:val="bottom"/>
            <w:hideMark/>
          </w:tcPr>
          <w:p w14:paraId="7F86E0DE" w14:textId="446F8B8A" w:rsidR="009B5629" w:rsidRPr="009B5629" w:rsidRDefault="009B5629" w:rsidP="002019C1">
            <w:pPr>
              <w:spacing w:after="0" w:line="360" w:lineRule="auto"/>
              <w:ind w:left="0" w:firstLine="0"/>
              <w:jc w:val="left"/>
              <w:rPr>
                <w:color w:val="000000"/>
              </w:rPr>
            </w:pPr>
            <w:r w:rsidRPr="009B5629">
              <w:rPr>
                <w:color w:val="000000"/>
              </w:rPr>
              <w:t>iv</w:t>
            </w:r>
            <w:r>
              <w:rPr>
                <w:color w:val="000000"/>
              </w:rPr>
              <w:t>.</w:t>
            </w:r>
          </w:p>
        </w:tc>
      </w:tr>
      <w:tr w:rsidR="009B5629" w:rsidRPr="009B5629" w14:paraId="363AA0FC"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2D90AE90" w14:textId="0649015B" w:rsidR="009B5629" w:rsidRPr="009B5629" w:rsidRDefault="009B5629" w:rsidP="002019C1">
            <w:pPr>
              <w:spacing w:after="0" w:line="360" w:lineRule="auto"/>
              <w:ind w:left="0" w:firstLine="0"/>
              <w:jc w:val="left"/>
              <w:rPr>
                <w:color w:val="000000"/>
              </w:rPr>
            </w:pPr>
            <w:r w:rsidRPr="009B5629">
              <w:rPr>
                <w:color w:val="000000"/>
              </w:rPr>
              <w:t>1</w:t>
            </w:r>
            <w:r>
              <w:rPr>
                <w:color w:val="000000"/>
              </w:rPr>
              <w:t>.</w:t>
            </w:r>
          </w:p>
        </w:tc>
        <w:tc>
          <w:tcPr>
            <w:tcW w:w="4140" w:type="dxa"/>
            <w:tcBorders>
              <w:top w:val="nil"/>
              <w:left w:val="nil"/>
              <w:bottom w:val="nil"/>
              <w:right w:val="nil"/>
            </w:tcBorders>
            <w:shd w:val="clear" w:color="auto" w:fill="auto"/>
            <w:noWrap/>
            <w:vAlign w:val="bottom"/>
            <w:hideMark/>
          </w:tcPr>
          <w:p w14:paraId="228589C7" w14:textId="77777777" w:rsidR="009B5629" w:rsidRPr="009B5629" w:rsidRDefault="009B5629" w:rsidP="002019C1">
            <w:pPr>
              <w:spacing w:after="0" w:line="360" w:lineRule="auto"/>
              <w:ind w:left="0" w:firstLine="0"/>
              <w:jc w:val="left"/>
              <w:rPr>
                <w:color w:val="000000"/>
              </w:rPr>
            </w:pPr>
            <w:r w:rsidRPr="009B5629">
              <w:rPr>
                <w:color w:val="000000"/>
              </w:rPr>
              <w:t>Introduction</w:t>
            </w:r>
          </w:p>
        </w:tc>
        <w:tc>
          <w:tcPr>
            <w:tcW w:w="1710" w:type="dxa"/>
            <w:tcBorders>
              <w:top w:val="nil"/>
              <w:left w:val="nil"/>
              <w:bottom w:val="nil"/>
              <w:right w:val="nil"/>
            </w:tcBorders>
            <w:shd w:val="clear" w:color="auto" w:fill="auto"/>
            <w:noWrap/>
            <w:vAlign w:val="bottom"/>
            <w:hideMark/>
          </w:tcPr>
          <w:p w14:paraId="78036B5C" w14:textId="177DB070" w:rsidR="009B5629" w:rsidRPr="009B5629" w:rsidRDefault="00443D1F" w:rsidP="002019C1">
            <w:pPr>
              <w:spacing w:after="0" w:line="360" w:lineRule="auto"/>
              <w:ind w:left="0" w:firstLine="0"/>
              <w:jc w:val="left"/>
              <w:rPr>
                <w:color w:val="000000"/>
              </w:rPr>
            </w:pPr>
            <w:r>
              <w:rPr>
                <w:color w:val="000000"/>
              </w:rPr>
              <w:t>1</w:t>
            </w:r>
          </w:p>
        </w:tc>
      </w:tr>
      <w:tr w:rsidR="009B5629" w:rsidRPr="009B5629" w14:paraId="4346F0E4"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023EA111" w14:textId="77777777" w:rsidR="009B5629" w:rsidRPr="009B5629" w:rsidRDefault="009B5629" w:rsidP="002019C1">
            <w:pPr>
              <w:spacing w:after="0" w:line="360" w:lineRule="auto"/>
              <w:ind w:left="0" w:firstLine="0"/>
              <w:jc w:val="left"/>
            </w:pPr>
          </w:p>
        </w:tc>
        <w:tc>
          <w:tcPr>
            <w:tcW w:w="4140" w:type="dxa"/>
            <w:tcBorders>
              <w:top w:val="nil"/>
              <w:left w:val="nil"/>
              <w:bottom w:val="nil"/>
              <w:right w:val="nil"/>
            </w:tcBorders>
            <w:shd w:val="clear" w:color="auto" w:fill="auto"/>
            <w:noWrap/>
            <w:vAlign w:val="bottom"/>
            <w:hideMark/>
          </w:tcPr>
          <w:p w14:paraId="37B5C186" w14:textId="4712D09B" w:rsidR="009B5629" w:rsidRPr="009B5629" w:rsidRDefault="009B5629" w:rsidP="002019C1">
            <w:pPr>
              <w:spacing w:after="0" w:line="360" w:lineRule="auto"/>
              <w:ind w:left="0" w:firstLine="0"/>
              <w:jc w:val="left"/>
              <w:rPr>
                <w:color w:val="000000"/>
              </w:rPr>
            </w:pPr>
            <w:r w:rsidRPr="009B5629">
              <w:rPr>
                <w:color w:val="000000"/>
              </w:rPr>
              <w:t xml:space="preserve">  1.1 Project Overview</w:t>
            </w:r>
          </w:p>
        </w:tc>
        <w:tc>
          <w:tcPr>
            <w:tcW w:w="1710" w:type="dxa"/>
            <w:tcBorders>
              <w:top w:val="nil"/>
              <w:left w:val="nil"/>
              <w:bottom w:val="nil"/>
              <w:right w:val="nil"/>
            </w:tcBorders>
            <w:shd w:val="clear" w:color="auto" w:fill="auto"/>
            <w:noWrap/>
            <w:vAlign w:val="bottom"/>
            <w:hideMark/>
          </w:tcPr>
          <w:p w14:paraId="52CDFBEF" w14:textId="0F8D7818" w:rsidR="009B5629" w:rsidRPr="009B5629" w:rsidRDefault="006F7007" w:rsidP="002019C1">
            <w:pPr>
              <w:spacing w:after="0" w:line="360" w:lineRule="auto"/>
              <w:ind w:left="0" w:firstLine="0"/>
              <w:jc w:val="left"/>
              <w:rPr>
                <w:color w:val="000000"/>
              </w:rPr>
            </w:pPr>
            <w:r>
              <w:rPr>
                <w:color w:val="000000"/>
              </w:rPr>
              <w:t>1</w:t>
            </w:r>
          </w:p>
        </w:tc>
      </w:tr>
      <w:tr w:rsidR="009B5629" w:rsidRPr="009B5629" w14:paraId="0FC434E1"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13943857" w14:textId="77777777" w:rsidR="009B5629" w:rsidRPr="009B5629" w:rsidRDefault="009B5629" w:rsidP="002019C1">
            <w:pPr>
              <w:spacing w:after="0" w:line="360" w:lineRule="auto"/>
              <w:ind w:left="0" w:firstLine="0"/>
              <w:jc w:val="left"/>
            </w:pPr>
          </w:p>
        </w:tc>
        <w:tc>
          <w:tcPr>
            <w:tcW w:w="4140" w:type="dxa"/>
            <w:tcBorders>
              <w:top w:val="nil"/>
              <w:left w:val="nil"/>
              <w:bottom w:val="nil"/>
              <w:right w:val="nil"/>
            </w:tcBorders>
            <w:shd w:val="clear" w:color="auto" w:fill="auto"/>
            <w:noWrap/>
            <w:vAlign w:val="bottom"/>
            <w:hideMark/>
          </w:tcPr>
          <w:p w14:paraId="38422F75" w14:textId="35CE1CB5" w:rsidR="009B5629" w:rsidRPr="009B5629" w:rsidRDefault="009B5629" w:rsidP="002019C1">
            <w:pPr>
              <w:spacing w:after="0" w:line="360" w:lineRule="auto"/>
              <w:ind w:left="0" w:firstLine="0"/>
              <w:jc w:val="left"/>
              <w:rPr>
                <w:color w:val="000000"/>
              </w:rPr>
            </w:pPr>
            <w:r w:rsidRPr="009B5629">
              <w:rPr>
                <w:color w:val="000000"/>
              </w:rPr>
              <w:t xml:space="preserve">  1.2 Hardware Specifications</w:t>
            </w:r>
          </w:p>
        </w:tc>
        <w:tc>
          <w:tcPr>
            <w:tcW w:w="1710" w:type="dxa"/>
            <w:tcBorders>
              <w:top w:val="nil"/>
              <w:left w:val="nil"/>
              <w:bottom w:val="nil"/>
              <w:right w:val="nil"/>
            </w:tcBorders>
            <w:shd w:val="clear" w:color="auto" w:fill="auto"/>
            <w:noWrap/>
            <w:vAlign w:val="bottom"/>
            <w:hideMark/>
          </w:tcPr>
          <w:p w14:paraId="5E236AC7" w14:textId="00014576" w:rsidR="009B5629" w:rsidRPr="009B5629" w:rsidRDefault="00CA0605" w:rsidP="002019C1">
            <w:pPr>
              <w:spacing w:after="0" w:line="360" w:lineRule="auto"/>
              <w:ind w:left="0" w:firstLine="0"/>
              <w:jc w:val="left"/>
              <w:rPr>
                <w:color w:val="000000"/>
              </w:rPr>
            </w:pPr>
            <w:r>
              <w:rPr>
                <w:color w:val="000000"/>
              </w:rPr>
              <w:t>2</w:t>
            </w:r>
          </w:p>
        </w:tc>
      </w:tr>
      <w:tr w:rsidR="009B5629" w:rsidRPr="009B5629" w14:paraId="47DC3D89"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752D5462" w14:textId="77777777" w:rsidR="009B5629" w:rsidRPr="009B5629" w:rsidRDefault="009B5629" w:rsidP="002019C1">
            <w:pPr>
              <w:spacing w:after="0" w:line="360" w:lineRule="auto"/>
              <w:ind w:left="0" w:firstLine="0"/>
              <w:jc w:val="left"/>
            </w:pPr>
          </w:p>
        </w:tc>
        <w:tc>
          <w:tcPr>
            <w:tcW w:w="4140" w:type="dxa"/>
            <w:tcBorders>
              <w:top w:val="nil"/>
              <w:left w:val="nil"/>
              <w:bottom w:val="nil"/>
              <w:right w:val="nil"/>
            </w:tcBorders>
            <w:shd w:val="clear" w:color="auto" w:fill="auto"/>
            <w:noWrap/>
            <w:vAlign w:val="bottom"/>
            <w:hideMark/>
          </w:tcPr>
          <w:p w14:paraId="670B19BA" w14:textId="33B1FA51" w:rsidR="009B5629" w:rsidRPr="009B5629" w:rsidRDefault="009B5629" w:rsidP="002019C1">
            <w:pPr>
              <w:spacing w:after="0" w:line="360" w:lineRule="auto"/>
              <w:ind w:left="0" w:firstLine="0"/>
              <w:jc w:val="left"/>
              <w:rPr>
                <w:color w:val="000000"/>
              </w:rPr>
            </w:pPr>
            <w:r w:rsidRPr="009B5629">
              <w:rPr>
                <w:color w:val="000000"/>
              </w:rPr>
              <w:t xml:space="preserve">  1.3 Software Specifications</w:t>
            </w:r>
          </w:p>
        </w:tc>
        <w:tc>
          <w:tcPr>
            <w:tcW w:w="1710" w:type="dxa"/>
            <w:tcBorders>
              <w:top w:val="nil"/>
              <w:left w:val="nil"/>
              <w:bottom w:val="nil"/>
              <w:right w:val="nil"/>
            </w:tcBorders>
            <w:shd w:val="clear" w:color="auto" w:fill="auto"/>
            <w:noWrap/>
            <w:vAlign w:val="bottom"/>
            <w:hideMark/>
          </w:tcPr>
          <w:p w14:paraId="2FE6E497" w14:textId="0C1296E8" w:rsidR="009B5629" w:rsidRPr="009B5629" w:rsidRDefault="006F7007" w:rsidP="002019C1">
            <w:pPr>
              <w:spacing w:after="0" w:line="360" w:lineRule="auto"/>
              <w:ind w:left="0" w:firstLine="0"/>
              <w:jc w:val="left"/>
              <w:rPr>
                <w:color w:val="000000"/>
              </w:rPr>
            </w:pPr>
            <w:r>
              <w:rPr>
                <w:color w:val="000000"/>
              </w:rPr>
              <w:t>8</w:t>
            </w:r>
          </w:p>
        </w:tc>
      </w:tr>
      <w:tr w:rsidR="009B5629" w:rsidRPr="009B5629" w14:paraId="60398497"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673191F3" w14:textId="39C5B9D4" w:rsidR="009B5629" w:rsidRPr="009B5629" w:rsidRDefault="009B5629" w:rsidP="002019C1">
            <w:pPr>
              <w:spacing w:after="0" w:line="360" w:lineRule="auto"/>
              <w:ind w:left="0" w:firstLine="0"/>
              <w:jc w:val="left"/>
              <w:rPr>
                <w:color w:val="000000"/>
              </w:rPr>
            </w:pPr>
            <w:r w:rsidRPr="009B5629">
              <w:rPr>
                <w:color w:val="000000"/>
              </w:rPr>
              <w:t>2</w:t>
            </w:r>
            <w:r>
              <w:rPr>
                <w:color w:val="000000"/>
              </w:rPr>
              <w:t>.</w:t>
            </w:r>
          </w:p>
        </w:tc>
        <w:tc>
          <w:tcPr>
            <w:tcW w:w="4140" w:type="dxa"/>
            <w:tcBorders>
              <w:top w:val="nil"/>
              <w:left w:val="nil"/>
              <w:bottom w:val="nil"/>
              <w:right w:val="nil"/>
            </w:tcBorders>
            <w:shd w:val="clear" w:color="auto" w:fill="auto"/>
            <w:noWrap/>
            <w:vAlign w:val="bottom"/>
            <w:hideMark/>
          </w:tcPr>
          <w:p w14:paraId="73B907AB" w14:textId="77777777" w:rsidR="009B5629" w:rsidRPr="009B5629" w:rsidRDefault="009B5629" w:rsidP="002019C1">
            <w:pPr>
              <w:spacing w:after="0" w:line="360" w:lineRule="auto"/>
              <w:ind w:left="0" w:firstLine="0"/>
              <w:jc w:val="left"/>
              <w:rPr>
                <w:color w:val="000000"/>
              </w:rPr>
            </w:pPr>
            <w:r w:rsidRPr="009B5629">
              <w:rPr>
                <w:color w:val="000000"/>
              </w:rPr>
              <w:t>Review of Literature</w:t>
            </w:r>
          </w:p>
        </w:tc>
        <w:tc>
          <w:tcPr>
            <w:tcW w:w="1710" w:type="dxa"/>
            <w:tcBorders>
              <w:top w:val="nil"/>
              <w:left w:val="nil"/>
              <w:bottom w:val="nil"/>
              <w:right w:val="nil"/>
            </w:tcBorders>
            <w:shd w:val="clear" w:color="auto" w:fill="auto"/>
            <w:noWrap/>
            <w:vAlign w:val="bottom"/>
            <w:hideMark/>
          </w:tcPr>
          <w:p w14:paraId="1C6816A5" w14:textId="25D214DB" w:rsidR="009B5629" w:rsidRPr="009B5629" w:rsidRDefault="006F7007" w:rsidP="002019C1">
            <w:pPr>
              <w:spacing w:after="0" w:line="360" w:lineRule="auto"/>
              <w:ind w:left="0" w:firstLine="0"/>
              <w:jc w:val="left"/>
              <w:rPr>
                <w:color w:val="000000"/>
              </w:rPr>
            </w:pPr>
            <w:r>
              <w:rPr>
                <w:color w:val="000000"/>
              </w:rPr>
              <w:t>10</w:t>
            </w:r>
          </w:p>
        </w:tc>
      </w:tr>
      <w:tr w:rsidR="009B5629" w:rsidRPr="009B5629" w14:paraId="2767BA0A"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19A08E18" w14:textId="77777777" w:rsidR="009B5629" w:rsidRPr="009B5629" w:rsidRDefault="009B5629" w:rsidP="002019C1">
            <w:pPr>
              <w:spacing w:after="0" w:line="360" w:lineRule="auto"/>
              <w:ind w:left="0" w:firstLine="0"/>
              <w:jc w:val="left"/>
            </w:pPr>
          </w:p>
        </w:tc>
        <w:tc>
          <w:tcPr>
            <w:tcW w:w="4140" w:type="dxa"/>
            <w:tcBorders>
              <w:top w:val="nil"/>
              <w:left w:val="nil"/>
              <w:bottom w:val="nil"/>
              <w:right w:val="nil"/>
            </w:tcBorders>
            <w:shd w:val="clear" w:color="auto" w:fill="auto"/>
            <w:noWrap/>
            <w:vAlign w:val="bottom"/>
            <w:hideMark/>
          </w:tcPr>
          <w:p w14:paraId="3F77DE26" w14:textId="28E8EDD2" w:rsidR="009B5629" w:rsidRPr="009B5629" w:rsidRDefault="009B5629" w:rsidP="002019C1">
            <w:pPr>
              <w:spacing w:after="0" w:line="360" w:lineRule="auto"/>
              <w:ind w:left="0" w:firstLine="0"/>
              <w:jc w:val="left"/>
              <w:rPr>
                <w:color w:val="000000"/>
              </w:rPr>
            </w:pPr>
            <w:r w:rsidRPr="009B5629">
              <w:rPr>
                <w:color w:val="000000"/>
              </w:rPr>
              <w:t xml:space="preserve">  2.1 Architecture</w:t>
            </w:r>
          </w:p>
        </w:tc>
        <w:tc>
          <w:tcPr>
            <w:tcW w:w="1710" w:type="dxa"/>
            <w:tcBorders>
              <w:top w:val="nil"/>
              <w:left w:val="nil"/>
              <w:bottom w:val="nil"/>
              <w:right w:val="nil"/>
            </w:tcBorders>
            <w:shd w:val="clear" w:color="auto" w:fill="auto"/>
            <w:noWrap/>
            <w:vAlign w:val="bottom"/>
            <w:hideMark/>
          </w:tcPr>
          <w:p w14:paraId="749230D1" w14:textId="75A611EF" w:rsidR="009B5629" w:rsidRPr="009B5629" w:rsidRDefault="006F7007" w:rsidP="002019C1">
            <w:pPr>
              <w:spacing w:after="0" w:line="360" w:lineRule="auto"/>
              <w:ind w:left="0" w:firstLine="0"/>
              <w:jc w:val="left"/>
              <w:rPr>
                <w:color w:val="000000"/>
              </w:rPr>
            </w:pPr>
            <w:r>
              <w:rPr>
                <w:color w:val="000000"/>
              </w:rPr>
              <w:t>10</w:t>
            </w:r>
          </w:p>
        </w:tc>
      </w:tr>
      <w:tr w:rsidR="009B5629" w:rsidRPr="009B5629" w14:paraId="2F3686FE"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5158CBB4" w14:textId="77777777" w:rsidR="009B5629" w:rsidRPr="009B5629" w:rsidRDefault="009B5629" w:rsidP="002019C1">
            <w:pPr>
              <w:spacing w:after="0" w:line="360" w:lineRule="auto"/>
              <w:ind w:left="0" w:firstLine="0"/>
              <w:jc w:val="left"/>
            </w:pPr>
          </w:p>
        </w:tc>
        <w:tc>
          <w:tcPr>
            <w:tcW w:w="4140" w:type="dxa"/>
            <w:tcBorders>
              <w:top w:val="nil"/>
              <w:left w:val="nil"/>
              <w:bottom w:val="nil"/>
              <w:right w:val="nil"/>
            </w:tcBorders>
            <w:shd w:val="clear" w:color="auto" w:fill="auto"/>
            <w:noWrap/>
            <w:vAlign w:val="bottom"/>
            <w:hideMark/>
          </w:tcPr>
          <w:p w14:paraId="568B8976" w14:textId="731F319A" w:rsidR="009B5629" w:rsidRPr="009B5629" w:rsidRDefault="009B5629" w:rsidP="002019C1">
            <w:pPr>
              <w:spacing w:after="0" w:line="360" w:lineRule="auto"/>
              <w:ind w:left="0" w:firstLine="0"/>
              <w:jc w:val="left"/>
              <w:rPr>
                <w:color w:val="000000"/>
              </w:rPr>
            </w:pPr>
            <w:r w:rsidRPr="009B5629">
              <w:rPr>
                <w:color w:val="000000"/>
              </w:rPr>
              <w:t xml:space="preserve">  2.2 Sensors &amp; Colorimetry</w:t>
            </w:r>
          </w:p>
        </w:tc>
        <w:tc>
          <w:tcPr>
            <w:tcW w:w="1710" w:type="dxa"/>
            <w:tcBorders>
              <w:top w:val="nil"/>
              <w:left w:val="nil"/>
              <w:bottom w:val="nil"/>
              <w:right w:val="nil"/>
            </w:tcBorders>
            <w:shd w:val="clear" w:color="auto" w:fill="auto"/>
            <w:noWrap/>
            <w:vAlign w:val="bottom"/>
            <w:hideMark/>
          </w:tcPr>
          <w:p w14:paraId="4225623D" w14:textId="6421DFE4" w:rsidR="009B5629" w:rsidRPr="009B5629" w:rsidRDefault="006F7007" w:rsidP="002019C1">
            <w:pPr>
              <w:spacing w:after="0" w:line="360" w:lineRule="auto"/>
              <w:ind w:left="0" w:firstLine="0"/>
              <w:jc w:val="left"/>
              <w:rPr>
                <w:color w:val="000000"/>
              </w:rPr>
            </w:pPr>
            <w:r>
              <w:rPr>
                <w:color w:val="000000"/>
              </w:rPr>
              <w:t>12</w:t>
            </w:r>
          </w:p>
        </w:tc>
      </w:tr>
      <w:tr w:rsidR="009B5629" w:rsidRPr="009B5629" w14:paraId="426F6DF0"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59E58707" w14:textId="77777777" w:rsidR="009B5629" w:rsidRPr="009B5629" w:rsidRDefault="009B5629" w:rsidP="002019C1">
            <w:pPr>
              <w:spacing w:after="0" w:line="360" w:lineRule="auto"/>
              <w:ind w:left="0" w:firstLine="0"/>
              <w:jc w:val="left"/>
            </w:pPr>
          </w:p>
        </w:tc>
        <w:tc>
          <w:tcPr>
            <w:tcW w:w="4140" w:type="dxa"/>
            <w:tcBorders>
              <w:top w:val="nil"/>
              <w:left w:val="nil"/>
              <w:bottom w:val="nil"/>
              <w:right w:val="nil"/>
            </w:tcBorders>
            <w:shd w:val="clear" w:color="auto" w:fill="auto"/>
            <w:noWrap/>
            <w:vAlign w:val="bottom"/>
            <w:hideMark/>
          </w:tcPr>
          <w:p w14:paraId="5579FFB1" w14:textId="4BB661CA" w:rsidR="009B5629" w:rsidRPr="009B5629" w:rsidRDefault="009B5629" w:rsidP="002019C1">
            <w:pPr>
              <w:spacing w:after="0" w:line="360" w:lineRule="auto"/>
              <w:ind w:left="0" w:firstLine="0"/>
              <w:jc w:val="left"/>
              <w:rPr>
                <w:color w:val="000000"/>
              </w:rPr>
            </w:pPr>
            <w:r w:rsidRPr="009B5629">
              <w:rPr>
                <w:color w:val="000000"/>
              </w:rPr>
              <w:t xml:space="preserve">  2.3 Automation</w:t>
            </w:r>
          </w:p>
        </w:tc>
        <w:tc>
          <w:tcPr>
            <w:tcW w:w="1710" w:type="dxa"/>
            <w:tcBorders>
              <w:top w:val="nil"/>
              <w:left w:val="nil"/>
              <w:bottom w:val="nil"/>
              <w:right w:val="nil"/>
            </w:tcBorders>
            <w:shd w:val="clear" w:color="auto" w:fill="auto"/>
            <w:noWrap/>
            <w:vAlign w:val="bottom"/>
            <w:hideMark/>
          </w:tcPr>
          <w:p w14:paraId="44531592" w14:textId="5417A934" w:rsidR="009B5629" w:rsidRPr="009B5629" w:rsidRDefault="00E97915" w:rsidP="002019C1">
            <w:pPr>
              <w:spacing w:after="0" w:line="360" w:lineRule="auto"/>
              <w:ind w:left="0" w:firstLine="0"/>
              <w:jc w:val="left"/>
              <w:rPr>
                <w:color w:val="000000"/>
              </w:rPr>
            </w:pPr>
            <w:r>
              <w:rPr>
                <w:color w:val="000000"/>
              </w:rPr>
              <w:t>13</w:t>
            </w:r>
          </w:p>
        </w:tc>
      </w:tr>
      <w:tr w:rsidR="009B5629" w:rsidRPr="009B5629" w14:paraId="6D409864"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47D9593E" w14:textId="77777777" w:rsidR="009B5629" w:rsidRPr="009B5629" w:rsidRDefault="009B5629" w:rsidP="002019C1">
            <w:pPr>
              <w:spacing w:after="0" w:line="360" w:lineRule="auto"/>
              <w:ind w:left="0" w:firstLine="0"/>
              <w:jc w:val="left"/>
            </w:pPr>
          </w:p>
        </w:tc>
        <w:tc>
          <w:tcPr>
            <w:tcW w:w="4140" w:type="dxa"/>
            <w:tcBorders>
              <w:top w:val="nil"/>
              <w:left w:val="nil"/>
              <w:bottom w:val="nil"/>
              <w:right w:val="nil"/>
            </w:tcBorders>
            <w:shd w:val="clear" w:color="auto" w:fill="auto"/>
            <w:noWrap/>
            <w:vAlign w:val="bottom"/>
            <w:hideMark/>
          </w:tcPr>
          <w:p w14:paraId="78417D2E" w14:textId="58FD534C" w:rsidR="009B5629" w:rsidRPr="009B5629" w:rsidRDefault="009B5629" w:rsidP="002019C1">
            <w:pPr>
              <w:spacing w:after="0" w:line="360" w:lineRule="auto"/>
              <w:ind w:left="0" w:firstLine="0"/>
              <w:jc w:val="left"/>
              <w:rPr>
                <w:color w:val="000000"/>
              </w:rPr>
            </w:pPr>
            <w:r w:rsidRPr="009B5629">
              <w:rPr>
                <w:color w:val="000000"/>
              </w:rPr>
              <w:t xml:space="preserve">  2.4 Cloud Storage</w:t>
            </w:r>
          </w:p>
        </w:tc>
        <w:tc>
          <w:tcPr>
            <w:tcW w:w="1710" w:type="dxa"/>
            <w:tcBorders>
              <w:top w:val="nil"/>
              <w:left w:val="nil"/>
              <w:bottom w:val="nil"/>
              <w:right w:val="nil"/>
            </w:tcBorders>
            <w:shd w:val="clear" w:color="auto" w:fill="auto"/>
            <w:noWrap/>
            <w:vAlign w:val="bottom"/>
            <w:hideMark/>
          </w:tcPr>
          <w:p w14:paraId="036C4FDE" w14:textId="18F709FC" w:rsidR="009B5629" w:rsidRPr="009B5629" w:rsidRDefault="00E97915" w:rsidP="002019C1">
            <w:pPr>
              <w:spacing w:after="0" w:line="360" w:lineRule="auto"/>
              <w:ind w:left="0" w:firstLine="0"/>
              <w:jc w:val="left"/>
              <w:rPr>
                <w:color w:val="000000"/>
              </w:rPr>
            </w:pPr>
            <w:r>
              <w:rPr>
                <w:color w:val="000000"/>
              </w:rPr>
              <w:t>14</w:t>
            </w:r>
          </w:p>
        </w:tc>
      </w:tr>
      <w:tr w:rsidR="009B5629" w:rsidRPr="009B5629" w14:paraId="51E791B9"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62231CA0" w14:textId="66421662" w:rsidR="009B5629" w:rsidRPr="009B5629" w:rsidRDefault="009B5629" w:rsidP="002019C1">
            <w:pPr>
              <w:spacing w:after="0" w:line="360" w:lineRule="auto"/>
              <w:ind w:left="0" w:firstLine="0"/>
              <w:jc w:val="left"/>
              <w:rPr>
                <w:color w:val="000000"/>
              </w:rPr>
            </w:pPr>
            <w:r w:rsidRPr="009B5629">
              <w:rPr>
                <w:color w:val="000000"/>
              </w:rPr>
              <w:t>3</w:t>
            </w:r>
            <w:r>
              <w:rPr>
                <w:color w:val="000000"/>
              </w:rPr>
              <w:t>.</w:t>
            </w:r>
          </w:p>
        </w:tc>
        <w:tc>
          <w:tcPr>
            <w:tcW w:w="4140" w:type="dxa"/>
            <w:tcBorders>
              <w:top w:val="nil"/>
              <w:left w:val="nil"/>
              <w:bottom w:val="nil"/>
              <w:right w:val="nil"/>
            </w:tcBorders>
            <w:shd w:val="clear" w:color="auto" w:fill="auto"/>
            <w:noWrap/>
            <w:vAlign w:val="bottom"/>
            <w:hideMark/>
          </w:tcPr>
          <w:p w14:paraId="780E2054" w14:textId="77777777" w:rsidR="009B5629" w:rsidRPr="009B5629" w:rsidRDefault="009B5629" w:rsidP="002019C1">
            <w:pPr>
              <w:spacing w:after="0" w:line="360" w:lineRule="auto"/>
              <w:ind w:left="0" w:firstLine="0"/>
              <w:jc w:val="left"/>
              <w:rPr>
                <w:color w:val="000000"/>
              </w:rPr>
            </w:pPr>
            <w:r w:rsidRPr="009B5629">
              <w:rPr>
                <w:color w:val="000000"/>
              </w:rPr>
              <w:t>Analysis &amp; Design</w:t>
            </w:r>
          </w:p>
        </w:tc>
        <w:tc>
          <w:tcPr>
            <w:tcW w:w="1710" w:type="dxa"/>
            <w:tcBorders>
              <w:top w:val="nil"/>
              <w:left w:val="nil"/>
              <w:bottom w:val="nil"/>
              <w:right w:val="nil"/>
            </w:tcBorders>
            <w:shd w:val="clear" w:color="auto" w:fill="auto"/>
            <w:noWrap/>
            <w:vAlign w:val="bottom"/>
            <w:hideMark/>
          </w:tcPr>
          <w:p w14:paraId="50FB4088" w14:textId="2FA4A174" w:rsidR="009B5629" w:rsidRPr="009B5629" w:rsidRDefault="00E97915" w:rsidP="002019C1">
            <w:pPr>
              <w:spacing w:after="0" w:line="360" w:lineRule="auto"/>
              <w:ind w:left="0" w:firstLine="0"/>
              <w:jc w:val="left"/>
              <w:rPr>
                <w:color w:val="000000"/>
              </w:rPr>
            </w:pPr>
            <w:r>
              <w:rPr>
                <w:color w:val="000000"/>
              </w:rPr>
              <w:t>16</w:t>
            </w:r>
          </w:p>
        </w:tc>
      </w:tr>
      <w:tr w:rsidR="009B5629" w:rsidRPr="009B5629" w14:paraId="54C2A8D4"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3BCE4AC3" w14:textId="76EC6741" w:rsidR="009B5629" w:rsidRPr="009B5629" w:rsidRDefault="009B5629" w:rsidP="002019C1">
            <w:pPr>
              <w:spacing w:after="0" w:line="360" w:lineRule="auto"/>
              <w:ind w:left="0" w:firstLine="0"/>
              <w:jc w:val="left"/>
            </w:pPr>
          </w:p>
        </w:tc>
        <w:tc>
          <w:tcPr>
            <w:tcW w:w="4140" w:type="dxa"/>
            <w:tcBorders>
              <w:top w:val="nil"/>
              <w:left w:val="nil"/>
              <w:bottom w:val="nil"/>
              <w:right w:val="nil"/>
            </w:tcBorders>
            <w:shd w:val="clear" w:color="auto" w:fill="auto"/>
            <w:noWrap/>
            <w:vAlign w:val="bottom"/>
            <w:hideMark/>
          </w:tcPr>
          <w:p w14:paraId="7416EB89" w14:textId="60E7A1C3" w:rsidR="009B5629" w:rsidRPr="009B5629" w:rsidRDefault="009B5629" w:rsidP="002019C1">
            <w:pPr>
              <w:spacing w:after="0" w:line="360" w:lineRule="auto"/>
              <w:ind w:left="0" w:firstLine="0"/>
              <w:jc w:val="left"/>
              <w:rPr>
                <w:color w:val="000000"/>
              </w:rPr>
            </w:pPr>
            <w:r w:rsidRPr="009B5629">
              <w:rPr>
                <w:color w:val="000000"/>
              </w:rPr>
              <w:t xml:space="preserve">  3.1 Hardware Design</w:t>
            </w:r>
          </w:p>
        </w:tc>
        <w:tc>
          <w:tcPr>
            <w:tcW w:w="1710" w:type="dxa"/>
            <w:tcBorders>
              <w:top w:val="nil"/>
              <w:left w:val="nil"/>
              <w:bottom w:val="nil"/>
              <w:right w:val="nil"/>
            </w:tcBorders>
            <w:shd w:val="clear" w:color="auto" w:fill="auto"/>
            <w:noWrap/>
            <w:vAlign w:val="bottom"/>
            <w:hideMark/>
          </w:tcPr>
          <w:p w14:paraId="2E56D8A9" w14:textId="00B0EDA8" w:rsidR="009B5629" w:rsidRPr="009B5629" w:rsidRDefault="00E97915" w:rsidP="002019C1">
            <w:pPr>
              <w:spacing w:after="0" w:line="360" w:lineRule="auto"/>
              <w:ind w:left="0" w:firstLine="0"/>
              <w:jc w:val="left"/>
              <w:rPr>
                <w:color w:val="000000"/>
              </w:rPr>
            </w:pPr>
            <w:r>
              <w:rPr>
                <w:color w:val="000000"/>
              </w:rPr>
              <w:t>16</w:t>
            </w:r>
          </w:p>
        </w:tc>
      </w:tr>
      <w:tr w:rsidR="009B5629" w:rsidRPr="009B5629" w14:paraId="4760BA65"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4AD3BA43" w14:textId="77777777" w:rsidR="009B5629" w:rsidRPr="009B5629" w:rsidRDefault="009B5629" w:rsidP="002019C1">
            <w:pPr>
              <w:spacing w:after="0" w:line="360" w:lineRule="auto"/>
              <w:ind w:left="0" w:firstLine="0"/>
              <w:jc w:val="left"/>
            </w:pPr>
          </w:p>
        </w:tc>
        <w:tc>
          <w:tcPr>
            <w:tcW w:w="4140" w:type="dxa"/>
            <w:tcBorders>
              <w:top w:val="nil"/>
              <w:left w:val="nil"/>
              <w:bottom w:val="nil"/>
              <w:right w:val="nil"/>
            </w:tcBorders>
            <w:shd w:val="clear" w:color="auto" w:fill="auto"/>
            <w:noWrap/>
            <w:vAlign w:val="bottom"/>
            <w:hideMark/>
          </w:tcPr>
          <w:p w14:paraId="379D6FBC" w14:textId="72AFCB85" w:rsidR="009B5629" w:rsidRPr="009B5629" w:rsidRDefault="009B5629" w:rsidP="002019C1">
            <w:pPr>
              <w:spacing w:after="0" w:line="360" w:lineRule="auto"/>
              <w:ind w:left="0" w:firstLine="0"/>
              <w:jc w:val="left"/>
              <w:rPr>
                <w:color w:val="000000"/>
              </w:rPr>
            </w:pPr>
            <w:r w:rsidRPr="009B5629">
              <w:rPr>
                <w:color w:val="000000"/>
              </w:rPr>
              <w:t xml:space="preserve">  3.2 Software Design</w:t>
            </w:r>
          </w:p>
        </w:tc>
        <w:tc>
          <w:tcPr>
            <w:tcW w:w="1710" w:type="dxa"/>
            <w:tcBorders>
              <w:top w:val="nil"/>
              <w:left w:val="nil"/>
              <w:bottom w:val="nil"/>
              <w:right w:val="nil"/>
            </w:tcBorders>
            <w:shd w:val="clear" w:color="auto" w:fill="auto"/>
            <w:noWrap/>
            <w:vAlign w:val="bottom"/>
            <w:hideMark/>
          </w:tcPr>
          <w:p w14:paraId="2DD45F82" w14:textId="1541F3AD" w:rsidR="009B5629" w:rsidRPr="009B5629" w:rsidRDefault="00E97915" w:rsidP="002019C1">
            <w:pPr>
              <w:spacing w:after="0" w:line="360" w:lineRule="auto"/>
              <w:ind w:left="0" w:firstLine="0"/>
              <w:jc w:val="left"/>
              <w:rPr>
                <w:color w:val="000000"/>
              </w:rPr>
            </w:pPr>
            <w:r>
              <w:rPr>
                <w:color w:val="000000"/>
              </w:rPr>
              <w:t>18</w:t>
            </w:r>
          </w:p>
        </w:tc>
      </w:tr>
      <w:tr w:rsidR="009B5629" w:rsidRPr="009B5629" w14:paraId="3F266574"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64DB890F" w14:textId="10618B7D" w:rsidR="009B5629" w:rsidRPr="009B5629" w:rsidRDefault="009B5629" w:rsidP="002019C1">
            <w:pPr>
              <w:spacing w:after="0" w:line="360" w:lineRule="auto"/>
              <w:ind w:left="0" w:firstLine="0"/>
              <w:jc w:val="left"/>
              <w:rPr>
                <w:color w:val="000000"/>
              </w:rPr>
            </w:pPr>
            <w:r w:rsidRPr="009B5629">
              <w:rPr>
                <w:color w:val="000000"/>
              </w:rPr>
              <w:t>4</w:t>
            </w:r>
            <w:r>
              <w:rPr>
                <w:color w:val="000000"/>
              </w:rPr>
              <w:t>.</w:t>
            </w:r>
          </w:p>
        </w:tc>
        <w:tc>
          <w:tcPr>
            <w:tcW w:w="4140" w:type="dxa"/>
            <w:tcBorders>
              <w:top w:val="nil"/>
              <w:left w:val="nil"/>
              <w:bottom w:val="nil"/>
              <w:right w:val="nil"/>
            </w:tcBorders>
            <w:shd w:val="clear" w:color="auto" w:fill="auto"/>
            <w:noWrap/>
            <w:vAlign w:val="bottom"/>
            <w:hideMark/>
          </w:tcPr>
          <w:p w14:paraId="5525F285" w14:textId="77777777" w:rsidR="009B5629" w:rsidRPr="009B5629" w:rsidRDefault="009B5629" w:rsidP="002019C1">
            <w:pPr>
              <w:spacing w:after="0" w:line="360" w:lineRule="auto"/>
              <w:ind w:left="0" w:firstLine="0"/>
              <w:jc w:val="left"/>
              <w:rPr>
                <w:color w:val="000000"/>
              </w:rPr>
            </w:pPr>
            <w:r w:rsidRPr="009B5629">
              <w:rPr>
                <w:color w:val="000000"/>
              </w:rPr>
              <w:t>Methods Implemented</w:t>
            </w:r>
          </w:p>
        </w:tc>
        <w:tc>
          <w:tcPr>
            <w:tcW w:w="1710" w:type="dxa"/>
            <w:tcBorders>
              <w:top w:val="nil"/>
              <w:left w:val="nil"/>
              <w:bottom w:val="nil"/>
              <w:right w:val="nil"/>
            </w:tcBorders>
            <w:shd w:val="clear" w:color="auto" w:fill="auto"/>
            <w:noWrap/>
            <w:vAlign w:val="bottom"/>
            <w:hideMark/>
          </w:tcPr>
          <w:p w14:paraId="2BD5ABA3" w14:textId="64C65D97" w:rsidR="009B5629" w:rsidRPr="009B5629" w:rsidRDefault="00E97915" w:rsidP="002019C1">
            <w:pPr>
              <w:spacing w:after="0" w:line="360" w:lineRule="auto"/>
              <w:ind w:left="0" w:firstLine="0"/>
              <w:jc w:val="left"/>
              <w:rPr>
                <w:color w:val="000000"/>
              </w:rPr>
            </w:pPr>
            <w:r>
              <w:rPr>
                <w:color w:val="000000"/>
              </w:rPr>
              <w:t>19</w:t>
            </w:r>
          </w:p>
        </w:tc>
      </w:tr>
      <w:tr w:rsidR="009B5629" w:rsidRPr="009B5629" w14:paraId="0576872E"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3F0EF9CB" w14:textId="093104BE" w:rsidR="009B5629" w:rsidRPr="009B5629" w:rsidRDefault="009B5629" w:rsidP="002019C1">
            <w:pPr>
              <w:spacing w:after="0" w:line="360" w:lineRule="auto"/>
              <w:ind w:left="0" w:firstLine="0"/>
              <w:jc w:val="left"/>
              <w:rPr>
                <w:color w:val="000000"/>
              </w:rPr>
            </w:pPr>
            <w:r w:rsidRPr="009B5629">
              <w:rPr>
                <w:color w:val="000000"/>
              </w:rPr>
              <w:t>5</w:t>
            </w:r>
            <w:r>
              <w:rPr>
                <w:color w:val="000000"/>
              </w:rPr>
              <w:t>.</w:t>
            </w:r>
          </w:p>
        </w:tc>
        <w:tc>
          <w:tcPr>
            <w:tcW w:w="4140" w:type="dxa"/>
            <w:tcBorders>
              <w:top w:val="nil"/>
              <w:left w:val="nil"/>
              <w:bottom w:val="nil"/>
              <w:right w:val="nil"/>
            </w:tcBorders>
            <w:shd w:val="clear" w:color="auto" w:fill="auto"/>
            <w:noWrap/>
            <w:vAlign w:val="bottom"/>
            <w:hideMark/>
          </w:tcPr>
          <w:p w14:paraId="3C91B4BE" w14:textId="77777777" w:rsidR="009B5629" w:rsidRPr="009B5629" w:rsidRDefault="009B5629" w:rsidP="002019C1">
            <w:pPr>
              <w:spacing w:after="0" w:line="360" w:lineRule="auto"/>
              <w:ind w:left="0" w:firstLine="0"/>
              <w:jc w:val="left"/>
              <w:rPr>
                <w:color w:val="000000"/>
              </w:rPr>
            </w:pPr>
            <w:r w:rsidRPr="009B5629">
              <w:rPr>
                <w:color w:val="000000"/>
              </w:rPr>
              <w:t>Results &amp; Discussion</w:t>
            </w:r>
          </w:p>
        </w:tc>
        <w:tc>
          <w:tcPr>
            <w:tcW w:w="1710" w:type="dxa"/>
            <w:tcBorders>
              <w:top w:val="nil"/>
              <w:left w:val="nil"/>
              <w:bottom w:val="nil"/>
              <w:right w:val="nil"/>
            </w:tcBorders>
            <w:shd w:val="clear" w:color="auto" w:fill="auto"/>
            <w:noWrap/>
            <w:vAlign w:val="bottom"/>
            <w:hideMark/>
          </w:tcPr>
          <w:p w14:paraId="3CCFA841" w14:textId="33B2413A" w:rsidR="009B5629" w:rsidRPr="009B5629" w:rsidRDefault="00E97915" w:rsidP="002019C1">
            <w:pPr>
              <w:spacing w:after="0" w:line="360" w:lineRule="auto"/>
              <w:ind w:left="0" w:firstLine="0"/>
              <w:jc w:val="left"/>
              <w:rPr>
                <w:color w:val="000000"/>
              </w:rPr>
            </w:pPr>
            <w:r>
              <w:rPr>
                <w:color w:val="000000"/>
              </w:rPr>
              <w:t>21</w:t>
            </w:r>
          </w:p>
        </w:tc>
      </w:tr>
      <w:tr w:rsidR="009B5629" w:rsidRPr="009B5629" w14:paraId="754394D8" w14:textId="77777777" w:rsidTr="009B5629">
        <w:trPr>
          <w:trHeight w:val="315"/>
          <w:jc w:val="center"/>
        </w:trPr>
        <w:tc>
          <w:tcPr>
            <w:tcW w:w="1977" w:type="dxa"/>
            <w:tcBorders>
              <w:top w:val="nil"/>
              <w:left w:val="nil"/>
              <w:bottom w:val="nil"/>
              <w:right w:val="nil"/>
            </w:tcBorders>
            <w:shd w:val="clear" w:color="auto" w:fill="auto"/>
            <w:noWrap/>
            <w:vAlign w:val="bottom"/>
            <w:hideMark/>
          </w:tcPr>
          <w:p w14:paraId="2F2CA0B7" w14:textId="388FA7B1" w:rsidR="009B5629" w:rsidRPr="009B5629" w:rsidRDefault="009B5629" w:rsidP="002019C1">
            <w:pPr>
              <w:spacing w:after="0" w:line="360" w:lineRule="auto"/>
              <w:ind w:left="0" w:firstLine="0"/>
              <w:jc w:val="left"/>
              <w:rPr>
                <w:color w:val="000000"/>
              </w:rPr>
            </w:pPr>
            <w:r w:rsidRPr="009B5629">
              <w:rPr>
                <w:color w:val="000000"/>
              </w:rPr>
              <w:t>6</w:t>
            </w:r>
            <w:r>
              <w:rPr>
                <w:color w:val="000000"/>
              </w:rPr>
              <w:t>.</w:t>
            </w:r>
          </w:p>
        </w:tc>
        <w:tc>
          <w:tcPr>
            <w:tcW w:w="4140" w:type="dxa"/>
            <w:tcBorders>
              <w:top w:val="nil"/>
              <w:left w:val="nil"/>
              <w:bottom w:val="nil"/>
              <w:right w:val="nil"/>
            </w:tcBorders>
            <w:shd w:val="clear" w:color="auto" w:fill="auto"/>
            <w:noWrap/>
            <w:vAlign w:val="bottom"/>
            <w:hideMark/>
          </w:tcPr>
          <w:p w14:paraId="5E1E5E60" w14:textId="77777777" w:rsidR="009B5629" w:rsidRPr="009B5629" w:rsidRDefault="009B5629" w:rsidP="002019C1">
            <w:pPr>
              <w:spacing w:after="0" w:line="360" w:lineRule="auto"/>
              <w:ind w:left="0" w:firstLine="0"/>
              <w:jc w:val="left"/>
              <w:rPr>
                <w:color w:val="000000"/>
              </w:rPr>
            </w:pPr>
            <w:r w:rsidRPr="009B5629">
              <w:rPr>
                <w:color w:val="000000"/>
              </w:rPr>
              <w:t>Conclusion &amp; Future Scope</w:t>
            </w:r>
          </w:p>
        </w:tc>
        <w:tc>
          <w:tcPr>
            <w:tcW w:w="1710" w:type="dxa"/>
            <w:tcBorders>
              <w:top w:val="nil"/>
              <w:left w:val="nil"/>
              <w:bottom w:val="nil"/>
              <w:right w:val="nil"/>
            </w:tcBorders>
            <w:shd w:val="clear" w:color="auto" w:fill="auto"/>
            <w:noWrap/>
            <w:vAlign w:val="bottom"/>
            <w:hideMark/>
          </w:tcPr>
          <w:p w14:paraId="4E17772B" w14:textId="54C163B2" w:rsidR="009B5629" w:rsidRPr="009B5629" w:rsidRDefault="00E97915" w:rsidP="002019C1">
            <w:pPr>
              <w:spacing w:after="0" w:line="360" w:lineRule="auto"/>
              <w:ind w:left="0" w:firstLine="0"/>
              <w:jc w:val="left"/>
              <w:rPr>
                <w:color w:val="000000"/>
              </w:rPr>
            </w:pPr>
            <w:r>
              <w:rPr>
                <w:color w:val="000000"/>
              </w:rPr>
              <w:t>24</w:t>
            </w:r>
          </w:p>
        </w:tc>
      </w:tr>
    </w:tbl>
    <w:p w14:paraId="61FFC6E0" w14:textId="77777777" w:rsidR="009B5629" w:rsidRDefault="009B5629" w:rsidP="002019C1">
      <w:pPr>
        <w:spacing w:line="360" w:lineRule="auto"/>
        <w:ind w:left="0" w:firstLine="0"/>
      </w:pPr>
    </w:p>
    <w:p w14:paraId="2E16DB49" w14:textId="1EFAEB10" w:rsidR="00BC3CB7" w:rsidRDefault="009B5629" w:rsidP="002019C1">
      <w:pPr>
        <w:spacing w:line="360" w:lineRule="auto"/>
        <w:ind w:left="0" w:firstLine="0"/>
      </w:pPr>
      <w:r>
        <w:tab/>
        <w:t>REFERENCES</w:t>
      </w:r>
    </w:p>
    <w:p w14:paraId="1B188BC6" w14:textId="7197DDF9" w:rsidR="009B5629" w:rsidRPr="009B5629" w:rsidRDefault="009B5629" w:rsidP="002019C1">
      <w:pPr>
        <w:spacing w:line="360" w:lineRule="auto"/>
        <w:ind w:left="0" w:firstLine="0"/>
      </w:pPr>
      <w:r>
        <w:tab/>
        <w:t>Publications by the Candidates</w:t>
      </w:r>
    </w:p>
    <w:p w14:paraId="26D5E48D" w14:textId="77777777" w:rsidR="003572A8" w:rsidRDefault="003572A8">
      <w:pPr>
        <w:spacing w:line="360" w:lineRule="auto"/>
        <w:ind w:left="0" w:firstLine="0"/>
        <w:sectPr w:rsidR="003572A8">
          <w:headerReference w:type="even" r:id="rId9"/>
          <w:footerReference w:type="even" r:id="rId10"/>
          <w:footerReference w:type="default" r:id="rId11"/>
          <w:headerReference w:type="first" r:id="rId12"/>
          <w:footerReference w:type="first" r:id="rId13"/>
          <w:pgSz w:w="11907" w:h="16839"/>
          <w:pgMar w:top="1440" w:right="1440" w:bottom="1440" w:left="1440" w:header="708" w:footer="708" w:gutter="0"/>
          <w:pgNumType w:start="1"/>
          <w:cols w:space="720"/>
        </w:sectPr>
      </w:pPr>
    </w:p>
    <w:p w14:paraId="01206B2F" w14:textId="0DA4D827" w:rsidR="00BC3CB7" w:rsidRDefault="002F4F4A" w:rsidP="002F4F4A">
      <w:pPr>
        <w:spacing w:line="360" w:lineRule="auto"/>
        <w:ind w:left="0" w:firstLine="0"/>
        <w:jc w:val="center"/>
        <w:sectPr w:rsidR="00BC3CB7">
          <w:footerReference w:type="default" r:id="rId14"/>
          <w:pgSz w:w="11907" w:h="16839"/>
          <w:pgMar w:top="1440" w:right="1440" w:bottom="1440" w:left="1440" w:header="708" w:footer="708" w:gutter="0"/>
          <w:pgNumType w:start="1"/>
          <w:cols w:space="720"/>
        </w:sectPr>
      </w:pPr>
      <w:r w:rsidRPr="004D07D1">
        <w:rPr>
          <w:b/>
          <w:sz w:val="32"/>
          <w:szCs w:val="32"/>
        </w:rPr>
        <w:lastRenderedPageBreak/>
        <w:t>LIST OF FIGURE</w:t>
      </w:r>
      <w:r>
        <w:rPr>
          <w:b/>
          <w:sz w:val="32"/>
          <w:szCs w:val="32"/>
        </w:rPr>
        <w:t>S</w:t>
      </w:r>
    </w:p>
    <w:tbl>
      <w:tblPr>
        <w:tblStyle w:val="a0"/>
        <w:tblW w:w="9858" w:type="dxa"/>
        <w:tblInd w:w="-169" w:type="dxa"/>
        <w:tblLayout w:type="fixed"/>
        <w:tblLook w:val="0400" w:firstRow="0" w:lastRow="0" w:firstColumn="0" w:lastColumn="0" w:noHBand="0" w:noVBand="1"/>
      </w:tblPr>
      <w:tblGrid>
        <w:gridCol w:w="1769"/>
        <w:gridCol w:w="290"/>
        <w:gridCol w:w="6390"/>
        <w:gridCol w:w="1409"/>
      </w:tblGrid>
      <w:tr w:rsidR="00BC3CB7" w14:paraId="17D00E10" w14:textId="77777777" w:rsidTr="00607118">
        <w:trPr>
          <w:trHeight w:val="300"/>
        </w:trPr>
        <w:tc>
          <w:tcPr>
            <w:tcW w:w="2059" w:type="dxa"/>
            <w:gridSpan w:val="2"/>
            <w:tcBorders>
              <w:top w:val="nil"/>
              <w:left w:val="nil"/>
              <w:bottom w:val="nil"/>
              <w:right w:val="nil"/>
            </w:tcBorders>
            <w:shd w:val="clear" w:color="auto" w:fill="auto"/>
            <w:vAlign w:val="bottom"/>
          </w:tcPr>
          <w:p w14:paraId="3D965BC3" w14:textId="77777777" w:rsidR="00BC3CB7" w:rsidRPr="00A733B6" w:rsidRDefault="003D71ED" w:rsidP="002019C1">
            <w:pPr>
              <w:spacing w:after="0" w:line="360" w:lineRule="auto"/>
              <w:ind w:left="0" w:firstLine="0"/>
              <w:jc w:val="left"/>
              <w:rPr>
                <w:b/>
                <w:color w:val="000000"/>
              </w:rPr>
            </w:pPr>
            <w:r w:rsidRPr="00A733B6">
              <w:rPr>
                <w:b/>
                <w:color w:val="000000"/>
              </w:rPr>
              <w:t>CHAPTER NO.</w:t>
            </w:r>
          </w:p>
        </w:tc>
        <w:tc>
          <w:tcPr>
            <w:tcW w:w="6390" w:type="dxa"/>
            <w:tcBorders>
              <w:top w:val="nil"/>
              <w:left w:val="nil"/>
              <w:bottom w:val="nil"/>
              <w:right w:val="nil"/>
            </w:tcBorders>
            <w:shd w:val="clear" w:color="auto" w:fill="auto"/>
            <w:vAlign w:val="bottom"/>
          </w:tcPr>
          <w:p w14:paraId="4C4B2B92" w14:textId="77777777" w:rsidR="00BC3CB7" w:rsidRDefault="003D71ED" w:rsidP="00607118">
            <w:pPr>
              <w:spacing w:after="0" w:line="360" w:lineRule="auto"/>
              <w:ind w:left="-47" w:firstLine="0"/>
              <w:jc w:val="left"/>
              <w:rPr>
                <w:b/>
                <w:color w:val="000000"/>
                <w:sz w:val="22"/>
                <w:szCs w:val="22"/>
              </w:rPr>
            </w:pPr>
            <w:r>
              <w:rPr>
                <w:b/>
                <w:color w:val="000000"/>
                <w:sz w:val="22"/>
                <w:szCs w:val="22"/>
              </w:rPr>
              <w:t>TITLE</w:t>
            </w:r>
          </w:p>
        </w:tc>
        <w:tc>
          <w:tcPr>
            <w:tcW w:w="1409" w:type="dxa"/>
            <w:tcBorders>
              <w:top w:val="nil"/>
              <w:left w:val="nil"/>
              <w:bottom w:val="nil"/>
              <w:right w:val="nil"/>
            </w:tcBorders>
            <w:shd w:val="clear" w:color="auto" w:fill="auto"/>
            <w:vAlign w:val="bottom"/>
          </w:tcPr>
          <w:p w14:paraId="7AD350CF" w14:textId="77777777" w:rsidR="00BC3CB7" w:rsidRDefault="003D71ED" w:rsidP="002019C1">
            <w:pPr>
              <w:spacing w:after="0" w:line="360" w:lineRule="auto"/>
              <w:ind w:left="0" w:firstLine="0"/>
              <w:jc w:val="left"/>
              <w:rPr>
                <w:b/>
                <w:color w:val="000000"/>
                <w:sz w:val="22"/>
                <w:szCs w:val="22"/>
              </w:rPr>
            </w:pPr>
            <w:r>
              <w:rPr>
                <w:b/>
                <w:color w:val="000000"/>
                <w:sz w:val="22"/>
                <w:szCs w:val="22"/>
              </w:rPr>
              <w:t>PAGE NO.</w:t>
            </w:r>
          </w:p>
        </w:tc>
      </w:tr>
      <w:tr w:rsidR="00BC3CB7" w14:paraId="4BEC16E7" w14:textId="77777777" w:rsidTr="00607118">
        <w:trPr>
          <w:trHeight w:val="300"/>
        </w:trPr>
        <w:tc>
          <w:tcPr>
            <w:tcW w:w="2059" w:type="dxa"/>
            <w:gridSpan w:val="2"/>
            <w:tcBorders>
              <w:top w:val="nil"/>
              <w:left w:val="nil"/>
              <w:bottom w:val="nil"/>
              <w:right w:val="nil"/>
            </w:tcBorders>
            <w:shd w:val="clear" w:color="auto" w:fill="auto"/>
            <w:vAlign w:val="bottom"/>
          </w:tcPr>
          <w:p w14:paraId="23B82ED7" w14:textId="77777777" w:rsidR="00BC3CB7" w:rsidRPr="00A733B6" w:rsidRDefault="00BC3CB7" w:rsidP="002019C1">
            <w:pPr>
              <w:spacing w:after="0" w:line="360" w:lineRule="auto"/>
              <w:ind w:left="0" w:firstLine="0"/>
              <w:jc w:val="left"/>
              <w:rPr>
                <w:b/>
                <w:color w:val="000000"/>
              </w:rPr>
            </w:pPr>
          </w:p>
        </w:tc>
        <w:tc>
          <w:tcPr>
            <w:tcW w:w="6390" w:type="dxa"/>
            <w:tcBorders>
              <w:top w:val="nil"/>
              <w:left w:val="nil"/>
              <w:bottom w:val="nil"/>
              <w:right w:val="nil"/>
            </w:tcBorders>
            <w:shd w:val="clear" w:color="auto" w:fill="auto"/>
            <w:vAlign w:val="bottom"/>
          </w:tcPr>
          <w:p w14:paraId="6BE9BC54" w14:textId="77777777" w:rsidR="00BC3CB7" w:rsidRDefault="00BC3CB7" w:rsidP="002019C1">
            <w:pPr>
              <w:spacing w:after="0" w:line="360" w:lineRule="auto"/>
              <w:ind w:left="0" w:firstLine="0"/>
              <w:jc w:val="center"/>
              <w:rPr>
                <w:b/>
                <w:color w:val="000000"/>
                <w:sz w:val="22"/>
                <w:szCs w:val="22"/>
              </w:rPr>
            </w:pPr>
          </w:p>
        </w:tc>
        <w:tc>
          <w:tcPr>
            <w:tcW w:w="1409" w:type="dxa"/>
            <w:tcBorders>
              <w:top w:val="nil"/>
              <w:left w:val="nil"/>
              <w:bottom w:val="nil"/>
              <w:right w:val="nil"/>
            </w:tcBorders>
            <w:shd w:val="clear" w:color="auto" w:fill="auto"/>
            <w:vAlign w:val="bottom"/>
          </w:tcPr>
          <w:p w14:paraId="00EAD4A3" w14:textId="77777777" w:rsidR="00BC3CB7" w:rsidRDefault="00BC3CB7" w:rsidP="002019C1">
            <w:pPr>
              <w:spacing w:after="0" w:line="360" w:lineRule="auto"/>
              <w:ind w:left="0" w:firstLine="0"/>
              <w:jc w:val="left"/>
              <w:rPr>
                <w:b/>
                <w:color w:val="000000"/>
                <w:sz w:val="22"/>
                <w:szCs w:val="22"/>
              </w:rPr>
            </w:pPr>
          </w:p>
        </w:tc>
      </w:tr>
      <w:tr w:rsidR="00BC3CB7" w14:paraId="49FBF794" w14:textId="77777777" w:rsidTr="00607118">
        <w:trPr>
          <w:trHeight w:val="300"/>
        </w:trPr>
        <w:tc>
          <w:tcPr>
            <w:tcW w:w="1769" w:type="dxa"/>
            <w:tcBorders>
              <w:top w:val="nil"/>
              <w:left w:val="nil"/>
              <w:bottom w:val="nil"/>
              <w:right w:val="nil"/>
            </w:tcBorders>
            <w:shd w:val="clear" w:color="auto" w:fill="auto"/>
            <w:vAlign w:val="bottom"/>
          </w:tcPr>
          <w:p w14:paraId="3B3783C5" w14:textId="3D121877" w:rsidR="00BC3CB7" w:rsidRPr="00A733B6" w:rsidRDefault="003D71ED" w:rsidP="002019C1">
            <w:pPr>
              <w:spacing w:after="0" w:line="360" w:lineRule="auto"/>
              <w:ind w:left="0" w:firstLine="0"/>
              <w:jc w:val="left"/>
              <w:rPr>
                <w:rFonts w:eastAsia="Calibri"/>
                <w:color w:val="000000"/>
              </w:rPr>
            </w:pPr>
            <w:r w:rsidRPr="00A733B6">
              <w:rPr>
                <w:rFonts w:eastAsia="Calibri"/>
                <w:color w:val="000000"/>
              </w:rPr>
              <w:t>1</w:t>
            </w:r>
            <w:r w:rsidR="00A733B6">
              <w:rPr>
                <w:rFonts w:eastAsia="Calibri"/>
                <w:color w:val="000000"/>
              </w:rPr>
              <w:t>.</w:t>
            </w:r>
          </w:p>
        </w:tc>
        <w:tc>
          <w:tcPr>
            <w:tcW w:w="6680" w:type="dxa"/>
            <w:gridSpan w:val="2"/>
            <w:tcBorders>
              <w:top w:val="nil"/>
              <w:left w:val="nil"/>
              <w:bottom w:val="nil"/>
              <w:right w:val="nil"/>
            </w:tcBorders>
            <w:shd w:val="clear" w:color="auto" w:fill="auto"/>
            <w:vAlign w:val="center"/>
          </w:tcPr>
          <w:p w14:paraId="5BC6F86D" w14:textId="77777777" w:rsidR="00BC3CB7" w:rsidRPr="00A733B6" w:rsidRDefault="003D71ED" w:rsidP="00607118">
            <w:pPr>
              <w:spacing w:after="0" w:line="360" w:lineRule="auto"/>
              <w:ind w:left="238" w:firstLine="0"/>
              <w:rPr>
                <w:color w:val="000000"/>
              </w:rPr>
            </w:pPr>
            <w:r w:rsidRPr="00A733B6">
              <w:rPr>
                <w:color w:val="000000"/>
              </w:rPr>
              <w:t>INTRODUCTION</w:t>
            </w:r>
          </w:p>
        </w:tc>
        <w:tc>
          <w:tcPr>
            <w:tcW w:w="1409" w:type="dxa"/>
            <w:tcBorders>
              <w:top w:val="nil"/>
              <w:left w:val="nil"/>
              <w:bottom w:val="nil"/>
              <w:right w:val="nil"/>
            </w:tcBorders>
            <w:shd w:val="clear" w:color="auto" w:fill="auto"/>
            <w:vAlign w:val="bottom"/>
          </w:tcPr>
          <w:p w14:paraId="7B3561F5" w14:textId="77777777" w:rsidR="00BC3CB7" w:rsidRDefault="00BC3CB7" w:rsidP="002019C1">
            <w:pPr>
              <w:spacing w:after="0" w:line="360" w:lineRule="auto"/>
              <w:ind w:left="0" w:firstLine="0"/>
              <w:jc w:val="left"/>
              <w:rPr>
                <w:color w:val="000000"/>
              </w:rPr>
            </w:pPr>
          </w:p>
        </w:tc>
      </w:tr>
      <w:tr w:rsidR="00BC3CB7" w14:paraId="29ADDC93" w14:textId="77777777" w:rsidTr="00607118">
        <w:trPr>
          <w:trHeight w:val="300"/>
        </w:trPr>
        <w:tc>
          <w:tcPr>
            <w:tcW w:w="1769" w:type="dxa"/>
            <w:tcBorders>
              <w:top w:val="nil"/>
              <w:left w:val="nil"/>
              <w:bottom w:val="nil"/>
              <w:right w:val="nil"/>
            </w:tcBorders>
            <w:shd w:val="clear" w:color="auto" w:fill="auto"/>
            <w:vAlign w:val="bottom"/>
          </w:tcPr>
          <w:p w14:paraId="6255C11B"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0EDE0892" w14:textId="77777777" w:rsidR="00BC3CB7" w:rsidRPr="00A733B6" w:rsidRDefault="003D71ED" w:rsidP="00307FAB">
            <w:pPr>
              <w:spacing w:after="0" w:line="360" w:lineRule="auto"/>
              <w:ind w:left="380" w:firstLine="0"/>
              <w:rPr>
                <w:color w:val="000000"/>
              </w:rPr>
            </w:pPr>
            <w:r w:rsidRPr="00A733B6">
              <w:rPr>
                <w:color w:val="000000"/>
              </w:rPr>
              <w:t>Fig 1.1: Raspberry Pi 3 model B+</w:t>
            </w:r>
          </w:p>
        </w:tc>
        <w:tc>
          <w:tcPr>
            <w:tcW w:w="1409" w:type="dxa"/>
            <w:tcBorders>
              <w:top w:val="nil"/>
              <w:left w:val="nil"/>
              <w:bottom w:val="nil"/>
              <w:right w:val="nil"/>
            </w:tcBorders>
            <w:shd w:val="clear" w:color="auto" w:fill="auto"/>
            <w:vAlign w:val="bottom"/>
          </w:tcPr>
          <w:p w14:paraId="76FB81C2" w14:textId="1A1A7CC2" w:rsidR="00BC3CB7" w:rsidRDefault="00E97915" w:rsidP="002019C1">
            <w:pPr>
              <w:spacing w:after="0" w:line="360" w:lineRule="auto"/>
              <w:ind w:left="0" w:firstLine="0"/>
              <w:jc w:val="left"/>
              <w:rPr>
                <w:color w:val="000000"/>
              </w:rPr>
            </w:pPr>
            <w:r>
              <w:rPr>
                <w:color w:val="000000"/>
              </w:rPr>
              <w:t>2</w:t>
            </w:r>
          </w:p>
        </w:tc>
      </w:tr>
      <w:tr w:rsidR="00BC3CB7" w14:paraId="254D76A9" w14:textId="77777777" w:rsidTr="00607118">
        <w:trPr>
          <w:trHeight w:val="300"/>
        </w:trPr>
        <w:tc>
          <w:tcPr>
            <w:tcW w:w="1769" w:type="dxa"/>
            <w:tcBorders>
              <w:top w:val="nil"/>
              <w:left w:val="nil"/>
              <w:bottom w:val="nil"/>
              <w:right w:val="nil"/>
            </w:tcBorders>
            <w:shd w:val="clear" w:color="auto" w:fill="auto"/>
            <w:vAlign w:val="bottom"/>
          </w:tcPr>
          <w:p w14:paraId="0DF3B8DD"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5A07B85F" w14:textId="77777777" w:rsidR="00BC3CB7" w:rsidRPr="00A733B6" w:rsidRDefault="003D71ED" w:rsidP="00307FAB">
            <w:pPr>
              <w:spacing w:after="0" w:line="360" w:lineRule="auto"/>
              <w:ind w:left="380" w:firstLine="0"/>
              <w:rPr>
                <w:color w:val="000000"/>
              </w:rPr>
            </w:pPr>
            <w:r w:rsidRPr="00A733B6">
              <w:rPr>
                <w:color w:val="000000"/>
              </w:rPr>
              <w:t>Fig 1.2: Arduino UNO R3</w:t>
            </w:r>
          </w:p>
        </w:tc>
        <w:tc>
          <w:tcPr>
            <w:tcW w:w="1409" w:type="dxa"/>
            <w:tcBorders>
              <w:top w:val="nil"/>
              <w:left w:val="nil"/>
              <w:bottom w:val="nil"/>
              <w:right w:val="nil"/>
            </w:tcBorders>
            <w:shd w:val="clear" w:color="auto" w:fill="auto"/>
            <w:vAlign w:val="bottom"/>
          </w:tcPr>
          <w:p w14:paraId="7538F64A" w14:textId="0530D0D5" w:rsidR="00BC3CB7" w:rsidRDefault="00E97915" w:rsidP="002019C1">
            <w:pPr>
              <w:spacing w:after="0" w:line="360" w:lineRule="auto"/>
              <w:ind w:left="0" w:firstLine="0"/>
              <w:jc w:val="left"/>
              <w:rPr>
                <w:color w:val="000000"/>
              </w:rPr>
            </w:pPr>
            <w:r>
              <w:rPr>
                <w:color w:val="000000"/>
              </w:rPr>
              <w:t>3</w:t>
            </w:r>
          </w:p>
        </w:tc>
      </w:tr>
      <w:tr w:rsidR="00BC3CB7" w14:paraId="079E6A69" w14:textId="77777777" w:rsidTr="00607118">
        <w:trPr>
          <w:trHeight w:val="300"/>
        </w:trPr>
        <w:tc>
          <w:tcPr>
            <w:tcW w:w="1769" w:type="dxa"/>
            <w:tcBorders>
              <w:top w:val="nil"/>
              <w:left w:val="nil"/>
              <w:bottom w:val="nil"/>
              <w:right w:val="nil"/>
            </w:tcBorders>
            <w:shd w:val="clear" w:color="auto" w:fill="auto"/>
            <w:vAlign w:val="bottom"/>
          </w:tcPr>
          <w:p w14:paraId="27CDFBF3"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244768DA" w14:textId="77777777" w:rsidR="00BC3CB7" w:rsidRPr="00A733B6" w:rsidRDefault="003D71ED" w:rsidP="00307FAB">
            <w:pPr>
              <w:spacing w:after="0" w:line="360" w:lineRule="auto"/>
              <w:ind w:left="380" w:firstLine="0"/>
              <w:rPr>
                <w:color w:val="000000"/>
              </w:rPr>
            </w:pPr>
            <w:r w:rsidRPr="00A733B6">
              <w:rPr>
                <w:color w:val="000000"/>
              </w:rPr>
              <w:t>Fig 1.3: Breadboard</w:t>
            </w:r>
          </w:p>
        </w:tc>
        <w:tc>
          <w:tcPr>
            <w:tcW w:w="1409" w:type="dxa"/>
            <w:tcBorders>
              <w:top w:val="nil"/>
              <w:left w:val="nil"/>
              <w:bottom w:val="nil"/>
              <w:right w:val="nil"/>
            </w:tcBorders>
            <w:shd w:val="clear" w:color="auto" w:fill="auto"/>
            <w:vAlign w:val="bottom"/>
          </w:tcPr>
          <w:p w14:paraId="628E4949" w14:textId="3CC83141" w:rsidR="00BC3CB7" w:rsidRDefault="00E97915" w:rsidP="002019C1">
            <w:pPr>
              <w:spacing w:after="0" w:line="360" w:lineRule="auto"/>
              <w:ind w:left="0" w:firstLine="0"/>
              <w:jc w:val="left"/>
              <w:rPr>
                <w:color w:val="000000"/>
              </w:rPr>
            </w:pPr>
            <w:r>
              <w:rPr>
                <w:color w:val="000000"/>
              </w:rPr>
              <w:t>4</w:t>
            </w:r>
          </w:p>
        </w:tc>
      </w:tr>
      <w:tr w:rsidR="00BC3CB7" w14:paraId="1CD0D104" w14:textId="77777777" w:rsidTr="00607118">
        <w:trPr>
          <w:trHeight w:val="300"/>
        </w:trPr>
        <w:tc>
          <w:tcPr>
            <w:tcW w:w="1769" w:type="dxa"/>
            <w:tcBorders>
              <w:top w:val="nil"/>
              <w:left w:val="nil"/>
              <w:bottom w:val="nil"/>
              <w:right w:val="nil"/>
            </w:tcBorders>
            <w:shd w:val="clear" w:color="auto" w:fill="auto"/>
            <w:vAlign w:val="bottom"/>
          </w:tcPr>
          <w:p w14:paraId="6364FF68"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34A71AA3" w14:textId="77777777" w:rsidR="00BC3CB7" w:rsidRPr="00A733B6" w:rsidRDefault="003D71ED" w:rsidP="00307FAB">
            <w:pPr>
              <w:spacing w:after="0" w:line="360" w:lineRule="auto"/>
              <w:ind w:left="380" w:firstLine="0"/>
              <w:rPr>
                <w:color w:val="000000"/>
              </w:rPr>
            </w:pPr>
            <w:r w:rsidRPr="00A733B6">
              <w:rPr>
                <w:color w:val="000000"/>
              </w:rPr>
              <w:t>Fig 1.4: DHT11 Temperature and humidity sensor</w:t>
            </w:r>
          </w:p>
        </w:tc>
        <w:tc>
          <w:tcPr>
            <w:tcW w:w="1409" w:type="dxa"/>
            <w:tcBorders>
              <w:top w:val="nil"/>
              <w:left w:val="nil"/>
              <w:bottom w:val="nil"/>
              <w:right w:val="nil"/>
            </w:tcBorders>
            <w:shd w:val="clear" w:color="auto" w:fill="auto"/>
            <w:vAlign w:val="bottom"/>
          </w:tcPr>
          <w:p w14:paraId="09B5C199" w14:textId="67165517" w:rsidR="00BC3CB7" w:rsidRDefault="00E97915" w:rsidP="002019C1">
            <w:pPr>
              <w:spacing w:after="0" w:line="360" w:lineRule="auto"/>
              <w:ind w:left="0" w:firstLine="0"/>
              <w:jc w:val="left"/>
              <w:rPr>
                <w:color w:val="000000"/>
              </w:rPr>
            </w:pPr>
            <w:r>
              <w:rPr>
                <w:color w:val="000000"/>
              </w:rPr>
              <w:t>5</w:t>
            </w:r>
          </w:p>
        </w:tc>
      </w:tr>
      <w:tr w:rsidR="00BC3CB7" w14:paraId="618C5A4C" w14:textId="77777777" w:rsidTr="00607118">
        <w:trPr>
          <w:trHeight w:val="300"/>
        </w:trPr>
        <w:tc>
          <w:tcPr>
            <w:tcW w:w="1769" w:type="dxa"/>
            <w:tcBorders>
              <w:top w:val="nil"/>
              <w:left w:val="nil"/>
              <w:bottom w:val="nil"/>
              <w:right w:val="nil"/>
            </w:tcBorders>
            <w:shd w:val="clear" w:color="auto" w:fill="auto"/>
            <w:vAlign w:val="bottom"/>
          </w:tcPr>
          <w:p w14:paraId="11EF5668"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25D27FFE" w14:textId="77777777" w:rsidR="00BC3CB7" w:rsidRPr="00A733B6" w:rsidRDefault="003D71ED" w:rsidP="00307FAB">
            <w:pPr>
              <w:spacing w:after="0" w:line="360" w:lineRule="auto"/>
              <w:ind w:left="380" w:firstLine="0"/>
              <w:rPr>
                <w:color w:val="000000"/>
              </w:rPr>
            </w:pPr>
            <w:r w:rsidRPr="00A733B6">
              <w:rPr>
                <w:color w:val="000000"/>
              </w:rPr>
              <w:t>Fig 1.5: DHT22 Temperature and humidity sensor</w:t>
            </w:r>
          </w:p>
        </w:tc>
        <w:tc>
          <w:tcPr>
            <w:tcW w:w="1409" w:type="dxa"/>
            <w:tcBorders>
              <w:top w:val="nil"/>
              <w:left w:val="nil"/>
              <w:bottom w:val="nil"/>
              <w:right w:val="nil"/>
            </w:tcBorders>
            <w:shd w:val="clear" w:color="auto" w:fill="auto"/>
            <w:vAlign w:val="bottom"/>
          </w:tcPr>
          <w:p w14:paraId="1784ED32" w14:textId="5ECB4253" w:rsidR="00BC3CB7" w:rsidRDefault="00E97915" w:rsidP="002019C1">
            <w:pPr>
              <w:spacing w:after="0" w:line="360" w:lineRule="auto"/>
              <w:ind w:left="0" w:firstLine="0"/>
              <w:jc w:val="left"/>
              <w:rPr>
                <w:color w:val="000000"/>
              </w:rPr>
            </w:pPr>
            <w:r>
              <w:rPr>
                <w:color w:val="000000"/>
              </w:rPr>
              <w:t>5</w:t>
            </w:r>
          </w:p>
        </w:tc>
      </w:tr>
      <w:tr w:rsidR="00BC3CB7" w14:paraId="25B50EC9" w14:textId="77777777" w:rsidTr="00607118">
        <w:trPr>
          <w:trHeight w:val="300"/>
        </w:trPr>
        <w:tc>
          <w:tcPr>
            <w:tcW w:w="1769" w:type="dxa"/>
            <w:tcBorders>
              <w:top w:val="nil"/>
              <w:left w:val="nil"/>
              <w:bottom w:val="nil"/>
              <w:right w:val="nil"/>
            </w:tcBorders>
            <w:shd w:val="clear" w:color="auto" w:fill="auto"/>
            <w:vAlign w:val="bottom"/>
          </w:tcPr>
          <w:p w14:paraId="60710C38"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6BEEAEC9" w14:textId="77777777" w:rsidR="00BC3CB7" w:rsidRPr="00A733B6" w:rsidRDefault="003D71ED" w:rsidP="00307FAB">
            <w:pPr>
              <w:spacing w:after="0" w:line="360" w:lineRule="auto"/>
              <w:ind w:left="380" w:firstLine="0"/>
              <w:rPr>
                <w:color w:val="000000"/>
              </w:rPr>
            </w:pPr>
            <w:r w:rsidRPr="00A733B6">
              <w:rPr>
                <w:color w:val="000000"/>
              </w:rPr>
              <w:t>Fig 1.6: LM393 Comparator (INACTIVE)</w:t>
            </w:r>
          </w:p>
        </w:tc>
        <w:tc>
          <w:tcPr>
            <w:tcW w:w="1409" w:type="dxa"/>
            <w:tcBorders>
              <w:top w:val="nil"/>
              <w:left w:val="nil"/>
              <w:bottom w:val="nil"/>
              <w:right w:val="nil"/>
            </w:tcBorders>
            <w:shd w:val="clear" w:color="auto" w:fill="auto"/>
            <w:vAlign w:val="bottom"/>
          </w:tcPr>
          <w:p w14:paraId="3EB44B2F" w14:textId="36BC445E" w:rsidR="00BC3CB7" w:rsidRDefault="00E97915" w:rsidP="002019C1">
            <w:pPr>
              <w:spacing w:after="0" w:line="360" w:lineRule="auto"/>
              <w:ind w:left="0" w:firstLine="0"/>
              <w:jc w:val="left"/>
              <w:rPr>
                <w:color w:val="000000"/>
              </w:rPr>
            </w:pPr>
            <w:r>
              <w:rPr>
                <w:color w:val="000000"/>
              </w:rPr>
              <w:t>6</w:t>
            </w:r>
          </w:p>
        </w:tc>
      </w:tr>
      <w:tr w:rsidR="00BC3CB7" w14:paraId="5FBC88AE" w14:textId="77777777" w:rsidTr="00607118">
        <w:trPr>
          <w:trHeight w:val="300"/>
        </w:trPr>
        <w:tc>
          <w:tcPr>
            <w:tcW w:w="1769" w:type="dxa"/>
            <w:tcBorders>
              <w:top w:val="nil"/>
              <w:left w:val="nil"/>
              <w:bottom w:val="nil"/>
              <w:right w:val="nil"/>
            </w:tcBorders>
            <w:shd w:val="clear" w:color="auto" w:fill="auto"/>
            <w:vAlign w:val="bottom"/>
          </w:tcPr>
          <w:p w14:paraId="2E04FE27"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1096DC70" w14:textId="77777777" w:rsidR="00BC3CB7" w:rsidRPr="00A733B6" w:rsidRDefault="003D71ED" w:rsidP="00307FAB">
            <w:pPr>
              <w:spacing w:after="0" w:line="360" w:lineRule="auto"/>
              <w:ind w:left="380" w:firstLine="0"/>
              <w:rPr>
                <w:color w:val="000000"/>
              </w:rPr>
            </w:pPr>
            <w:r w:rsidRPr="00A733B6">
              <w:rPr>
                <w:color w:val="000000"/>
              </w:rPr>
              <w:t>Fig 1.7: LM393 Comparator (ACTIVE)</w:t>
            </w:r>
          </w:p>
        </w:tc>
        <w:tc>
          <w:tcPr>
            <w:tcW w:w="1409" w:type="dxa"/>
            <w:tcBorders>
              <w:top w:val="nil"/>
              <w:left w:val="nil"/>
              <w:bottom w:val="nil"/>
              <w:right w:val="nil"/>
            </w:tcBorders>
            <w:shd w:val="clear" w:color="auto" w:fill="auto"/>
            <w:vAlign w:val="bottom"/>
          </w:tcPr>
          <w:p w14:paraId="069365FF" w14:textId="6F97984C" w:rsidR="00BC3CB7" w:rsidRDefault="00E97915" w:rsidP="002019C1">
            <w:pPr>
              <w:spacing w:after="0" w:line="360" w:lineRule="auto"/>
              <w:ind w:left="0" w:firstLine="0"/>
              <w:jc w:val="left"/>
              <w:rPr>
                <w:color w:val="000000"/>
              </w:rPr>
            </w:pPr>
            <w:r>
              <w:rPr>
                <w:color w:val="000000"/>
              </w:rPr>
              <w:t>6</w:t>
            </w:r>
          </w:p>
        </w:tc>
      </w:tr>
      <w:tr w:rsidR="00BC3CB7" w14:paraId="7748A799" w14:textId="77777777" w:rsidTr="00607118">
        <w:trPr>
          <w:trHeight w:val="300"/>
        </w:trPr>
        <w:tc>
          <w:tcPr>
            <w:tcW w:w="1769" w:type="dxa"/>
            <w:tcBorders>
              <w:top w:val="nil"/>
              <w:left w:val="nil"/>
              <w:bottom w:val="nil"/>
              <w:right w:val="nil"/>
            </w:tcBorders>
            <w:shd w:val="clear" w:color="auto" w:fill="auto"/>
            <w:vAlign w:val="bottom"/>
          </w:tcPr>
          <w:p w14:paraId="5ED45905"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1367FE8B" w14:textId="77777777" w:rsidR="00BC3CB7" w:rsidRPr="00A733B6" w:rsidRDefault="003D71ED" w:rsidP="00307FAB">
            <w:pPr>
              <w:spacing w:after="0" w:line="360" w:lineRule="auto"/>
              <w:ind w:left="380" w:firstLine="0"/>
              <w:rPr>
                <w:color w:val="000000"/>
              </w:rPr>
            </w:pPr>
            <w:r w:rsidRPr="00A733B6">
              <w:rPr>
                <w:color w:val="000000"/>
              </w:rPr>
              <w:t>Fig 1.8: Soil Moisture Sensor</w:t>
            </w:r>
          </w:p>
        </w:tc>
        <w:tc>
          <w:tcPr>
            <w:tcW w:w="1409" w:type="dxa"/>
            <w:tcBorders>
              <w:top w:val="nil"/>
              <w:left w:val="nil"/>
              <w:bottom w:val="nil"/>
              <w:right w:val="nil"/>
            </w:tcBorders>
            <w:shd w:val="clear" w:color="auto" w:fill="auto"/>
            <w:vAlign w:val="bottom"/>
          </w:tcPr>
          <w:p w14:paraId="179CD94A" w14:textId="25BA86C2" w:rsidR="00BC3CB7" w:rsidRDefault="00E97915" w:rsidP="002019C1">
            <w:pPr>
              <w:spacing w:after="0" w:line="360" w:lineRule="auto"/>
              <w:ind w:left="0" w:firstLine="0"/>
              <w:jc w:val="left"/>
              <w:rPr>
                <w:color w:val="000000"/>
              </w:rPr>
            </w:pPr>
            <w:r>
              <w:rPr>
                <w:color w:val="000000"/>
              </w:rPr>
              <w:t>7</w:t>
            </w:r>
          </w:p>
        </w:tc>
      </w:tr>
      <w:tr w:rsidR="00BC3CB7" w14:paraId="4D58F765" w14:textId="77777777" w:rsidTr="00607118">
        <w:trPr>
          <w:trHeight w:val="300"/>
        </w:trPr>
        <w:tc>
          <w:tcPr>
            <w:tcW w:w="1769" w:type="dxa"/>
            <w:tcBorders>
              <w:top w:val="nil"/>
              <w:left w:val="nil"/>
              <w:bottom w:val="nil"/>
              <w:right w:val="nil"/>
            </w:tcBorders>
            <w:shd w:val="clear" w:color="auto" w:fill="auto"/>
            <w:vAlign w:val="bottom"/>
          </w:tcPr>
          <w:p w14:paraId="39528FDE"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bottom"/>
          </w:tcPr>
          <w:p w14:paraId="2F661815" w14:textId="77777777" w:rsidR="00BC3CB7" w:rsidRPr="00A733B6" w:rsidRDefault="003D71ED" w:rsidP="00307FAB">
            <w:pPr>
              <w:spacing w:after="0" w:line="360" w:lineRule="auto"/>
              <w:ind w:left="380" w:firstLine="0"/>
              <w:rPr>
                <w:color w:val="000000"/>
              </w:rPr>
            </w:pPr>
            <w:r w:rsidRPr="00A733B6">
              <w:rPr>
                <w:color w:val="000000"/>
              </w:rPr>
              <w:t>Fig 1.9: Connecting Wires</w:t>
            </w:r>
          </w:p>
        </w:tc>
        <w:tc>
          <w:tcPr>
            <w:tcW w:w="1409" w:type="dxa"/>
            <w:tcBorders>
              <w:top w:val="nil"/>
              <w:left w:val="nil"/>
              <w:bottom w:val="nil"/>
              <w:right w:val="nil"/>
            </w:tcBorders>
            <w:shd w:val="clear" w:color="auto" w:fill="auto"/>
            <w:vAlign w:val="bottom"/>
          </w:tcPr>
          <w:p w14:paraId="7AB6AEB3" w14:textId="7FD090B9" w:rsidR="00BC3CB7" w:rsidRDefault="00E97915" w:rsidP="002019C1">
            <w:pPr>
              <w:spacing w:after="0" w:line="360" w:lineRule="auto"/>
              <w:ind w:left="0" w:firstLine="0"/>
              <w:jc w:val="left"/>
              <w:rPr>
                <w:color w:val="000000"/>
              </w:rPr>
            </w:pPr>
            <w:r>
              <w:rPr>
                <w:color w:val="000000"/>
              </w:rPr>
              <w:t>8</w:t>
            </w:r>
          </w:p>
        </w:tc>
      </w:tr>
      <w:tr w:rsidR="00BC3CB7" w14:paraId="3F5FAB3F" w14:textId="77777777" w:rsidTr="00607118">
        <w:trPr>
          <w:trHeight w:val="300"/>
        </w:trPr>
        <w:tc>
          <w:tcPr>
            <w:tcW w:w="1769" w:type="dxa"/>
            <w:tcBorders>
              <w:top w:val="nil"/>
              <w:left w:val="nil"/>
              <w:bottom w:val="nil"/>
              <w:right w:val="nil"/>
            </w:tcBorders>
            <w:shd w:val="clear" w:color="auto" w:fill="auto"/>
            <w:vAlign w:val="bottom"/>
          </w:tcPr>
          <w:p w14:paraId="6917CCF5"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bottom"/>
          </w:tcPr>
          <w:p w14:paraId="511EC917" w14:textId="77777777" w:rsidR="00BC3CB7" w:rsidRPr="00A733B6" w:rsidRDefault="00BC3CB7" w:rsidP="00607118">
            <w:pPr>
              <w:spacing w:after="0" w:line="360" w:lineRule="auto"/>
              <w:ind w:left="238" w:firstLine="0"/>
              <w:jc w:val="center"/>
              <w:rPr>
                <w:color w:val="000000"/>
              </w:rPr>
            </w:pPr>
          </w:p>
        </w:tc>
        <w:tc>
          <w:tcPr>
            <w:tcW w:w="1409" w:type="dxa"/>
            <w:tcBorders>
              <w:top w:val="nil"/>
              <w:left w:val="nil"/>
              <w:bottom w:val="nil"/>
              <w:right w:val="nil"/>
            </w:tcBorders>
            <w:shd w:val="clear" w:color="auto" w:fill="auto"/>
            <w:vAlign w:val="bottom"/>
          </w:tcPr>
          <w:p w14:paraId="25155B63" w14:textId="77777777" w:rsidR="00BC3CB7" w:rsidRDefault="00BC3CB7" w:rsidP="002019C1">
            <w:pPr>
              <w:spacing w:after="0" w:line="360" w:lineRule="auto"/>
              <w:ind w:left="0" w:firstLine="0"/>
              <w:jc w:val="left"/>
              <w:rPr>
                <w:color w:val="000000"/>
              </w:rPr>
            </w:pPr>
          </w:p>
        </w:tc>
      </w:tr>
      <w:tr w:rsidR="00BC3CB7" w14:paraId="32086392" w14:textId="77777777" w:rsidTr="00607118">
        <w:trPr>
          <w:trHeight w:val="300"/>
        </w:trPr>
        <w:tc>
          <w:tcPr>
            <w:tcW w:w="1769" w:type="dxa"/>
            <w:tcBorders>
              <w:top w:val="nil"/>
              <w:left w:val="nil"/>
              <w:bottom w:val="nil"/>
              <w:right w:val="nil"/>
            </w:tcBorders>
            <w:shd w:val="clear" w:color="auto" w:fill="auto"/>
            <w:vAlign w:val="bottom"/>
          </w:tcPr>
          <w:p w14:paraId="54397843" w14:textId="48353A80" w:rsidR="00BC3CB7" w:rsidRPr="00A733B6" w:rsidRDefault="003D71ED" w:rsidP="002019C1">
            <w:pPr>
              <w:spacing w:after="0" w:line="360" w:lineRule="auto"/>
              <w:ind w:left="0" w:firstLine="0"/>
              <w:jc w:val="left"/>
              <w:rPr>
                <w:rFonts w:eastAsia="Calibri"/>
                <w:color w:val="000000"/>
              </w:rPr>
            </w:pPr>
            <w:r w:rsidRPr="00A733B6">
              <w:rPr>
                <w:rFonts w:eastAsia="Calibri"/>
                <w:color w:val="000000"/>
              </w:rPr>
              <w:t>3</w:t>
            </w:r>
            <w:r w:rsidR="00A733B6">
              <w:rPr>
                <w:rFonts w:eastAsia="Calibri"/>
                <w:color w:val="000000"/>
              </w:rPr>
              <w:t>.</w:t>
            </w:r>
          </w:p>
        </w:tc>
        <w:tc>
          <w:tcPr>
            <w:tcW w:w="6680" w:type="dxa"/>
            <w:gridSpan w:val="2"/>
            <w:tcBorders>
              <w:top w:val="nil"/>
              <w:left w:val="nil"/>
              <w:bottom w:val="nil"/>
              <w:right w:val="nil"/>
            </w:tcBorders>
            <w:shd w:val="clear" w:color="auto" w:fill="auto"/>
            <w:vAlign w:val="bottom"/>
          </w:tcPr>
          <w:p w14:paraId="3BC77D27" w14:textId="77777777" w:rsidR="00BC3CB7" w:rsidRPr="00A733B6" w:rsidRDefault="003D71ED" w:rsidP="00607118">
            <w:pPr>
              <w:spacing w:after="0" w:line="360" w:lineRule="auto"/>
              <w:ind w:left="238" w:firstLine="0"/>
              <w:rPr>
                <w:color w:val="000000"/>
              </w:rPr>
            </w:pPr>
            <w:r w:rsidRPr="00A733B6">
              <w:rPr>
                <w:color w:val="000000"/>
              </w:rPr>
              <w:t>ANALYSIS AND DESIGN</w:t>
            </w:r>
          </w:p>
        </w:tc>
        <w:tc>
          <w:tcPr>
            <w:tcW w:w="1409" w:type="dxa"/>
            <w:tcBorders>
              <w:top w:val="nil"/>
              <w:left w:val="nil"/>
              <w:bottom w:val="nil"/>
              <w:right w:val="nil"/>
            </w:tcBorders>
            <w:shd w:val="clear" w:color="auto" w:fill="auto"/>
            <w:vAlign w:val="bottom"/>
          </w:tcPr>
          <w:p w14:paraId="6F1920B3" w14:textId="77777777" w:rsidR="00BC3CB7" w:rsidRDefault="00BC3CB7" w:rsidP="002019C1">
            <w:pPr>
              <w:spacing w:after="0" w:line="360" w:lineRule="auto"/>
              <w:ind w:left="0" w:firstLine="0"/>
              <w:jc w:val="left"/>
              <w:rPr>
                <w:color w:val="000000"/>
              </w:rPr>
            </w:pPr>
          </w:p>
        </w:tc>
      </w:tr>
      <w:tr w:rsidR="00BC3CB7" w14:paraId="09BFEB3B" w14:textId="77777777" w:rsidTr="00607118">
        <w:trPr>
          <w:trHeight w:val="300"/>
        </w:trPr>
        <w:tc>
          <w:tcPr>
            <w:tcW w:w="1769" w:type="dxa"/>
            <w:tcBorders>
              <w:top w:val="nil"/>
              <w:left w:val="nil"/>
              <w:bottom w:val="nil"/>
              <w:right w:val="nil"/>
            </w:tcBorders>
            <w:shd w:val="clear" w:color="auto" w:fill="auto"/>
            <w:vAlign w:val="bottom"/>
          </w:tcPr>
          <w:p w14:paraId="06E0AB4A"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7417E1CA" w14:textId="77777777" w:rsidR="00BC3CB7" w:rsidRPr="00A733B6" w:rsidRDefault="003D71ED" w:rsidP="00307FAB">
            <w:pPr>
              <w:spacing w:after="0" w:line="360" w:lineRule="auto"/>
              <w:ind w:left="380" w:firstLine="0"/>
              <w:rPr>
                <w:color w:val="000000"/>
              </w:rPr>
            </w:pPr>
            <w:r w:rsidRPr="00A733B6">
              <w:rPr>
                <w:color w:val="000000"/>
              </w:rPr>
              <w:t>Fig 3.1: A visual representation of the vertical farm ecosystem</w:t>
            </w:r>
          </w:p>
        </w:tc>
        <w:tc>
          <w:tcPr>
            <w:tcW w:w="1409" w:type="dxa"/>
            <w:tcBorders>
              <w:top w:val="nil"/>
              <w:left w:val="nil"/>
              <w:bottom w:val="nil"/>
              <w:right w:val="nil"/>
            </w:tcBorders>
            <w:shd w:val="clear" w:color="auto" w:fill="auto"/>
            <w:vAlign w:val="bottom"/>
          </w:tcPr>
          <w:p w14:paraId="533DED28" w14:textId="46C5919E" w:rsidR="00BC3CB7" w:rsidRDefault="00E97915" w:rsidP="002019C1">
            <w:pPr>
              <w:spacing w:after="0" w:line="360" w:lineRule="auto"/>
              <w:ind w:left="0" w:firstLine="0"/>
              <w:jc w:val="left"/>
              <w:rPr>
                <w:color w:val="000000"/>
              </w:rPr>
            </w:pPr>
            <w:r>
              <w:rPr>
                <w:color w:val="000000"/>
              </w:rPr>
              <w:t>16</w:t>
            </w:r>
          </w:p>
        </w:tc>
      </w:tr>
      <w:tr w:rsidR="00BC3CB7" w14:paraId="740099FF" w14:textId="77777777" w:rsidTr="00607118">
        <w:trPr>
          <w:trHeight w:val="300"/>
        </w:trPr>
        <w:tc>
          <w:tcPr>
            <w:tcW w:w="1769" w:type="dxa"/>
            <w:tcBorders>
              <w:top w:val="nil"/>
              <w:left w:val="nil"/>
              <w:bottom w:val="nil"/>
              <w:right w:val="nil"/>
            </w:tcBorders>
            <w:shd w:val="clear" w:color="auto" w:fill="auto"/>
            <w:vAlign w:val="bottom"/>
          </w:tcPr>
          <w:p w14:paraId="22AFE5CA"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510F486E" w14:textId="77777777" w:rsidR="00BC3CB7" w:rsidRPr="00A733B6" w:rsidRDefault="003D71ED" w:rsidP="00307FAB">
            <w:pPr>
              <w:spacing w:after="0" w:line="360" w:lineRule="auto"/>
              <w:ind w:left="380" w:firstLine="0"/>
              <w:rPr>
                <w:color w:val="000000"/>
              </w:rPr>
            </w:pPr>
            <w:r w:rsidRPr="00A733B6">
              <w:rPr>
                <w:color w:val="000000"/>
              </w:rPr>
              <w:t>Fig. 3.2: A visual representation of the modularity aspect of the system.</w:t>
            </w:r>
          </w:p>
        </w:tc>
        <w:tc>
          <w:tcPr>
            <w:tcW w:w="1409" w:type="dxa"/>
            <w:tcBorders>
              <w:top w:val="nil"/>
              <w:left w:val="nil"/>
              <w:bottom w:val="nil"/>
              <w:right w:val="nil"/>
            </w:tcBorders>
            <w:shd w:val="clear" w:color="auto" w:fill="auto"/>
            <w:vAlign w:val="bottom"/>
          </w:tcPr>
          <w:p w14:paraId="525A79D4" w14:textId="7E7CE63E" w:rsidR="00BC3CB7" w:rsidRDefault="00E97915" w:rsidP="002019C1">
            <w:pPr>
              <w:spacing w:after="0" w:line="360" w:lineRule="auto"/>
              <w:ind w:left="0" w:firstLine="0"/>
              <w:jc w:val="left"/>
              <w:rPr>
                <w:color w:val="000000"/>
              </w:rPr>
            </w:pPr>
            <w:r>
              <w:rPr>
                <w:color w:val="000000"/>
              </w:rPr>
              <w:t>17</w:t>
            </w:r>
          </w:p>
        </w:tc>
      </w:tr>
      <w:tr w:rsidR="00BC3CB7" w14:paraId="20AF1DC0" w14:textId="77777777" w:rsidTr="00607118">
        <w:trPr>
          <w:trHeight w:val="300"/>
        </w:trPr>
        <w:tc>
          <w:tcPr>
            <w:tcW w:w="1769" w:type="dxa"/>
            <w:tcBorders>
              <w:top w:val="nil"/>
              <w:left w:val="nil"/>
              <w:bottom w:val="nil"/>
              <w:right w:val="nil"/>
            </w:tcBorders>
            <w:shd w:val="clear" w:color="auto" w:fill="auto"/>
            <w:vAlign w:val="bottom"/>
          </w:tcPr>
          <w:p w14:paraId="5620BFA0" w14:textId="77777777" w:rsidR="00BC3CB7" w:rsidRPr="00A733B6" w:rsidRDefault="00BC3CB7" w:rsidP="002019C1">
            <w:pPr>
              <w:spacing w:after="0" w:line="360" w:lineRule="auto"/>
              <w:ind w:left="0" w:firstLine="0"/>
              <w:jc w:val="center"/>
            </w:pPr>
          </w:p>
        </w:tc>
        <w:tc>
          <w:tcPr>
            <w:tcW w:w="6680" w:type="dxa"/>
            <w:gridSpan w:val="2"/>
            <w:tcBorders>
              <w:top w:val="nil"/>
              <w:left w:val="nil"/>
              <w:bottom w:val="nil"/>
              <w:right w:val="nil"/>
            </w:tcBorders>
            <w:shd w:val="clear" w:color="auto" w:fill="auto"/>
            <w:vAlign w:val="center"/>
          </w:tcPr>
          <w:p w14:paraId="41643DDC" w14:textId="77777777" w:rsidR="00BC3CB7" w:rsidRPr="00A733B6" w:rsidRDefault="003D71ED" w:rsidP="00307FAB">
            <w:pPr>
              <w:spacing w:after="0" w:line="360" w:lineRule="auto"/>
              <w:ind w:left="380" w:firstLine="0"/>
              <w:rPr>
                <w:color w:val="000000"/>
              </w:rPr>
            </w:pPr>
            <w:r w:rsidRPr="00A733B6">
              <w:rPr>
                <w:color w:val="000000"/>
              </w:rPr>
              <w:t>Fig 3.3: Figure displaying presence of sensors and water outlets.</w:t>
            </w:r>
          </w:p>
        </w:tc>
        <w:tc>
          <w:tcPr>
            <w:tcW w:w="1409" w:type="dxa"/>
            <w:tcBorders>
              <w:top w:val="nil"/>
              <w:left w:val="nil"/>
              <w:bottom w:val="nil"/>
              <w:right w:val="nil"/>
            </w:tcBorders>
            <w:shd w:val="clear" w:color="auto" w:fill="auto"/>
            <w:vAlign w:val="bottom"/>
          </w:tcPr>
          <w:p w14:paraId="3DA5E781" w14:textId="62D6D566" w:rsidR="00BC3CB7" w:rsidRDefault="00E97915" w:rsidP="002019C1">
            <w:pPr>
              <w:spacing w:after="0" w:line="360" w:lineRule="auto"/>
              <w:ind w:left="0" w:firstLine="0"/>
              <w:jc w:val="left"/>
              <w:rPr>
                <w:color w:val="000000"/>
              </w:rPr>
            </w:pPr>
            <w:r>
              <w:rPr>
                <w:color w:val="000000"/>
              </w:rPr>
              <w:t>17</w:t>
            </w:r>
          </w:p>
        </w:tc>
      </w:tr>
      <w:tr w:rsidR="00BC3CB7" w14:paraId="19100473" w14:textId="77777777" w:rsidTr="00607118">
        <w:trPr>
          <w:trHeight w:val="300"/>
        </w:trPr>
        <w:tc>
          <w:tcPr>
            <w:tcW w:w="1769" w:type="dxa"/>
            <w:tcBorders>
              <w:top w:val="nil"/>
              <w:left w:val="nil"/>
              <w:bottom w:val="nil"/>
              <w:right w:val="nil"/>
            </w:tcBorders>
            <w:shd w:val="clear" w:color="auto" w:fill="auto"/>
            <w:vAlign w:val="bottom"/>
          </w:tcPr>
          <w:p w14:paraId="79151913" w14:textId="77777777" w:rsidR="00BC3CB7" w:rsidRPr="00A733B6" w:rsidRDefault="00BC3CB7" w:rsidP="002019C1">
            <w:pPr>
              <w:spacing w:after="0" w:line="360" w:lineRule="auto"/>
              <w:ind w:left="0" w:firstLine="0"/>
              <w:jc w:val="left"/>
              <w:rPr>
                <w:rFonts w:eastAsia="Calibri"/>
                <w:color w:val="000000"/>
              </w:rPr>
            </w:pPr>
          </w:p>
        </w:tc>
        <w:tc>
          <w:tcPr>
            <w:tcW w:w="6680" w:type="dxa"/>
            <w:gridSpan w:val="2"/>
            <w:tcBorders>
              <w:top w:val="nil"/>
              <w:left w:val="nil"/>
              <w:bottom w:val="nil"/>
              <w:right w:val="nil"/>
            </w:tcBorders>
            <w:shd w:val="clear" w:color="auto" w:fill="auto"/>
            <w:vAlign w:val="center"/>
          </w:tcPr>
          <w:p w14:paraId="396FF54C" w14:textId="77777777" w:rsidR="00BC3CB7" w:rsidRPr="00A733B6" w:rsidRDefault="00BC3CB7" w:rsidP="00607118">
            <w:pPr>
              <w:spacing w:after="0" w:line="360" w:lineRule="auto"/>
              <w:ind w:left="238" w:firstLine="0"/>
              <w:jc w:val="center"/>
              <w:rPr>
                <w:color w:val="000000"/>
              </w:rPr>
            </w:pPr>
          </w:p>
        </w:tc>
        <w:tc>
          <w:tcPr>
            <w:tcW w:w="1409" w:type="dxa"/>
            <w:tcBorders>
              <w:top w:val="nil"/>
              <w:left w:val="nil"/>
              <w:bottom w:val="nil"/>
              <w:right w:val="nil"/>
            </w:tcBorders>
            <w:shd w:val="clear" w:color="auto" w:fill="auto"/>
            <w:vAlign w:val="bottom"/>
          </w:tcPr>
          <w:p w14:paraId="17224725" w14:textId="77777777" w:rsidR="00BC3CB7" w:rsidRDefault="00BC3CB7" w:rsidP="002019C1">
            <w:pPr>
              <w:spacing w:after="0" w:line="360" w:lineRule="auto"/>
              <w:ind w:left="0" w:firstLine="0"/>
              <w:jc w:val="left"/>
              <w:rPr>
                <w:color w:val="000000"/>
              </w:rPr>
            </w:pPr>
          </w:p>
        </w:tc>
      </w:tr>
      <w:tr w:rsidR="00BC3CB7" w14:paraId="616C8A9D" w14:textId="77777777" w:rsidTr="00607118">
        <w:trPr>
          <w:trHeight w:val="300"/>
        </w:trPr>
        <w:tc>
          <w:tcPr>
            <w:tcW w:w="1769" w:type="dxa"/>
            <w:tcBorders>
              <w:top w:val="nil"/>
              <w:left w:val="nil"/>
              <w:bottom w:val="nil"/>
              <w:right w:val="nil"/>
            </w:tcBorders>
            <w:shd w:val="clear" w:color="auto" w:fill="auto"/>
            <w:vAlign w:val="bottom"/>
          </w:tcPr>
          <w:p w14:paraId="1687777D" w14:textId="5C627527" w:rsidR="00BC3CB7" w:rsidRPr="00A733B6" w:rsidRDefault="003D71ED" w:rsidP="002019C1">
            <w:pPr>
              <w:spacing w:after="0" w:line="360" w:lineRule="auto"/>
              <w:ind w:left="0" w:firstLine="0"/>
              <w:jc w:val="left"/>
              <w:rPr>
                <w:rFonts w:eastAsia="Calibri"/>
                <w:color w:val="000000"/>
              </w:rPr>
            </w:pPr>
            <w:r w:rsidRPr="00A733B6">
              <w:rPr>
                <w:rFonts w:eastAsia="Calibri"/>
                <w:color w:val="000000"/>
              </w:rPr>
              <w:t>4</w:t>
            </w:r>
            <w:r w:rsidR="00A733B6">
              <w:rPr>
                <w:rFonts w:eastAsia="Calibri"/>
                <w:color w:val="000000"/>
              </w:rPr>
              <w:t>.</w:t>
            </w:r>
          </w:p>
        </w:tc>
        <w:tc>
          <w:tcPr>
            <w:tcW w:w="6680" w:type="dxa"/>
            <w:gridSpan w:val="2"/>
            <w:tcBorders>
              <w:top w:val="nil"/>
              <w:left w:val="nil"/>
              <w:bottom w:val="nil"/>
              <w:right w:val="nil"/>
            </w:tcBorders>
            <w:shd w:val="clear" w:color="auto" w:fill="auto"/>
            <w:vAlign w:val="center"/>
          </w:tcPr>
          <w:p w14:paraId="65FFA35D" w14:textId="77777777" w:rsidR="00BC3CB7" w:rsidRPr="00A733B6" w:rsidRDefault="003D71ED" w:rsidP="00607118">
            <w:pPr>
              <w:spacing w:after="0" w:line="360" w:lineRule="auto"/>
              <w:ind w:left="238" w:firstLine="0"/>
              <w:rPr>
                <w:color w:val="000000"/>
              </w:rPr>
            </w:pPr>
            <w:r w:rsidRPr="00A733B6">
              <w:rPr>
                <w:color w:val="000000"/>
              </w:rPr>
              <w:t>METHODS IMPLEMENTED</w:t>
            </w:r>
          </w:p>
        </w:tc>
        <w:tc>
          <w:tcPr>
            <w:tcW w:w="1409" w:type="dxa"/>
            <w:tcBorders>
              <w:top w:val="nil"/>
              <w:left w:val="nil"/>
              <w:bottom w:val="nil"/>
              <w:right w:val="nil"/>
            </w:tcBorders>
            <w:shd w:val="clear" w:color="auto" w:fill="auto"/>
            <w:vAlign w:val="bottom"/>
          </w:tcPr>
          <w:p w14:paraId="1B2B2664" w14:textId="77777777" w:rsidR="00BC3CB7" w:rsidRDefault="00BC3CB7" w:rsidP="002019C1">
            <w:pPr>
              <w:spacing w:after="0" w:line="360" w:lineRule="auto"/>
              <w:ind w:left="0" w:firstLine="0"/>
              <w:jc w:val="left"/>
              <w:rPr>
                <w:color w:val="000000"/>
              </w:rPr>
            </w:pPr>
          </w:p>
        </w:tc>
      </w:tr>
      <w:tr w:rsidR="00BC3CB7" w14:paraId="2EB4C20D" w14:textId="77777777" w:rsidTr="00607118">
        <w:trPr>
          <w:trHeight w:val="300"/>
        </w:trPr>
        <w:tc>
          <w:tcPr>
            <w:tcW w:w="1769" w:type="dxa"/>
            <w:tcBorders>
              <w:top w:val="nil"/>
              <w:left w:val="nil"/>
              <w:bottom w:val="nil"/>
              <w:right w:val="nil"/>
            </w:tcBorders>
            <w:shd w:val="clear" w:color="auto" w:fill="auto"/>
            <w:vAlign w:val="bottom"/>
          </w:tcPr>
          <w:p w14:paraId="1C0EA365" w14:textId="77777777" w:rsidR="00BC3CB7" w:rsidRPr="00A733B6" w:rsidRDefault="00BC3CB7" w:rsidP="002019C1">
            <w:pPr>
              <w:spacing w:after="0" w:line="360" w:lineRule="auto"/>
              <w:ind w:left="0" w:firstLine="0"/>
              <w:jc w:val="left"/>
            </w:pPr>
          </w:p>
        </w:tc>
        <w:tc>
          <w:tcPr>
            <w:tcW w:w="6680" w:type="dxa"/>
            <w:gridSpan w:val="2"/>
            <w:tcBorders>
              <w:top w:val="nil"/>
              <w:left w:val="nil"/>
              <w:bottom w:val="nil"/>
              <w:right w:val="nil"/>
            </w:tcBorders>
            <w:shd w:val="clear" w:color="auto" w:fill="auto"/>
            <w:vAlign w:val="center"/>
          </w:tcPr>
          <w:p w14:paraId="789F24EB" w14:textId="77777777" w:rsidR="00BC3CB7" w:rsidRPr="00A733B6" w:rsidRDefault="003D71ED" w:rsidP="00307FAB">
            <w:pPr>
              <w:spacing w:after="0" w:line="360" w:lineRule="auto"/>
              <w:ind w:left="380" w:firstLine="0"/>
              <w:rPr>
                <w:color w:val="000000"/>
              </w:rPr>
            </w:pPr>
            <w:r w:rsidRPr="00A733B6">
              <w:rPr>
                <w:color w:val="000000"/>
              </w:rPr>
              <w:t>Fig 4.1: Flowchart for system implementation</w:t>
            </w:r>
          </w:p>
        </w:tc>
        <w:tc>
          <w:tcPr>
            <w:tcW w:w="1409" w:type="dxa"/>
            <w:tcBorders>
              <w:top w:val="nil"/>
              <w:left w:val="nil"/>
              <w:bottom w:val="nil"/>
              <w:right w:val="nil"/>
            </w:tcBorders>
            <w:shd w:val="clear" w:color="auto" w:fill="auto"/>
            <w:vAlign w:val="bottom"/>
          </w:tcPr>
          <w:p w14:paraId="0C58334D" w14:textId="45FC7059" w:rsidR="00BC3CB7" w:rsidRDefault="00E97915" w:rsidP="002019C1">
            <w:pPr>
              <w:spacing w:after="0" w:line="360" w:lineRule="auto"/>
              <w:ind w:left="0" w:firstLine="0"/>
              <w:jc w:val="left"/>
              <w:rPr>
                <w:color w:val="000000"/>
              </w:rPr>
            </w:pPr>
            <w:r>
              <w:rPr>
                <w:color w:val="000000"/>
              </w:rPr>
              <w:t>19</w:t>
            </w:r>
          </w:p>
        </w:tc>
      </w:tr>
      <w:tr w:rsidR="00BC3CB7" w14:paraId="38B809C7" w14:textId="77777777" w:rsidTr="00607118">
        <w:trPr>
          <w:trHeight w:val="300"/>
        </w:trPr>
        <w:tc>
          <w:tcPr>
            <w:tcW w:w="1769" w:type="dxa"/>
            <w:tcBorders>
              <w:top w:val="nil"/>
              <w:left w:val="nil"/>
              <w:bottom w:val="nil"/>
              <w:right w:val="nil"/>
            </w:tcBorders>
            <w:shd w:val="clear" w:color="auto" w:fill="auto"/>
            <w:vAlign w:val="bottom"/>
          </w:tcPr>
          <w:p w14:paraId="67854596" w14:textId="77777777" w:rsidR="00BC3CB7" w:rsidRPr="00A733B6" w:rsidRDefault="00BC3CB7" w:rsidP="002019C1">
            <w:pPr>
              <w:spacing w:after="0" w:line="360" w:lineRule="auto"/>
              <w:ind w:left="0" w:firstLine="0"/>
              <w:jc w:val="left"/>
            </w:pPr>
          </w:p>
        </w:tc>
        <w:tc>
          <w:tcPr>
            <w:tcW w:w="6680" w:type="dxa"/>
            <w:gridSpan w:val="2"/>
            <w:tcBorders>
              <w:top w:val="nil"/>
              <w:left w:val="nil"/>
              <w:bottom w:val="nil"/>
              <w:right w:val="nil"/>
            </w:tcBorders>
            <w:shd w:val="clear" w:color="auto" w:fill="auto"/>
            <w:vAlign w:val="center"/>
          </w:tcPr>
          <w:p w14:paraId="7ECB75A9" w14:textId="77777777" w:rsidR="00BC3CB7" w:rsidRPr="00A733B6" w:rsidRDefault="00BC3CB7" w:rsidP="00607118">
            <w:pPr>
              <w:spacing w:after="0" w:line="360" w:lineRule="auto"/>
              <w:ind w:left="238" w:firstLine="0"/>
              <w:jc w:val="center"/>
              <w:rPr>
                <w:color w:val="000000"/>
              </w:rPr>
            </w:pPr>
          </w:p>
        </w:tc>
        <w:tc>
          <w:tcPr>
            <w:tcW w:w="1409" w:type="dxa"/>
            <w:tcBorders>
              <w:top w:val="nil"/>
              <w:left w:val="nil"/>
              <w:bottom w:val="nil"/>
              <w:right w:val="nil"/>
            </w:tcBorders>
            <w:shd w:val="clear" w:color="auto" w:fill="auto"/>
            <w:vAlign w:val="bottom"/>
          </w:tcPr>
          <w:p w14:paraId="5E6DE35B" w14:textId="77777777" w:rsidR="00BC3CB7" w:rsidRDefault="00BC3CB7" w:rsidP="002019C1">
            <w:pPr>
              <w:spacing w:after="0" w:line="360" w:lineRule="auto"/>
              <w:ind w:left="0" w:firstLine="0"/>
              <w:jc w:val="left"/>
              <w:rPr>
                <w:color w:val="000000"/>
              </w:rPr>
            </w:pPr>
          </w:p>
        </w:tc>
      </w:tr>
      <w:tr w:rsidR="00BC3CB7" w14:paraId="00D99F39" w14:textId="77777777" w:rsidTr="00607118">
        <w:trPr>
          <w:trHeight w:val="300"/>
        </w:trPr>
        <w:tc>
          <w:tcPr>
            <w:tcW w:w="1769" w:type="dxa"/>
            <w:tcBorders>
              <w:top w:val="nil"/>
              <w:left w:val="nil"/>
              <w:bottom w:val="nil"/>
              <w:right w:val="nil"/>
            </w:tcBorders>
            <w:shd w:val="clear" w:color="auto" w:fill="auto"/>
            <w:vAlign w:val="bottom"/>
          </w:tcPr>
          <w:p w14:paraId="075BEA78" w14:textId="716575BB" w:rsidR="00BC3CB7" w:rsidRPr="00A733B6" w:rsidRDefault="003D71ED" w:rsidP="002019C1">
            <w:pPr>
              <w:spacing w:after="0" w:line="360" w:lineRule="auto"/>
              <w:ind w:left="0" w:firstLine="0"/>
              <w:jc w:val="left"/>
              <w:rPr>
                <w:rFonts w:eastAsia="Calibri"/>
                <w:color w:val="000000"/>
              </w:rPr>
            </w:pPr>
            <w:r w:rsidRPr="00A733B6">
              <w:rPr>
                <w:rFonts w:eastAsia="Calibri"/>
                <w:color w:val="000000"/>
              </w:rPr>
              <w:t>5</w:t>
            </w:r>
            <w:r w:rsidR="00A733B6">
              <w:rPr>
                <w:rFonts w:eastAsia="Calibri"/>
                <w:color w:val="000000"/>
              </w:rPr>
              <w:t>.</w:t>
            </w:r>
          </w:p>
        </w:tc>
        <w:tc>
          <w:tcPr>
            <w:tcW w:w="6680" w:type="dxa"/>
            <w:gridSpan w:val="2"/>
            <w:tcBorders>
              <w:top w:val="nil"/>
              <w:left w:val="nil"/>
              <w:bottom w:val="nil"/>
              <w:right w:val="nil"/>
            </w:tcBorders>
            <w:shd w:val="clear" w:color="auto" w:fill="auto"/>
            <w:vAlign w:val="center"/>
          </w:tcPr>
          <w:p w14:paraId="6C3EA288" w14:textId="77777777" w:rsidR="00BC3CB7" w:rsidRPr="00A733B6" w:rsidRDefault="003D71ED" w:rsidP="00607118">
            <w:pPr>
              <w:spacing w:after="0" w:line="360" w:lineRule="auto"/>
              <w:ind w:left="238" w:firstLine="0"/>
              <w:rPr>
                <w:color w:val="000000"/>
              </w:rPr>
            </w:pPr>
            <w:r w:rsidRPr="00A733B6">
              <w:rPr>
                <w:color w:val="000000"/>
              </w:rPr>
              <w:t>RESULTS &amp; DISCUSSION</w:t>
            </w:r>
          </w:p>
        </w:tc>
        <w:tc>
          <w:tcPr>
            <w:tcW w:w="1409" w:type="dxa"/>
            <w:tcBorders>
              <w:top w:val="nil"/>
              <w:left w:val="nil"/>
              <w:bottom w:val="nil"/>
              <w:right w:val="nil"/>
            </w:tcBorders>
            <w:shd w:val="clear" w:color="auto" w:fill="auto"/>
            <w:vAlign w:val="bottom"/>
          </w:tcPr>
          <w:p w14:paraId="39EE2A4D" w14:textId="77777777" w:rsidR="00BC3CB7" w:rsidRDefault="00BC3CB7" w:rsidP="002019C1">
            <w:pPr>
              <w:spacing w:after="0" w:line="360" w:lineRule="auto"/>
              <w:ind w:left="0" w:firstLine="0"/>
              <w:jc w:val="left"/>
              <w:rPr>
                <w:color w:val="000000"/>
              </w:rPr>
            </w:pPr>
          </w:p>
        </w:tc>
      </w:tr>
      <w:tr w:rsidR="00BC3CB7" w14:paraId="40292141" w14:textId="77777777" w:rsidTr="00607118">
        <w:trPr>
          <w:trHeight w:val="300"/>
        </w:trPr>
        <w:tc>
          <w:tcPr>
            <w:tcW w:w="1769" w:type="dxa"/>
            <w:tcBorders>
              <w:top w:val="nil"/>
              <w:left w:val="nil"/>
              <w:bottom w:val="nil"/>
              <w:right w:val="nil"/>
            </w:tcBorders>
            <w:shd w:val="clear" w:color="auto" w:fill="auto"/>
            <w:vAlign w:val="bottom"/>
          </w:tcPr>
          <w:p w14:paraId="37BDF99E" w14:textId="77777777" w:rsidR="00BC3CB7" w:rsidRPr="00A733B6" w:rsidRDefault="00BC3CB7" w:rsidP="002019C1">
            <w:pPr>
              <w:spacing w:after="0" w:line="360" w:lineRule="auto"/>
              <w:ind w:left="0" w:firstLine="0"/>
              <w:jc w:val="left"/>
            </w:pPr>
          </w:p>
        </w:tc>
        <w:tc>
          <w:tcPr>
            <w:tcW w:w="6680" w:type="dxa"/>
            <w:gridSpan w:val="2"/>
            <w:tcBorders>
              <w:top w:val="nil"/>
              <w:left w:val="nil"/>
              <w:bottom w:val="nil"/>
              <w:right w:val="nil"/>
            </w:tcBorders>
            <w:shd w:val="clear" w:color="auto" w:fill="auto"/>
            <w:vAlign w:val="center"/>
          </w:tcPr>
          <w:p w14:paraId="0E1DE6D0" w14:textId="60FBEAD8" w:rsidR="00BC3CB7" w:rsidRPr="00E97915" w:rsidRDefault="000B3044" w:rsidP="00307FAB">
            <w:pPr>
              <w:spacing w:after="0" w:line="360" w:lineRule="auto"/>
              <w:ind w:left="380" w:firstLine="0"/>
            </w:pPr>
            <w:r w:rsidRPr="00E97915">
              <w:t>Fig 5.1: Plant before growing and in its stage of sprouting</w:t>
            </w:r>
          </w:p>
        </w:tc>
        <w:tc>
          <w:tcPr>
            <w:tcW w:w="1409" w:type="dxa"/>
            <w:tcBorders>
              <w:top w:val="nil"/>
              <w:left w:val="nil"/>
              <w:bottom w:val="nil"/>
              <w:right w:val="nil"/>
            </w:tcBorders>
            <w:shd w:val="clear" w:color="auto" w:fill="auto"/>
            <w:vAlign w:val="bottom"/>
          </w:tcPr>
          <w:p w14:paraId="2C2C7249" w14:textId="3B834829" w:rsidR="00BC3CB7" w:rsidRDefault="00E97915" w:rsidP="002019C1">
            <w:pPr>
              <w:spacing w:after="0" w:line="360" w:lineRule="auto"/>
              <w:ind w:left="0" w:firstLine="0"/>
              <w:jc w:val="left"/>
              <w:rPr>
                <w:color w:val="000000"/>
              </w:rPr>
            </w:pPr>
            <w:r>
              <w:rPr>
                <w:color w:val="000000"/>
              </w:rPr>
              <w:t>21</w:t>
            </w:r>
          </w:p>
        </w:tc>
      </w:tr>
      <w:tr w:rsidR="00E97915" w14:paraId="55528AB6" w14:textId="77777777" w:rsidTr="00607118">
        <w:trPr>
          <w:trHeight w:val="413"/>
        </w:trPr>
        <w:tc>
          <w:tcPr>
            <w:tcW w:w="1769" w:type="dxa"/>
            <w:vMerge w:val="restart"/>
            <w:tcBorders>
              <w:top w:val="nil"/>
              <w:left w:val="nil"/>
              <w:right w:val="nil"/>
            </w:tcBorders>
            <w:shd w:val="clear" w:color="auto" w:fill="auto"/>
            <w:vAlign w:val="bottom"/>
          </w:tcPr>
          <w:p w14:paraId="04ED8013" w14:textId="77777777" w:rsidR="00E97915" w:rsidRPr="00A733B6" w:rsidRDefault="00E97915" w:rsidP="002019C1">
            <w:pPr>
              <w:spacing w:after="0" w:line="360" w:lineRule="auto"/>
              <w:ind w:left="0" w:firstLine="0"/>
              <w:jc w:val="left"/>
            </w:pPr>
          </w:p>
        </w:tc>
        <w:tc>
          <w:tcPr>
            <w:tcW w:w="6680" w:type="dxa"/>
            <w:gridSpan w:val="2"/>
            <w:vMerge w:val="restart"/>
            <w:tcBorders>
              <w:top w:val="nil"/>
              <w:left w:val="nil"/>
              <w:right w:val="nil"/>
            </w:tcBorders>
            <w:shd w:val="clear" w:color="auto" w:fill="auto"/>
            <w:vAlign w:val="center"/>
          </w:tcPr>
          <w:p w14:paraId="4361577F" w14:textId="77777777" w:rsidR="00E97915" w:rsidRPr="00E97915" w:rsidRDefault="00E97915" w:rsidP="00307FAB">
            <w:pPr>
              <w:spacing w:after="0" w:line="360" w:lineRule="auto"/>
              <w:ind w:left="380" w:firstLine="0"/>
            </w:pPr>
            <w:r w:rsidRPr="00E97915">
              <w:t>Fig 5.2: Data plots obtained on Thingspeak</w:t>
            </w:r>
          </w:p>
          <w:p w14:paraId="26571AFE" w14:textId="70B72272" w:rsidR="00E97915" w:rsidRPr="00E97915" w:rsidRDefault="00E97915" w:rsidP="00307FAB">
            <w:pPr>
              <w:spacing w:after="0" w:line="360" w:lineRule="auto"/>
              <w:ind w:left="380" w:firstLine="0"/>
              <w:rPr>
                <w:color w:val="000000"/>
              </w:rPr>
            </w:pPr>
            <w:r w:rsidRPr="00E97915">
              <w:rPr>
                <w:color w:val="000000"/>
              </w:rPr>
              <w:t>Fig 5.3: The Android Application screenshots</w:t>
            </w:r>
          </w:p>
        </w:tc>
        <w:tc>
          <w:tcPr>
            <w:tcW w:w="1409" w:type="dxa"/>
            <w:tcBorders>
              <w:top w:val="nil"/>
              <w:left w:val="nil"/>
              <w:bottom w:val="nil"/>
              <w:right w:val="nil"/>
            </w:tcBorders>
            <w:shd w:val="clear" w:color="auto" w:fill="auto"/>
            <w:vAlign w:val="bottom"/>
          </w:tcPr>
          <w:p w14:paraId="76B33DB0" w14:textId="3FC8FD4B" w:rsidR="00E97915" w:rsidRDefault="00E97915" w:rsidP="002019C1">
            <w:pPr>
              <w:spacing w:after="0" w:line="360" w:lineRule="auto"/>
              <w:ind w:left="0" w:firstLine="0"/>
              <w:jc w:val="left"/>
              <w:rPr>
                <w:color w:val="000000"/>
              </w:rPr>
            </w:pPr>
            <w:r>
              <w:rPr>
                <w:color w:val="000000"/>
              </w:rPr>
              <w:t>23</w:t>
            </w:r>
          </w:p>
        </w:tc>
      </w:tr>
      <w:tr w:rsidR="00E97915" w14:paraId="184736DB" w14:textId="77777777" w:rsidTr="00607118">
        <w:trPr>
          <w:trHeight w:val="412"/>
        </w:trPr>
        <w:tc>
          <w:tcPr>
            <w:tcW w:w="1769" w:type="dxa"/>
            <w:vMerge/>
            <w:tcBorders>
              <w:left w:val="nil"/>
              <w:bottom w:val="nil"/>
              <w:right w:val="nil"/>
            </w:tcBorders>
            <w:shd w:val="clear" w:color="auto" w:fill="auto"/>
            <w:vAlign w:val="bottom"/>
          </w:tcPr>
          <w:p w14:paraId="27C87253" w14:textId="77777777" w:rsidR="00E97915" w:rsidRPr="00A733B6" w:rsidRDefault="00E97915" w:rsidP="002019C1">
            <w:pPr>
              <w:spacing w:after="0" w:line="360" w:lineRule="auto"/>
              <w:ind w:left="0" w:firstLine="0"/>
              <w:jc w:val="left"/>
            </w:pPr>
          </w:p>
        </w:tc>
        <w:tc>
          <w:tcPr>
            <w:tcW w:w="6680" w:type="dxa"/>
            <w:gridSpan w:val="2"/>
            <w:vMerge/>
            <w:tcBorders>
              <w:left w:val="nil"/>
              <w:bottom w:val="nil"/>
              <w:right w:val="nil"/>
            </w:tcBorders>
            <w:shd w:val="clear" w:color="auto" w:fill="auto"/>
            <w:vAlign w:val="center"/>
          </w:tcPr>
          <w:p w14:paraId="4FD69785" w14:textId="77777777" w:rsidR="00E97915" w:rsidRPr="00E97915" w:rsidRDefault="00E97915" w:rsidP="00E97915">
            <w:pPr>
              <w:spacing w:after="0" w:line="360" w:lineRule="auto"/>
              <w:ind w:left="720" w:firstLine="0"/>
              <w:jc w:val="center"/>
            </w:pPr>
          </w:p>
        </w:tc>
        <w:tc>
          <w:tcPr>
            <w:tcW w:w="1409" w:type="dxa"/>
            <w:tcBorders>
              <w:top w:val="nil"/>
              <w:left w:val="nil"/>
              <w:bottom w:val="nil"/>
              <w:right w:val="nil"/>
            </w:tcBorders>
            <w:shd w:val="clear" w:color="auto" w:fill="auto"/>
            <w:vAlign w:val="bottom"/>
          </w:tcPr>
          <w:p w14:paraId="767F9A16" w14:textId="409000A4" w:rsidR="00E97915" w:rsidRDefault="00E97915" w:rsidP="002019C1">
            <w:pPr>
              <w:spacing w:after="0" w:line="360" w:lineRule="auto"/>
              <w:ind w:left="0" w:firstLine="0"/>
              <w:jc w:val="left"/>
              <w:rPr>
                <w:color w:val="000000"/>
              </w:rPr>
            </w:pPr>
            <w:r>
              <w:rPr>
                <w:color w:val="000000"/>
              </w:rPr>
              <w:t>23</w:t>
            </w:r>
          </w:p>
        </w:tc>
      </w:tr>
    </w:tbl>
    <w:p w14:paraId="5AA05908" w14:textId="77777777" w:rsidR="00BC3CB7" w:rsidRDefault="00BC3CB7">
      <w:pPr>
        <w:spacing w:line="360" w:lineRule="auto"/>
        <w:ind w:left="0" w:firstLine="0"/>
        <w:rPr>
          <w:b/>
          <w:sz w:val="32"/>
          <w:szCs w:val="32"/>
        </w:rPr>
        <w:sectPr w:rsidR="00BC3CB7" w:rsidSect="005521BE">
          <w:footerReference w:type="default" r:id="rId15"/>
          <w:type w:val="continuous"/>
          <w:pgSz w:w="11907" w:h="16839"/>
          <w:pgMar w:top="1440" w:right="1440" w:bottom="1440" w:left="1440" w:header="708" w:footer="708" w:gutter="0"/>
          <w:lnNumType w:countBy="1"/>
          <w:cols w:space="720"/>
          <w:docGrid w:linePitch="326"/>
        </w:sectPr>
      </w:pPr>
    </w:p>
    <w:p w14:paraId="54847DD8" w14:textId="77777777" w:rsidR="00BC3CB7" w:rsidRDefault="00BC3CB7">
      <w:pPr>
        <w:ind w:left="0" w:firstLine="0"/>
        <w:rPr>
          <w:b/>
          <w:sz w:val="32"/>
          <w:szCs w:val="32"/>
        </w:rPr>
      </w:pPr>
    </w:p>
    <w:p w14:paraId="51974016" w14:textId="77777777" w:rsidR="004A25F2" w:rsidRDefault="004A25F2"/>
    <w:p w14:paraId="2120DE35" w14:textId="77777777" w:rsidR="00C918BA" w:rsidRDefault="004A25F2">
      <w:pPr>
        <w:sectPr w:rsidR="00C918BA">
          <w:footerReference w:type="default" r:id="rId16"/>
          <w:type w:val="continuous"/>
          <w:pgSz w:w="11907" w:h="16839"/>
          <w:pgMar w:top="1440" w:right="1440" w:bottom="1440" w:left="1440" w:header="708" w:footer="708" w:gutter="0"/>
          <w:cols w:space="720"/>
        </w:sectPr>
      </w:pPr>
      <w:r>
        <w:br w:type="page"/>
      </w:r>
    </w:p>
    <w:p w14:paraId="06F7A546" w14:textId="09594A31" w:rsidR="004A25F2" w:rsidRDefault="004A25F2" w:rsidP="002019C1">
      <w:pPr>
        <w:spacing w:line="360" w:lineRule="auto"/>
        <w:ind w:left="0" w:firstLine="0"/>
        <w:jc w:val="center"/>
        <w:rPr>
          <w:b/>
          <w:sz w:val="32"/>
        </w:rPr>
      </w:pPr>
      <w:r w:rsidRPr="004A25F2">
        <w:rPr>
          <w:b/>
          <w:sz w:val="32"/>
        </w:rPr>
        <w:lastRenderedPageBreak/>
        <w:t>LIST OF TABLES</w:t>
      </w:r>
    </w:p>
    <w:tbl>
      <w:tblPr>
        <w:tblW w:w="9273" w:type="dxa"/>
        <w:tblInd w:w="108" w:type="dxa"/>
        <w:tblLook w:val="04A0" w:firstRow="1" w:lastRow="0" w:firstColumn="1" w:lastColumn="0" w:noHBand="0" w:noVBand="1"/>
      </w:tblPr>
      <w:tblGrid>
        <w:gridCol w:w="1980"/>
        <w:gridCol w:w="5760"/>
        <w:gridCol w:w="1533"/>
      </w:tblGrid>
      <w:tr w:rsidR="004A25F2" w:rsidRPr="004A25F2" w14:paraId="7E33828C" w14:textId="77777777" w:rsidTr="002019C1">
        <w:trPr>
          <w:trHeight w:val="300"/>
        </w:trPr>
        <w:tc>
          <w:tcPr>
            <w:tcW w:w="1980" w:type="dxa"/>
            <w:tcBorders>
              <w:top w:val="nil"/>
              <w:left w:val="nil"/>
              <w:bottom w:val="nil"/>
              <w:right w:val="nil"/>
            </w:tcBorders>
            <w:shd w:val="clear" w:color="auto" w:fill="auto"/>
            <w:noWrap/>
            <w:vAlign w:val="bottom"/>
            <w:hideMark/>
          </w:tcPr>
          <w:p w14:paraId="00803E32" w14:textId="77777777" w:rsidR="004A25F2" w:rsidRPr="004A25F2" w:rsidRDefault="004A25F2" w:rsidP="004A25F2">
            <w:pPr>
              <w:spacing w:after="0" w:line="240" w:lineRule="auto"/>
              <w:ind w:left="0" w:firstLine="0"/>
              <w:jc w:val="left"/>
            </w:pPr>
          </w:p>
        </w:tc>
        <w:tc>
          <w:tcPr>
            <w:tcW w:w="5760" w:type="dxa"/>
            <w:tcBorders>
              <w:top w:val="nil"/>
              <w:left w:val="nil"/>
              <w:bottom w:val="nil"/>
              <w:right w:val="nil"/>
            </w:tcBorders>
            <w:shd w:val="clear" w:color="auto" w:fill="auto"/>
            <w:noWrap/>
            <w:vAlign w:val="bottom"/>
            <w:hideMark/>
          </w:tcPr>
          <w:p w14:paraId="52DEA9A1" w14:textId="77777777" w:rsidR="004A25F2" w:rsidRPr="004A25F2" w:rsidRDefault="004A25F2" w:rsidP="004A25F2">
            <w:pPr>
              <w:spacing w:after="0" w:line="240" w:lineRule="auto"/>
              <w:ind w:left="0" w:firstLine="0"/>
              <w:jc w:val="left"/>
              <w:rPr>
                <w:sz w:val="20"/>
                <w:szCs w:val="20"/>
              </w:rPr>
            </w:pPr>
          </w:p>
        </w:tc>
        <w:tc>
          <w:tcPr>
            <w:tcW w:w="1533" w:type="dxa"/>
            <w:tcBorders>
              <w:top w:val="nil"/>
              <w:left w:val="nil"/>
              <w:bottom w:val="nil"/>
              <w:right w:val="nil"/>
            </w:tcBorders>
            <w:shd w:val="clear" w:color="auto" w:fill="auto"/>
            <w:noWrap/>
            <w:vAlign w:val="bottom"/>
            <w:hideMark/>
          </w:tcPr>
          <w:p w14:paraId="431E586F" w14:textId="77777777" w:rsidR="004A25F2" w:rsidRPr="004A25F2" w:rsidRDefault="004A25F2" w:rsidP="004A25F2">
            <w:pPr>
              <w:spacing w:after="0" w:line="240" w:lineRule="auto"/>
              <w:ind w:left="0" w:firstLine="0"/>
              <w:jc w:val="left"/>
              <w:rPr>
                <w:sz w:val="20"/>
                <w:szCs w:val="20"/>
              </w:rPr>
            </w:pPr>
          </w:p>
        </w:tc>
      </w:tr>
      <w:tr w:rsidR="004A25F2" w:rsidRPr="004A25F2" w14:paraId="3B81659E" w14:textId="77777777" w:rsidTr="002019C1">
        <w:trPr>
          <w:trHeight w:val="315"/>
        </w:trPr>
        <w:tc>
          <w:tcPr>
            <w:tcW w:w="1980" w:type="dxa"/>
            <w:tcBorders>
              <w:top w:val="nil"/>
              <w:left w:val="nil"/>
              <w:bottom w:val="nil"/>
              <w:right w:val="nil"/>
            </w:tcBorders>
            <w:shd w:val="clear" w:color="auto" w:fill="auto"/>
            <w:noWrap/>
            <w:vAlign w:val="bottom"/>
            <w:hideMark/>
          </w:tcPr>
          <w:p w14:paraId="1924281A" w14:textId="77777777" w:rsidR="004A25F2" w:rsidRPr="004A25F2" w:rsidRDefault="004A25F2" w:rsidP="002019C1">
            <w:pPr>
              <w:spacing w:after="0" w:line="360" w:lineRule="auto"/>
              <w:ind w:left="0" w:firstLine="0"/>
              <w:jc w:val="left"/>
              <w:rPr>
                <w:b/>
                <w:bCs/>
                <w:color w:val="000000"/>
              </w:rPr>
            </w:pPr>
            <w:r w:rsidRPr="004A25F2">
              <w:rPr>
                <w:b/>
                <w:bCs/>
                <w:color w:val="000000"/>
              </w:rPr>
              <w:t>CHAPTER NO.</w:t>
            </w:r>
          </w:p>
        </w:tc>
        <w:tc>
          <w:tcPr>
            <w:tcW w:w="5760" w:type="dxa"/>
            <w:tcBorders>
              <w:top w:val="nil"/>
              <w:left w:val="nil"/>
              <w:bottom w:val="nil"/>
              <w:right w:val="nil"/>
            </w:tcBorders>
            <w:shd w:val="clear" w:color="auto" w:fill="auto"/>
            <w:noWrap/>
            <w:vAlign w:val="bottom"/>
            <w:hideMark/>
          </w:tcPr>
          <w:p w14:paraId="1B232F03" w14:textId="77777777" w:rsidR="004A25F2" w:rsidRPr="004A25F2" w:rsidRDefault="004A25F2" w:rsidP="00FC6D22">
            <w:pPr>
              <w:spacing w:after="0" w:line="360" w:lineRule="auto"/>
              <w:ind w:left="0" w:firstLine="0"/>
              <w:jc w:val="left"/>
              <w:rPr>
                <w:b/>
                <w:bCs/>
                <w:color w:val="000000"/>
              </w:rPr>
            </w:pPr>
            <w:r w:rsidRPr="004A25F2">
              <w:rPr>
                <w:b/>
                <w:bCs/>
                <w:color w:val="000000"/>
              </w:rPr>
              <w:t xml:space="preserve">TITLE </w:t>
            </w:r>
          </w:p>
        </w:tc>
        <w:tc>
          <w:tcPr>
            <w:tcW w:w="1533" w:type="dxa"/>
            <w:tcBorders>
              <w:top w:val="nil"/>
              <w:left w:val="nil"/>
              <w:bottom w:val="nil"/>
              <w:right w:val="nil"/>
            </w:tcBorders>
            <w:shd w:val="clear" w:color="auto" w:fill="auto"/>
            <w:noWrap/>
            <w:vAlign w:val="bottom"/>
            <w:hideMark/>
          </w:tcPr>
          <w:p w14:paraId="2FCF3718" w14:textId="77777777" w:rsidR="004A25F2" w:rsidRPr="004A25F2" w:rsidRDefault="004A25F2" w:rsidP="002019C1">
            <w:pPr>
              <w:spacing w:after="0" w:line="360" w:lineRule="auto"/>
              <w:ind w:left="0" w:firstLine="0"/>
              <w:jc w:val="left"/>
              <w:rPr>
                <w:b/>
                <w:bCs/>
                <w:color w:val="000000"/>
              </w:rPr>
            </w:pPr>
            <w:r w:rsidRPr="004A25F2">
              <w:rPr>
                <w:b/>
                <w:bCs/>
                <w:color w:val="000000"/>
              </w:rPr>
              <w:t>PAGE NO.</w:t>
            </w:r>
          </w:p>
        </w:tc>
      </w:tr>
      <w:tr w:rsidR="004A25F2" w:rsidRPr="004A25F2" w14:paraId="6ADCFC46" w14:textId="77777777" w:rsidTr="002019C1">
        <w:trPr>
          <w:trHeight w:val="315"/>
        </w:trPr>
        <w:tc>
          <w:tcPr>
            <w:tcW w:w="1980" w:type="dxa"/>
            <w:tcBorders>
              <w:top w:val="nil"/>
              <w:left w:val="nil"/>
              <w:bottom w:val="nil"/>
              <w:right w:val="nil"/>
            </w:tcBorders>
            <w:shd w:val="clear" w:color="auto" w:fill="auto"/>
            <w:noWrap/>
            <w:vAlign w:val="bottom"/>
            <w:hideMark/>
          </w:tcPr>
          <w:p w14:paraId="6E242654" w14:textId="6EAFBA13" w:rsidR="004A25F2" w:rsidRPr="004A25F2" w:rsidRDefault="004A25F2" w:rsidP="002019C1">
            <w:pPr>
              <w:spacing w:after="0" w:line="360" w:lineRule="auto"/>
              <w:ind w:left="0" w:firstLine="0"/>
              <w:jc w:val="left"/>
              <w:rPr>
                <w:color w:val="000000"/>
              </w:rPr>
            </w:pPr>
            <w:r w:rsidRPr="004A25F2">
              <w:rPr>
                <w:color w:val="000000"/>
              </w:rPr>
              <w:t>5</w:t>
            </w:r>
            <w:r w:rsidR="002019C1">
              <w:rPr>
                <w:color w:val="000000"/>
              </w:rPr>
              <w:t>.</w:t>
            </w:r>
          </w:p>
        </w:tc>
        <w:tc>
          <w:tcPr>
            <w:tcW w:w="5760" w:type="dxa"/>
            <w:tcBorders>
              <w:top w:val="nil"/>
              <w:left w:val="nil"/>
              <w:bottom w:val="nil"/>
              <w:right w:val="nil"/>
            </w:tcBorders>
            <w:shd w:val="clear" w:color="auto" w:fill="auto"/>
            <w:noWrap/>
            <w:vAlign w:val="bottom"/>
            <w:hideMark/>
          </w:tcPr>
          <w:p w14:paraId="7BDF4CBD" w14:textId="77777777" w:rsidR="004A25F2" w:rsidRPr="004A25F2" w:rsidRDefault="004A25F2" w:rsidP="00FC6D22">
            <w:pPr>
              <w:spacing w:after="0" w:line="360" w:lineRule="auto"/>
              <w:ind w:left="0" w:firstLine="0"/>
              <w:rPr>
                <w:color w:val="000000"/>
              </w:rPr>
            </w:pPr>
            <w:r w:rsidRPr="004A25F2">
              <w:rPr>
                <w:color w:val="000000"/>
              </w:rPr>
              <w:t>RESULTS &amp; DISCUSSION</w:t>
            </w:r>
          </w:p>
        </w:tc>
        <w:tc>
          <w:tcPr>
            <w:tcW w:w="1533" w:type="dxa"/>
            <w:tcBorders>
              <w:top w:val="nil"/>
              <w:left w:val="nil"/>
              <w:bottom w:val="nil"/>
              <w:right w:val="nil"/>
            </w:tcBorders>
            <w:shd w:val="clear" w:color="auto" w:fill="auto"/>
            <w:noWrap/>
            <w:vAlign w:val="bottom"/>
            <w:hideMark/>
          </w:tcPr>
          <w:p w14:paraId="408FE1FA" w14:textId="77777777" w:rsidR="004A25F2" w:rsidRPr="004A25F2" w:rsidRDefault="004A25F2" w:rsidP="002019C1">
            <w:pPr>
              <w:spacing w:after="0" w:line="360" w:lineRule="auto"/>
              <w:ind w:left="0" w:firstLine="0"/>
              <w:jc w:val="left"/>
              <w:rPr>
                <w:color w:val="000000"/>
              </w:rPr>
            </w:pPr>
          </w:p>
        </w:tc>
      </w:tr>
      <w:tr w:rsidR="004A25F2" w:rsidRPr="004A25F2" w14:paraId="0BB51B00" w14:textId="77777777" w:rsidTr="002019C1">
        <w:trPr>
          <w:trHeight w:val="315"/>
        </w:trPr>
        <w:tc>
          <w:tcPr>
            <w:tcW w:w="1980" w:type="dxa"/>
            <w:tcBorders>
              <w:top w:val="nil"/>
              <w:left w:val="nil"/>
              <w:bottom w:val="nil"/>
              <w:right w:val="nil"/>
            </w:tcBorders>
            <w:shd w:val="clear" w:color="auto" w:fill="auto"/>
            <w:noWrap/>
            <w:vAlign w:val="bottom"/>
            <w:hideMark/>
          </w:tcPr>
          <w:p w14:paraId="3AC6FC12" w14:textId="77777777" w:rsidR="004A25F2" w:rsidRPr="004A25F2" w:rsidRDefault="004A25F2" w:rsidP="002019C1">
            <w:pPr>
              <w:spacing w:after="0" w:line="360" w:lineRule="auto"/>
              <w:ind w:left="0" w:firstLine="0"/>
              <w:jc w:val="left"/>
              <w:rPr>
                <w:sz w:val="20"/>
                <w:szCs w:val="20"/>
              </w:rPr>
            </w:pPr>
          </w:p>
        </w:tc>
        <w:tc>
          <w:tcPr>
            <w:tcW w:w="5760" w:type="dxa"/>
            <w:tcBorders>
              <w:top w:val="nil"/>
              <w:left w:val="nil"/>
              <w:bottom w:val="nil"/>
              <w:right w:val="nil"/>
            </w:tcBorders>
            <w:shd w:val="clear" w:color="auto" w:fill="auto"/>
            <w:noWrap/>
            <w:vAlign w:val="bottom"/>
            <w:hideMark/>
          </w:tcPr>
          <w:p w14:paraId="7EC11514" w14:textId="0FD15475" w:rsidR="004A25F2" w:rsidRPr="004A25F2" w:rsidRDefault="004A25F2" w:rsidP="00307FAB">
            <w:pPr>
              <w:spacing w:after="0" w:line="360" w:lineRule="auto"/>
              <w:ind w:left="183" w:firstLine="0"/>
              <w:jc w:val="center"/>
              <w:rPr>
                <w:color w:val="000000"/>
              </w:rPr>
            </w:pPr>
            <w:r w:rsidRPr="004A25F2">
              <w:rPr>
                <w:color w:val="000000"/>
              </w:rPr>
              <w:t>Table 5.1: Moisture, temperature a</w:t>
            </w:r>
            <w:bookmarkStart w:id="1" w:name="_GoBack"/>
            <w:bookmarkEnd w:id="1"/>
            <w:r w:rsidRPr="004A25F2">
              <w:rPr>
                <w:color w:val="000000"/>
              </w:rPr>
              <w:t>nd humidity data from the plant</w:t>
            </w:r>
          </w:p>
        </w:tc>
        <w:tc>
          <w:tcPr>
            <w:tcW w:w="1533" w:type="dxa"/>
            <w:tcBorders>
              <w:top w:val="nil"/>
              <w:left w:val="nil"/>
              <w:bottom w:val="nil"/>
              <w:right w:val="nil"/>
            </w:tcBorders>
            <w:shd w:val="clear" w:color="auto" w:fill="auto"/>
            <w:noWrap/>
            <w:vAlign w:val="bottom"/>
            <w:hideMark/>
          </w:tcPr>
          <w:p w14:paraId="5052989A" w14:textId="22876AFF" w:rsidR="004A25F2" w:rsidRPr="004A25F2" w:rsidRDefault="00FC6D22" w:rsidP="002019C1">
            <w:pPr>
              <w:spacing w:after="0" w:line="360" w:lineRule="auto"/>
              <w:ind w:left="0" w:firstLine="0"/>
              <w:jc w:val="left"/>
              <w:rPr>
                <w:color w:val="000000"/>
              </w:rPr>
            </w:pPr>
            <w:r>
              <w:rPr>
                <w:color w:val="000000"/>
              </w:rPr>
              <w:t>2</w:t>
            </w:r>
            <w:r w:rsidR="00E73E84">
              <w:rPr>
                <w:color w:val="000000"/>
              </w:rPr>
              <w:t>2</w:t>
            </w:r>
          </w:p>
        </w:tc>
      </w:tr>
    </w:tbl>
    <w:p w14:paraId="417FFFB6" w14:textId="77777777" w:rsidR="004A25F2" w:rsidRPr="004A25F2" w:rsidRDefault="004A25F2" w:rsidP="002019C1">
      <w:pPr>
        <w:spacing w:line="360" w:lineRule="auto"/>
        <w:ind w:left="0" w:firstLine="0"/>
        <w:jc w:val="center"/>
        <w:rPr>
          <w:b/>
          <w:sz w:val="32"/>
        </w:rPr>
      </w:pPr>
    </w:p>
    <w:p w14:paraId="62412E30" w14:textId="77777777" w:rsidR="00FC6D22" w:rsidRDefault="00FC6D22">
      <w:pPr>
        <w:rPr>
          <w:b/>
          <w:sz w:val="32"/>
          <w:szCs w:val="32"/>
        </w:rPr>
      </w:pPr>
    </w:p>
    <w:p w14:paraId="5E7716B1" w14:textId="77777777" w:rsidR="00C918BA" w:rsidRDefault="00C918BA">
      <w:pPr>
        <w:rPr>
          <w:b/>
          <w:sz w:val="32"/>
          <w:szCs w:val="32"/>
        </w:rPr>
        <w:sectPr w:rsidR="00C918BA" w:rsidSect="00C918BA">
          <w:footerReference w:type="default" r:id="rId17"/>
          <w:pgSz w:w="11907" w:h="16839"/>
          <w:pgMar w:top="1440" w:right="1440" w:bottom="1440" w:left="1440" w:header="708" w:footer="708" w:gutter="0"/>
          <w:cols w:space="720"/>
        </w:sectPr>
      </w:pPr>
    </w:p>
    <w:p w14:paraId="76C3D695" w14:textId="2DB68E6C" w:rsidR="00FC6D22" w:rsidRDefault="00FC6D22" w:rsidP="003E08BE">
      <w:pPr>
        <w:spacing w:line="360" w:lineRule="auto"/>
        <w:ind w:left="-284"/>
        <w:jc w:val="center"/>
        <w:rPr>
          <w:b/>
          <w:sz w:val="32"/>
          <w:szCs w:val="32"/>
        </w:rPr>
      </w:pPr>
      <w:r>
        <w:rPr>
          <w:b/>
          <w:sz w:val="32"/>
          <w:szCs w:val="32"/>
        </w:rPr>
        <w:lastRenderedPageBreak/>
        <w:t>ABBREVIATIONS</w:t>
      </w:r>
    </w:p>
    <w:p w14:paraId="4F82940F" w14:textId="77777777" w:rsidR="003E08BE" w:rsidRDefault="003E08BE" w:rsidP="003E08BE">
      <w:pPr>
        <w:spacing w:line="360" w:lineRule="auto"/>
        <w:ind w:left="-284"/>
        <w:jc w:val="center"/>
        <w:rPr>
          <w:b/>
          <w:sz w:val="32"/>
          <w:szCs w:val="32"/>
        </w:rPr>
      </w:pPr>
    </w:p>
    <w:tbl>
      <w:tblPr>
        <w:tblW w:w="5246" w:type="dxa"/>
        <w:jc w:val="center"/>
        <w:tblLook w:val="04A0" w:firstRow="1" w:lastRow="0" w:firstColumn="1" w:lastColumn="0" w:noHBand="0" w:noVBand="1"/>
      </w:tblPr>
      <w:tblGrid>
        <w:gridCol w:w="1654"/>
        <w:gridCol w:w="142"/>
        <w:gridCol w:w="3450"/>
      </w:tblGrid>
      <w:tr w:rsidR="00FC6D22" w:rsidRPr="00FC6D22" w14:paraId="28983E10" w14:textId="77777777" w:rsidTr="00871CA1">
        <w:trPr>
          <w:trHeight w:val="315"/>
          <w:jc w:val="center"/>
        </w:trPr>
        <w:tc>
          <w:tcPr>
            <w:tcW w:w="1654" w:type="dxa"/>
            <w:tcBorders>
              <w:top w:val="nil"/>
              <w:left w:val="nil"/>
              <w:bottom w:val="nil"/>
              <w:right w:val="nil"/>
            </w:tcBorders>
            <w:shd w:val="clear" w:color="auto" w:fill="auto"/>
            <w:noWrap/>
            <w:vAlign w:val="bottom"/>
            <w:hideMark/>
          </w:tcPr>
          <w:p w14:paraId="4E6AE80A" w14:textId="2A6B6F6E" w:rsidR="00FC6D22" w:rsidRPr="00FC6D22" w:rsidRDefault="00FC6D22" w:rsidP="003E08BE">
            <w:pPr>
              <w:spacing w:after="0" w:line="360" w:lineRule="auto"/>
              <w:ind w:left="0" w:firstLine="0"/>
              <w:jc w:val="left"/>
              <w:rPr>
                <w:b/>
                <w:bCs/>
                <w:color w:val="000000"/>
                <w:lang w:val="en-IN" w:eastAsia="en-IN"/>
              </w:rPr>
            </w:pPr>
            <w:r w:rsidRPr="00FC6D22">
              <w:rPr>
                <w:b/>
                <w:bCs/>
                <w:color w:val="000000"/>
                <w:lang w:val="en-IN" w:eastAsia="en-IN"/>
              </w:rPr>
              <w:t>Abbreviation</w:t>
            </w:r>
          </w:p>
        </w:tc>
        <w:tc>
          <w:tcPr>
            <w:tcW w:w="3592" w:type="dxa"/>
            <w:gridSpan w:val="2"/>
            <w:tcBorders>
              <w:top w:val="nil"/>
              <w:left w:val="nil"/>
              <w:bottom w:val="nil"/>
              <w:right w:val="nil"/>
            </w:tcBorders>
            <w:shd w:val="clear" w:color="auto" w:fill="auto"/>
            <w:noWrap/>
            <w:vAlign w:val="bottom"/>
            <w:hideMark/>
          </w:tcPr>
          <w:p w14:paraId="7654A704" w14:textId="77777777" w:rsidR="00FC6D22" w:rsidRPr="00FC6D22" w:rsidRDefault="00FC6D22" w:rsidP="003E08BE">
            <w:pPr>
              <w:spacing w:after="0" w:line="360" w:lineRule="auto"/>
              <w:ind w:left="0" w:firstLine="0"/>
              <w:jc w:val="left"/>
              <w:rPr>
                <w:b/>
                <w:bCs/>
                <w:color w:val="000000"/>
                <w:lang w:val="en-IN" w:eastAsia="en-IN"/>
              </w:rPr>
            </w:pPr>
            <w:r w:rsidRPr="00FC6D22">
              <w:rPr>
                <w:b/>
                <w:bCs/>
                <w:color w:val="000000"/>
                <w:lang w:val="en-IN" w:eastAsia="en-IN"/>
              </w:rPr>
              <w:t>Description</w:t>
            </w:r>
          </w:p>
        </w:tc>
      </w:tr>
      <w:tr w:rsidR="00FC6D22" w:rsidRPr="00FC6D22" w14:paraId="594CAB14"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7391BE28"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IOT</w:t>
            </w:r>
          </w:p>
        </w:tc>
        <w:tc>
          <w:tcPr>
            <w:tcW w:w="3450" w:type="dxa"/>
            <w:tcBorders>
              <w:top w:val="nil"/>
              <w:left w:val="nil"/>
              <w:bottom w:val="nil"/>
              <w:right w:val="nil"/>
            </w:tcBorders>
            <w:shd w:val="clear" w:color="auto" w:fill="auto"/>
            <w:noWrap/>
            <w:vAlign w:val="center"/>
            <w:hideMark/>
          </w:tcPr>
          <w:p w14:paraId="3938F646"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Internet of Things</w:t>
            </w:r>
          </w:p>
        </w:tc>
      </w:tr>
      <w:tr w:rsidR="00FC6D22" w:rsidRPr="00FC6D22" w14:paraId="659F1272"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6D4BFB53"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OS</w:t>
            </w:r>
          </w:p>
        </w:tc>
        <w:tc>
          <w:tcPr>
            <w:tcW w:w="3450" w:type="dxa"/>
            <w:tcBorders>
              <w:top w:val="nil"/>
              <w:left w:val="nil"/>
              <w:bottom w:val="nil"/>
              <w:right w:val="nil"/>
            </w:tcBorders>
            <w:shd w:val="clear" w:color="auto" w:fill="auto"/>
            <w:noWrap/>
            <w:vAlign w:val="center"/>
            <w:hideMark/>
          </w:tcPr>
          <w:p w14:paraId="16F58FEC"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Operating System</w:t>
            </w:r>
          </w:p>
        </w:tc>
      </w:tr>
      <w:tr w:rsidR="00FC6D22" w:rsidRPr="00FC6D22" w14:paraId="00B8072F"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229384B8"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USB</w:t>
            </w:r>
          </w:p>
        </w:tc>
        <w:tc>
          <w:tcPr>
            <w:tcW w:w="3450" w:type="dxa"/>
            <w:tcBorders>
              <w:top w:val="nil"/>
              <w:left w:val="nil"/>
              <w:bottom w:val="nil"/>
              <w:right w:val="nil"/>
            </w:tcBorders>
            <w:shd w:val="clear" w:color="auto" w:fill="auto"/>
            <w:noWrap/>
            <w:vAlign w:val="center"/>
            <w:hideMark/>
          </w:tcPr>
          <w:p w14:paraId="10575080"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Universal Serial Bus</w:t>
            </w:r>
          </w:p>
        </w:tc>
      </w:tr>
      <w:tr w:rsidR="00FC6D22" w:rsidRPr="00FC6D22" w14:paraId="5D3AFA5E"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2EF850E5"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I/O</w:t>
            </w:r>
          </w:p>
        </w:tc>
        <w:tc>
          <w:tcPr>
            <w:tcW w:w="3450" w:type="dxa"/>
            <w:tcBorders>
              <w:top w:val="nil"/>
              <w:left w:val="nil"/>
              <w:bottom w:val="nil"/>
              <w:right w:val="nil"/>
            </w:tcBorders>
            <w:shd w:val="clear" w:color="auto" w:fill="auto"/>
            <w:noWrap/>
            <w:vAlign w:val="center"/>
            <w:hideMark/>
          </w:tcPr>
          <w:p w14:paraId="07442B3A" w14:textId="77777777" w:rsidR="00FC6D22" w:rsidRPr="00FC6D22" w:rsidRDefault="00FC6D22" w:rsidP="003E08BE">
            <w:pPr>
              <w:spacing w:after="0" w:line="360" w:lineRule="auto"/>
              <w:ind w:left="0" w:firstLine="0"/>
              <w:jc w:val="left"/>
              <w:rPr>
                <w:color w:val="000000"/>
                <w:lang w:val="en-IN" w:eastAsia="en-IN"/>
              </w:rPr>
            </w:pPr>
            <w:proofErr w:type="spellStart"/>
            <w:r w:rsidRPr="00FC6D22">
              <w:rPr>
                <w:color w:val="000000"/>
                <w:lang w:eastAsia="en-IN"/>
              </w:rPr>
              <w:t>Input/Output</w:t>
            </w:r>
            <w:proofErr w:type="spellEnd"/>
          </w:p>
        </w:tc>
      </w:tr>
      <w:tr w:rsidR="00FC6D22" w:rsidRPr="00FC6D22" w14:paraId="6B77DC8F"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3AA3C360"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HDMI</w:t>
            </w:r>
          </w:p>
        </w:tc>
        <w:tc>
          <w:tcPr>
            <w:tcW w:w="3450" w:type="dxa"/>
            <w:tcBorders>
              <w:top w:val="nil"/>
              <w:left w:val="nil"/>
              <w:bottom w:val="nil"/>
              <w:right w:val="nil"/>
            </w:tcBorders>
            <w:shd w:val="clear" w:color="auto" w:fill="auto"/>
            <w:noWrap/>
            <w:vAlign w:val="center"/>
            <w:hideMark/>
          </w:tcPr>
          <w:p w14:paraId="378B0627"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High-Definition Multimedia Interface</w:t>
            </w:r>
          </w:p>
        </w:tc>
      </w:tr>
      <w:tr w:rsidR="00FC6D22" w:rsidRPr="00FC6D22" w14:paraId="3875C263"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70554458"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SD</w:t>
            </w:r>
          </w:p>
        </w:tc>
        <w:tc>
          <w:tcPr>
            <w:tcW w:w="3450" w:type="dxa"/>
            <w:tcBorders>
              <w:top w:val="nil"/>
              <w:left w:val="nil"/>
              <w:bottom w:val="nil"/>
              <w:right w:val="nil"/>
            </w:tcBorders>
            <w:shd w:val="clear" w:color="auto" w:fill="auto"/>
            <w:noWrap/>
            <w:vAlign w:val="center"/>
            <w:hideMark/>
          </w:tcPr>
          <w:p w14:paraId="122BE17A"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Secure Digital</w:t>
            </w:r>
          </w:p>
        </w:tc>
      </w:tr>
      <w:tr w:rsidR="00FC6D22" w:rsidRPr="00FC6D22" w14:paraId="6F255189"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18AF2B3B"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IDE</w:t>
            </w:r>
          </w:p>
        </w:tc>
        <w:tc>
          <w:tcPr>
            <w:tcW w:w="3450" w:type="dxa"/>
            <w:tcBorders>
              <w:top w:val="nil"/>
              <w:left w:val="nil"/>
              <w:bottom w:val="nil"/>
              <w:right w:val="nil"/>
            </w:tcBorders>
            <w:shd w:val="clear" w:color="auto" w:fill="auto"/>
            <w:noWrap/>
            <w:vAlign w:val="center"/>
            <w:hideMark/>
          </w:tcPr>
          <w:p w14:paraId="131A330E"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Integrated Development Environment</w:t>
            </w:r>
          </w:p>
        </w:tc>
      </w:tr>
      <w:tr w:rsidR="00FC6D22" w:rsidRPr="00FC6D22" w14:paraId="71D6C7CE"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05B5F07B"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WSN</w:t>
            </w:r>
          </w:p>
        </w:tc>
        <w:tc>
          <w:tcPr>
            <w:tcW w:w="3450" w:type="dxa"/>
            <w:tcBorders>
              <w:top w:val="nil"/>
              <w:left w:val="nil"/>
              <w:bottom w:val="nil"/>
              <w:right w:val="nil"/>
            </w:tcBorders>
            <w:shd w:val="clear" w:color="auto" w:fill="auto"/>
            <w:noWrap/>
            <w:vAlign w:val="center"/>
            <w:hideMark/>
          </w:tcPr>
          <w:p w14:paraId="2FD74DF7"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Wireless Sensor Network</w:t>
            </w:r>
          </w:p>
        </w:tc>
      </w:tr>
      <w:tr w:rsidR="00FC6D22" w:rsidRPr="00FC6D22" w14:paraId="0FA0A461"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57BC2A30"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NPK</w:t>
            </w:r>
          </w:p>
        </w:tc>
        <w:tc>
          <w:tcPr>
            <w:tcW w:w="3450" w:type="dxa"/>
            <w:tcBorders>
              <w:top w:val="nil"/>
              <w:left w:val="nil"/>
              <w:bottom w:val="nil"/>
              <w:right w:val="nil"/>
            </w:tcBorders>
            <w:shd w:val="clear" w:color="auto" w:fill="auto"/>
            <w:noWrap/>
            <w:vAlign w:val="center"/>
            <w:hideMark/>
          </w:tcPr>
          <w:p w14:paraId="68AB531E"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Nitrogen, Phosphorus, Potassium</w:t>
            </w:r>
          </w:p>
        </w:tc>
      </w:tr>
      <w:tr w:rsidR="00FC6D22" w:rsidRPr="00FC6D22" w14:paraId="79A79571"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20CEE818"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LDR</w:t>
            </w:r>
          </w:p>
        </w:tc>
        <w:tc>
          <w:tcPr>
            <w:tcW w:w="3450" w:type="dxa"/>
            <w:tcBorders>
              <w:top w:val="nil"/>
              <w:left w:val="nil"/>
              <w:bottom w:val="nil"/>
              <w:right w:val="nil"/>
            </w:tcBorders>
            <w:shd w:val="clear" w:color="auto" w:fill="auto"/>
            <w:noWrap/>
            <w:vAlign w:val="center"/>
            <w:hideMark/>
          </w:tcPr>
          <w:p w14:paraId="3CAAA5CE"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Light Dependent Resistor</w:t>
            </w:r>
          </w:p>
        </w:tc>
      </w:tr>
      <w:tr w:rsidR="00FC6D22" w:rsidRPr="00FC6D22" w14:paraId="2E1D1D3C"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2D1D0670"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AES</w:t>
            </w:r>
          </w:p>
        </w:tc>
        <w:tc>
          <w:tcPr>
            <w:tcW w:w="3450" w:type="dxa"/>
            <w:tcBorders>
              <w:top w:val="nil"/>
              <w:left w:val="nil"/>
              <w:bottom w:val="nil"/>
              <w:right w:val="nil"/>
            </w:tcBorders>
            <w:shd w:val="clear" w:color="auto" w:fill="auto"/>
            <w:noWrap/>
            <w:vAlign w:val="center"/>
            <w:hideMark/>
          </w:tcPr>
          <w:p w14:paraId="4D8CD03A"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eastAsia="en-IN"/>
              </w:rPr>
              <w:t>Advanced Encryption Standard</w:t>
            </w:r>
          </w:p>
        </w:tc>
      </w:tr>
      <w:tr w:rsidR="00FC6D22" w:rsidRPr="00FC6D22" w14:paraId="7A0D806F" w14:textId="77777777" w:rsidTr="00871CA1">
        <w:trPr>
          <w:trHeight w:val="315"/>
          <w:jc w:val="center"/>
        </w:trPr>
        <w:tc>
          <w:tcPr>
            <w:tcW w:w="1796" w:type="dxa"/>
            <w:gridSpan w:val="2"/>
            <w:tcBorders>
              <w:top w:val="nil"/>
              <w:left w:val="nil"/>
              <w:bottom w:val="nil"/>
              <w:right w:val="nil"/>
            </w:tcBorders>
            <w:shd w:val="clear" w:color="auto" w:fill="auto"/>
            <w:noWrap/>
            <w:vAlign w:val="bottom"/>
            <w:hideMark/>
          </w:tcPr>
          <w:p w14:paraId="2DF74A4F" w14:textId="77777777" w:rsidR="00FC6D22" w:rsidRPr="00FC6D22" w:rsidRDefault="00FC6D22" w:rsidP="003E08BE">
            <w:pPr>
              <w:spacing w:after="0" w:line="360" w:lineRule="auto"/>
              <w:ind w:left="0" w:firstLine="0"/>
              <w:jc w:val="left"/>
              <w:rPr>
                <w:color w:val="000000"/>
                <w:lang w:val="en-IN" w:eastAsia="en-IN"/>
              </w:rPr>
            </w:pPr>
            <w:r w:rsidRPr="00FC6D22">
              <w:rPr>
                <w:color w:val="000000"/>
                <w:lang w:val="en-IN" w:eastAsia="en-IN"/>
              </w:rPr>
              <w:t>LZW</w:t>
            </w:r>
          </w:p>
        </w:tc>
        <w:tc>
          <w:tcPr>
            <w:tcW w:w="3450" w:type="dxa"/>
            <w:tcBorders>
              <w:top w:val="nil"/>
              <w:left w:val="nil"/>
              <w:bottom w:val="nil"/>
              <w:right w:val="nil"/>
            </w:tcBorders>
            <w:shd w:val="clear" w:color="auto" w:fill="auto"/>
            <w:noWrap/>
            <w:vAlign w:val="center"/>
            <w:hideMark/>
          </w:tcPr>
          <w:p w14:paraId="02EA856E" w14:textId="77777777" w:rsidR="00FC6D22" w:rsidRPr="00FC6D22" w:rsidRDefault="00FC6D22" w:rsidP="003E08BE">
            <w:pPr>
              <w:spacing w:after="0" w:line="360" w:lineRule="auto"/>
              <w:ind w:left="0" w:firstLine="0"/>
              <w:jc w:val="left"/>
              <w:rPr>
                <w:color w:val="222222"/>
                <w:lang w:val="en-IN" w:eastAsia="en-IN"/>
              </w:rPr>
            </w:pPr>
            <w:r w:rsidRPr="00FC6D22">
              <w:rPr>
                <w:color w:val="222222"/>
                <w:highlight w:val="white"/>
                <w:lang w:eastAsia="en-IN"/>
              </w:rPr>
              <w:t xml:space="preserve">Lempel </w:t>
            </w:r>
            <w:proofErr w:type="spellStart"/>
            <w:r w:rsidRPr="00FC6D22">
              <w:rPr>
                <w:color w:val="222222"/>
                <w:highlight w:val="white"/>
                <w:lang w:eastAsia="en-IN"/>
              </w:rPr>
              <w:t>Ziv</w:t>
            </w:r>
            <w:proofErr w:type="spellEnd"/>
            <w:r w:rsidRPr="00FC6D22">
              <w:rPr>
                <w:color w:val="222222"/>
                <w:highlight w:val="white"/>
                <w:lang w:eastAsia="en-IN"/>
              </w:rPr>
              <w:t xml:space="preserve"> Welch</w:t>
            </w:r>
          </w:p>
        </w:tc>
      </w:tr>
    </w:tbl>
    <w:p w14:paraId="04C596BB" w14:textId="77777777" w:rsidR="00BC3CB7" w:rsidRDefault="00BC3CB7">
      <w:pPr>
        <w:spacing w:line="360" w:lineRule="auto"/>
        <w:ind w:left="0" w:firstLine="0"/>
        <w:jc w:val="center"/>
      </w:pPr>
    </w:p>
    <w:p w14:paraId="2B3444F9" w14:textId="77777777" w:rsidR="00BC3CB7" w:rsidRDefault="00BC3CB7">
      <w:pPr>
        <w:spacing w:line="360" w:lineRule="auto"/>
        <w:ind w:left="0" w:firstLine="0"/>
        <w:jc w:val="center"/>
      </w:pPr>
    </w:p>
    <w:p w14:paraId="0F46D169" w14:textId="77777777" w:rsidR="00BC3CB7" w:rsidRDefault="00BC3CB7">
      <w:pPr>
        <w:spacing w:line="360" w:lineRule="auto"/>
        <w:ind w:left="0" w:firstLine="0"/>
        <w:jc w:val="center"/>
      </w:pPr>
    </w:p>
    <w:p w14:paraId="2ADC7187" w14:textId="77777777" w:rsidR="00BC3CB7" w:rsidRDefault="00BC3CB7">
      <w:pPr>
        <w:spacing w:line="360" w:lineRule="auto"/>
        <w:ind w:left="0" w:firstLine="0"/>
        <w:jc w:val="center"/>
      </w:pPr>
    </w:p>
    <w:p w14:paraId="64200BFE" w14:textId="77777777" w:rsidR="00C918BA" w:rsidRDefault="00C918BA">
      <w:pPr>
        <w:spacing w:line="360" w:lineRule="auto"/>
        <w:ind w:left="0" w:firstLine="0"/>
        <w:jc w:val="center"/>
        <w:sectPr w:rsidR="00C918BA" w:rsidSect="00C918BA">
          <w:footerReference w:type="default" r:id="rId18"/>
          <w:pgSz w:w="11907" w:h="16839"/>
          <w:pgMar w:top="1440" w:right="1440" w:bottom="1440" w:left="1440" w:header="708" w:footer="708" w:gutter="0"/>
          <w:cols w:space="720"/>
        </w:sectPr>
      </w:pPr>
    </w:p>
    <w:p w14:paraId="6DE87690" w14:textId="769E9BC2" w:rsidR="00BC3CB7" w:rsidRDefault="003D71ED" w:rsidP="002019C1">
      <w:pPr>
        <w:spacing w:line="360" w:lineRule="auto"/>
        <w:ind w:left="0" w:firstLine="0"/>
        <w:jc w:val="center"/>
        <w:rPr>
          <w:b/>
          <w:sz w:val="32"/>
          <w:szCs w:val="32"/>
        </w:rPr>
      </w:pPr>
      <w:r>
        <w:rPr>
          <w:b/>
          <w:sz w:val="32"/>
          <w:szCs w:val="32"/>
        </w:rPr>
        <w:lastRenderedPageBreak/>
        <w:t>ABSTRACT</w:t>
      </w:r>
    </w:p>
    <w:p w14:paraId="0A19579F" w14:textId="77777777" w:rsidR="00BC3CB7" w:rsidRDefault="003D71ED" w:rsidP="002019C1">
      <w:pPr>
        <w:spacing w:line="360" w:lineRule="auto"/>
        <w:ind w:left="0" w:firstLine="0"/>
        <w:rPr>
          <w:b/>
          <w:sz w:val="36"/>
          <w:szCs w:val="36"/>
        </w:rPr>
      </w:pPr>
      <w:r>
        <w:t>Recent developments in the field of IoT and Automation has led to a boost in various sectors but the impact has not fully reached the field of Farming. The different methodologies of proposed implementation that have been selected for review purposes propose various aspects and techniques that further the implementation and integration of IoT and Automation while using technology that might not have been used in the field of Farming for the same. The outcome of the research is the proposal of a Vertical Smart Farming System that is an ideal fit for compact urban living spaces where edible plants can be grown for daily domestic consumption.</w:t>
      </w:r>
    </w:p>
    <w:p w14:paraId="60A75B92" w14:textId="77777777" w:rsidR="00C918BA" w:rsidRDefault="00C918BA">
      <w:pPr>
        <w:spacing w:line="360" w:lineRule="auto"/>
        <w:ind w:left="0" w:firstLine="0"/>
        <w:rPr>
          <w:b/>
          <w:sz w:val="36"/>
          <w:szCs w:val="36"/>
        </w:rPr>
        <w:sectPr w:rsidR="00C918BA" w:rsidSect="00C918BA">
          <w:footerReference w:type="default" r:id="rId19"/>
          <w:pgSz w:w="11907" w:h="16839"/>
          <w:pgMar w:top="1440" w:right="1440" w:bottom="1440" w:left="1440" w:header="708" w:footer="708" w:gutter="0"/>
          <w:cols w:space="720"/>
        </w:sectPr>
      </w:pPr>
    </w:p>
    <w:p w14:paraId="682A890A" w14:textId="77777777" w:rsidR="00BC3CB7" w:rsidRPr="00A733B6" w:rsidRDefault="003D71ED">
      <w:pPr>
        <w:spacing w:line="360" w:lineRule="auto"/>
        <w:ind w:left="0" w:firstLine="0"/>
        <w:jc w:val="center"/>
        <w:rPr>
          <w:b/>
          <w:sz w:val="32"/>
          <w:szCs w:val="36"/>
        </w:rPr>
        <w:sectPr w:rsidR="00BC3CB7" w:rsidRPr="00A733B6" w:rsidSect="00C918BA">
          <w:footerReference w:type="default" r:id="rId20"/>
          <w:pgSz w:w="11907" w:h="16839"/>
          <w:pgMar w:top="1440" w:right="1440" w:bottom="1440" w:left="1440" w:header="708" w:footer="708" w:gutter="0"/>
          <w:cols w:space="720"/>
        </w:sectPr>
      </w:pPr>
      <w:r w:rsidRPr="00A733B6">
        <w:rPr>
          <w:b/>
          <w:sz w:val="32"/>
          <w:szCs w:val="36"/>
        </w:rPr>
        <w:lastRenderedPageBreak/>
        <w:t>CHAPTER NO. 1</w:t>
      </w:r>
    </w:p>
    <w:p w14:paraId="42D82C42" w14:textId="77777777" w:rsidR="00BC3CB7" w:rsidRDefault="003D71ED">
      <w:pPr>
        <w:spacing w:line="360" w:lineRule="auto"/>
        <w:ind w:left="0" w:firstLine="0"/>
        <w:jc w:val="center"/>
        <w:rPr>
          <w:b/>
          <w:sz w:val="32"/>
          <w:szCs w:val="32"/>
        </w:rPr>
      </w:pPr>
      <w:r>
        <w:rPr>
          <w:b/>
          <w:sz w:val="32"/>
          <w:szCs w:val="32"/>
        </w:rPr>
        <w:t>INTRODUCTION</w:t>
      </w:r>
    </w:p>
    <w:p w14:paraId="7A26C1D4" w14:textId="2D68EC9A" w:rsidR="00BC3CB7" w:rsidRPr="007A1601" w:rsidRDefault="003D71ED" w:rsidP="007A1601">
      <w:pPr>
        <w:pStyle w:val="ListParagraph"/>
        <w:numPr>
          <w:ilvl w:val="1"/>
          <w:numId w:val="8"/>
        </w:numPr>
        <w:spacing w:after="0" w:line="360" w:lineRule="auto"/>
        <w:jc w:val="left"/>
        <w:rPr>
          <w:color w:val="000000"/>
        </w:rPr>
      </w:pPr>
      <w:r w:rsidRPr="007A1601">
        <w:rPr>
          <w:b/>
          <w:sz w:val="28"/>
          <w:szCs w:val="28"/>
        </w:rPr>
        <w:t>Project Overview</w:t>
      </w:r>
    </w:p>
    <w:p w14:paraId="24C90159" w14:textId="77777777" w:rsidR="00BC3CB7" w:rsidRDefault="003D71ED" w:rsidP="002019C1">
      <w:pPr>
        <w:spacing w:after="0" w:line="360" w:lineRule="auto"/>
        <w:ind w:left="0" w:firstLine="0"/>
        <w:rPr>
          <w:color w:val="000000"/>
          <w:sz w:val="28"/>
          <w:szCs w:val="28"/>
        </w:rPr>
      </w:pPr>
      <w:r>
        <w:t>According to a survey conducted by a leading news publication, it is estimated that India’s population would reach an estimate of 1.7 billion which would nearly equal to the population of United States of America and Republic of China combined by 2050. Also, according to the World Bank, only 35% of the total agricultural land in India is regularly irrigated and managed as of 2010. To keep pace with the growing population, food production must grow by at least 4.2% a year, more than twice the current rate. The rise of metropolises and urban jungles has led to a steady decline in private spaces or public spaces for that matter. Some areas in these urban spaces are so dense there isn’t any spaces for large balconies or gardens. These issues can be tentatively solved by introducing a vertical model of an IoT managed farming system. This will help resolve the space issue as the space occupied will be vertical instead of horizontal, doubling production capacity in same area.</w:t>
      </w:r>
    </w:p>
    <w:p w14:paraId="4E458A40" w14:textId="77777777" w:rsidR="00BC3CB7" w:rsidRDefault="00BC3CB7" w:rsidP="002019C1">
      <w:pPr>
        <w:spacing w:after="0" w:line="360" w:lineRule="auto"/>
        <w:ind w:left="0" w:firstLine="0"/>
        <w:rPr>
          <w:color w:val="000000"/>
          <w:sz w:val="28"/>
          <w:szCs w:val="28"/>
        </w:rPr>
      </w:pPr>
    </w:p>
    <w:p w14:paraId="5CD587B3" w14:textId="77777777" w:rsidR="00BC3CB7" w:rsidRDefault="003D71ED" w:rsidP="002019C1">
      <w:pPr>
        <w:spacing w:after="0" w:line="360" w:lineRule="auto"/>
        <w:ind w:left="0" w:firstLine="0"/>
        <w:rPr>
          <w:color w:val="000000"/>
          <w:sz w:val="28"/>
          <w:szCs w:val="28"/>
        </w:rPr>
      </w:pPr>
      <w:r>
        <w:t xml:space="preserve">The increase in the use of pesticide and insecticides in large scale farms that have been commercialized has led to a decrease in trust in the purity of the vegetables and fruits that arrive in the market. This has led to an increasing amount of people looking for safer and healthier alternatives to the harmful, chemical ridden produce arriving in the markets. However, the hectic and busy life of people living in cities does not permit them to grow their own produce and hence, the utilization of IoT and Automation would be an ideal solution to this problem. This proposed solution would allow a non-farmer to grow the safe and healthy produce without having much prior required knowledge of farming. In order to provide such a nonprofessional-farmer friendly system that would allow a non-farmer to grow healthy produce in the comfort and convenience of their own homes, we propose a model that utilizes IoT and Automation to construct a Vertical Smart Farm System. </w:t>
      </w:r>
    </w:p>
    <w:p w14:paraId="5BE8743A" w14:textId="58327A4A" w:rsidR="00BC3CB7" w:rsidRDefault="00BC3CB7">
      <w:pPr>
        <w:spacing w:after="240" w:line="240" w:lineRule="auto"/>
        <w:ind w:left="0" w:firstLine="0"/>
        <w:jc w:val="left"/>
        <w:rPr>
          <w:b/>
          <w:sz w:val="28"/>
          <w:szCs w:val="28"/>
        </w:rPr>
        <w:sectPr w:rsidR="00BC3CB7">
          <w:type w:val="continuous"/>
          <w:pgSz w:w="11907" w:h="16839"/>
          <w:pgMar w:top="1440" w:right="1440" w:bottom="1440" w:left="1440" w:header="708" w:footer="708" w:gutter="0"/>
          <w:cols w:space="720"/>
        </w:sectPr>
      </w:pPr>
    </w:p>
    <w:p w14:paraId="3BBCD7C8" w14:textId="77777777" w:rsidR="00CA0605" w:rsidRDefault="00CA0605">
      <w:pPr>
        <w:spacing w:after="0" w:line="240" w:lineRule="auto"/>
        <w:ind w:left="0" w:firstLine="0"/>
        <w:jc w:val="left"/>
        <w:rPr>
          <w:b/>
          <w:sz w:val="28"/>
          <w:szCs w:val="28"/>
        </w:rPr>
      </w:pPr>
    </w:p>
    <w:p w14:paraId="0D7E4DF8" w14:textId="77777777" w:rsidR="00CA0605" w:rsidRDefault="00CA0605">
      <w:pPr>
        <w:spacing w:after="0" w:line="240" w:lineRule="auto"/>
        <w:ind w:left="0" w:firstLine="0"/>
        <w:jc w:val="left"/>
        <w:rPr>
          <w:b/>
          <w:sz w:val="28"/>
          <w:szCs w:val="28"/>
        </w:rPr>
      </w:pPr>
    </w:p>
    <w:p w14:paraId="30364C80" w14:textId="77777777" w:rsidR="00CA0605" w:rsidRDefault="00CA0605">
      <w:pPr>
        <w:spacing w:after="0" w:line="240" w:lineRule="auto"/>
        <w:ind w:left="0" w:firstLine="0"/>
        <w:jc w:val="left"/>
        <w:rPr>
          <w:b/>
          <w:sz w:val="28"/>
          <w:szCs w:val="28"/>
        </w:rPr>
      </w:pPr>
    </w:p>
    <w:p w14:paraId="5B26353A" w14:textId="77777777" w:rsidR="00CA0605" w:rsidRDefault="00CA0605">
      <w:pPr>
        <w:spacing w:after="0" w:line="240" w:lineRule="auto"/>
        <w:ind w:left="0" w:firstLine="0"/>
        <w:jc w:val="left"/>
        <w:rPr>
          <w:b/>
          <w:sz w:val="28"/>
          <w:szCs w:val="28"/>
        </w:rPr>
      </w:pPr>
    </w:p>
    <w:p w14:paraId="7537FFF8" w14:textId="77777777" w:rsidR="00CA0605" w:rsidRDefault="00CA0605">
      <w:pPr>
        <w:spacing w:after="0" w:line="240" w:lineRule="auto"/>
        <w:ind w:left="0" w:firstLine="0"/>
        <w:jc w:val="left"/>
        <w:rPr>
          <w:b/>
          <w:sz w:val="28"/>
          <w:szCs w:val="28"/>
        </w:rPr>
      </w:pPr>
    </w:p>
    <w:p w14:paraId="0EF2F7EE" w14:textId="77777777" w:rsidR="00CA0605" w:rsidRDefault="00CA0605">
      <w:pPr>
        <w:spacing w:after="0" w:line="240" w:lineRule="auto"/>
        <w:ind w:left="0" w:firstLine="0"/>
        <w:jc w:val="left"/>
        <w:rPr>
          <w:b/>
          <w:sz w:val="28"/>
          <w:szCs w:val="28"/>
        </w:rPr>
      </w:pPr>
    </w:p>
    <w:p w14:paraId="105EE757" w14:textId="77777777" w:rsidR="00CA0605" w:rsidRDefault="00CA0605">
      <w:pPr>
        <w:spacing w:after="0" w:line="240" w:lineRule="auto"/>
        <w:ind w:left="0" w:firstLine="0"/>
        <w:jc w:val="left"/>
        <w:rPr>
          <w:b/>
          <w:sz w:val="28"/>
          <w:szCs w:val="28"/>
        </w:rPr>
      </w:pPr>
    </w:p>
    <w:p w14:paraId="0C7C2532" w14:textId="77777777" w:rsidR="00CA0605" w:rsidRDefault="00CA0605">
      <w:pPr>
        <w:spacing w:after="0" w:line="240" w:lineRule="auto"/>
        <w:ind w:left="0" w:firstLine="0"/>
        <w:jc w:val="left"/>
        <w:rPr>
          <w:b/>
          <w:sz w:val="28"/>
          <w:szCs w:val="28"/>
        </w:rPr>
      </w:pPr>
    </w:p>
    <w:p w14:paraId="7FBFC562" w14:textId="23DDBBD8" w:rsidR="00BC3CB7" w:rsidRDefault="003D71ED">
      <w:pPr>
        <w:spacing w:after="0" w:line="240" w:lineRule="auto"/>
        <w:ind w:left="0" w:firstLine="0"/>
        <w:jc w:val="left"/>
        <w:rPr>
          <w:color w:val="000000"/>
        </w:rPr>
      </w:pPr>
      <w:r>
        <w:rPr>
          <w:b/>
          <w:sz w:val="28"/>
          <w:szCs w:val="28"/>
        </w:rPr>
        <w:lastRenderedPageBreak/>
        <w:t>1.2 Hardware Specifications</w:t>
      </w:r>
    </w:p>
    <w:p w14:paraId="7B044B84" w14:textId="77777777" w:rsidR="00BC3CB7" w:rsidRDefault="00BC3CB7">
      <w:pPr>
        <w:spacing w:after="0" w:line="240" w:lineRule="auto"/>
        <w:ind w:left="0" w:firstLine="0"/>
        <w:jc w:val="left"/>
        <w:rPr>
          <w:color w:val="000000"/>
        </w:rPr>
      </w:pPr>
    </w:p>
    <w:p w14:paraId="6ED1FE29" w14:textId="77777777" w:rsidR="00BC3CB7" w:rsidRDefault="003D71ED">
      <w:pPr>
        <w:spacing w:after="0" w:line="240" w:lineRule="auto"/>
        <w:ind w:left="0" w:firstLine="0"/>
        <w:rPr>
          <w:color w:val="000000"/>
          <w:sz w:val="28"/>
          <w:szCs w:val="28"/>
        </w:rPr>
      </w:pPr>
      <w:r>
        <w:t>1.2.1</w:t>
      </w:r>
      <w:r>
        <w:tab/>
        <w:t>Raspberry Pi 3 model B+</w:t>
      </w:r>
    </w:p>
    <w:p w14:paraId="09106ACD" w14:textId="77777777" w:rsidR="00BC3CB7" w:rsidRDefault="00BC3CB7">
      <w:pPr>
        <w:spacing w:after="0" w:line="240" w:lineRule="auto"/>
        <w:ind w:left="0" w:firstLine="0"/>
        <w:jc w:val="left"/>
        <w:rPr>
          <w:color w:val="000000"/>
        </w:rPr>
      </w:pPr>
    </w:p>
    <w:p w14:paraId="55DDF058" w14:textId="77777777" w:rsidR="00BC3CB7" w:rsidRDefault="003D71ED">
      <w:pPr>
        <w:spacing w:after="0" w:line="240" w:lineRule="auto"/>
        <w:ind w:left="0" w:firstLine="0"/>
        <w:jc w:val="center"/>
        <w:rPr>
          <w:color w:val="000000"/>
        </w:rPr>
      </w:pPr>
      <w:r>
        <w:rPr>
          <w:noProof/>
          <w:sz w:val="22"/>
          <w:szCs w:val="22"/>
        </w:rPr>
        <w:drawing>
          <wp:inline distT="0" distB="0" distL="0" distR="0" wp14:anchorId="23B9C864" wp14:editId="2949582E">
            <wp:extent cx="3848100" cy="2583180"/>
            <wp:effectExtent l="0" t="0" r="0" b="0"/>
            <wp:docPr id="3" name="image10.jpg" descr="https://lh4.googleusercontent.com/LpOMQ_N0jzAzvrVF2kIx7DWIt8pFtRWKuYL8Unmpo4rBFo76vtADnfrM359_keUCheCSO3RpGnVr7F4L-CHSjB_r_QN-7uYDsqIbqOqBJu3jOV-aSO0chRD7aE-_Ulga8oUbb2mO"/>
            <wp:cNvGraphicFramePr/>
            <a:graphic xmlns:a="http://schemas.openxmlformats.org/drawingml/2006/main">
              <a:graphicData uri="http://schemas.openxmlformats.org/drawingml/2006/picture">
                <pic:pic xmlns:pic="http://schemas.openxmlformats.org/drawingml/2006/picture">
                  <pic:nvPicPr>
                    <pic:cNvPr id="0" name="image10.jpg" descr="https://lh4.googleusercontent.com/LpOMQ_N0jzAzvrVF2kIx7DWIt8pFtRWKuYL8Unmpo4rBFo76vtADnfrM359_keUCheCSO3RpGnVr7F4L-CHSjB_r_QN-7uYDsqIbqOqBJu3jOV-aSO0chRD7aE-_Ulga8oUbb2mO"/>
                    <pic:cNvPicPr preferRelativeResize="0"/>
                  </pic:nvPicPr>
                  <pic:blipFill>
                    <a:blip r:embed="rId21"/>
                    <a:srcRect/>
                    <a:stretch>
                      <a:fillRect/>
                    </a:stretch>
                  </pic:blipFill>
                  <pic:spPr>
                    <a:xfrm>
                      <a:off x="0" y="0"/>
                      <a:ext cx="3848100" cy="2583180"/>
                    </a:xfrm>
                    <a:prstGeom prst="rect">
                      <a:avLst/>
                    </a:prstGeom>
                    <a:ln/>
                  </pic:spPr>
                </pic:pic>
              </a:graphicData>
            </a:graphic>
          </wp:inline>
        </w:drawing>
      </w:r>
    </w:p>
    <w:p w14:paraId="3E5A50D0" w14:textId="77777777" w:rsidR="00BC3CB7" w:rsidRPr="000B3044" w:rsidRDefault="003D71ED">
      <w:pPr>
        <w:spacing w:after="0" w:line="240" w:lineRule="auto"/>
        <w:ind w:left="0" w:firstLine="0"/>
        <w:jc w:val="center"/>
        <w:rPr>
          <w:color w:val="000000"/>
          <w:sz w:val="28"/>
          <w:szCs w:val="28"/>
        </w:rPr>
      </w:pPr>
      <w:r w:rsidRPr="000B3044">
        <w:t>Fig 1.1: Raspberry Pi 3 model B+</w:t>
      </w:r>
    </w:p>
    <w:p w14:paraId="29DB042B" w14:textId="77777777" w:rsidR="00BC3CB7" w:rsidRDefault="00BC3CB7">
      <w:pPr>
        <w:spacing w:after="0" w:line="240" w:lineRule="auto"/>
        <w:ind w:left="0" w:firstLine="0"/>
        <w:jc w:val="left"/>
        <w:rPr>
          <w:color w:val="000000"/>
        </w:rPr>
      </w:pPr>
    </w:p>
    <w:p w14:paraId="523BBFD5" w14:textId="77777777" w:rsidR="00BC3CB7" w:rsidRDefault="003D71ED">
      <w:pPr>
        <w:shd w:val="clear" w:color="auto" w:fill="FFFFFF"/>
        <w:spacing w:before="120" w:after="120" w:line="360" w:lineRule="auto"/>
        <w:ind w:left="0" w:firstLine="0"/>
        <w:rPr>
          <w:color w:val="0B0080"/>
          <w:u w:val="single"/>
          <w:vertAlign w:val="superscript"/>
        </w:rPr>
      </w:pPr>
      <w:r>
        <w:rPr>
          <w:color w:val="222222"/>
        </w:rPr>
        <w:t xml:space="preserve">The </w:t>
      </w:r>
      <w:r w:rsidRPr="000C60D6">
        <w:rPr>
          <w:color w:val="222222"/>
        </w:rPr>
        <w:t>Raspberry Pi</w:t>
      </w:r>
      <w:r>
        <w:rPr>
          <w:color w:val="222222"/>
        </w:rPr>
        <w:t xml:space="preserve"> is a series of small single-board computers developed in the United Kingdom by the Raspberry Pi Foundation to promote teaching of basic computer science in schools and in developing countries. The original model became far more popular than anticipated, selling outside its target market for uses such as robotics. It does not include peripherals (such as keyboards and mice) and cases. However, some accessories have been included in several official and unofficial bundles.</w:t>
      </w:r>
      <w:r>
        <w:fldChar w:fldCharType="begin"/>
      </w:r>
      <w:r>
        <w:instrText xml:space="preserve"> HYPERLINK "https://en.wikipedia.org/wiki/Raspberry_Pi#cite_note-1000x-8" </w:instrText>
      </w:r>
      <w:r>
        <w:fldChar w:fldCharType="separate"/>
      </w:r>
    </w:p>
    <w:p w14:paraId="593B42E4" w14:textId="77777777" w:rsidR="00BC3CB7" w:rsidRDefault="003D71ED">
      <w:pPr>
        <w:shd w:val="clear" w:color="auto" w:fill="FFFFFF"/>
        <w:spacing w:before="120" w:after="120" w:line="360" w:lineRule="auto"/>
        <w:ind w:left="0" w:firstLine="0"/>
        <w:rPr>
          <w:color w:val="222222"/>
        </w:rPr>
      </w:pPr>
      <w:r>
        <w:fldChar w:fldCharType="end"/>
      </w:r>
      <w:r>
        <w:rPr>
          <w:color w:val="222222"/>
        </w:rPr>
        <w:t xml:space="preserve">The organization behind the Raspberry Pi consists of two arms. The first two models were developed by the Raspberry Pi Foundation. After the Pi Model B was released, the Foundation set up Raspberry Pi Trading, with </w:t>
      </w:r>
      <w:proofErr w:type="spellStart"/>
      <w:r>
        <w:rPr>
          <w:color w:val="222222"/>
        </w:rPr>
        <w:t>Eben</w:t>
      </w:r>
      <w:proofErr w:type="spellEnd"/>
      <w:r>
        <w:rPr>
          <w:color w:val="222222"/>
        </w:rPr>
        <w:t xml:space="preserve"> Upton as CEO, to develop the third model, the B+. Raspberry Pi Trading is responsible for developing the technology while the Foundation is an educational charity to promote the teaching of basic computer science in schools and in developing countries.</w:t>
      </w:r>
    </w:p>
    <w:p w14:paraId="51820FFA" w14:textId="350785B1" w:rsidR="00BC3CB7" w:rsidRDefault="003D71ED">
      <w:pPr>
        <w:shd w:val="clear" w:color="auto" w:fill="FFFFFF"/>
        <w:spacing w:before="120" w:after="120" w:line="360" w:lineRule="auto"/>
        <w:ind w:left="0" w:firstLine="0"/>
        <w:rPr>
          <w:color w:val="222222"/>
          <w:vertAlign w:val="superscript"/>
        </w:rPr>
      </w:pPr>
      <w:r>
        <w:rPr>
          <w:color w:val="222222"/>
        </w:rPr>
        <w:t xml:space="preserve">According to the Raspberry Pi Foundation, more than 5 million Raspberry </w:t>
      </w:r>
      <w:proofErr w:type="spellStart"/>
      <w:r>
        <w:rPr>
          <w:color w:val="222222"/>
        </w:rPr>
        <w:t>Pis</w:t>
      </w:r>
      <w:proofErr w:type="spellEnd"/>
      <w:r>
        <w:rPr>
          <w:color w:val="222222"/>
        </w:rPr>
        <w:t xml:space="preserve"> were sold by February 2015, making it the best-selling British computer</w:t>
      </w:r>
      <w:r>
        <w:t>.</w:t>
      </w:r>
      <w:hyperlink r:id="rId22" w:anchor="cite_note-9">
        <w:r>
          <w:rPr>
            <w:color w:val="0B0080"/>
            <w:u w:val="single"/>
            <w:vertAlign w:val="superscript"/>
          </w:rPr>
          <w:t>]</w:t>
        </w:r>
      </w:hyperlink>
      <w:r>
        <w:rPr>
          <w:color w:val="222222"/>
        </w:rPr>
        <w:t xml:space="preserve"> By November 2016 they had sold 11 million units, and 12.5m by March 2017, making it the third best-selling </w:t>
      </w:r>
      <w:r w:rsidR="000B3044">
        <w:rPr>
          <w:color w:val="222222"/>
        </w:rPr>
        <w:t>“</w:t>
      </w:r>
      <w:r>
        <w:rPr>
          <w:color w:val="222222"/>
        </w:rPr>
        <w:t>general purpose computer</w:t>
      </w:r>
      <w:r w:rsidR="000B3044">
        <w:rPr>
          <w:color w:val="222222"/>
        </w:rPr>
        <w:t>”</w:t>
      </w:r>
      <w:r>
        <w:rPr>
          <w:color w:val="222222"/>
        </w:rPr>
        <w:t>. In July 2017, sales reached nearly 15 million. In March 2018, sales reached 19 million.</w:t>
      </w:r>
    </w:p>
    <w:p w14:paraId="49E8AFEF" w14:textId="77777777" w:rsidR="00C918BA" w:rsidRDefault="003D71ED">
      <w:pPr>
        <w:shd w:val="clear" w:color="auto" w:fill="FFFFFF"/>
        <w:spacing w:before="120" w:after="120" w:line="360" w:lineRule="auto"/>
        <w:ind w:left="0" w:firstLine="0"/>
        <w:rPr>
          <w:color w:val="222222"/>
        </w:rPr>
        <w:sectPr w:rsidR="00C918BA">
          <w:footerReference w:type="default" r:id="rId23"/>
          <w:type w:val="continuous"/>
          <w:pgSz w:w="11907" w:h="16839"/>
          <w:pgMar w:top="1440" w:right="1440" w:bottom="1440" w:left="1440" w:header="708" w:footer="708" w:gutter="0"/>
          <w:cols w:space="720"/>
        </w:sectPr>
      </w:pPr>
      <w:r>
        <w:rPr>
          <w:color w:val="222222"/>
        </w:rPr>
        <w:t xml:space="preserve">Most </w:t>
      </w:r>
      <w:proofErr w:type="spellStart"/>
      <w:r>
        <w:rPr>
          <w:color w:val="222222"/>
        </w:rPr>
        <w:t>Pis</w:t>
      </w:r>
      <w:proofErr w:type="spellEnd"/>
      <w:r>
        <w:rPr>
          <w:color w:val="222222"/>
        </w:rPr>
        <w:t xml:space="preserve"> are made in a Sony factory in </w:t>
      </w:r>
      <w:proofErr w:type="spellStart"/>
      <w:r>
        <w:rPr>
          <w:color w:val="222222"/>
        </w:rPr>
        <w:t>Pencoed</w:t>
      </w:r>
      <w:proofErr w:type="spellEnd"/>
      <w:r>
        <w:rPr>
          <w:color w:val="222222"/>
        </w:rPr>
        <w:t>, Wales; some are made in China or Japan.</w:t>
      </w:r>
    </w:p>
    <w:p w14:paraId="28084CE1" w14:textId="116332F6" w:rsidR="00BC3CB7" w:rsidRDefault="003D71ED">
      <w:pPr>
        <w:spacing w:after="0" w:line="240" w:lineRule="auto"/>
        <w:ind w:left="0" w:firstLine="0"/>
        <w:rPr>
          <w:color w:val="000000"/>
          <w:sz w:val="28"/>
          <w:szCs w:val="28"/>
        </w:rPr>
      </w:pPr>
      <w:r>
        <w:lastRenderedPageBreak/>
        <w:t>1.2.2</w:t>
      </w:r>
      <w:r>
        <w:tab/>
        <w:t>Arduino UNO R3</w:t>
      </w:r>
    </w:p>
    <w:p w14:paraId="617A2BC7" w14:textId="77777777" w:rsidR="00BC3CB7" w:rsidRDefault="00BC3CB7">
      <w:pPr>
        <w:spacing w:after="0" w:line="240" w:lineRule="auto"/>
        <w:ind w:left="0" w:firstLine="0"/>
        <w:jc w:val="left"/>
        <w:rPr>
          <w:color w:val="000000"/>
        </w:rPr>
      </w:pPr>
    </w:p>
    <w:p w14:paraId="26EE5B8B" w14:textId="77777777" w:rsidR="00BC3CB7" w:rsidRDefault="003D71ED">
      <w:pPr>
        <w:spacing w:after="0" w:line="240" w:lineRule="auto"/>
        <w:ind w:left="0" w:firstLine="0"/>
        <w:jc w:val="center"/>
        <w:rPr>
          <w:color w:val="000000"/>
        </w:rPr>
      </w:pPr>
      <w:r>
        <w:rPr>
          <w:b/>
          <w:noProof/>
          <w:sz w:val="48"/>
          <w:szCs w:val="48"/>
        </w:rPr>
        <w:drawing>
          <wp:inline distT="0" distB="0" distL="0" distR="0" wp14:anchorId="7DC8AADC" wp14:editId="164FA512">
            <wp:extent cx="4008120" cy="3009900"/>
            <wp:effectExtent l="0" t="0" r="0" b="0"/>
            <wp:docPr id="2" name="image3.jpg" descr="https://lh3.googleusercontent.com/DpY6wXFFLAoo7rCaI_dBk5A5DfCw2JhmnmXGmmRGRi6SHoJmxpaRU4HHBKZV7FaAHOChySqXwRGKRBGX_Jkgz5dV92DWECd5WghdJcyggxOVgtozwUO45SPsQ9Oox8--_DZxFjlK"/>
            <wp:cNvGraphicFramePr/>
            <a:graphic xmlns:a="http://schemas.openxmlformats.org/drawingml/2006/main">
              <a:graphicData uri="http://schemas.openxmlformats.org/drawingml/2006/picture">
                <pic:pic xmlns:pic="http://schemas.openxmlformats.org/drawingml/2006/picture">
                  <pic:nvPicPr>
                    <pic:cNvPr id="0" name="image3.jpg" descr="https://lh3.googleusercontent.com/DpY6wXFFLAoo7rCaI_dBk5A5DfCw2JhmnmXGmmRGRi6SHoJmxpaRU4HHBKZV7FaAHOChySqXwRGKRBGX_Jkgz5dV92DWECd5WghdJcyggxOVgtozwUO45SPsQ9Oox8--_DZxFjlK"/>
                    <pic:cNvPicPr preferRelativeResize="0"/>
                  </pic:nvPicPr>
                  <pic:blipFill>
                    <a:blip r:embed="rId24"/>
                    <a:srcRect/>
                    <a:stretch>
                      <a:fillRect/>
                    </a:stretch>
                  </pic:blipFill>
                  <pic:spPr>
                    <a:xfrm>
                      <a:off x="0" y="0"/>
                      <a:ext cx="4008120" cy="3009900"/>
                    </a:xfrm>
                    <a:prstGeom prst="rect">
                      <a:avLst/>
                    </a:prstGeom>
                    <a:ln/>
                  </pic:spPr>
                </pic:pic>
              </a:graphicData>
            </a:graphic>
          </wp:inline>
        </w:drawing>
      </w:r>
    </w:p>
    <w:p w14:paraId="213AACB4" w14:textId="77777777" w:rsidR="00BC3CB7" w:rsidRPr="000B3044" w:rsidRDefault="003D71ED">
      <w:pPr>
        <w:spacing w:after="0" w:line="240" w:lineRule="auto"/>
        <w:ind w:left="0" w:firstLine="0"/>
        <w:jc w:val="center"/>
        <w:rPr>
          <w:color w:val="000000"/>
          <w:sz w:val="28"/>
          <w:szCs w:val="28"/>
        </w:rPr>
      </w:pPr>
      <w:r w:rsidRPr="000B3044">
        <w:t>Fig 1.2: Arduino UNO R3</w:t>
      </w:r>
    </w:p>
    <w:p w14:paraId="63003A9F" w14:textId="77777777" w:rsidR="00BC3CB7" w:rsidRDefault="00BC3CB7">
      <w:pPr>
        <w:widowControl w:val="0"/>
        <w:pBdr>
          <w:top w:val="nil"/>
          <w:left w:val="nil"/>
          <w:bottom w:val="nil"/>
          <w:right w:val="nil"/>
          <w:between w:val="nil"/>
        </w:pBdr>
        <w:spacing w:after="0" w:line="276" w:lineRule="auto"/>
        <w:ind w:left="0" w:firstLine="0"/>
        <w:jc w:val="left"/>
        <w:rPr>
          <w:color w:val="000000"/>
        </w:rPr>
        <w:sectPr w:rsidR="00BC3CB7" w:rsidSect="00C918BA">
          <w:footerReference w:type="default" r:id="rId25"/>
          <w:pgSz w:w="11907" w:h="16839"/>
          <w:pgMar w:top="1440" w:right="1440" w:bottom="1440" w:left="1440" w:header="708" w:footer="708" w:gutter="0"/>
          <w:cols w:space="720"/>
        </w:sectPr>
      </w:pPr>
    </w:p>
    <w:p w14:paraId="1AD5DFAC" w14:textId="77777777" w:rsidR="00BC3CB7" w:rsidRDefault="00BC3CB7">
      <w:pPr>
        <w:spacing w:after="0" w:line="360" w:lineRule="auto"/>
        <w:ind w:left="0" w:firstLine="0"/>
        <w:rPr>
          <w:color w:val="222222"/>
          <w:highlight w:val="white"/>
        </w:rPr>
      </w:pPr>
    </w:p>
    <w:p w14:paraId="19F29145" w14:textId="3E1A783B" w:rsidR="00BC3CB7" w:rsidRDefault="003D71ED">
      <w:pPr>
        <w:spacing w:after="0" w:line="360" w:lineRule="auto"/>
        <w:ind w:left="0" w:firstLine="0"/>
        <w:rPr>
          <w:color w:val="000000"/>
        </w:rPr>
      </w:pPr>
      <w:r>
        <w:rPr>
          <w:color w:val="222222"/>
          <w:highlight w:val="white"/>
        </w:rPr>
        <w:t>The Arduino UNO is an open-source microcontroller board based on the Microchip ATmega328P microcontroller and developed by Arduino.cc.</w:t>
      </w:r>
      <w:hyperlink r:id="rId26" w:anchor="cite_note-What_is_Arduino?-3">
        <w:r>
          <w:rPr>
            <w:color w:val="0B0080"/>
            <w:highlight w:val="white"/>
            <w:u w:val="single"/>
            <w:vertAlign w:val="superscript"/>
          </w:rPr>
          <w:t>]</w:t>
        </w:r>
      </w:hyperlink>
      <w:r>
        <w:rPr>
          <w:color w:val="222222"/>
          <w:highlight w:val="white"/>
        </w:rPr>
        <w:t xml:space="preserve"> The board is equipped with sets of digital and analog input/output (I/O) pins that may be interfaced to various expansion boards (shields) and other circuits. The board has 14 Digital pins, 6 Analog pins, and programmable with the Arduino IDE (Integrated Development Environment) via a type B USB cable. It can be powered by a USB cable or by an external 9-volt battery, though it accepts voltages between 7 and 20 volts. It is also similar to the Arduino Nano and Leonardo. The hardware reference design is distributed under a Creative Commons Attribution Share-Alike 2.5 license and is available on the Arduino website. Layout and production files for some versions of the hardware are also available. </w:t>
      </w:r>
      <w:r w:rsidR="000B3044">
        <w:rPr>
          <w:color w:val="222222"/>
          <w:highlight w:val="white"/>
        </w:rPr>
        <w:t>“</w:t>
      </w:r>
      <w:r>
        <w:rPr>
          <w:color w:val="222222"/>
          <w:highlight w:val="white"/>
        </w:rPr>
        <w:t>Uno</w:t>
      </w:r>
      <w:r w:rsidR="000B3044">
        <w:rPr>
          <w:color w:val="222222"/>
          <w:highlight w:val="white"/>
        </w:rPr>
        <w:t>”</w:t>
      </w:r>
      <w:r>
        <w:rPr>
          <w:color w:val="222222"/>
          <w:highlight w:val="white"/>
        </w:rPr>
        <w:t xml:space="preserve"> means one in Italian and was chosen to mark the release of Arduino Software (IDE) 1.0.</w:t>
      </w:r>
      <w:hyperlink r:id="rId27" w:anchor="cite_note-Makerspace-1">
        <w:r>
          <w:rPr>
            <w:color w:val="0B0080"/>
            <w:highlight w:val="white"/>
            <w:u w:val="single"/>
            <w:vertAlign w:val="superscript"/>
          </w:rPr>
          <w:t>[1]</w:t>
        </w:r>
      </w:hyperlink>
      <w:r>
        <w:rPr>
          <w:color w:val="222222"/>
          <w:highlight w:val="white"/>
        </w:rPr>
        <w:t xml:space="preserve"> The Uno board and version 1.0 of Arduino Software (IDE) were the reference versions of Arduino, now evolved to newer releases. The Uno board is the first in a series of USB Arduino boards, and the reference model for the Arduino platform. The A</w:t>
      </w:r>
      <w:r w:rsidR="000B3044">
        <w:rPr>
          <w:color w:val="222222"/>
          <w:highlight w:val="white"/>
        </w:rPr>
        <w:t>t</w:t>
      </w:r>
      <w:r>
        <w:rPr>
          <w:color w:val="222222"/>
          <w:highlight w:val="white"/>
        </w:rPr>
        <w:t>mega328 on the Arduino Uno comes pre-programmed with a bootloader that allows uploading new code to it without the use of an external hardware programmer. It communicates using the original STK500 protocol. The Uno also differs from all preceding boards in that it does not use the FTDI USB-to-serial driver chip. Instead, it uses the Atmega16U2 (Atmega8U2 up to version R2) programmed as a USB-to-serial converter.</w:t>
      </w:r>
    </w:p>
    <w:p w14:paraId="09BBB7FF" w14:textId="77777777" w:rsidR="00BC3CB7" w:rsidRDefault="00BC3CB7">
      <w:pPr>
        <w:spacing w:after="0" w:line="360" w:lineRule="auto"/>
        <w:ind w:left="0" w:firstLine="0"/>
      </w:pPr>
    </w:p>
    <w:p w14:paraId="018E6065" w14:textId="77777777" w:rsidR="00BC3CB7" w:rsidRDefault="003D71ED">
      <w:pPr>
        <w:spacing w:after="0" w:line="360" w:lineRule="auto"/>
        <w:ind w:left="0" w:firstLine="0"/>
        <w:rPr>
          <w:color w:val="000000"/>
        </w:rPr>
      </w:pPr>
      <w:r>
        <w:t>1.2.3</w:t>
      </w:r>
      <w:r>
        <w:tab/>
        <w:t>Breadboard</w:t>
      </w:r>
    </w:p>
    <w:p w14:paraId="4E14C35B" w14:textId="77777777" w:rsidR="00BC3CB7" w:rsidRDefault="00BC3CB7">
      <w:pPr>
        <w:spacing w:after="0" w:line="240" w:lineRule="auto"/>
        <w:ind w:left="0" w:firstLine="0"/>
        <w:jc w:val="left"/>
        <w:rPr>
          <w:color w:val="000000"/>
        </w:rPr>
      </w:pPr>
    </w:p>
    <w:p w14:paraId="0D974A89" w14:textId="77777777" w:rsidR="00BC3CB7" w:rsidRDefault="003D71ED">
      <w:pPr>
        <w:spacing w:after="0" w:line="240" w:lineRule="auto"/>
        <w:ind w:left="0" w:firstLine="0"/>
        <w:jc w:val="center"/>
        <w:rPr>
          <w:color w:val="000000"/>
        </w:rPr>
      </w:pPr>
      <w:r>
        <w:rPr>
          <w:noProof/>
          <w:sz w:val="22"/>
          <w:szCs w:val="22"/>
        </w:rPr>
        <w:drawing>
          <wp:inline distT="0" distB="0" distL="0" distR="0" wp14:anchorId="087C73CA" wp14:editId="2972D477">
            <wp:extent cx="2141220" cy="1333500"/>
            <wp:effectExtent l="0" t="0" r="0" b="0"/>
            <wp:docPr id="5" name="image1.jpg" descr="https://lh3.googleusercontent.com/JlGsHxuztkJrNF0yQMUSLJFduyng2YkZMCtRXrf7HFm8ZKmD7TMd5VaQNOlVSEMiQspP7J0_-Iq_6EsmFPsgJj77eVboM80PFmOxqnDzcxw-C2XD8q02Ht46biCxvsoBUHPLE_nj"/>
            <wp:cNvGraphicFramePr/>
            <a:graphic xmlns:a="http://schemas.openxmlformats.org/drawingml/2006/main">
              <a:graphicData uri="http://schemas.openxmlformats.org/drawingml/2006/picture">
                <pic:pic xmlns:pic="http://schemas.openxmlformats.org/drawingml/2006/picture">
                  <pic:nvPicPr>
                    <pic:cNvPr id="0" name="image1.jpg" descr="https://lh3.googleusercontent.com/JlGsHxuztkJrNF0yQMUSLJFduyng2YkZMCtRXrf7HFm8ZKmD7TMd5VaQNOlVSEMiQspP7J0_-Iq_6EsmFPsgJj77eVboM80PFmOxqnDzcxw-C2XD8q02Ht46biCxvsoBUHPLE_nj"/>
                    <pic:cNvPicPr preferRelativeResize="0"/>
                  </pic:nvPicPr>
                  <pic:blipFill>
                    <a:blip r:embed="rId28"/>
                    <a:srcRect/>
                    <a:stretch>
                      <a:fillRect/>
                    </a:stretch>
                  </pic:blipFill>
                  <pic:spPr>
                    <a:xfrm>
                      <a:off x="0" y="0"/>
                      <a:ext cx="2141220" cy="1333500"/>
                    </a:xfrm>
                    <a:prstGeom prst="rect">
                      <a:avLst/>
                    </a:prstGeom>
                    <a:ln/>
                  </pic:spPr>
                </pic:pic>
              </a:graphicData>
            </a:graphic>
          </wp:inline>
        </w:drawing>
      </w:r>
    </w:p>
    <w:p w14:paraId="00132BDC" w14:textId="77777777" w:rsidR="00BC3CB7" w:rsidRPr="000B3044" w:rsidRDefault="003D71ED">
      <w:pPr>
        <w:spacing w:after="0" w:line="240" w:lineRule="auto"/>
        <w:ind w:left="0" w:firstLine="0"/>
        <w:jc w:val="center"/>
        <w:rPr>
          <w:color w:val="000000"/>
          <w:sz w:val="28"/>
          <w:szCs w:val="28"/>
        </w:rPr>
      </w:pPr>
      <w:r w:rsidRPr="000B3044">
        <w:t>Fig 1.3: Breadboard</w:t>
      </w:r>
    </w:p>
    <w:p w14:paraId="7A865256" w14:textId="77777777" w:rsidR="00BC3CB7" w:rsidRDefault="00BC3CB7">
      <w:pPr>
        <w:spacing w:after="0" w:line="240" w:lineRule="auto"/>
        <w:ind w:left="0" w:firstLine="0"/>
        <w:jc w:val="left"/>
        <w:rPr>
          <w:color w:val="000000"/>
        </w:rPr>
      </w:pPr>
    </w:p>
    <w:p w14:paraId="0E11AF06" w14:textId="4A37365B" w:rsidR="00BC3CB7" w:rsidRDefault="003D71ED">
      <w:pPr>
        <w:shd w:val="clear" w:color="auto" w:fill="FFFFFF"/>
        <w:spacing w:before="120" w:after="120" w:line="360" w:lineRule="auto"/>
        <w:ind w:left="0" w:firstLine="0"/>
        <w:rPr>
          <w:color w:val="222222"/>
        </w:rPr>
      </w:pPr>
      <w:r>
        <w:rPr>
          <w:color w:val="222222"/>
        </w:rPr>
        <w:t xml:space="preserve">A </w:t>
      </w:r>
      <w:r w:rsidRPr="000C60D6">
        <w:rPr>
          <w:color w:val="222222"/>
        </w:rPr>
        <w:t>breadboard</w:t>
      </w:r>
      <w:r>
        <w:rPr>
          <w:color w:val="222222"/>
        </w:rPr>
        <w:t xml:space="preserve"> is a construction base for prototyping of electronics. Originally it was literally a bread board, a polished piece of wood used for slicing bread. In the 1970s the </w:t>
      </w:r>
      <w:r w:rsidRPr="000C60D6">
        <w:rPr>
          <w:color w:val="222222"/>
        </w:rPr>
        <w:t>solderless</w:t>
      </w:r>
      <w:r>
        <w:rPr>
          <w:b/>
          <w:color w:val="222222"/>
        </w:rPr>
        <w:t xml:space="preserve"> </w:t>
      </w:r>
      <w:r w:rsidRPr="000C60D6">
        <w:rPr>
          <w:color w:val="222222"/>
        </w:rPr>
        <w:t>breadboard</w:t>
      </w:r>
      <w:r>
        <w:rPr>
          <w:color w:val="222222"/>
        </w:rPr>
        <w:t xml:space="preserve"> (a.k.a. </w:t>
      </w:r>
      <w:r w:rsidRPr="000C60D6">
        <w:rPr>
          <w:color w:val="222222"/>
        </w:rPr>
        <w:t>plugboard</w:t>
      </w:r>
      <w:r>
        <w:rPr>
          <w:color w:val="222222"/>
        </w:rPr>
        <w:t xml:space="preserve">, a terminal array board) became available and nowadays the term </w:t>
      </w:r>
      <w:r w:rsidR="000B3044">
        <w:rPr>
          <w:color w:val="222222"/>
        </w:rPr>
        <w:t>“</w:t>
      </w:r>
      <w:r>
        <w:rPr>
          <w:color w:val="222222"/>
        </w:rPr>
        <w:t>breadboard</w:t>
      </w:r>
      <w:r w:rsidR="000B3044">
        <w:rPr>
          <w:color w:val="222222"/>
        </w:rPr>
        <w:t>”</w:t>
      </w:r>
      <w:r>
        <w:rPr>
          <w:color w:val="222222"/>
        </w:rPr>
        <w:t xml:space="preserve"> is commonly used to refer to these.</w:t>
      </w:r>
    </w:p>
    <w:p w14:paraId="57742B28" w14:textId="5AF1B9C0" w:rsidR="00BC3CB7" w:rsidRDefault="003D71ED">
      <w:pPr>
        <w:shd w:val="clear" w:color="auto" w:fill="FFFFFF"/>
        <w:spacing w:before="120" w:after="120" w:line="360" w:lineRule="auto"/>
        <w:ind w:left="0" w:firstLine="0"/>
        <w:rPr>
          <w:color w:val="222222"/>
        </w:rPr>
      </w:pPr>
      <w:r>
        <w:rPr>
          <w:color w:val="222222"/>
        </w:rPr>
        <w:t>Because the solderless breadboard does not require soldering, it is reusable. This makes it easy to use for creating temporary prototypes and experimenting with circuit design. For this reason, solderless breadboards are also popular with students and in technological education. Older breadboard types did not have this property. A stripboard (Veroboard) and similar prototyping printed circuit boards, which are used to build semi-permanent soldered prototypes or one-offs, cannot easily be reused. A variety of electronic systems may be prototyped by using breadboards, from small analog and digital circuits to complete central processing units (CPUs)</w:t>
      </w:r>
      <w:r w:rsidR="002019C1">
        <w:rPr>
          <w:color w:val="222222"/>
        </w:rPr>
        <w:t>.</w:t>
      </w:r>
    </w:p>
    <w:p w14:paraId="1EA87D4B" w14:textId="77777777" w:rsidR="00BC3CB7" w:rsidRDefault="00BC3CB7">
      <w:pPr>
        <w:shd w:val="clear" w:color="auto" w:fill="FFFFFF"/>
        <w:spacing w:before="120" w:after="120" w:line="360" w:lineRule="auto"/>
        <w:ind w:left="0" w:firstLine="0"/>
        <w:rPr>
          <w:rFonts w:ascii="Arial" w:eastAsia="Arial" w:hAnsi="Arial" w:cs="Arial"/>
          <w:color w:val="222222"/>
          <w:sz w:val="21"/>
          <w:szCs w:val="21"/>
        </w:rPr>
        <w:sectPr w:rsidR="00BC3CB7">
          <w:footerReference w:type="default" r:id="rId29"/>
          <w:type w:val="continuous"/>
          <w:pgSz w:w="11907" w:h="16839"/>
          <w:pgMar w:top="1440" w:right="1440" w:bottom="1440" w:left="1440" w:header="708" w:footer="708" w:gutter="0"/>
          <w:cols w:space="720"/>
        </w:sectPr>
      </w:pPr>
    </w:p>
    <w:p w14:paraId="0EE1AC80" w14:textId="77777777" w:rsidR="002019C1" w:rsidRDefault="002019C1">
      <w:pPr>
        <w:spacing w:after="0" w:line="360" w:lineRule="auto"/>
        <w:ind w:left="0" w:firstLine="0"/>
      </w:pPr>
    </w:p>
    <w:p w14:paraId="50C92C73" w14:textId="77777777" w:rsidR="002019C1" w:rsidRDefault="002019C1">
      <w:pPr>
        <w:spacing w:after="0" w:line="360" w:lineRule="auto"/>
        <w:ind w:left="0" w:firstLine="0"/>
      </w:pPr>
    </w:p>
    <w:p w14:paraId="3277B065" w14:textId="77777777" w:rsidR="002019C1" w:rsidRDefault="002019C1">
      <w:pPr>
        <w:spacing w:after="0" w:line="360" w:lineRule="auto"/>
        <w:ind w:left="0" w:firstLine="0"/>
      </w:pPr>
    </w:p>
    <w:p w14:paraId="678EBB3C" w14:textId="77777777" w:rsidR="002019C1" w:rsidRDefault="002019C1">
      <w:pPr>
        <w:spacing w:after="0" w:line="360" w:lineRule="auto"/>
        <w:ind w:left="0" w:firstLine="0"/>
      </w:pPr>
    </w:p>
    <w:p w14:paraId="649CA732" w14:textId="77777777" w:rsidR="002019C1" w:rsidRDefault="002019C1">
      <w:pPr>
        <w:spacing w:after="0" w:line="360" w:lineRule="auto"/>
        <w:ind w:left="0" w:firstLine="0"/>
      </w:pPr>
    </w:p>
    <w:p w14:paraId="374C3DB5" w14:textId="77777777" w:rsidR="002019C1" w:rsidRDefault="002019C1">
      <w:pPr>
        <w:spacing w:after="0" w:line="360" w:lineRule="auto"/>
        <w:ind w:left="0" w:firstLine="0"/>
      </w:pPr>
    </w:p>
    <w:p w14:paraId="1C2E0DCB" w14:textId="77777777" w:rsidR="002019C1" w:rsidRDefault="002019C1">
      <w:pPr>
        <w:spacing w:after="0" w:line="360" w:lineRule="auto"/>
        <w:ind w:left="0" w:firstLine="0"/>
      </w:pPr>
    </w:p>
    <w:p w14:paraId="35039566" w14:textId="77777777" w:rsidR="002019C1" w:rsidRDefault="002019C1">
      <w:pPr>
        <w:spacing w:after="0" w:line="360" w:lineRule="auto"/>
        <w:ind w:left="0" w:firstLine="0"/>
      </w:pPr>
    </w:p>
    <w:p w14:paraId="0E563B9F" w14:textId="77777777" w:rsidR="002019C1" w:rsidRDefault="002019C1">
      <w:pPr>
        <w:spacing w:after="0" w:line="360" w:lineRule="auto"/>
        <w:ind w:left="0" w:firstLine="0"/>
      </w:pPr>
    </w:p>
    <w:p w14:paraId="53CDB226" w14:textId="77777777" w:rsidR="002019C1" w:rsidRDefault="002019C1">
      <w:pPr>
        <w:spacing w:after="0" w:line="360" w:lineRule="auto"/>
        <w:ind w:left="0" w:firstLine="0"/>
      </w:pPr>
    </w:p>
    <w:p w14:paraId="2BD5C56E" w14:textId="77777777" w:rsidR="002019C1" w:rsidRDefault="002019C1">
      <w:pPr>
        <w:spacing w:after="0" w:line="360" w:lineRule="auto"/>
        <w:ind w:left="0" w:firstLine="0"/>
      </w:pPr>
    </w:p>
    <w:p w14:paraId="04811D44" w14:textId="77777777" w:rsidR="002019C1" w:rsidRDefault="002019C1">
      <w:pPr>
        <w:spacing w:after="0" w:line="360" w:lineRule="auto"/>
        <w:ind w:left="0" w:firstLine="0"/>
      </w:pPr>
    </w:p>
    <w:p w14:paraId="40DB5EF8" w14:textId="4303D14C" w:rsidR="00BC3CB7" w:rsidRDefault="003D71ED">
      <w:pPr>
        <w:spacing w:after="0" w:line="360" w:lineRule="auto"/>
        <w:ind w:left="0" w:firstLine="0"/>
        <w:rPr>
          <w:color w:val="000000"/>
          <w:sz w:val="28"/>
          <w:szCs w:val="28"/>
        </w:rPr>
      </w:pPr>
      <w:r>
        <w:lastRenderedPageBreak/>
        <w:t>1.2.4</w:t>
      </w:r>
      <w:r>
        <w:tab/>
        <w:t>DHT11 &amp; DHT22 Temperature and humidity sensors</w:t>
      </w:r>
    </w:p>
    <w:p w14:paraId="3AD716D4" w14:textId="77777777" w:rsidR="00BC3CB7" w:rsidRDefault="00BC3CB7">
      <w:pPr>
        <w:spacing w:after="0" w:line="240" w:lineRule="auto"/>
        <w:ind w:left="0" w:firstLine="0"/>
        <w:jc w:val="left"/>
        <w:rPr>
          <w:color w:val="000000"/>
        </w:rPr>
      </w:pPr>
    </w:p>
    <w:p w14:paraId="68938879" w14:textId="77777777" w:rsidR="00BC3CB7" w:rsidRDefault="003D71ED">
      <w:pPr>
        <w:spacing w:after="0" w:line="240" w:lineRule="auto"/>
        <w:ind w:left="0" w:firstLine="0"/>
        <w:jc w:val="center"/>
        <w:rPr>
          <w:color w:val="000000"/>
        </w:rPr>
      </w:pPr>
      <w:r>
        <w:rPr>
          <w:b/>
          <w:noProof/>
          <w:sz w:val="48"/>
          <w:szCs w:val="48"/>
        </w:rPr>
        <w:drawing>
          <wp:inline distT="0" distB="0" distL="0" distR="0" wp14:anchorId="354DA908" wp14:editId="7F5A5C89">
            <wp:extent cx="3557588" cy="2658829"/>
            <wp:effectExtent l="0" t="0" r="0" b="0"/>
            <wp:docPr id="4" name="image7.jpg" descr="https://lh3.googleusercontent.com/nmaW5e5urmtSxTltXt6wW19mGdQCsFetqiNp8XG9LXA8sLwzXXc6F0kkqESRur-T6-prnqG-zZBmNYFudlQiTaCi8dBMkWnZha4-2cbV-RQQM6EgQeCrRTgTYxxfly869jEdv1zc"/>
            <wp:cNvGraphicFramePr/>
            <a:graphic xmlns:a="http://schemas.openxmlformats.org/drawingml/2006/main">
              <a:graphicData uri="http://schemas.openxmlformats.org/drawingml/2006/picture">
                <pic:pic xmlns:pic="http://schemas.openxmlformats.org/drawingml/2006/picture">
                  <pic:nvPicPr>
                    <pic:cNvPr id="0" name="image7.jpg" descr="https://lh3.googleusercontent.com/nmaW5e5urmtSxTltXt6wW19mGdQCsFetqiNp8XG9LXA8sLwzXXc6F0kkqESRur-T6-prnqG-zZBmNYFudlQiTaCi8dBMkWnZha4-2cbV-RQQM6EgQeCrRTgTYxxfly869jEdv1zc"/>
                    <pic:cNvPicPr preferRelativeResize="0"/>
                  </pic:nvPicPr>
                  <pic:blipFill>
                    <a:blip r:embed="rId30"/>
                    <a:srcRect/>
                    <a:stretch>
                      <a:fillRect/>
                    </a:stretch>
                  </pic:blipFill>
                  <pic:spPr>
                    <a:xfrm>
                      <a:off x="0" y="0"/>
                      <a:ext cx="3557588" cy="2658829"/>
                    </a:xfrm>
                    <a:prstGeom prst="rect">
                      <a:avLst/>
                    </a:prstGeom>
                    <a:ln/>
                  </pic:spPr>
                </pic:pic>
              </a:graphicData>
            </a:graphic>
          </wp:inline>
        </w:drawing>
      </w:r>
    </w:p>
    <w:p w14:paraId="7EE77267" w14:textId="77777777" w:rsidR="00BC3CB7" w:rsidRPr="000B3044" w:rsidRDefault="003D71ED">
      <w:pPr>
        <w:spacing w:after="0" w:line="360" w:lineRule="auto"/>
        <w:ind w:left="0" w:firstLine="0"/>
        <w:jc w:val="center"/>
        <w:rPr>
          <w:color w:val="000000"/>
          <w:sz w:val="28"/>
          <w:szCs w:val="28"/>
        </w:rPr>
      </w:pPr>
      <w:r w:rsidRPr="000B3044">
        <w:t>Fig 1.4: DHT11 Temperature and Humidity Sensor</w:t>
      </w:r>
    </w:p>
    <w:p w14:paraId="79AFE4A2" w14:textId="77777777" w:rsidR="000B3044" w:rsidRDefault="000B3044">
      <w:pPr>
        <w:spacing w:after="0" w:line="360" w:lineRule="auto"/>
        <w:ind w:left="0" w:firstLine="0"/>
        <w:rPr>
          <w:color w:val="333333"/>
          <w:highlight w:val="white"/>
        </w:rPr>
      </w:pPr>
    </w:p>
    <w:p w14:paraId="3F062CCD" w14:textId="3CB15252" w:rsidR="00BC3CB7" w:rsidRDefault="003D71ED">
      <w:pPr>
        <w:spacing w:after="0" w:line="360" w:lineRule="auto"/>
        <w:ind w:left="0" w:firstLine="0"/>
        <w:rPr>
          <w:color w:val="000000"/>
          <w:sz w:val="28"/>
          <w:szCs w:val="28"/>
        </w:rPr>
      </w:pPr>
      <w:r>
        <w:rPr>
          <w:color w:val="333333"/>
          <w:highlight w:val="white"/>
        </w:rPr>
        <w:t>DHT11 Temperature and Humidity Sensor features a calibrated digital signal output with the temperature and humidity sensor complex. Its technology ensures the high reliability and excellent long-term stability. A high-performance 8-bit microcontroller is connected. This sensor includes a resistive element and a sense of wet NTC temperature measuring devices. It has excellent quality, fast response, anti-interference ability and high cost performance advantages.</w:t>
      </w:r>
    </w:p>
    <w:p w14:paraId="6AF185FE" w14:textId="77777777" w:rsidR="00BC3CB7" w:rsidRDefault="00BC3CB7">
      <w:pPr>
        <w:spacing w:after="0" w:line="240" w:lineRule="auto"/>
        <w:ind w:left="0" w:firstLine="0"/>
        <w:jc w:val="left"/>
        <w:rPr>
          <w:color w:val="000000"/>
        </w:rPr>
      </w:pPr>
    </w:p>
    <w:p w14:paraId="4EAE5317" w14:textId="77777777" w:rsidR="00BC3CB7" w:rsidRDefault="003D71ED">
      <w:pPr>
        <w:spacing w:after="0" w:line="240" w:lineRule="auto"/>
        <w:ind w:left="720" w:firstLine="0"/>
        <w:jc w:val="center"/>
        <w:rPr>
          <w:color w:val="000000"/>
        </w:rPr>
      </w:pPr>
      <w:r>
        <w:rPr>
          <w:noProof/>
          <w:color w:val="333333"/>
          <w:sz w:val="22"/>
          <w:szCs w:val="22"/>
          <w:highlight w:val="white"/>
        </w:rPr>
        <w:drawing>
          <wp:inline distT="0" distB="0" distL="0" distR="0" wp14:anchorId="489D02A8" wp14:editId="4A7BCFDB">
            <wp:extent cx="2461260" cy="1798320"/>
            <wp:effectExtent l="0" t="0" r="0" b="0"/>
            <wp:docPr id="7" name="image6.jpg" descr="https://lh6.googleusercontent.com/q4ydn5ZAfo70qe8ZgbP7Duyyfyedpt34LBzO96IPvEMMQJRVC-qalcPi10BiyzhGEw6YzuntyMkSRWHZcya4DIyCuhsowjLuO9YOUyZjFvcR5idf3VN-FYXU5JjkXmwRQayBiTgK"/>
            <wp:cNvGraphicFramePr/>
            <a:graphic xmlns:a="http://schemas.openxmlformats.org/drawingml/2006/main">
              <a:graphicData uri="http://schemas.openxmlformats.org/drawingml/2006/picture">
                <pic:pic xmlns:pic="http://schemas.openxmlformats.org/drawingml/2006/picture">
                  <pic:nvPicPr>
                    <pic:cNvPr id="0" name="image6.jpg" descr="https://lh6.googleusercontent.com/q4ydn5ZAfo70qe8ZgbP7Duyyfyedpt34LBzO96IPvEMMQJRVC-qalcPi10BiyzhGEw6YzuntyMkSRWHZcya4DIyCuhsowjLuO9YOUyZjFvcR5idf3VN-FYXU5JjkXmwRQayBiTgK"/>
                    <pic:cNvPicPr preferRelativeResize="0"/>
                  </pic:nvPicPr>
                  <pic:blipFill>
                    <a:blip r:embed="rId31"/>
                    <a:srcRect/>
                    <a:stretch>
                      <a:fillRect/>
                    </a:stretch>
                  </pic:blipFill>
                  <pic:spPr>
                    <a:xfrm>
                      <a:off x="0" y="0"/>
                      <a:ext cx="2461260" cy="1798320"/>
                    </a:xfrm>
                    <a:prstGeom prst="rect">
                      <a:avLst/>
                    </a:prstGeom>
                    <a:ln/>
                  </pic:spPr>
                </pic:pic>
              </a:graphicData>
            </a:graphic>
          </wp:inline>
        </w:drawing>
      </w:r>
    </w:p>
    <w:p w14:paraId="10B66FE7" w14:textId="77777777" w:rsidR="00BC3CB7" w:rsidRPr="000B3044" w:rsidRDefault="003D71ED">
      <w:pPr>
        <w:spacing w:after="0" w:line="360" w:lineRule="auto"/>
        <w:ind w:left="0" w:firstLine="0"/>
        <w:jc w:val="center"/>
        <w:rPr>
          <w:color w:val="000000"/>
          <w:sz w:val="28"/>
          <w:szCs w:val="28"/>
        </w:rPr>
      </w:pPr>
      <w:r w:rsidRPr="000B3044">
        <w:t>Fig 1.5: DHT22 Temperature and Humidity Sensor</w:t>
      </w:r>
    </w:p>
    <w:p w14:paraId="6CD4C2A7" w14:textId="432D19C6" w:rsidR="00BC3CB7" w:rsidRPr="000C60D6" w:rsidRDefault="003D71ED" w:rsidP="000B3044">
      <w:pPr>
        <w:spacing w:after="0" w:line="360" w:lineRule="auto"/>
        <w:ind w:left="0" w:firstLine="0"/>
        <w:rPr>
          <w:color w:val="333333"/>
          <w:szCs w:val="22"/>
          <w:highlight w:val="white"/>
        </w:rPr>
        <w:sectPr w:rsidR="00BC3CB7" w:rsidRPr="000C60D6">
          <w:footerReference w:type="default" r:id="rId32"/>
          <w:type w:val="continuous"/>
          <w:pgSz w:w="11907" w:h="16839"/>
          <w:pgMar w:top="1440" w:right="1440" w:bottom="1440" w:left="1440" w:header="708" w:footer="708" w:gutter="0"/>
          <w:cols w:space="720"/>
        </w:sectPr>
      </w:pPr>
      <w:r w:rsidRPr="000C60D6">
        <w:rPr>
          <w:color w:val="333333"/>
          <w:szCs w:val="22"/>
          <w:highlight w:val="white"/>
        </w:rPr>
        <w:t xml:space="preserve">DHT22 capacitive humidity sensing digital temperature and humidity module is one that contains the compound has been calibrated digital signal output of the temperature and humidity sensors. Application of a dedicated digital modules collection technology and the </w:t>
      </w:r>
    </w:p>
    <w:p w14:paraId="393C7448" w14:textId="77777777" w:rsidR="00BC3CB7" w:rsidRPr="000C60D6" w:rsidRDefault="003D71ED" w:rsidP="000B3044">
      <w:pPr>
        <w:spacing w:after="0" w:line="360" w:lineRule="auto"/>
        <w:ind w:left="0" w:firstLine="0"/>
        <w:rPr>
          <w:color w:val="000000"/>
          <w:sz w:val="32"/>
          <w:szCs w:val="28"/>
        </w:rPr>
      </w:pPr>
      <w:r w:rsidRPr="000C60D6">
        <w:rPr>
          <w:color w:val="333333"/>
          <w:szCs w:val="22"/>
          <w:highlight w:val="white"/>
        </w:rPr>
        <w:t>temperature and humidity sensing technology, to ensure that the product has high reliability and excellent long-term stability.</w:t>
      </w:r>
    </w:p>
    <w:p w14:paraId="5F45D27C" w14:textId="77777777" w:rsidR="00BC3CB7" w:rsidRDefault="00BC3CB7">
      <w:pPr>
        <w:spacing w:after="0" w:line="240" w:lineRule="auto"/>
        <w:ind w:left="0" w:firstLine="0"/>
        <w:rPr>
          <w:color w:val="000000"/>
          <w:sz w:val="28"/>
          <w:szCs w:val="28"/>
        </w:rPr>
      </w:pPr>
    </w:p>
    <w:p w14:paraId="14A8C135" w14:textId="77777777" w:rsidR="00BC3CB7" w:rsidRDefault="003D71ED">
      <w:pPr>
        <w:spacing w:after="0" w:line="240" w:lineRule="auto"/>
        <w:ind w:left="0" w:firstLine="0"/>
        <w:jc w:val="left"/>
        <w:rPr>
          <w:color w:val="000000"/>
          <w:sz w:val="28"/>
          <w:szCs w:val="28"/>
        </w:rPr>
      </w:pPr>
      <w:r>
        <w:t>1.2.5</w:t>
      </w:r>
      <w:r>
        <w:tab/>
        <w:t>LM393 comparator</w:t>
      </w:r>
    </w:p>
    <w:p w14:paraId="2908BFC9" w14:textId="77777777" w:rsidR="00BC3CB7" w:rsidRDefault="00BC3CB7">
      <w:pPr>
        <w:spacing w:after="0" w:line="240" w:lineRule="auto"/>
        <w:ind w:left="0" w:firstLine="0"/>
        <w:jc w:val="left"/>
        <w:rPr>
          <w:color w:val="000000"/>
        </w:rPr>
      </w:pPr>
    </w:p>
    <w:p w14:paraId="4FB237F8" w14:textId="77777777" w:rsidR="00BC3CB7" w:rsidRDefault="003D71ED">
      <w:pPr>
        <w:spacing w:after="0" w:line="240" w:lineRule="auto"/>
        <w:ind w:left="0" w:firstLine="0"/>
        <w:jc w:val="center"/>
        <w:rPr>
          <w:color w:val="000000"/>
        </w:rPr>
      </w:pPr>
      <w:r>
        <w:rPr>
          <w:b/>
          <w:noProof/>
          <w:sz w:val="48"/>
          <w:szCs w:val="48"/>
        </w:rPr>
        <w:drawing>
          <wp:inline distT="0" distB="0" distL="0" distR="0" wp14:anchorId="0AE1E2D2" wp14:editId="16C75919">
            <wp:extent cx="3802380" cy="2865120"/>
            <wp:effectExtent l="0" t="0" r="0" b="0"/>
            <wp:docPr id="6" name="image2.jpg" descr="https://lh4.googleusercontent.com/HH3G_xcEOuvhIIoqRY0clCqrTzQxx-kWhBSp5kNyrpklXCOL-CDFbgqRCymb8w1tKDWrj5Lc7E_9HoBhmmr11LoUuM8aUwzQ27MX11m4sAsvO1Ca-F4SKYcoiOyp2kXxZVXqD7WL"/>
            <wp:cNvGraphicFramePr/>
            <a:graphic xmlns:a="http://schemas.openxmlformats.org/drawingml/2006/main">
              <a:graphicData uri="http://schemas.openxmlformats.org/drawingml/2006/picture">
                <pic:pic xmlns:pic="http://schemas.openxmlformats.org/drawingml/2006/picture">
                  <pic:nvPicPr>
                    <pic:cNvPr id="0" name="image2.jpg" descr="https://lh4.googleusercontent.com/HH3G_xcEOuvhIIoqRY0clCqrTzQxx-kWhBSp5kNyrpklXCOL-CDFbgqRCymb8w1tKDWrj5Lc7E_9HoBhmmr11LoUuM8aUwzQ27MX11m4sAsvO1Ca-F4SKYcoiOyp2kXxZVXqD7WL"/>
                    <pic:cNvPicPr preferRelativeResize="0"/>
                  </pic:nvPicPr>
                  <pic:blipFill>
                    <a:blip r:embed="rId33"/>
                    <a:srcRect/>
                    <a:stretch>
                      <a:fillRect/>
                    </a:stretch>
                  </pic:blipFill>
                  <pic:spPr>
                    <a:xfrm>
                      <a:off x="0" y="0"/>
                      <a:ext cx="3802380" cy="2865120"/>
                    </a:xfrm>
                    <a:prstGeom prst="rect">
                      <a:avLst/>
                    </a:prstGeom>
                    <a:ln/>
                  </pic:spPr>
                </pic:pic>
              </a:graphicData>
            </a:graphic>
          </wp:inline>
        </w:drawing>
      </w:r>
    </w:p>
    <w:p w14:paraId="0319F68B" w14:textId="77777777" w:rsidR="00BC3CB7" w:rsidRPr="000B3044" w:rsidRDefault="003D71ED">
      <w:pPr>
        <w:spacing w:after="0" w:line="240" w:lineRule="auto"/>
        <w:ind w:left="0" w:firstLine="0"/>
        <w:jc w:val="center"/>
        <w:rPr>
          <w:color w:val="000000"/>
          <w:sz w:val="28"/>
          <w:szCs w:val="28"/>
        </w:rPr>
      </w:pPr>
      <w:r w:rsidRPr="000B3044">
        <w:t>Fig 1.6: LM393 comparator (INACTIVE)</w:t>
      </w:r>
    </w:p>
    <w:p w14:paraId="1613F6FC" w14:textId="77777777" w:rsidR="00BC3CB7" w:rsidRDefault="00BC3CB7">
      <w:pPr>
        <w:spacing w:after="0" w:line="240" w:lineRule="auto"/>
        <w:ind w:left="0" w:firstLine="0"/>
        <w:jc w:val="left"/>
        <w:rPr>
          <w:color w:val="000000"/>
          <w:sz w:val="28"/>
          <w:szCs w:val="28"/>
        </w:rPr>
      </w:pPr>
    </w:p>
    <w:p w14:paraId="16F6D5C7" w14:textId="77777777" w:rsidR="00BC3CB7" w:rsidRDefault="003D71ED">
      <w:pPr>
        <w:spacing w:after="0" w:line="240" w:lineRule="auto"/>
        <w:ind w:left="0" w:firstLine="0"/>
        <w:jc w:val="center"/>
        <w:rPr>
          <w:color w:val="000000"/>
        </w:rPr>
      </w:pPr>
      <w:r>
        <w:rPr>
          <w:b/>
          <w:noProof/>
          <w:sz w:val="48"/>
          <w:szCs w:val="48"/>
        </w:rPr>
        <w:drawing>
          <wp:inline distT="0" distB="0" distL="0" distR="0" wp14:anchorId="78B1E081" wp14:editId="5AFEBF8E">
            <wp:extent cx="3970020" cy="2971800"/>
            <wp:effectExtent l="0" t="0" r="0" b="0"/>
            <wp:docPr id="9" name="image17.jpg" descr="https://lh6.googleusercontent.com/EIy6u1ZyGsrLJjQaOwwfX0l51CDb1CcsDFDcmSg9pLbY3ZQuNQIJp0RZkt_sY16VojhOMoM0QI7EMvgF4eY2YuoEGFSa-oJpZRM0Bm8JnHAvQHDUi0uuzKmpyNDBi-H6KNriWKR3"/>
            <wp:cNvGraphicFramePr/>
            <a:graphic xmlns:a="http://schemas.openxmlformats.org/drawingml/2006/main">
              <a:graphicData uri="http://schemas.openxmlformats.org/drawingml/2006/picture">
                <pic:pic xmlns:pic="http://schemas.openxmlformats.org/drawingml/2006/picture">
                  <pic:nvPicPr>
                    <pic:cNvPr id="0" name="image17.jpg" descr="https://lh6.googleusercontent.com/EIy6u1ZyGsrLJjQaOwwfX0l51CDb1CcsDFDcmSg9pLbY3ZQuNQIJp0RZkt_sY16VojhOMoM0QI7EMvgF4eY2YuoEGFSa-oJpZRM0Bm8JnHAvQHDUi0uuzKmpyNDBi-H6KNriWKR3"/>
                    <pic:cNvPicPr preferRelativeResize="0"/>
                  </pic:nvPicPr>
                  <pic:blipFill>
                    <a:blip r:embed="rId34"/>
                    <a:srcRect/>
                    <a:stretch>
                      <a:fillRect/>
                    </a:stretch>
                  </pic:blipFill>
                  <pic:spPr>
                    <a:xfrm>
                      <a:off x="0" y="0"/>
                      <a:ext cx="3970020" cy="2971800"/>
                    </a:xfrm>
                    <a:prstGeom prst="rect">
                      <a:avLst/>
                    </a:prstGeom>
                    <a:ln/>
                  </pic:spPr>
                </pic:pic>
              </a:graphicData>
            </a:graphic>
          </wp:inline>
        </w:drawing>
      </w:r>
    </w:p>
    <w:p w14:paraId="1673EE90" w14:textId="77777777" w:rsidR="00BC3CB7" w:rsidRPr="000B3044" w:rsidRDefault="003D71ED">
      <w:pPr>
        <w:spacing w:after="0" w:line="240" w:lineRule="auto"/>
        <w:ind w:left="0" w:firstLine="0"/>
        <w:jc w:val="center"/>
        <w:rPr>
          <w:color w:val="000000"/>
          <w:sz w:val="28"/>
          <w:szCs w:val="28"/>
        </w:rPr>
      </w:pPr>
      <w:r w:rsidRPr="000B3044">
        <w:t>Fig 1.7: LM393 comparator (ACTIVE)</w:t>
      </w:r>
    </w:p>
    <w:p w14:paraId="7893D7C9" w14:textId="77777777" w:rsidR="00BC3CB7" w:rsidRDefault="00BC3CB7">
      <w:pPr>
        <w:spacing w:after="0" w:line="240" w:lineRule="auto"/>
        <w:ind w:left="0" w:firstLine="0"/>
        <w:jc w:val="left"/>
        <w:rPr>
          <w:color w:val="000000"/>
        </w:rPr>
      </w:pPr>
    </w:p>
    <w:p w14:paraId="5ACA332D" w14:textId="77777777" w:rsidR="00BC3CB7" w:rsidRDefault="003D71ED" w:rsidP="002019C1">
      <w:pPr>
        <w:spacing w:after="0" w:line="360" w:lineRule="auto"/>
        <w:ind w:left="0" w:firstLine="0"/>
        <w:rPr>
          <w:color w:val="000000"/>
          <w:sz w:val="28"/>
          <w:szCs w:val="28"/>
        </w:rPr>
      </w:pPr>
      <w:r>
        <w:rPr>
          <w:color w:val="222222"/>
        </w:rPr>
        <w:t xml:space="preserve">The LM393 comparator consists of 2 independent low voltage comparators designed specifically to operate from a single supply over a wide range of voltages. Operation from split power supplies is also possible. </w:t>
      </w:r>
    </w:p>
    <w:p w14:paraId="25CC5C61" w14:textId="77777777" w:rsidR="00C918BA" w:rsidRDefault="003D71ED" w:rsidP="002019C1">
      <w:pPr>
        <w:widowControl w:val="0"/>
        <w:pBdr>
          <w:top w:val="nil"/>
          <w:left w:val="nil"/>
          <w:bottom w:val="nil"/>
          <w:right w:val="nil"/>
          <w:between w:val="nil"/>
        </w:pBdr>
        <w:spacing w:after="0" w:line="360" w:lineRule="auto"/>
        <w:ind w:left="0" w:firstLine="0"/>
        <w:rPr>
          <w:color w:val="222222"/>
        </w:rPr>
        <w:sectPr w:rsidR="00C918BA">
          <w:footerReference w:type="default" r:id="rId35"/>
          <w:type w:val="continuous"/>
          <w:pgSz w:w="11907" w:h="16839"/>
          <w:pgMar w:top="1440" w:right="1440" w:bottom="1440" w:left="1440" w:header="708" w:footer="708" w:gutter="0"/>
          <w:cols w:space="720"/>
        </w:sectPr>
      </w:pPr>
      <w:r>
        <w:rPr>
          <w:color w:val="222222"/>
        </w:rPr>
        <w:t>The comparator also has a unique characteristic that the input common-mode voltage range includes ground even though operated from a single power supply voltage</w:t>
      </w:r>
      <w:r w:rsidR="002019C1">
        <w:rPr>
          <w:color w:val="222222"/>
        </w:rPr>
        <w:t>.</w:t>
      </w:r>
    </w:p>
    <w:p w14:paraId="7AD8DD8A" w14:textId="77777777" w:rsidR="00BC3CB7" w:rsidRDefault="003D71ED">
      <w:pPr>
        <w:spacing w:after="0" w:line="240" w:lineRule="auto"/>
        <w:ind w:left="0" w:firstLine="0"/>
        <w:jc w:val="left"/>
        <w:rPr>
          <w:color w:val="000000"/>
          <w:sz w:val="28"/>
          <w:szCs w:val="28"/>
        </w:rPr>
      </w:pPr>
      <w:r>
        <w:lastRenderedPageBreak/>
        <w:t>1.2.6</w:t>
      </w:r>
      <w:r>
        <w:tab/>
        <w:t>Soil Moisture sensor</w:t>
      </w:r>
    </w:p>
    <w:p w14:paraId="6CB801D3" w14:textId="77777777" w:rsidR="00BC3CB7" w:rsidRDefault="00BC3CB7">
      <w:pPr>
        <w:spacing w:after="0" w:line="240" w:lineRule="auto"/>
        <w:ind w:left="0" w:firstLine="0"/>
        <w:jc w:val="left"/>
        <w:rPr>
          <w:color w:val="000000"/>
        </w:rPr>
      </w:pPr>
    </w:p>
    <w:p w14:paraId="6A2ADDE2" w14:textId="77777777" w:rsidR="00BC3CB7" w:rsidRDefault="003D71ED">
      <w:pPr>
        <w:spacing w:after="0" w:line="240" w:lineRule="auto"/>
        <w:ind w:left="0" w:firstLine="0"/>
        <w:jc w:val="center"/>
        <w:rPr>
          <w:color w:val="000000"/>
        </w:rPr>
      </w:pPr>
      <w:r>
        <w:rPr>
          <w:b/>
          <w:noProof/>
          <w:sz w:val="28"/>
          <w:szCs w:val="28"/>
        </w:rPr>
        <w:drawing>
          <wp:inline distT="0" distB="0" distL="0" distR="0" wp14:anchorId="7A078CD0" wp14:editId="0EB20CCA">
            <wp:extent cx="3741420" cy="2804160"/>
            <wp:effectExtent l="0" t="0" r="0" b="0"/>
            <wp:docPr id="8" name="image5.jpg" descr="https://lh5.googleusercontent.com/Ou3fY0VQwvjsA1UpSIT9GIlsFjH9J7tLqBGKsO3DGrUAfZPqZd8lpi5CKH13MmkZaIZFyEYYE2DmzkUgRCbQsapFX2ac7cvtRL1Lk-thBlqY57HXmsXtlSwIhLbSaiXIDL5xPtvj"/>
            <wp:cNvGraphicFramePr/>
            <a:graphic xmlns:a="http://schemas.openxmlformats.org/drawingml/2006/main">
              <a:graphicData uri="http://schemas.openxmlformats.org/drawingml/2006/picture">
                <pic:pic xmlns:pic="http://schemas.openxmlformats.org/drawingml/2006/picture">
                  <pic:nvPicPr>
                    <pic:cNvPr id="0" name="image5.jpg" descr="https://lh5.googleusercontent.com/Ou3fY0VQwvjsA1UpSIT9GIlsFjH9J7tLqBGKsO3DGrUAfZPqZd8lpi5CKH13MmkZaIZFyEYYE2DmzkUgRCbQsapFX2ac7cvtRL1Lk-thBlqY57HXmsXtlSwIhLbSaiXIDL5xPtvj"/>
                    <pic:cNvPicPr preferRelativeResize="0"/>
                  </pic:nvPicPr>
                  <pic:blipFill>
                    <a:blip r:embed="rId36"/>
                    <a:srcRect/>
                    <a:stretch>
                      <a:fillRect/>
                    </a:stretch>
                  </pic:blipFill>
                  <pic:spPr>
                    <a:xfrm>
                      <a:off x="0" y="0"/>
                      <a:ext cx="3741420" cy="2804160"/>
                    </a:xfrm>
                    <a:prstGeom prst="rect">
                      <a:avLst/>
                    </a:prstGeom>
                    <a:ln/>
                  </pic:spPr>
                </pic:pic>
              </a:graphicData>
            </a:graphic>
          </wp:inline>
        </w:drawing>
      </w:r>
    </w:p>
    <w:p w14:paraId="098F060A" w14:textId="77777777" w:rsidR="00BC3CB7" w:rsidRPr="000B3044" w:rsidRDefault="003D71ED">
      <w:pPr>
        <w:spacing w:after="0" w:line="240" w:lineRule="auto"/>
        <w:ind w:left="0" w:firstLine="0"/>
        <w:jc w:val="center"/>
        <w:rPr>
          <w:color w:val="000000"/>
          <w:sz w:val="28"/>
          <w:szCs w:val="28"/>
        </w:rPr>
      </w:pPr>
      <w:r w:rsidRPr="000B3044">
        <w:t>Fig 1.8: Soil Moisture Sensor</w:t>
      </w:r>
    </w:p>
    <w:p w14:paraId="4EE7666E" w14:textId="77777777" w:rsidR="00BC3CB7" w:rsidRDefault="00BC3CB7">
      <w:pPr>
        <w:spacing w:after="0" w:line="240" w:lineRule="auto"/>
        <w:ind w:left="0" w:firstLine="0"/>
        <w:jc w:val="left"/>
        <w:rPr>
          <w:color w:val="000000"/>
        </w:rPr>
      </w:pPr>
    </w:p>
    <w:p w14:paraId="1E5157AA" w14:textId="77777777" w:rsidR="00BC3CB7" w:rsidRDefault="003D71ED" w:rsidP="002019C1">
      <w:pPr>
        <w:spacing w:after="0" w:line="360" w:lineRule="auto"/>
        <w:ind w:left="720" w:firstLine="0"/>
        <w:rPr>
          <w:color w:val="000000"/>
          <w:sz w:val="28"/>
          <w:szCs w:val="28"/>
        </w:rPr>
      </w:pPr>
      <w:bookmarkStart w:id="2" w:name="_30j0zll" w:colFirst="0" w:colLast="0"/>
      <w:bookmarkEnd w:id="2"/>
      <w:r>
        <w:rPr>
          <w:color w:val="222222"/>
          <w:highlight w:val="white"/>
        </w:rPr>
        <w:t>Soil moisture sensors measure the volumetric water content in soil. Since the direct gravimetric measurement of free-soil moisture requires removing, drying, and weighting of a sample, soil moisture sensors measure the volumetric water content indirectly by using some other property of the soil, such as electrical resistance, dielectric constant, or interaction with neutrons, as a proxy for the moisture content. The relation between the measured property and soil moisture must be calibrated and may vary depending on environmental factors such as soil type, temperature, or electric conductivity. Reflected microwave radiation is affected by the soil moisture and is used for remote sensing in hydrology and agriculture. Portable probe instruments can be used by farmers or gardeners.</w:t>
      </w:r>
    </w:p>
    <w:p w14:paraId="255D6A23" w14:textId="77777777" w:rsidR="00C918BA" w:rsidRDefault="00C918BA">
      <w:pPr>
        <w:spacing w:after="0" w:line="240" w:lineRule="auto"/>
        <w:ind w:left="0" w:firstLine="0"/>
        <w:jc w:val="left"/>
        <w:rPr>
          <w:color w:val="000000"/>
        </w:rPr>
        <w:sectPr w:rsidR="00C918BA" w:rsidSect="00C918BA">
          <w:footerReference w:type="default" r:id="rId37"/>
          <w:pgSz w:w="11907" w:h="16839"/>
          <w:pgMar w:top="1440" w:right="1440" w:bottom="1440" w:left="1440" w:header="708" w:footer="708" w:gutter="0"/>
          <w:cols w:space="720"/>
        </w:sectPr>
      </w:pPr>
    </w:p>
    <w:p w14:paraId="68CE3F8B" w14:textId="3311B7D2" w:rsidR="00BC3CB7" w:rsidRDefault="003D71ED">
      <w:pPr>
        <w:spacing w:after="0" w:line="240" w:lineRule="auto"/>
        <w:ind w:left="0" w:firstLine="0"/>
        <w:jc w:val="left"/>
        <w:rPr>
          <w:color w:val="000000"/>
          <w:sz w:val="28"/>
          <w:szCs w:val="28"/>
        </w:rPr>
      </w:pPr>
      <w:r>
        <w:lastRenderedPageBreak/>
        <w:t>1.2.7</w:t>
      </w:r>
      <w:r>
        <w:tab/>
        <w:t>Connecting wires</w:t>
      </w:r>
    </w:p>
    <w:p w14:paraId="0645FA4A" w14:textId="77777777" w:rsidR="00BC3CB7" w:rsidRDefault="003D71ED">
      <w:pPr>
        <w:spacing w:after="0" w:line="240" w:lineRule="auto"/>
        <w:ind w:left="0" w:firstLine="0"/>
        <w:jc w:val="center"/>
        <w:rPr>
          <w:color w:val="000000"/>
        </w:rPr>
      </w:pPr>
      <w:r>
        <w:rPr>
          <w:noProof/>
          <w:sz w:val="22"/>
          <w:szCs w:val="22"/>
        </w:rPr>
        <w:drawing>
          <wp:inline distT="0" distB="0" distL="0" distR="0" wp14:anchorId="5FA1535C" wp14:editId="4B07D02E">
            <wp:extent cx="3185160" cy="3185160"/>
            <wp:effectExtent l="0" t="0" r="0" b="0"/>
            <wp:docPr id="12" name="image12.jpg" descr="https://lh5.googleusercontent.com/L6YZGscUgnKxcK2dXcmBO8p_eSjc8BClYaBW13OlzCgMpoOkrqfUz0oOkywHTpeoMqXnj8UCM5MUrEisuMdMD0P3uzN4Ga22iSe1HbvoaHLJITnFXvR5GL61rWAQu4qQcEd7on43"/>
            <wp:cNvGraphicFramePr/>
            <a:graphic xmlns:a="http://schemas.openxmlformats.org/drawingml/2006/main">
              <a:graphicData uri="http://schemas.openxmlformats.org/drawingml/2006/picture">
                <pic:pic xmlns:pic="http://schemas.openxmlformats.org/drawingml/2006/picture">
                  <pic:nvPicPr>
                    <pic:cNvPr id="0" name="image12.jpg" descr="https://lh5.googleusercontent.com/L6YZGscUgnKxcK2dXcmBO8p_eSjc8BClYaBW13OlzCgMpoOkrqfUz0oOkywHTpeoMqXnj8UCM5MUrEisuMdMD0P3uzN4Ga22iSe1HbvoaHLJITnFXvR5GL61rWAQu4qQcEd7on43"/>
                    <pic:cNvPicPr preferRelativeResize="0"/>
                  </pic:nvPicPr>
                  <pic:blipFill>
                    <a:blip r:embed="rId38"/>
                    <a:srcRect/>
                    <a:stretch>
                      <a:fillRect/>
                    </a:stretch>
                  </pic:blipFill>
                  <pic:spPr>
                    <a:xfrm>
                      <a:off x="0" y="0"/>
                      <a:ext cx="3185160" cy="3185160"/>
                    </a:xfrm>
                    <a:prstGeom prst="rect">
                      <a:avLst/>
                    </a:prstGeom>
                    <a:ln/>
                  </pic:spPr>
                </pic:pic>
              </a:graphicData>
            </a:graphic>
          </wp:inline>
        </w:drawing>
      </w:r>
    </w:p>
    <w:p w14:paraId="459F8EF2" w14:textId="77777777" w:rsidR="00BC3CB7" w:rsidRPr="000B3044" w:rsidRDefault="003D71ED">
      <w:pPr>
        <w:spacing w:after="0" w:line="240" w:lineRule="auto"/>
        <w:ind w:left="0" w:firstLine="0"/>
        <w:jc w:val="center"/>
        <w:rPr>
          <w:color w:val="000000"/>
          <w:sz w:val="28"/>
          <w:szCs w:val="28"/>
        </w:rPr>
      </w:pPr>
      <w:r w:rsidRPr="000B3044">
        <w:t>Fig 1.9: Connecting Wires</w:t>
      </w:r>
    </w:p>
    <w:p w14:paraId="153BBE3F" w14:textId="77777777" w:rsidR="00BC3CB7" w:rsidRDefault="00BC3CB7">
      <w:pPr>
        <w:spacing w:after="0" w:line="240" w:lineRule="auto"/>
        <w:ind w:left="0" w:firstLine="0"/>
        <w:jc w:val="left"/>
        <w:rPr>
          <w:color w:val="000000"/>
          <w:sz w:val="28"/>
          <w:szCs w:val="28"/>
        </w:rPr>
      </w:pPr>
    </w:p>
    <w:p w14:paraId="2FFE32AE" w14:textId="77777777" w:rsidR="00BC3CB7" w:rsidRDefault="003D71ED" w:rsidP="002019C1">
      <w:pPr>
        <w:spacing w:after="0" w:line="360" w:lineRule="auto"/>
        <w:ind w:left="720" w:firstLine="0"/>
        <w:rPr>
          <w:color w:val="000000"/>
          <w:sz w:val="28"/>
          <w:szCs w:val="28"/>
        </w:rPr>
      </w:pPr>
      <w:r>
        <w:t>Needed to do the necessary connections between the sensors, Arduino and the raspberry pi, along with that cables for power, USB cables to connect a keyboard and an optical mouse are also necessary.</w:t>
      </w:r>
    </w:p>
    <w:p w14:paraId="0BFA7DED" w14:textId="77777777" w:rsidR="00BC3CB7" w:rsidRDefault="00BC3CB7">
      <w:pPr>
        <w:spacing w:after="0" w:line="240" w:lineRule="auto"/>
        <w:ind w:left="0" w:firstLine="0"/>
        <w:jc w:val="center"/>
        <w:rPr>
          <w:b/>
          <w:sz w:val="28"/>
          <w:szCs w:val="28"/>
        </w:rPr>
      </w:pPr>
    </w:p>
    <w:p w14:paraId="23BDB196" w14:textId="77777777" w:rsidR="00BC3CB7" w:rsidRDefault="00BC3CB7">
      <w:pPr>
        <w:widowControl w:val="0"/>
        <w:pBdr>
          <w:top w:val="nil"/>
          <w:left w:val="nil"/>
          <w:bottom w:val="nil"/>
          <w:right w:val="nil"/>
          <w:between w:val="nil"/>
        </w:pBdr>
        <w:spacing w:after="0" w:line="276" w:lineRule="auto"/>
        <w:ind w:left="0" w:firstLine="0"/>
        <w:jc w:val="left"/>
        <w:rPr>
          <w:b/>
          <w:sz w:val="28"/>
          <w:szCs w:val="28"/>
        </w:rPr>
        <w:sectPr w:rsidR="00BC3CB7" w:rsidSect="00C918BA">
          <w:footerReference w:type="default" r:id="rId39"/>
          <w:pgSz w:w="11907" w:h="16839"/>
          <w:pgMar w:top="1440" w:right="1440" w:bottom="1440" w:left="1440" w:header="708" w:footer="708" w:gutter="0"/>
          <w:cols w:space="720"/>
        </w:sectPr>
      </w:pPr>
    </w:p>
    <w:p w14:paraId="3F527BB8" w14:textId="77777777" w:rsidR="00BC3CB7" w:rsidRDefault="003D71ED">
      <w:pPr>
        <w:spacing w:after="0" w:line="240" w:lineRule="auto"/>
        <w:ind w:left="0" w:firstLine="0"/>
        <w:jc w:val="left"/>
        <w:rPr>
          <w:color w:val="000000"/>
        </w:rPr>
      </w:pPr>
      <w:r>
        <w:rPr>
          <w:b/>
          <w:sz w:val="28"/>
          <w:szCs w:val="28"/>
        </w:rPr>
        <w:t>1.3 Software Specification</w:t>
      </w:r>
    </w:p>
    <w:p w14:paraId="5A610C79" w14:textId="77777777" w:rsidR="00BC3CB7" w:rsidRDefault="00BC3CB7">
      <w:pPr>
        <w:spacing w:after="0" w:line="240" w:lineRule="auto"/>
        <w:ind w:left="0" w:firstLine="0"/>
        <w:jc w:val="left"/>
        <w:rPr>
          <w:color w:val="000000"/>
        </w:rPr>
      </w:pPr>
    </w:p>
    <w:p w14:paraId="58285480" w14:textId="77777777" w:rsidR="00BC3CB7" w:rsidRDefault="003D71ED" w:rsidP="002019C1">
      <w:pPr>
        <w:spacing w:after="0" w:line="360" w:lineRule="auto"/>
        <w:ind w:left="0" w:firstLine="0"/>
        <w:rPr>
          <w:color w:val="000000"/>
          <w:sz w:val="28"/>
          <w:szCs w:val="28"/>
        </w:rPr>
      </w:pPr>
      <w:r>
        <w:t>1.3.1</w:t>
      </w:r>
      <w:r>
        <w:tab/>
        <w:t>A smart phone running Android OS.</w:t>
      </w:r>
    </w:p>
    <w:p w14:paraId="1E3E8479" w14:textId="77777777" w:rsidR="00BC3CB7" w:rsidRDefault="003D71ED" w:rsidP="002019C1">
      <w:pPr>
        <w:spacing w:after="0" w:line="360" w:lineRule="auto"/>
        <w:ind w:left="720" w:firstLine="0"/>
        <w:rPr>
          <w:color w:val="000000"/>
          <w:sz w:val="28"/>
          <w:szCs w:val="28"/>
        </w:rPr>
      </w:pPr>
      <w:r>
        <w:t>For running the farm ecosystem, the user needs to be shown all the data that is being monitored by the sensors and this will be done by developing an application. This application will be built for android users to start with, thus we require a smartphone with the Android OS.</w:t>
      </w:r>
    </w:p>
    <w:p w14:paraId="5F6CE4DB" w14:textId="77777777" w:rsidR="00BC3CB7" w:rsidRDefault="00BC3CB7" w:rsidP="002019C1">
      <w:pPr>
        <w:spacing w:after="0" w:line="360" w:lineRule="auto"/>
        <w:ind w:left="0" w:firstLine="0"/>
        <w:rPr>
          <w:color w:val="000000"/>
          <w:sz w:val="28"/>
          <w:szCs w:val="28"/>
        </w:rPr>
      </w:pPr>
    </w:p>
    <w:p w14:paraId="6F9489A9" w14:textId="77777777" w:rsidR="00BC3CB7" w:rsidRDefault="003D71ED" w:rsidP="002019C1">
      <w:pPr>
        <w:spacing w:after="0" w:line="360" w:lineRule="auto"/>
        <w:ind w:left="0" w:firstLine="0"/>
        <w:rPr>
          <w:color w:val="000000"/>
          <w:sz w:val="28"/>
          <w:szCs w:val="28"/>
        </w:rPr>
      </w:pPr>
      <w:r>
        <w:t>1.3.2</w:t>
      </w:r>
      <w:r>
        <w:tab/>
        <w:t>Android Studio IDE</w:t>
      </w:r>
    </w:p>
    <w:p w14:paraId="30720C03" w14:textId="77777777" w:rsidR="00BC3CB7" w:rsidRDefault="003D71ED" w:rsidP="002019C1">
      <w:pPr>
        <w:spacing w:after="0" w:line="360" w:lineRule="auto"/>
        <w:ind w:left="720" w:firstLine="0"/>
        <w:rPr>
          <w:color w:val="000000"/>
          <w:sz w:val="28"/>
          <w:szCs w:val="28"/>
        </w:rPr>
      </w:pPr>
      <w:r>
        <w:t>Since we plan to make an application on the Android OS, we need an IDE that we can use to code the application and for this we will be using the android studio IDE.</w:t>
      </w:r>
    </w:p>
    <w:p w14:paraId="22438D0F" w14:textId="77777777" w:rsidR="00BC3CB7" w:rsidRDefault="00BC3CB7" w:rsidP="002019C1">
      <w:pPr>
        <w:spacing w:after="0" w:line="360" w:lineRule="auto"/>
        <w:ind w:left="0" w:firstLine="0"/>
        <w:rPr>
          <w:color w:val="000000"/>
          <w:sz w:val="28"/>
          <w:szCs w:val="28"/>
        </w:rPr>
      </w:pPr>
    </w:p>
    <w:p w14:paraId="1487343F" w14:textId="77777777" w:rsidR="00BC3CB7" w:rsidRDefault="003D71ED" w:rsidP="002019C1">
      <w:pPr>
        <w:spacing w:after="0" w:line="360" w:lineRule="auto"/>
        <w:ind w:left="0" w:firstLine="0"/>
        <w:rPr>
          <w:color w:val="000000"/>
          <w:sz w:val="28"/>
          <w:szCs w:val="28"/>
        </w:rPr>
      </w:pPr>
      <w:r>
        <w:t>1.3.3</w:t>
      </w:r>
      <w:r>
        <w:tab/>
        <w:t>Arduino IDE</w:t>
      </w:r>
    </w:p>
    <w:p w14:paraId="21EC066B" w14:textId="77777777" w:rsidR="00BC3CB7" w:rsidRDefault="003D71ED" w:rsidP="002019C1">
      <w:pPr>
        <w:spacing w:after="0" w:line="360" w:lineRule="auto"/>
        <w:ind w:left="720" w:firstLine="0"/>
        <w:rPr>
          <w:color w:val="000000"/>
          <w:sz w:val="28"/>
          <w:szCs w:val="28"/>
        </w:rPr>
      </w:pPr>
      <w:r>
        <w:t>The Arduino IDE is a programming environment where the code for the Arduino board’s actions can be written and executed. The code section consists of 2 parts:</w:t>
      </w:r>
    </w:p>
    <w:p w14:paraId="76BEECD1" w14:textId="77777777" w:rsidR="00BC3CB7" w:rsidRDefault="00BC3CB7" w:rsidP="002019C1">
      <w:pPr>
        <w:spacing w:after="0" w:line="360" w:lineRule="auto"/>
        <w:ind w:left="0" w:firstLine="0"/>
        <w:rPr>
          <w:color w:val="000000"/>
          <w:sz w:val="28"/>
          <w:szCs w:val="28"/>
        </w:rPr>
      </w:pPr>
    </w:p>
    <w:p w14:paraId="159005BD" w14:textId="77777777" w:rsidR="00BC3CB7" w:rsidRDefault="003D71ED" w:rsidP="002019C1">
      <w:pPr>
        <w:spacing w:after="0" w:line="360" w:lineRule="auto"/>
        <w:ind w:left="720" w:firstLine="0"/>
        <w:rPr>
          <w:color w:val="000000"/>
          <w:sz w:val="28"/>
          <w:szCs w:val="28"/>
        </w:rPr>
      </w:pPr>
      <w:r>
        <w:lastRenderedPageBreak/>
        <w:t>The first part is the void setup() function where all the initializing information about the pins of the Arduino are entered. This tells the Arduino which pin to use as an input and which pin can be used as an output.</w:t>
      </w:r>
    </w:p>
    <w:p w14:paraId="5138E838" w14:textId="77777777" w:rsidR="00BC3CB7" w:rsidRDefault="00BC3CB7" w:rsidP="002019C1">
      <w:pPr>
        <w:spacing w:after="0" w:line="360" w:lineRule="auto"/>
        <w:ind w:left="0" w:firstLine="0"/>
        <w:rPr>
          <w:color w:val="000000"/>
          <w:sz w:val="28"/>
          <w:szCs w:val="28"/>
        </w:rPr>
      </w:pPr>
    </w:p>
    <w:p w14:paraId="0F318DE7" w14:textId="77777777" w:rsidR="00BC3CB7" w:rsidRDefault="003D71ED" w:rsidP="002019C1">
      <w:pPr>
        <w:spacing w:after="0" w:line="360" w:lineRule="auto"/>
        <w:ind w:left="720" w:firstLine="0"/>
        <w:rPr>
          <w:color w:val="000000"/>
          <w:sz w:val="28"/>
          <w:szCs w:val="28"/>
        </w:rPr>
      </w:pPr>
      <w:r>
        <w:t xml:space="preserve">The second part is the void loop() function. </w:t>
      </w:r>
      <w:r>
        <w:rPr>
          <w:color w:val="222222"/>
          <w:highlight w:val="white"/>
        </w:rPr>
        <w:t>The loop function is repeated continuously because it is called by a hidden loop that controls the execution of the Arduino program. In other words, the loop function is the body of a loop that is running in a master (or main) program.</w:t>
      </w:r>
    </w:p>
    <w:p w14:paraId="7B1D9D6C" w14:textId="77777777" w:rsidR="00BC3CB7" w:rsidRDefault="00BC3CB7" w:rsidP="002019C1">
      <w:pPr>
        <w:spacing w:after="0" w:line="360" w:lineRule="auto"/>
        <w:ind w:left="0" w:firstLine="0"/>
        <w:rPr>
          <w:color w:val="000000"/>
          <w:sz w:val="28"/>
          <w:szCs w:val="28"/>
        </w:rPr>
      </w:pPr>
    </w:p>
    <w:p w14:paraId="3A2D3584" w14:textId="77777777" w:rsidR="00BC3CB7" w:rsidRDefault="003D71ED" w:rsidP="002019C1">
      <w:pPr>
        <w:spacing w:after="0" w:line="360" w:lineRule="auto"/>
        <w:ind w:left="0" w:firstLine="0"/>
        <w:rPr>
          <w:color w:val="000000"/>
          <w:sz w:val="28"/>
          <w:szCs w:val="28"/>
        </w:rPr>
      </w:pPr>
      <w:r>
        <w:t xml:space="preserve">1.3.4 </w:t>
      </w:r>
      <w:r>
        <w:tab/>
        <w:t>A Raspberry Pi running Raspbian OS</w:t>
      </w:r>
    </w:p>
    <w:p w14:paraId="736AD766" w14:textId="77777777" w:rsidR="00BC3CB7" w:rsidRDefault="003D71ED" w:rsidP="002019C1">
      <w:pPr>
        <w:spacing w:after="0" w:line="360" w:lineRule="auto"/>
        <w:ind w:left="720" w:firstLine="0"/>
        <w:rPr>
          <w:color w:val="000000"/>
          <w:sz w:val="28"/>
          <w:szCs w:val="28"/>
        </w:rPr>
      </w:pPr>
      <w:r>
        <w:t>The Raspberry Pi needs to be loaded with an OS so that operations can be performed on it in the first place. We decided to install the Raspbian OS for this. Raspbian is the official licensed OS offered by Raspberry Pi and it is based around the Debian Linux OS which offers a convenient interface.</w:t>
      </w:r>
    </w:p>
    <w:p w14:paraId="761011B5" w14:textId="77777777" w:rsidR="00C918BA" w:rsidRDefault="00C918BA">
      <w:pPr>
        <w:spacing w:line="360" w:lineRule="auto"/>
        <w:ind w:left="0" w:firstLine="0"/>
        <w:jc w:val="center"/>
        <w:rPr>
          <w:color w:val="000000"/>
          <w:sz w:val="28"/>
          <w:szCs w:val="28"/>
        </w:rPr>
        <w:sectPr w:rsidR="00C918BA">
          <w:footerReference w:type="default" r:id="rId40"/>
          <w:type w:val="continuous"/>
          <w:pgSz w:w="11907" w:h="16839"/>
          <w:pgMar w:top="1440" w:right="1440" w:bottom="1440" w:left="1440" w:header="708" w:footer="708" w:gutter="0"/>
          <w:cols w:space="720"/>
        </w:sectPr>
      </w:pPr>
    </w:p>
    <w:p w14:paraId="1479627D" w14:textId="77777777" w:rsidR="00BC3CB7" w:rsidRDefault="003D71ED">
      <w:pPr>
        <w:spacing w:line="360" w:lineRule="auto"/>
        <w:ind w:left="0" w:firstLine="0"/>
        <w:jc w:val="center"/>
        <w:rPr>
          <w:b/>
          <w:color w:val="000000"/>
          <w:sz w:val="32"/>
          <w:szCs w:val="32"/>
        </w:rPr>
      </w:pPr>
      <w:r>
        <w:rPr>
          <w:b/>
          <w:color w:val="000000"/>
          <w:sz w:val="32"/>
          <w:szCs w:val="32"/>
        </w:rPr>
        <w:lastRenderedPageBreak/>
        <w:t>CHAPTER NO. 2</w:t>
      </w:r>
    </w:p>
    <w:p w14:paraId="0FC41720" w14:textId="77777777" w:rsidR="00BC3CB7" w:rsidRDefault="003D71ED">
      <w:pPr>
        <w:spacing w:line="360" w:lineRule="auto"/>
        <w:ind w:left="0" w:firstLine="0"/>
        <w:jc w:val="center"/>
        <w:rPr>
          <w:b/>
          <w:color w:val="000000"/>
          <w:sz w:val="32"/>
          <w:szCs w:val="32"/>
        </w:rPr>
      </w:pPr>
      <w:r>
        <w:rPr>
          <w:b/>
          <w:color w:val="000000"/>
          <w:sz w:val="32"/>
          <w:szCs w:val="32"/>
        </w:rPr>
        <w:t>REVIEW OF LITERATURE</w:t>
      </w:r>
    </w:p>
    <w:p w14:paraId="70B7E590" w14:textId="1F32829C" w:rsidR="00BC3CB7" w:rsidRDefault="003D71ED">
      <w:pPr>
        <w:spacing w:after="0" w:line="240" w:lineRule="auto"/>
        <w:ind w:left="0" w:firstLine="0"/>
        <w:jc w:val="left"/>
        <w:rPr>
          <w:b/>
          <w:sz w:val="28"/>
          <w:szCs w:val="28"/>
        </w:rPr>
      </w:pPr>
      <w:r>
        <w:rPr>
          <w:b/>
          <w:sz w:val="28"/>
          <w:szCs w:val="28"/>
        </w:rPr>
        <w:t>2.1 Architecture</w:t>
      </w:r>
    </w:p>
    <w:p w14:paraId="310A533E" w14:textId="77777777" w:rsidR="00871CA1" w:rsidRDefault="00871CA1">
      <w:pPr>
        <w:spacing w:after="0" w:line="240" w:lineRule="auto"/>
        <w:ind w:left="0" w:firstLine="0"/>
        <w:jc w:val="left"/>
        <w:rPr>
          <w:color w:val="000000"/>
        </w:rPr>
      </w:pPr>
    </w:p>
    <w:p w14:paraId="59EEB554" w14:textId="77777777" w:rsidR="00BC3CB7" w:rsidRDefault="003D71ED">
      <w:pPr>
        <w:spacing w:after="160" w:line="360" w:lineRule="auto"/>
        <w:ind w:left="0" w:firstLine="0"/>
        <w:rPr>
          <w:color w:val="000000"/>
          <w:sz w:val="28"/>
          <w:szCs w:val="28"/>
        </w:rPr>
      </w:pPr>
      <w:r>
        <w:t xml:space="preserve">The main issue with agriculture in India, according to one of the papers read is the lack of information during the growth cycle which ultimately results in a loss. The key issue in the current domain is utilization of resources like man-power and water which is lacking in many parts of the country. The authors describe various IOT based improvements done by different people for agriculture purposes. The authors also divide the entire model to smaller sections which they loosely classify as, Knowledge base, Realized Inputs, Knowledge Acquisition, Knowledge flow, &amp; Monitoring Interface. The knowledge base consists of data that is stored that is used to assist the individuals doing the farming, realized inputs consisted of market information and other information that would help the farmers, knowledge acquisition and knowledge flow referred to the acquisition of data from already established and reliable methods and the flow of the data from one module to another respectively.  The monitoring interface consisted of further subdivisions where the authors of the paper put forward the hardware and software requirements required to build the system proposed by the authors. The hardware section consisted of sensors and launchpad that is usually used to gather data, the software on the other hand consisted of software such as </w:t>
      </w:r>
      <w:proofErr w:type="spellStart"/>
      <w:r>
        <w:t>Energia</w:t>
      </w:r>
      <w:proofErr w:type="spellEnd"/>
      <w:r>
        <w:t xml:space="preserve"> MT and </w:t>
      </w:r>
      <w:proofErr w:type="spellStart"/>
      <w:r>
        <w:t>Blynk</w:t>
      </w:r>
      <w:proofErr w:type="spellEnd"/>
      <w:r>
        <w:t xml:space="preserve"> along with Arduino IDE and the use of Internet to connect various devices over it, the last section consisted of the system architecture solely responsible to provide certain inputs during set interval of time. </w:t>
      </w:r>
    </w:p>
    <w:p w14:paraId="35AF46A3" w14:textId="77777777" w:rsidR="00BC3CB7" w:rsidRDefault="003D71ED">
      <w:pPr>
        <w:spacing w:after="160" w:line="360" w:lineRule="auto"/>
        <w:ind w:left="0" w:firstLine="0"/>
        <w:rPr>
          <w:color w:val="000000"/>
          <w:sz w:val="28"/>
          <w:szCs w:val="28"/>
        </w:rPr>
      </w:pPr>
      <w:r>
        <w:t xml:space="preserve">A smart farm can be built and implemented in several ways but what needs to be ensured is how efficiently and how accurately data can be obtained from the hardware components for e.g. the data values electrochemical sensors. </w:t>
      </w:r>
    </w:p>
    <w:p w14:paraId="09F95567" w14:textId="77777777" w:rsidR="00C918BA" w:rsidRDefault="003D71ED">
      <w:pPr>
        <w:spacing w:after="160" w:line="360" w:lineRule="auto"/>
        <w:ind w:left="0" w:firstLine="0"/>
        <w:sectPr w:rsidR="00C918BA" w:rsidSect="00C918BA">
          <w:footerReference w:type="default" r:id="rId41"/>
          <w:pgSz w:w="11907" w:h="16839"/>
          <w:pgMar w:top="1440" w:right="1440" w:bottom="1440" w:left="1440" w:header="708" w:footer="708" w:gutter="0"/>
          <w:cols w:space="720"/>
        </w:sectPr>
      </w:pPr>
      <w:r>
        <w:t xml:space="preserve">The authors from King Mongkut's University of Technology Thonburi (KMUTT) propose the following architecture to make a self-sufficient smart farm. The first step involves the collection and generation of raw data from the sensors that will be used in the farm. The output generated by sensors are the voltage values. The second step involves applying the process of Kalman Filtering on the output values. The reason we apply this process is because it is possible that these sensors might sometimes give inaccurate values. Kalman filtering is a recursive algorithm which tries to obtain the most accurate value possible as a final value which can then be formatted and made into user understandable data. The third step is where </w:t>
      </w:r>
    </w:p>
    <w:p w14:paraId="20359D01" w14:textId="744EB16B" w:rsidR="00BC3CB7" w:rsidRDefault="003D71ED">
      <w:pPr>
        <w:spacing w:after="160" w:line="360" w:lineRule="auto"/>
        <w:ind w:left="0" w:firstLine="0"/>
        <w:sectPr w:rsidR="00BC3CB7" w:rsidSect="00C918BA">
          <w:footerReference w:type="default" r:id="rId42"/>
          <w:pgSz w:w="11907" w:h="16839"/>
          <w:pgMar w:top="1440" w:right="1440" w:bottom="1440" w:left="1440" w:header="708" w:footer="708" w:gutter="0"/>
          <w:cols w:space="720"/>
        </w:sectPr>
      </w:pPr>
      <w:r>
        <w:lastRenderedPageBreak/>
        <w:t xml:space="preserve">the information about the region’s weather is gathered. This is done by linking the control system to a reliable external weather site. The weather data includes all the data from the </w:t>
      </w:r>
    </w:p>
    <w:p w14:paraId="43D4F545" w14:textId="77777777" w:rsidR="00BC3CB7" w:rsidRDefault="003D71ED">
      <w:pPr>
        <w:spacing w:after="160" w:line="360" w:lineRule="auto"/>
        <w:ind w:left="0" w:firstLine="0"/>
        <w:rPr>
          <w:color w:val="000000"/>
          <w:sz w:val="28"/>
          <w:szCs w:val="28"/>
        </w:rPr>
      </w:pPr>
      <w:r>
        <w:t>past, present as well as the forecasted weather in that region. This data is stored either locally or on a cloud. The weather data will be used to make key decisions in the next step. The fourth step is where the collected weather data can now be used to create a decision tree for the system and the system can independently predict the weather. The final step involves the combination of the second and the fourth step to create a decision tree. The decision should now take decisions on its own to keep the produce healthy. For e.g. if the weather is sunny the system will independently water the plants to keep the moisture levels stable. The authors have proposed a control system for intelligent farming. To create a decision, the model requires two important information pieces which are the sensed data from the sensors in the plot and the weather condition. To make the sensed data accurate, authors have applied Kalman filter to remove noise. Also, the authors have generated a decision tree model to predict the weather condition. Based on this information, authors have set up rules for creating a decision in our control system on whether watering and roofing system should be on or off Moreover, authors have also provided functions for users to manually control the watering and roofing systems via their mobile application.</w:t>
      </w:r>
    </w:p>
    <w:p w14:paraId="5BD243F6" w14:textId="77777777" w:rsidR="00BC3CB7" w:rsidRDefault="003D71ED">
      <w:pPr>
        <w:spacing w:after="160" w:line="360" w:lineRule="auto"/>
        <w:ind w:left="0" w:firstLine="0"/>
        <w:rPr>
          <w:color w:val="000000"/>
          <w:sz w:val="28"/>
          <w:szCs w:val="28"/>
        </w:rPr>
      </w:pPr>
      <w:r>
        <w:t>The authors from the Chinese Academy of Sciences talk about the presence of the existing WSNs, mainly about motes deployed by Intel Corporation in 2002. They also provide details as how the entire process worked along with what components were utilized to do so. Various materials that would be required to build the system were also delved into and consisted of Wireless nodes which would provide gateway, route and sensor nodes for the proposed model and allowing communication between sensor nodes and gateway nodes. A Video Monitoring system is also implemented that would allow the authors to monitor the growth of the plants in real time instead of having a passive means of monitoring. Software such as a Human-Interface System consisting of a command and a display part, database to store useful data and a dormancy mechanism along with an alarming mechanism is used to maintain the network that would extend the life range of the network. The authors completed a simulation of the system using a greenhouse experiment and an in-field experiment. By keeping the rate of packet loss low, the system was a decent success with it providing the farmers with good feedback.</w:t>
      </w:r>
    </w:p>
    <w:p w14:paraId="2C8623C9" w14:textId="77777777" w:rsidR="00BC3CB7" w:rsidRDefault="003D71ED">
      <w:pPr>
        <w:spacing w:after="160" w:line="360" w:lineRule="auto"/>
        <w:ind w:left="0" w:firstLine="0"/>
        <w:rPr>
          <w:color w:val="000000"/>
          <w:sz w:val="28"/>
          <w:szCs w:val="28"/>
        </w:rPr>
      </w:pPr>
      <w:r>
        <w:rPr>
          <w:highlight w:val="white"/>
        </w:rPr>
        <w:lastRenderedPageBreak/>
        <w:t xml:space="preserve">Researchers at </w:t>
      </w:r>
      <w:proofErr w:type="spellStart"/>
      <w:r>
        <w:rPr>
          <w:highlight w:val="white"/>
        </w:rPr>
        <w:t>Maejo</w:t>
      </w:r>
      <w:proofErr w:type="spellEnd"/>
      <w:r>
        <w:rPr>
          <w:highlight w:val="white"/>
        </w:rPr>
        <w:t xml:space="preserve"> University in Thailand applied the methodology of IOT with a sensor to measure and monitor humidity levels in the </w:t>
      </w:r>
      <w:proofErr w:type="spellStart"/>
      <w:r>
        <w:rPr>
          <w:highlight w:val="white"/>
        </w:rPr>
        <w:t>Lingzhi</w:t>
      </w:r>
      <w:proofErr w:type="spellEnd"/>
      <w:r>
        <w:rPr>
          <w:highlight w:val="white"/>
        </w:rPr>
        <w:t xml:space="preserve"> mushroom farm. The humidity data processed through NETPIE, a cloud-based platform-as-a-service that facilitates interconnecting IoT devices (“things”) to the cloud. This humidity data was stored into a NET FEED and made accessible on mobile devices and computers online through NET FREEBOARD. The data obtained was used to automate sprinkler and fog pumps in order to irrigate the mushroom. Farm status pushes notifications through LINE API using the LINE application.</w:t>
      </w:r>
    </w:p>
    <w:p w14:paraId="3117B3AE" w14:textId="77777777" w:rsidR="00BC3CB7" w:rsidRDefault="00BC3CB7">
      <w:pPr>
        <w:spacing w:after="240" w:line="240" w:lineRule="auto"/>
        <w:ind w:left="0" w:firstLine="0"/>
        <w:jc w:val="left"/>
        <w:rPr>
          <w:b/>
          <w:sz w:val="28"/>
          <w:szCs w:val="28"/>
          <w:highlight w:val="white"/>
        </w:rPr>
        <w:sectPr w:rsidR="00BC3CB7">
          <w:footerReference w:type="default" r:id="rId43"/>
          <w:type w:val="continuous"/>
          <w:pgSz w:w="11907" w:h="16839"/>
          <w:pgMar w:top="1440" w:right="1440" w:bottom="1440" w:left="1440" w:header="708" w:footer="708" w:gutter="0"/>
          <w:cols w:space="720"/>
        </w:sectPr>
      </w:pPr>
    </w:p>
    <w:p w14:paraId="7554F5FF" w14:textId="77777777" w:rsidR="00BC3CB7" w:rsidRDefault="003D71ED">
      <w:pPr>
        <w:spacing w:after="160" w:line="360" w:lineRule="auto"/>
        <w:ind w:left="0" w:firstLine="0"/>
        <w:jc w:val="left"/>
        <w:rPr>
          <w:color w:val="000000"/>
        </w:rPr>
      </w:pPr>
      <w:r>
        <w:rPr>
          <w:b/>
          <w:sz w:val="28"/>
          <w:szCs w:val="28"/>
        </w:rPr>
        <w:t>2.2 Sensors and Colorimetry</w:t>
      </w:r>
    </w:p>
    <w:p w14:paraId="576E2508" w14:textId="77777777" w:rsidR="00BC3CB7" w:rsidRDefault="003D71ED" w:rsidP="002019C1">
      <w:pPr>
        <w:spacing w:after="0" w:line="360" w:lineRule="auto"/>
        <w:ind w:left="0" w:firstLine="0"/>
        <w:rPr>
          <w:color w:val="000000"/>
          <w:sz w:val="28"/>
          <w:szCs w:val="28"/>
        </w:rPr>
      </w:pPr>
      <w:r>
        <w:rPr>
          <w:highlight w:val="white"/>
        </w:rPr>
        <w:t xml:space="preserve">Researchers at </w:t>
      </w:r>
      <w:proofErr w:type="spellStart"/>
      <w:r>
        <w:rPr>
          <w:highlight w:val="white"/>
        </w:rPr>
        <w:t>Mepco</w:t>
      </w:r>
      <w:proofErr w:type="spellEnd"/>
      <w:r>
        <w:rPr>
          <w:highlight w:val="white"/>
        </w:rPr>
        <w:t xml:space="preserve"> Schlenk Engineering College, Tamil Nadu, India used a low-cost soil moisture sensor, the DHT11 humidity and temperature sensor and a Light Dependent Resistor (LDR) in which as the light intensity increases, the resistivity decreases and vice versa, to detect light intensity in order to obtain plant growth data. Using NRF24LO1 transmitter and receiver and Ethernet connection at receiver ends, continuously monitored field data was then sent to the web server. Sensor data is then stored in a database. Using wireless transmission, the data acquired from sensors are transmitted to the web server. An NRF24L01 module is used to enable wireless transmission between the field and the web server. Arduino boards are used to connect the transmitter and receiver modules. The transmitter is placed at the field end and the receiver is placed at the system end. The receiver receives data from the various transmitters installed at the field end. Using Ethernet, the receiver at the system end is then connected to the web server. A web application is designed to analyze the data received from the sensors, check with the recommended threshold values of moisture, humidity, temperature and light intensity. After values are analyzed and reported, decision making is then done at the server end in order to automate the irrigation process. If soil moisture is lesser than recommended threshold value, irrigation motor is accordingly switched ON and if the soil moisture exceeds the recommended threshold value, irrigation motor is then switched OFF.</w:t>
      </w:r>
    </w:p>
    <w:p w14:paraId="378F853D" w14:textId="77777777" w:rsidR="00BC3CB7" w:rsidRDefault="00BC3CB7" w:rsidP="002019C1">
      <w:pPr>
        <w:spacing w:after="0" w:line="360" w:lineRule="auto"/>
        <w:ind w:left="0" w:firstLine="0"/>
        <w:rPr>
          <w:color w:val="000000"/>
          <w:sz w:val="28"/>
          <w:szCs w:val="28"/>
        </w:rPr>
      </w:pPr>
    </w:p>
    <w:p w14:paraId="17F74D21" w14:textId="77777777" w:rsidR="00BC3CB7" w:rsidRDefault="003D71ED" w:rsidP="002019C1">
      <w:pPr>
        <w:spacing w:after="0" w:line="360" w:lineRule="auto"/>
        <w:ind w:left="0" w:firstLine="0"/>
        <w:rPr>
          <w:color w:val="000000"/>
          <w:sz w:val="28"/>
          <w:szCs w:val="28"/>
        </w:rPr>
      </w:pPr>
      <w:r>
        <w:rPr>
          <w:highlight w:val="white"/>
        </w:rPr>
        <w:t xml:space="preserve">Researchers at R V College of Engineering, Bangalore, India proposed a model that used “colorimetry” to collect soil nutrient data, manually done requiring around 30 minutes to get results. Sensor using LED and Photodiode is used to collect colorimetry results and is passed to PC (Arduino). Analysis of results is done and values are compared with optimum nutrient </w:t>
      </w:r>
      <w:r>
        <w:rPr>
          <w:highlight w:val="white"/>
        </w:rPr>
        <w:lastRenderedPageBreak/>
        <w:t>(NPK) values for different crops and field sizes Calculation of maintenance dosage and quantity of fertilizer to be added using data on nutrient deficiencies and the % content in nutrient solution (N in urea, etc.) and nutrient results from colorimetry test. Using relay valves for each separate nutrient solution (time controlled based on sensor results) and a mixer, according to calculations, nutrients are passed to mixer and are finally sent to soil through a relay valve, all automated.</w:t>
      </w:r>
    </w:p>
    <w:p w14:paraId="0556A7E9" w14:textId="77777777" w:rsidR="00BC3CB7" w:rsidRDefault="00BC3CB7" w:rsidP="002019C1">
      <w:pPr>
        <w:spacing w:after="0" w:line="360" w:lineRule="auto"/>
        <w:ind w:left="0" w:firstLine="0"/>
        <w:rPr>
          <w:color w:val="000000"/>
          <w:sz w:val="28"/>
          <w:szCs w:val="28"/>
        </w:rPr>
      </w:pPr>
    </w:p>
    <w:p w14:paraId="68743C9B" w14:textId="77777777" w:rsidR="00BC3CB7" w:rsidRDefault="003D71ED" w:rsidP="002019C1">
      <w:pPr>
        <w:spacing w:after="0" w:line="360" w:lineRule="auto"/>
        <w:ind w:left="0" w:firstLine="0"/>
        <w:rPr>
          <w:highlight w:val="white"/>
        </w:rPr>
      </w:pPr>
      <w:r>
        <w:rPr>
          <w:highlight w:val="white"/>
        </w:rPr>
        <w:t xml:space="preserve">Researchers at BMS College of Engineering, Bengaluru, India proposed a model to analyze the nutrients of the soil in real-time by measuring Nitrogen (N), Phosphorus (P), Potassium (K) values by using sensors. This obtained data from the sensors is then sent to the IBM Bluemix cloud. </w:t>
      </w:r>
      <w:r>
        <w:rPr>
          <w:color w:val="222222"/>
          <w:highlight w:val="white"/>
        </w:rPr>
        <w:t xml:space="preserve">IBM Bluemix is a cloud platform as a service (PaaS) developed by IBM to build, run, deploy and manage applications on the cloud. </w:t>
      </w:r>
      <w:r>
        <w:rPr>
          <w:highlight w:val="white"/>
        </w:rPr>
        <w:t xml:space="preserve">The values obtained are then stored in a cloud database which allows access to the data from anywhere, anytime. The formula discussed in the paper to calculate Nitrogen values in soil using voltage deflection is shown below. </w:t>
      </w:r>
    </w:p>
    <w:p w14:paraId="4E45F188" w14:textId="77777777" w:rsidR="00BC3CB7" w:rsidRDefault="003D71ED" w:rsidP="002019C1">
      <w:pPr>
        <w:spacing w:after="0" w:line="360" w:lineRule="auto"/>
        <w:ind w:left="0" w:firstLine="0"/>
        <w:jc w:val="center"/>
        <w:rPr>
          <w:color w:val="000000"/>
          <w:sz w:val="28"/>
          <w:szCs w:val="28"/>
        </w:rPr>
      </w:pPr>
      <w:r>
        <w:rPr>
          <w:noProof/>
          <w:highlight w:val="white"/>
        </w:rPr>
        <w:drawing>
          <wp:inline distT="0" distB="0" distL="0" distR="0" wp14:anchorId="05CA53CC" wp14:editId="3DFD7FD8">
            <wp:extent cx="2773680" cy="609600"/>
            <wp:effectExtent l="0" t="0" r="0" b="0"/>
            <wp:docPr id="10" name="image9.png" descr="https://lh5.googleusercontent.com/K95U6VJjnr0r_UyQLTeUAOo1TTJqXW6X-tdnO3AIlzvuoyOzQqK4UUKlO_gdQBoMqBSn7_X_NjRK5cOxLVxdgefl98jL7yijn7uUk3Ea8LKi5EhmMIeHUSma6Dd3ycF7dFUlVUpz"/>
            <wp:cNvGraphicFramePr/>
            <a:graphic xmlns:a="http://schemas.openxmlformats.org/drawingml/2006/main">
              <a:graphicData uri="http://schemas.openxmlformats.org/drawingml/2006/picture">
                <pic:pic xmlns:pic="http://schemas.openxmlformats.org/drawingml/2006/picture">
                  <pic:nvPicPr>
                    <pic:cNvPr id="0" name="image9.png" descr="https://lh5.googleusercontent.com/K95U6VJjnr0r_UyQLTeUAOo1TTJqXW6X-tdnO3AIlzvuoyOzQqK4UUKlO_gdQBoMqBSn7_X_NjRK5cOxLVxdgefl98jL7yijn7uUk3Ea8LKi5EhmMIeHUSma6Dd3ycF7dFUlVUpz"/>
                    <pic:cNvPicPr preferRelativeResize="0"/>
                  </pic:nvPicPr>
                  <pic:blipFill>
                    <a:blip r:embed="rId44"/>
                    <a:srcRect/>
                    <a:stretch>
                      <a:fillRect/>
                    </a:stretch>
                  </pic:blipFill>
                  <pic:spPr>
                    <a:xfrm>
                      <a:off x="0" y="0"/>
                      <a:ext cx="2773680" cy="609600"/>
                    </a:xfrm>
                    <a:prstGeom prst="rect">
                      <a:avLst/>
                    </a:prstGeom>
                    <a:ln/>
                  </pic:spPr>
                </pic:pic>
              </a:graphicData>
            </a:graphic>
          </wp:inline>
        </w:drawing>
      </w:r>
    </w:p>
    <w:p w14:paraId="6C4FC578" w14:textId="77777777" w:rsidR="00BC3CB7" w:rsidRDefault="003D71ED" w:rsidP="002019C1">
      <w:pPr>
        <w:spacing w:after="0" w:line="360" w:lineRule="auto"/>
        <w:ind w:left="0" w:firstLine="0"/>
        <w:rPr>
          <w:color w:val="000000"/>
          <w:sz w:val="28"/>
          <w:szCs w:val="28"/>
        </w:rPr>
      </w:pPr>
      <w:r>
        <w:rPr>
          <w:highlight w:val="white"/>
        </w:rPr>
        <w:t xml:space="preserve">The same formula is applied for Potassium and Phosphorus by substituting the value of N. </w:t>
      </w:r>
    </w:p>
    <w:p w14:paraId="4B578F58" w14:textId="451CA4FD" w:rsidR="00BC3CB7" w:rsidRDefault="003D71ED" w:rsidP="002019C1">
      <w:pPr>
        <w:spacing w:after="0" w:line="360" w:lineRule="auto"/>
        <w:ind w:left="0" w:firstLine="0"/>
      </w:pPr>
      <w:r>
        <w:rPr>
          <w:highlight w:val="white"/>
        </w:rPr>
        <w:t>A mobile application was also developed to provide information related to the nutrient i.e. NPK values present in the soil. The application also allows for a farmer who wishes to grow a specific crop of interest, suggestions on amount of fertilizers to be added to the soil to ensure healthy growth of crops.</w:t>
      </w:r>
    </w:p>
    <w:p w14:paraId="76F25F04" w14:textId="77777777" w:rsidR="004A25F2" w:rsidRDefault="004A25F2">
      <w:pPr>
        <w:spacing w:after="0" w:line="360" w:lineRule="auto"/>
        <w:ind w:left="0" w:firstLine="0"/>
        <w:rPr>
          <w:color w:val="000000"/>
          <w:sz w:val="28"/>
          <w:szCs w:val="28"/>
        </w:rPr>
      </w:pPr>
    </w:p>
    <w:p w14:paraId="7922FB75" w14:textId="77777777" w:rsidR="00BC3CB7" w:rsidRDefault="003D71ED">
      <w:pPr>
        <w:spacing w:after="0" w:line="360" w:lineRule="auto"/>
        <w:ind w:left="0" w:firstLine="0"/>
        <w:jc w:val="left"/>
        <w:rPr>
          <w:color w:val="000000"/>
        </w:rPr>
      </w:pPr>
      <w:r>
        <w:rPr>
          <w:b/>
          <w:sz w:val="28"/>
          <w:szCs w:val="28"/>
        </w:rPr>
        <w:t>2.3 Automation</w:t>
      </w:r>
    </w:p>
    <w:p w14:paraId="25B29E88" w14:textId="77777777" w:rsidR="00C918BA" w:rsidRDefault="003D71ED">
      <w:pPr>
        <w:spacing w:after="0" w:line="360" w:lineRule="auto"/>
        <w:ind w:left="0" w:firstLine="0"/>
        <w:sectPr w:rsidR="00C918BA">
          <w:footerReference w:type="default" r:id="rId45"/>
          <w:type w:val="continuous"/>
          <w:pgSz w:w="11907" w:h="16839"/>
          <w:pgMar w:top="1440" w:right="1440" w:bottom="1440" w:left="1440" w:header="708" w:footer="708" w:gutter="0"/>
          <w:cols w:space="720"/>
        </w:sectPr>
      </w:pPr>
      <w:r>
        <w:t xml:space="preserve">The authors from </w:t>
      </w:r>
      <w:proofErr w:type="spellStart"/>
      <w:r>
        <w:t>Easwari</w:t>
      </w:r>
      <w:proofErr w:type="spellEnd"/>
      <w:r>
        <w:t xml:space="preserve"> Engineering College in Tamil Nadu, India propose the implementation of an </w:t>
      </w:r>
      <w:proofErr w:type="spellStart"/>
      <w:r>
        <w:t>Agrobot</w:t>
      </w:r>
      <w:proofErr w:type="spellEnd"/>
      <w:r>
        <w:t xml:space="preserve"> – which are simply robots made for agriculture and can work alongside automation to perform operations that are usually done by humans working the field, like mowing and weed removal. The implementation of autonomous robots will make farming more consistent and efficient compared to today’s standards. The authors also provide details on the advantages of using automated techniques like, bots can work nonstop and do so in any kind of environment without hindering their speed or precision and also detect diseases and other issues that might affect the crops. Due to the bots being lighter than</w:t>
      </w:r>
    </w:p>
    <w:p w14:paraId="4E15A533" w14:textId="50788765" w:rsidR="00BC3CB7" w:rsidRDefault="003D71ED">
      <w:pPr>
        <w:spacing w:after="0" w:line="360" w:lineRule="auto"/>
        <w:ind w:left="0" w:firstLine="0"/>
        <w:rPr>
          <w:color w:val="000000"/>
          <w:sz w:val="28"/>
          <w:szCs w:val="28"/>
        </w:rPr>
      </w:pPr>
      <w:r>
        <w:lastRenderedPageBreak/>
        <w:t>the heavy machinery used today it does not adversely affect the soil in any shape or form, this along with the utilization of Image Processing is also proposed to be used for the purpose of mechanics such as fruit picking where the identified fruits are picked up using an hydraulic arm as well as the spraying of pesticides in areas only affected by pests as recognized by the processing methods.</w:t>
      </w:r>
    </w:p>
    <w:p w14:paraId="2F6F6C5F" w14:textId="77777777" w:rsidR="00BC3CB7" w:rsidRDefault="00BC3CB7">
      <w:pPr>
        <w:spacing w:after="0" w:line="360" w:lineRule="auto"/>
        <w:ind w:left="0" w:firstLine="0"/>
        <w:rPr>
          <w:color w:val="000000"/>
          <w:sz w:val="28"/>
          <w:szCs w:val="28"/>
        </w:rPr>
      </w:pPr>
    </w:p>
    <w:p w14:paraId="609D3FFE" w14:textId="77777777" w:rsidR="00BC3CB7" w:rsidRDefault="003D71ED">
      <w:pPr>
        <w:spacing w:after="160" w:line="360" w:lineRule="auto"/>
        <w:ind w:left="0" w:firstLine="0"/>
        <w:rPr>
          <w:color w:val="000000"/>
          <w:sz w:val="28"/>
          <w:szCs w:val="28"/>
        </w:rPr>
      </w:pPr>
      <w:r>
        <w:t xml:space="preserve">The proposed model by the researchers from </w:t>
      </w:r>
      <w:proofErr w:type="spellStart"/>
      <w:r>
        <w:t>Easwari</w:t>
      </w:r>
      <w:proofErr w:type="spellEnd"/>
      <w:r>
        <w:t xml:space="preserve"> Engineering College in Tamil Nadu, India is the implementation of smart farm sensing system along with a movable smart irrigator mounted on a mechanical bridge. The overhead crane containing the smart irrigator will travel along the bridge and the system will be powered by using solar panels. Infrared sensors are also equipped on the proposed model and are used as a feedback sensor to maintain and regulate the speed of the motor. An optocoupler is</w:t>
      </w:r>
      <w:r>
        <w:rPr>
          <w:b/>
        </w:rPr>
        <w:t xml:space="preserve"> </w:t>
      </w:r>
      <w:r>
        <w:t xml:space="preserve">used which when interfaced with the microcontroller will control and activate one of the connected motors. The smart irrigator present will auto fill the system when it detects a decrease in one of the detected quantities of a commodity. The authors also implemented the system on the field and found that the proposed model was efficient in its working and served the purpose of automating the entire process of farming and in turn eliminating the various difficulties faced in manual farming. </w:t>
      </w:r>
    </w:p>
    <w:p w14:paraId="0BACD80E" w14:textId="74285074" w:rsidR="00BC3CB7" w:rsidRDefault="003D71ED">
      <w:pPr>
        <w:spacing w:after="0" w:line="240" w:lineRule="auto"/>
        <w:ind w:left="0" w:firstLine="0"/>
        <w:jc w:val="left"/>
        <w:rPr>
          <w:b/>
          <w:sz w:val="28"/>
          <w:szCs w:val="28"/>
        </w:rPr>
      </w:pPr>
      <w:r>
        <w:rPr>
          <w:b/>
          <w:sz w:val="28"/>
          <w:szCs w:val="28"/>
        </w:rPr>
        <w:t>2.4 Cloud Storage</w:t>
      </w:r>
    </w:p>
    <w:p w14:paraId="49A377AA" w14:textId="77777777" w:rsidR="00871CA1" w:rsidRDefault="00871CA1">
      <w:pPr>
        <w:spacing w:after="0" w:line="240" w:lineRule="auto"/>
        <w:ind w:left="0" w:firstLine="0"/>
        <w:jc w:val="left"/>
        <w:rPr>
          <w:color w:val="000000"/>
        </w:rPr>
      </w:pPr>
    </w:p>
    <w:p w14:paraId="6DB38C4A" w14:textId="77777777" w:rsidR="00C918BA" w:rsidRDefault="003D71ED">
      <w:pPr>
        <w:spacing w:after="0" w:line="360" w:lineRule="auto"/>
        <w:ind w:left="0" w:firstLine="0"/>
        <w:sectPr w:rsidR="00C918BA" w:rsidSect="00C918BA">
          <w:footerReference w:type="default" r:id="rId46"/>
          <w:pgSz w:w="11907" w:h="16839"/>
          <w:pgMar w:top="1440" w:right="1440" w:bottom="1440" w:left="1440" w:header="708" w:footer="708" w:gutter="0"/>
          <w:cols w:space="720"/>
        </w:sectPr>
      </w:pPr>
      <w:r>
        <w:t xml:space="preserve">The researchers from </w:t>
      </w:r>
      <w:proofErr w:type="spellStart"/>
      <w:r>
        <w:t>Galgotias</w:t>
      </w:r>
      <w:proofErr w:type="spellEnd"/>
      <w:r>
        <w:t xml:space="preserve"> University, India propose a cloud storage system for the purpose of creating backup of data obtained from the sensors used in the farm. This stored data should be accessible at any time and stored safely and the architecture of the storage system should be robust as well as efficient. The system that the authors proposed to make sure that it will be efficient, is a cloud storage system. The proposed framework for a cloud storage system is considered with the key idea of optimizing the storage using compression algorithms and guaranteeing the safety of the data when transmitted through the network. The layers and the underlying process used are a Sensor Network, Cloud Storage and a Pre-Existing Client Framework. The first step, the Sensor network is where the data is generated and collected. This data is transmitted using wireless networks to the modem. To optimize the storage of the modem, the data is compressed and its size is reduced through various techniques. The data is also encrypted to ensure the security of the data. The compressed and encrypted data is then transferred to the cloud storage which forms the second layer. In the cloud, the obtained compressed and encrypted data from the sensor network and stored. The</w:t>
      </w:r>
    </w:p>
    <w:p w14:paraId="00E95054" w14:textId="1C19DC62" w:rsidR="00BC3CB7" w:rsidRDefault="003D71ED">
      <w:pPr>
        <w:spacing w:after="0" w:line="360" w:lineRule="auto"/>
        <w:ind w:left="0" w:firstLine="0"/>
        <w:rPr>
          <w:color w:val="000000"/>
          <w:sz w:val="28"/>
          <w:szCs w:val="28"/>
        </w:rPr>
      </w:pPr>
      <w:r>
        <w:lastRenderedPageBreak/>
        <w:t>owner of files/data can give the permission to the cloud to decrypt and decompress the data and hence process this data. The cloud can independently generate reports on this data. These reports can use the same compression and encryption algorithms to store these reports in the cloud for the user. The next step is the client’s pre-existing framework. Here the data or signals are received from the cloud applications through internet. Whenever these sensors are required to be triggered, the modem just like the sensor network does the decrypting and decompression of the data and the target actuator is activated.</w:t>
      </w:r>
    </w:p>
    <w:p w14:paraId="11BB65AF" w14:textId="77777777" w:rsidR="00BC3CB7" w:rsidRDefault="00BC3CB7">
      <w:pPr>
        <w:spacing w:after="0" w:line="360" w:lineRule="auto"/>
        <w:ind w:left="0" w:firstLine="0"/>
        <w:rPr>
          <w:color w:val="000000"/>
          <w:sz w:val="28"/>
          <w:szCs w:val="28"/>
        </w:rPr>
      </w:pPr>
    </w:p>
    <w:p w14:paraId="5D38A2C5" w14:textId="77777777" w:rsidR="00BC3CB7" w:rsidRDefault="003D71ED">
      <w:pPr>
        <w:spacing w:after="0" w:line="360" w:lineRule="auto"/>
        <w:ind w:left="0" w:firstLine="0"/>
      </w:pPr>
      <w:r>
        <w:t>The authors also talk about some data compression techniques that can be used based on what kind of data is being stored in the cloud. If the data is in the form of a video the suggested compression technique is H.264, because of its high frame rates, its increased image quality and also because it has the least bandwidth utilization. For data that is in the form of an image, JPEG is the recommended technique because of its high flexibility. This is because the end result can be a high-quality image, a fairly compressed image or a highly compressed image with a reasonable picture quality. Lastly, if the data is in text form, the advised compression technique is LZW. The main reason is LZW diminishes the file size the most efficiently compared to other techniques, and takes the least amount of time to decompress the data. Since IoT involves real time processing and requires the latency rate to be low LZW is a reliable technique of compression for the data in text form. For data security the suggested algorithm is the Advanced Encryption Standard (AES) algorithm. This algorithm uses the same key for both encryption as well as decryption so the time it takes is quite low. It is also flexible. The user can decide how many bits there should be in a key, 128,192,256 and so on. The higher the number of bits in the key, the greater the level of security but greater the latency time as well.</w:t>
      </w:r>
    </w:p>
    <w:p w14:paraId="58E297A7" w14:textId="77777777" w:rsidR="00BC3CB7" w:rsidRDefault="003D71ED">
      <w:pPr>
        <w:spacing w:line="360" w:lineRule="auto"/>
        <w:ind w:left="0" w:firstLine="0"/>
        <w:rPr>
          <w:b/>
          <w:sz w:val="32"/>
          <w:szCs w:val="32"/>
        </w:rPr>
      </w:pPr>
      <w:r>
        <w:rPr>
          <w:color w:val="000000"/>
          <w:sz w:val="28"/>
          <w:szCs w:val="28"/>
        </w:rPr>
        <w:br/>
      </w:r>
    </w:p>
    <w:p w14:paraId="549FEF39" w14:textId="77777777" w:rsidR="00C55ED9" w:rsidRDefault="00C55ED9">
      <w:pPr>
        <w:spacing w:line="360" w:lineRule="auto"/>
        <w:ind w:left="0" w:firstLine="0"/>
        <w:rPr>
          <w:b/>
          <w:sz w:val="32"/>
          <w:szCs w:val="32"/>
        </w:rPr>
      </w:pPr>
    </w:p>
    <w:p w14:paraId="776B2902" w14:textId="77777777" w:rsidR="00C55ED9" w:rsidRDefault="00C55ED9">
      <w:pPr>
        <w:spacing w:line="360" w:lineRule="auto"/>
        <w:ind w:left="0" w:firstLine="0"/>
        <w:rPr>
          <w:b/>
          <w:sz w:val="32"/>
          <w:szCs w:val="32"/>
        </w:rPr>
      </w:pPr>
    </w:p>
    <w:p w14:paraId="5D9EA143" w14:textId="77777777" w:rsidR="00C55ED9" w:rsidRDefault="00C55ED9">
      <w:pPr>
        <w:spacing w:line="360" w:lineRule="auto"/>
        <w:ind w:left="0" w:firstLine="0"/>
        <w:rPr>
          <w:b/>
          <w:sz w:val="32"/>
          <w:szCs w:val="32"/>
        </w:rPr>
      </w:pPr>
    </w:p>
    <w:p w14:paraId="1683496D" w14:textId="77777777" w:rsidR="00C55ED9" w:rsidRDefault="00C55ED9">
      <w:pPr>
        <w:spacing w:line="360" w:lineRule="auto"/>
        <w:ind w:left="0" w:firstLine="0"/>
        <w:rPr>
          <w:b/>
          <w:sz w:val="32"/>
          <w:szCs w:val="32"/>
        </w:rPr>
      </w:pPr>
    </w:p>
    <w:p w14:paraId="590A311C" w14:textId="77777777" w:rsidR="00C55ED9" w:rsidRDefault="00C55ED9">
      <w:pPr>
        <w:spacing w:line="360" w:lineRule="auto"/>
        <w:ind w:left="0" w:firstLine="0"/>
        <w:rPr>
          <w:b/>
          <w:sz w:val="32"/>
          <w:szCs w:val="32"/>
        </w:rPr>
      </w:pPr>
    </w:p>
    <w:p w14:paraId="0D0EC919" w14:textId="45A4A992" w:rsidR="00C55ED9" w:rsidRDefault="00C55ED9">
      <w:pPr>
        <w:spacing w:line="360" w:lineRule="auto"/>
        <w:ind w:left="0" w:firstLine="0"/>
        <w:rPr>
          <w:b/>
          <w:sz w:val="32"/>
          <w:szCs w:val="32"/>
        </w:rPr>
        <w:sectPr w:rsidR="00C55ED9" w:rsidSect="00C918BA">
          <w:footerReference w:type="default" r:id="rId47"/>
          <w:pgSz w:w="11907" w:h="16839"/>
          <w:pgMar w:top="1440" w:right="1440" w:bottom="1440" w:left="1440" w:header="708" w:footer="708" w:gutter="0"/>
          <w:cols w:space="720"/>
        </w:sectPr>
      </w:pPr>
    </w:p>
    <w:p w14:paraId="0B45850C" w14:textId="77777777" w:rsidR="00BC3CB7" w:rsidRDefault="003D71ED">
      <w:pPr>
        <w:spacing w:line="360" w:lineRule="auto"/>
        <w:ind w:left="0" w:firstLine="0"/>
        <w:jc w:val="center"/>
        <w:rPr>
          <w:b/>
          <w:sz w:val="32"/>
          <w:szCs w:val="32"/>
        </w:rPr>
      </w:pPr>
      <w:r>
        <w:rPr>
          <w:b/>
          <w:sz w:val="32"/>
          <w:szCs w:val="32"/>
        </w:rPr>
        <w:lastRenderedPageBreak/>
        <w:t>CHAPTER NO. 3</w:t>
      </w:r>
    </w:p>
    <w:p w14:paraId="050DE359" w14:textId="77777777" w:rsidR="00BC3CB7" w:rsidRDefault="003D71ED">
      <w:pPr>
        <w:spacing w:line="360" w:lineRule="auto"/>
        <w:ind w:left="0" w:firstLine="0"/>
        <w:jc w:val="center"/>
        <w:rPr>
          <w:b/>
          <w:sz w:val="32"/>
          <w:szCs w:val="32"/>
        </w:rPr>
      </w:pPr>
      <w:r>
        <w:rPr>
          <w:b/>
          <w:sz w:val="32"/>
          <w:szCs w:val="32"/>
        </w:rPr>
        <w:t>ANALYSIS &amp; DESIGN</w:t>
      </w:r>
    </w:p>
    <w:p w14:paraId="00D7737A" w14:textId="6FC969F2" w:rsidR="00BC3CB7" w:rsidRDefault="003D71ED">
      <w:pPr>
        <w:spacing w:after="0" w:line="240" w:lineRule="auto"/>
        <w:ind w:left="0" w:firstLine="0"/>
        <w:rPr>
          <w:b/>
          <w:sz w:val="28"/>
        </w:rPr>
      </w:pPr>
      <w:r w:rsidRPr="004A25F2">
        <w:rPr>
          <w:b/>
          <w:sz w:val="28"/>
        </w:rPr>
        <w:t>3.1 Hardware Design</w:t>
      </w:r>
    </w:p>
    <w:p w14:paraId="1CF24980" w14:textId="77777777" w:rsidR="00871CA1" w:rsidRPr="004A25F2" w:rsidRDefault="00871CA1">
      <w:pPr>
        <w:spacing w:after="0" w:line="240" w:lineRule="auto"/>
        <w:ind w:left="0" w:firstLine="0"/>
        <w:rPr>
          <w:b/>
          <w:sz w:val="28"/>
        </w:rPr>
      </w:pPr>
    </w:p>
    <w:p w14:paraId="6475ADE4" w14:textId="77777777" w:rsidR="00BC3CB7" w:rsidRDefault="003D71ED" w:rsidP="002019C1">
      <w:pPr>
        <w:spacing w:after="0" w:line="360" w:lineRule="auto"/>
        <w:ind w:left="0" w:firstLine="0"/>
        <w:rPr>
          <w:color w:val="000000"/>
          <w:sz w:val="28"/>
          <w:szCs w:val="28"/>
        </w:rPr>
      </w:pPr>
      <w:r>
        <w:t xml:space="preserve">The prospective vertical farming system is represented in a block diagram as shown below. The vertical farm system, will have detachable blocks to serve a more modular purpose for urban use. </w:t>
      </w:r>
    </w:p>
    <w:p w14:paraId="119CE1DE" w14:textId="77777777" w:rsidR="00BC3CB7" w:rsidRDefault="00BC3CB7">
      <w:pPr>
        <w:spacing w:after="0" w:line="240" w:lineRule="auto"/>
        <w:ind w:left="0" w:firstLine="0"/>
        <w:rPr>
          <w:color w:val="000000"/>
        </w:rPr>
      </w:pPr>
    </w:p>
    <w:p w14:paraId="4A91BF04" w14:textId="77777777" w:rsidR="00BC3CB7" w:rsidRDefault="003D71ED">
      <w:pPr>
        <w:spacing w:after="0" w:line="240" w:lineRule="auto"/>
        <w:ind w:left="0" w:firstLine="0"/>
        <w:jc w:val="center"/>
        <w:rPr>
          <w:color w:val="000000"/>
        </w:rPr>
      </w:pPr>
      <w:r>
        <w:rPr>
          <w:noProof/>
        </w:rPr>
        <w:drawing>
          <wp:inline distT="0" distB="0" distL="0" distR="0" wp14:anchorId="411E46ED" wp14:editId="4193DA8C">
            <wp:extent cx="5734050" cy="4762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734050" cy="4762500"/>
                    </a:xfrm>
                    <a:prstGeom prst="rect">
                      <a:avLst/>
                    </a:prstGeom>
                    <a:ln/>
                  </pic:spPr>
                </pic:pic>
              </a:graphicData>
            </a:graphic>
          </wp:inline>
        </w:drawing>
      </w:r>
    </w:p>
    <w:p w14:paraId="5459CD3A" w14:textId="77777777" w:rsidR="00BC3CB7" w:rsidRDefault="00BC3CB7">
      <w:pPr>
        <w:spacing w:after="0" w:line="240" w:lineRule="auto"/>
        <w:ind w:left="0" w:firstLine="0"/>
        <w:jc w:val="center"/>
      </w:pPr>
    </w:p>
    <w:p w14:paraId="1422FC92" w14:textId="77777777" w:rsidR="00BC3CB7" w:rsidRPr="00C160AD" w:rsidRDefault="003D71ED">
      <w:pPr>
        <w:spacing w:after="0" w:line="240" w:lineRule="auto"/>
        <w:ind w:left="0" w:firstLine="0"/>
        <w:jc w:val="center"/>
        <w:rPr>
          <w:color w:val="000000"/>
          <w:sz w:val="28"/>
          <w:szCs w:val="28"/>
        </w:rPr>
      </w:pPr>
      <w:bookmarkStart w:id="3" w:name="_1fob9te" w:colFirst="0" w:colLast="0"/>
      <w:bookmarkEnd w:id="3"/>
      <w:r w:rsidRPr="00C160AD">
        <w:t>Fig 3.1: A visual representation of the vertical farm ecosystem</w:t>
      </w:r>
    </w:p>
    <w:p w14:paraId="1D401FFE" w14:textId="77777777" w:rsidR="00BC3CB7" w:rsidRDefault="00BC3CB7">
      <w:pPr>
        <w:spacing w:line="360" w:lineRule="auto"/>
        <w:ind w:left="0" w:firstLine="0"/>
        <w:jc w:val="center"/>
        <w:rPr>
          <w:b/>
          <w:sz w:val="32"/>
          <w:szCs w:val="32"/>
        </w:rPr>
      </w:pPr>
    </w:p>
    <w:p w14:paraId="65BD1AD5" w14:textId="77777777" w:rsidR="00C55ED9" w:rsidRDefault="003D71ED" w:rsidP="002019C1">
      <w:pPr>
        <w:spacing w:line="360" w:lineRule="auto"/>
        <w:ind w:left="0" w:firstLine="0"/>
        <w:sectPr w:rsidR="00C55ED9">
          <w:footerReference w:type="default" r:id="rId49"/>
          <w:type w:val="continuous"/>
          <w:pgSz w:w="11907" w:h="16839"/>
          <w:pgMar w:top="1440" w:right="1440" w:bottom="1440" w:left="1440" w:header="708" w:footer="708" w:gutter="0"/>
          <w:cols w:space="720"/>
        </w:sectPr>
      </w:pPr>
      <w:r>
        <w:t>The entire system’s purpose is that it can be attached to the urban environment and not use up valuable space in an already restricted space. The below figure displays the detachable use of the same figure and display the modularity of it.</w:t>
      </w:r>
    </w:p>
    <w:p w14:paraId="77BEA347" w14:textId="77777777" w:rsidR="00BC3CB7" w:rsidRDefault="003D71ED">
      <w:pPr>
        <w:spacing w:line="360" w:lineRule="auto"/>
        <w:ind w:left="0" w:firstLine="0"/>
        <w:jc w:val="center"/>
      </w:pPr>
      <w:r>
        <w:rPr>
          <w:noProof/>
        </w:rPr>
        <w:lastRenderedPageBreak/>
        <w:drawing>
          <wp:inline distT="0" distB="0" distL="0" distR="0" wp14:anchorId="60340EA4" wp14:editId="482284FE">
            <wp:extent cx="3138579" cy="453292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3138579" cy="4532924"/>
                    </a:xfrm>
                    <a:prstGeom prst="rect">
                      <a:avLst/>
                    </a:prstGeom>
                    <a:ln/>
                  </pic:spPr>
                </pic:pic>
              </a:graphicData>
            </a:graphic>
          </wp:inline>
        </w:drawing>
      </w:r>
    </w:p>
    <w:p w14:paraId="678ACCC2" w14:textId="77777777" w:rsidR="00BC3CB7" w:rsidRPr="00C160AD" w:rsidRDefault="003D71ED">
      <w:pPr>
        <w:spacing w:after="0" w:line="240" w:lineRule="auto"/>
        <w:ind w:left="0" w:firstLine="0"/>
        <w:jc w:val="center"/>
        <w:rPr>
          <w:color w:val="000000"/>
          <w:sz w:val="28"/>
          <w:szCs w:val="28"/>
        </w:rPr>
      </w:pPr>
      <w:r w:rsidRPr="00C160AD">
        <w:t>Fig 3.2: A visual representation of the modularity aspect of the system.</w:t>
      </w:r>
    </w:p>
    <w:p w14:paraId="52DE12F4" w14:textId="77777777" w:rsidR="00BC3CB7" w:rsidRDefault="00BC3CB7">
      <w:pPr>
        <w:spacing w:line="360" w:lineRule="auto"/>
        <w:ind w:left="0" w:firstLine="0"/>
        <w:jc w:val="center"/>
      </w:pPr>
    </w:p>
    <w:p w14:paraId="2C8A0ABC" w14:textId="77777777" w:rsidR="00BC3CB7" w:rsidRDefault="003D71ED" w:rsidP="002019C1">
      <w:pPr>
        <w:spacing w:line="360" w:lineRule="auto"/>
        <w:ind w:left="0" w:firstLine="0"/>
      </w:pPr>
      <w:r>
        <w:t>The system is self-contained, containing the sensors required for the data logging and the mechanisms to provide water to the system as shown in the figure below.</w:t>
      </w:r>
    </w:p>
    <w:p w14:paraId="46CA9DF2" w14:textId="77777777" w:rsidR="00BC3CB7" w:rsidRDefault="003D71ED">
      <w:pPr>
        <w:spacing w:line="360" w:lineRule="auto"/>
        <w:ind w:left="0" w:firstLine="0"/>
        <w:jc w:val="left"/>
      </w:pPr>
      <w:r>
        <w:rPr>
          <w:noProof/>
        </w:rPr>
        <w:drawing>
          <wp:inline distT="0" distB="0" distL="0" distR="0" wp14:anchorId="6F54CED3" wp14:editId="238F6A97">
            <wp:extent cx="5724525" cy="170497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1"/>
                    <a:srcRect/>
                    <a:stretch>
                      <a:fillRect/>
                    </a:stretch>
                  </pic:blipFill>
                  <pic:spPr>
                    <a:xfrm>
                      <a:off x="0" y="0"/>
                      <a:ext cx="5724525" cy="1704975"/>
                    </a:xfrm>
                    <a:prstGeom prst="rect">
                      <a:avLst/>
                    </a:prstGeom>
                    <a:ln/>
                  </pic:spPr>
                </pic:pic>
              </a:graphicData>
            </a:graphic>
          </wp:inline>
        </w:drawing>
      </w:r>
    </w:p>
    <w:p w14:paraId="661A29F9" w14:textId="77777777" w:rsidR="00BC3CB7" w:rsidRPr="00C160AD" w:rsidRDefault="003D71ED">
      <w:pPr>
        <w:spacing w:after="0" w:line="240" w:lineRule="auto"/>
        <w:ind w:left="0" w:firstLine="0"/>
        <w:jc w:val="center"/>
      </w:pPr>
      <w:bookmarkStart w:id="4" w:name="_3znysh7" w:colFirst="0" w:colLast="0"/>
      <w:bookmarkEnd w:id="4"/>
      <w:r w:rsidRPr="00C160AD">
        <w:t>Fig 3.3: Figure displaying presence of sensors and water outlets.</w:t>
      </w:r>
    </w:p>
    <w:p w14:paraId="14C9263A" w14:textId="77777777" w:rsidR="00BC3CB7" w:rsidRDefault="00BC3CB7">
      <w:pPr>
        <w:spacing w:after="0" w:line="240" w:lineRule="auto"/>
        <w:ind w:left="0" w:firstLine="0"/>
        <w:jc w:val="center"/>
        <w:rPr>
          <w:i/>
        </w:rPr>
      </w:pPr>
      <w:bookmarkStart w:id="5" w:name="_lmsb0jlmjoka" w:colFirst="0" w:colLast="0"/>
      <w:bookmarkEnd w:id="5"/>
    </w:p>
    <w:p w14:paraId="6CE355C1" w14:textId="77777777" w:rsidR="00E2163D" w:rsidRDefault="00E2163D">
      <w:pPr>
        <w:spacing w:after="0" w:line="240" w:lineRule="auto"/>
        <w:ind w:left="0" w:firstLine="0"/>
        <w:jc w:val="left"/>
        <w:rPr>
          <w:b/>
          <w:sz w:val="28"/>
          <w:szCs w:val="28"/>
          <w:highlight w:val="yellow"/>
        </w:rPr>
        <w:sectPr w:rsidR="00E2163D" w:rsidSect="00C55ED9">
          <w:footerReference w:type="default" r:id="rId52"/>
          <w:pgSz w:w="11907" w:h="16839"/>
          <w:pgMar w:top="1440" w:right="1440" w:bottom="1440" w:left="1440" w:header="708" w:footer="708" w:gutter="0"/>
          <w:cols w:space="720"/>
        </w:sectPr>
      </w:pPr>
    </w:p>
    <w:p w14:paraId="03CC40B6" w14:textId="15FA6C39" w:rsidR="00BC3CB7" w:rsidRDefault="003D71ED">
      <w:pPr>
        <w:spacing w:after="0" w:line="240" w:lineRule="auto"/>
        <w:ind w:left="0" w:firstLine="0"/>
        <w:jc w:val="left"/>
        <w:rPr>
          <w:b/>
          <w:sz w:val="28"/>
          <w:szCs w:val="28"/>
        </w:rPr>
      </w:pPr>
      <w:r w:rsidRPr="004A25F2">
        <w:rPr>
          <w:b/>
          <w:sz w:val="28"/>
          <w:szCs w:val="28"/>
        </w:rPr>
        <w:lastRenderedPageBreak/>
        <w:t>3.2 Software Design</w:t>
      </w:r>
    </w:p>
    <w:p w14:paraId="43168D71" w14:textId="77777777" w:rsidR="00871CA1" w:rsidRPr="004A25F2" w:rsidRDefault="00871CA1">
      <w:pPr>
        <w:spacing w:after="0" w:line="240" w:lineRule="auto"/>
        <w:ind w:left="0" w:firstLine="0"/>
        <w:jc w:val="left"/>
        <w:rPr>
          <w:b/>
          <w:sz w:val="28"/>
          <w:szCs w:val="28"/>
        </w:rPr>
      </w:pPr>
    </w:p>
    <w:p w14:paraId="4DDB3E17" w14:textId="77777777" w:rsidR="00BC3CB7" w:rsidRPr="004A25F2" w:rsidRDefault="003D71ED" w:rsidP="002019C1">
      <w:pPr>
        <w:spacing w:after="0" w:line="360" w:lineRule="auto"/>
        <w:ind w:left="0" w:firstLine="0"/>
      </w:pPr>
      <w:r w:rsidRPr="004A25F2">
        <w:t xml:space="preserve">The sensor data that we obtain needs to be stored somewhere. This could be in the local memory or on a storage cloud as in our case. We used the Thingspeak cloud service because of its integration with MATLAB. </w:t>
      </w:r>
    </w:p>
    <w:p w14:paraId="6EE9C621" w14:textId="77777777" w:rsidR="00BC3CB7" w:rsidRPr="004A25F2" w:rsidRDefault="00BC3CB7" w:rsidP="002019C1">
      <w:pPr>
        <w:spacing w:after="0" w:line="360" w:lineRule="auto"/>
        <w:ind w:left="0" w:firstLine="0"/>
      </w:pPr>
    </w:p>
    <w:p w14:paraId="312FD5CE" w14:textId="1B6CEBF6" w:rsidR="00BC3CB7" w:rsidRPr="004A25F2" w:rsidRDefault="003D71ED" w:rsidP="002019C1">
      <w:pPr>
        <w:spacing w:after="0" w:line="360" w:lineRule="auto"/>
        <w:ind w:left="0" w:firstLine="0"/>
      </w:pPr>
      <w:r w:rsidRPr="004A25F2">
        <w:t>When a channel is created on the Thingspeak service, the user of the channel obtains a key called as the “Write API key”.</w:t>
      </w:r>
      <w:r w:rsidR="004A25F2" w:rsidRPr="004A25F2">
        <w:t xml:space="preserve"> </w:t>
      </w:r>
      <w:r w:rsidRPr="004A25F2">
        <w:t>On the Raspberry Pi, a code is written in Python. In this code, we describe the number of fields we want in our cloud service. In order to establish a connection between the Raspberry Pi and the Thingspeak channel, we use the Write API key that was mentioned earlier.</w:t>
      </w:r>
    </w:p>
    <w:p w14:paraId="1329FF01" w14:textId="77777777" w:rsidR="00BC3CB7" w:rsidRPr="004A25F2" w:rsidRDefault="00BC3CB7" w:rsidP="002019C1">
      <w:pPr>
        <w:spacing w:after="0" w:line="360" w:lineRule="auto"/>
        <w:ind w:left="0" w:firstLine="0"/>
      </w:pPr>
    </w:p>
    <w:p w14:paraId="49865BCB" w14:textId="1E02499C" w:rsidR="00BC3CB7" w:rsidRDefault="003D71ED" w:rsidP="002019C1">
      <w:pPr>
        <w:spacing w:after="0" w:line="360" w:lineRule="auto"/>
        <w:ind w:left="0" w:firstLine="0"/>
        <w:rPr>
          <w:b/>
          <w:sz w:val="32"/>
          <w:szCs w:val="32"/>
        </w:rPr>
      </w:pPr>
      <w:r w:rsidRPr="004A25F2">
        <w:t xml:space="preserve">When the Python code is run, the data is shown as an output on the Python Terminal and the same data values are also plotted as a graph on the Thingspeak Channel in their respective fields that were described in the Python code. The design for the Android Application includes the ability to select from a list of plants that is curated by us due to the various needs and requirements of plants that would not be able to grow in such a restricted area. An active tracker displaying the details of the plant and some general knowledge about the same is also implemented in the application itself. The application also has a timer that would display when the said plant was last watered. </w:t>
      </w:r>
    </w:p>
    <w:p w14:paraId="59100670" w14:textId="77777777" w:rsidR="00E2163D" w:rsidRDefault="00E2163D">
      <w:pPr>
        <w:spacing w:line="360" w:lineRule="auto"/>
        <w:ind w:left="0" w:firstLine="0"/>
        <w:jc w:val="center"/>
        <w:rPr>
          <w:b/>
          <w:sz w:val="32"/>
          <w:szCs w:val="32"/>
        </w:rPr>
        <w:sectPr w:rsidR="00E2163D" w:rsidSect="00C55ED9">
          <w:footerReference w:type="default" r:id="rId53"/>
          <w:pgSz w:w="11907" w:h="16839"/>
          <w:pgMar w:top="1440" w:right="1440" w:bottom="1440" w:left="1440" w:header="708" w:footer="708" w:gutter="0"/>
          <w:cols w:space="720"/>
        </w:sectPr>
      </w:pPr>
    </w:p>
    <w:p w14:paraId="140432FA" w14:textId="77777777" w:rsidR="00BC3CB7" w:rsidRDefault="003D71ED">
      <w:pPr>
        <w:widowControl w:val="0"/>
        <w:pBdr>
          <w:top w:val="nil"/>
          <w:left w:val="nil"/>
          <w:bottom w:val="nil"/>
          <w:right w:val="nil"/>
          <w:between w:val="nil"/>
        </w:pBdr>
        <w:spacing w:after="0" w:line="276" w:lineRule="auto"/>
        <w:ind w:left="0" w:firstLine="0"/>
        <w:jc w:val="center"/>
        <w:rPr>
          <w:b/>
          <w:sz w:val="32"/>
          <w:szCs w:val="32"/>
        </w:rPr>
        <w:sectPr w:rsidR="00BC3CB7" w:rsidSect="00C55ED9">
          <w:footerReference w:type="default" r:id="rId54"/>
          <w:pgSz w:w="11907" w:h="16839"/>
          <w:pgMar w:top="1440" w:right="1440" w:bottom="1440" w:left="1440" w:header="708" w:footer="708" w:gutter="0"/>
          <w:cols w:space="720"/>
        </w:sectPr>
      </w:pPr>
      <w:r>
        <w:rPr>
          <w:b/>
          <w:sz w:val="32"/>
          <w:szCs w:val="32"/>
        </w:rPr>
        <w:lastRenderedPageBreak/>
        <w:t>CHAPTER NO. 4</w:t>
      </w:r>
    </w:p>
    <w:p w14:paraId="00245234" w14:textId="77777777" w:rsidR="00BC3CB7" w:rsidRDefault="003D71ED">
      <w:pPr>
        <w:spacing w:line="360" w:lineRule="auto"/>
        <w:ind w:left="0" w:firstLine="0"/>
        <w:jc w:val="center"/>
        <w:rPr>
          <w:b/>
          <w:sz w:val="32"/>
          <w:szCs w:val="32"/>
        </w:rPr>
      </w:pPr>
      <w:r>
        <w:rPr>
          <w:b/>
          <w:sz w:val="32"/>
          <w:szCs w:val="32"/>
        </w:rPr>
        <w:t>METHODS IMPLEMENTED</w:t>
      </w:r>
    </w:p>
    <w:p w14:paraId="0C723CE8" w14:textId="77777777" w:rsidR="00BC3CB7" w:rsidRDefault="003D71ED" w:rsidP="002019C1">
      <w:pPr>
        <w:spacing w:after="0" w:line="360" w:lineRule="auto"/>
        <w:ind w:left="0" w:firstLine="0"/>
        <w:rPr>
          <w:color w:val="000000"/>
          <w:sz w:val="28"/>
          <w:szCs w:val="28"/>
        </w:rPr>
      </w:pPr>
      <w:r>
        <w:t>The implementation would be divided into multiple phases, primarily beginning with the procurement of data based on different conditions of the soil and the environment along with the procurement of sensors that can provide information regarding the same. Arduino and Raspberry Pi would also be used as a means to gather data from the sensors and plot it properly for further utilization and understanding the requirements of the soil based on the plants. A cloud storage solution can also be implemented to backup all data to a central location and reduce the amount of data stored locally. Development and implementation of a smartphone application to provide data from the cloud storage and allow remote control over the Arduino board. The model will also have automated valves which will be connected to the smartphone application through the Arduino board. An extensive testing of the sensors and the data obtained, testing of the cloud storage and mobile application display connectivity, extensive testing of the entire automation process and finally condition testing of the entire Smart Farm System will be done to ensure recommended standards of smart technology and healthy produce.</w:t>
      </w:r>
    </w:p>
    <w:p w14:paraId="1597439D" w14:textId="77777777" w:rsidR="00BC3CB7" w:rsidRDefault="00BC3CB7" w:rsidP="002019C1">
      <w:pPr>
        <w:spacing w:after="0" w:line="360" w:lineRule="auto"/>
        <w:ind w:left="0" w:firstLine="0"/>
        <w:rPr>
          <w:color w:val="000000"/>
          <w:sz w:val="28"/>
          <w:szCs w:val="28"/>
        </w:rPr>
      </w:pPr>
    </w:p>
    <w:p w14:paraId="670989C8" w14:textId="77777777" w:rsidR="00BC3CB7" w:rsidRDefault="003D71ED" w:rsidP="002019C1">
      <w:pPr>
        <w:spacing w:after="0" w:line="360" w:lineRule="auto"/>
        <w:ind w:left="0" w:firstLine="0"/>
      </w:pPr>
      <w:r w:rsidRPr="004A25F2">
        <w:t>A UML diagram was created in order to understand the project’s flow with time and which modules will interact with one another and how they will do so.</w:t>
      </w:r>
    </w:p>
    <w:p w14:paraId="73F7B19B" w14:textId="77777777" w:rsidR="00BC3CB7" w:rsidRDefault="00BC3CB7">
      <w:pPr>
        <w:spacing w:after="0" w:line="360" w:lineRule="auto"/>
        <w:ind w:left="0" w:firstLine="0"/>
        <w:rPr>
          <w:color w:val="000000"/>
          <w:sz w:val="28"/>
          <w:szCs w:val="28"/>
        </w:rPr>
      </w:pPr>
    </w:p>
    <w:p w14:paraId="006577B5" w14:textId="77777777" w:rsidR="00BC3CB7" w:rsidRDefault="003D71ED">
      <w:pPr>
        <w:spacing w:after="0" w:line="240" w:lineRule="auto"/>
        <w:ind w:left="0" w:firstLine="0"/>
        <w:jc w:val="left"/>
        <w:rPr>
          <w:color w:val="000000"/>
        </w:rPr>
      </w:pPr>
      <w:r>
        <w:rPr>
          <w:noProof/>
          <w:sz w:val="22"/>
          <w:szCs w:val="22"/>
        </w:rPr>
        <w:drawing>
          <wp:inline distT="0" distB="0" distL="0" distR="0" wp14:anchorId="4FF8F919" wp14:editId="1D79108C">
            <wp:extent cx="6096000" cy="3116580"/>
            <wp:effectExtent l="0" t="0" r="0" b="0"/>
            <wp:docPr id="15" name="image13.png" descr="https://lh6.googleusercontent.com/khiv8JkUkSnQAkP1ieqmb8cipWwSBZaXyMDVXcbNCevnYqPRRrj4n6g8H0VbE3mRk0eDsgcN8_iZtwgYr8t1mTZixqW1zaX3aUGoYx5-c_gizCYVaP_esFhdd58tMFPgCCg9rJNy"/>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khiv8JkUkSnQAkP1ieqmb8cipWwSBZaXyMDVXcbNCevnYqPRRrj4n6g8H0VbE3mRk0eDsgcN8_iZtwgYr8t1mTZixqW1zaX3aUGoYx5-c_gizCYVaP_esFhdd58tMFPgCCg9rJNy"/>
                    <pic:cNvPicPr preferRelativeResize="0"/>
                  </pic:nvPicPr>
                  <pic:blipFill>
                    <a:blip r:embed="rId55"/>
                    <a:srcRect/>
                    <a:stretch>
                      <a:fillRect/>
                    </a:stretch>
                  </pic:blipFill>
                  <pic:spPr>
                    <a:xfrm>
                      <a:off x="0" y="0"/>
                      <a:ext cx="6096000" cy="3116580"/>
                    </a:xfrm>
                    <a:prstGeom prst="rect">
                      <a:avLst/>
                    </a:prstGeom>
                    <a:ln/>
                  </pic:spPr>
                </pic:pic>
              </a:graphicData>
            </a:graphic>
          </wp:inline>
        </w:drawing>
      </w:r>
    </w:p>
    <w:p w14:paraId="4FADF98C" w14:textId="0C7119D7" w:rsidR="00BC3CB7" w:rsidRPr="00C160AD" w:rsidRDefault="003D71ED">
      <w:pPr>
        <w:spacing w:after="0" w:line="240" w:lineRule="auto"/>
        <w:ind w:left="0" w:firstLine="0"/>
        <w:jc w:val="center"/>
        <w:rPr>
          <w:color w:val="000000"/>
          <w:sz w:val="28"/>
          <w:szCs w:val="28"/>
        </w:rPr>
      </w:pPr>
      <w:r w:rsidRPr="00C160AD">
        <w:t>Fig</w:t>
      </w:r>
      <w:r w:rsidR="009B5629" w:rsidRPr="00C160AD">
        <w:t xml:space="preserve"> </w:t>
      </w:r>
      <w:r w:rsidRPr="00C160AD">
        <w:t>4.1: Flowchart for system implementation</w:t>
      </w:r>
    </w:p>
    <w:p w14:paraId="604B62CD" w14:textId="77777777" w:rsidR="00BC3CB7" w:rsidRDefault="00BC3CB7">
      <w:pPr>
        <w:spacing w:after="0" w:line="240" w:lineRule="auto"/>
        <w:ind w:left="0" w:firstLine="0"/>
        <w:jc w:val="left"/>
        <w:rPr>
          <w:color w:val="000000"/>
        </w:rPr>
      </w:pPr>
    </w:p>
    <w:p w14:paraId="471A2CC3" w14:textId="5B83E1EE" w:rsidR="00BC3CB7" w:rsidRDefault="003D71ED" w:rsidP="002019C1">
      <w:pPr>
        <w:spacing w:after="0" w:line="360" w:lineRule="auto"/>
        <w:ind w:left="0" w:firstLine="0"/>
        <w:rPr>
          <w:color w:val="000000"/>
          <w:sz w:val="28"/>
          <w:szCs w:val="28"/>
        </w:rPr>
      </w:pPr>
      <w:r>
        <w:t>The implementation of the project as a whole was divided into 4 major modules. These modules at the end would result in a unified system that would be interconnected to each other. The modules are as follows:</w:t>
      </w:r>
    </w:p>
    <w:p w14:paraId="523409F5" w14:textId="77777777" w:rsidR="00BC3CB7" w:rsidRDefault="00BC3CB7" w:rsidP="002019C1">
      <w:pPr>
        <w:spacing w:after="0" w:line="360" w:lineRule="auto"/>
        <w:ind w:left="0" w:firstLine="0"/>
        <w:rPr>
          <w:color w:val="000000"/>
          <w:sz w:val="28"/>
          <w:szCs w:val="28"/>
        </w:rPr>
      </w:pPr>
    </w:p>
    <w:p w14:paraId="316EE308" w14:textId="77777777" w:rsidR="00BC3CB7" w:rsidRDefault="003D71ED" w:rsidP="002019C1">
      <w:pPr>
        <w:numPr>
          <w:ilvl w:val="0"/>
          <w:numId w:val="2"/>
        </w:numPr>
        <w:spacing w:after="0" w:line="360" w:lineRule="auto"/>
        <w:ind w:left="360"/>
      </w:pPr>
      <w:r>
        <w:t>Data Gathering</w:t>
      </w:r>
    </w:p>
    <w:p w14:paraId="06087A62" w14:textId="77777777" w:rsidR="00BC3CB7" w:rsidRDefault="003D71ED" w:rsidP="002019C1">
      <w:pPr>
        <w:spacing w:after="0" w:line="360" w:lineRule="auto"/>
        <w:ind w:left="720" w:firstLine="0"/>
        <w:rPr>
          <w:color w:val="000000"/>
          <w:sz w:val="28"/>
          <w:szCs w:val="28"/>
        </w:rPr>
      </w:pPr>
      <w:r>
        <w:t>This module will consist of the sensors, which will retrieve the data, Arduino Uno, which will capture the data from the sensors and then send it ahead to the Raspberry Pi.</w:t>
      </w:r>
    </w:p>
    <w:p w14:paraId="0E4BB83A" w14:textId="77777777" w:rsidR="00BC3CB7" w:rsidRDefault="00BC3CB7" w:rsidP="002019C1">
      <w:pPr>
        <w:spacing w:after="0" w:line="360" w:lineRule="auto"/>
        <w:ind w:left="0" w:firstLine="0"/>
        <w:rPr>
          <w:color w:val="000000"/>
          <w:sz w:val="28"/>
          <w:szCs w:val="28"/>
        </w:rPr>
      </w:pPr>
    </w:p>
    <w:p w14:paraId="09E74C82" w14:textId="77777777" w:rsidR="00BC3CB7" w:rsidRDefault="003D71ED" w:rsidP="002019C1">
      <w:pPr>
        <w:numPr>
          <w:ilvl w:val="0"/>
          <w:numId w:val="3"/>
        </w:numPr>
        <w:spacing w:after="0" w:line="360" w:lineRule="auto"/>
      </w:pPr>
      <w:r>
        <w:t>Data Processing and Updating</w:t>
      </w:r>
    </w:p>
    <w:p w14:paraId="096EDCFD" w14:textId="77777777" w:rsidR="00BC3CB7" w:rsidRDefault="003D71ED" w:rsidP="002019C1">
      <w:pPr>
        <w:spacing w:after="0" w:line="360" w:lineRule="auto"/>
        <w:ind w:left="720" w:firstLine="0"/>
      </w:pPr>
      <w:r>
        <w:t xml:space="preserve">This module will consist primarily of the Raspberry Pi and Arduino Uno. The Arduino will convert the values to human understandable values and send them to the Raspberry Pi. It will also calculate approximate values of NPK content on the soil </w:t>
      </w:r>
    </w:p>
    <w:p w14:paraId="7D208D81" w14:textId="77777777" w:rsidR="00BC3CB7" w:rsidRDefault="00BC3CB7" w:rsidP="002019C1">
      <w:pPr>
        <w:widowControl w:val="0"/>
        <w:pBdr>
          <w:top w:val="nil"/>
          <w:left w:val="nil"/>
          <w:bottom w:val="nil"/>
          <w:right w:val="nil"/>
          <w:between w:val="nil"/>
        </w:pBdr>
        <w:spacing w:after="0" w:line="360" w:lineRule="auto"/>
        <w:ind w:left="0" w:firstLine="0"/>
        <w:jc w:val="left"/>
        <w:sectPr w:rsidR="00BC3CB7">
          <w:footerReference w:type="default" r:id="rId56"/>
          <w:type w:val="continuous"/>
          <w:pgSz w:w="11907" w:h="16839"/>
          <w:pgMar w:top="1440" w:right="1440" w:bottom="1440" w:left="1440" w:header="708" w:footer="708" w:gutter="0"/>
          <w:cols w:space="720"/>
        </w:sectPr>
      </w:pPr>
    </w:p>
    <w:p w14:paraId="64E18586" w14:textId="77777777" w:rsidR="00BC3CB7" w:rsidRDefault="003D71ED" w:rsidP="002019C1">
      <w:pPr>
        <w:spacing w:after="0" w:line="360" w:lineRule="auto"/>
        <w:ind w:left="720" w:firstLine="0"/>
        <w:rPr>
          <w:color w:val="000000"/>
          <w:sz w:val="28"/>
          <w:szCs w:val="28"/>
        </w:rPr>
      </w:pPr>
      <w:r>
        <w:t>from the data sent to it from the sensor. The Raspberry Pi, will create a readable .csv file or .txt file and keep appending the data as well as send the data through the cloud to a database.</w:t>
      </w:r>
    </w:p>
    <w:p w14:paraId="3ACC42AB" w14:textId="77777777" w:rsidR="00BC3CB7" w:rsidRDefault="00BC3CB7" w:rsidP="002019C1">
      <w:pPr>
        <w:spacing w:after="0" w:line="360" w:lineRule="auto"/>
        <w:ind w:left="0" w:firstLine="0"/>
        <w:rPr>
          <w:color w:val="000000"/>
          <w:sz w:val="28"/>
          <w:szCs w:val="28"/>
        </w:rPr>
      </w:pPr>
    </w:p>
    <w:p w14:paraId="49265D8E" w14:textId="77777777" w:rsidR="00BC3CB7" w:rsidRDefault="003D71ED" w:rsidP="002019C1">
      <w:pPr>
        <w:numPr>
          <w:ilvl w:val="0"/>
          <w:numId w:val="4"/>
        </w:numPr>
        <w:spacing w:after="0" w:line="360" w:lineRule="auto"/>
      </w:pPr>
      <w:r>
        <w:t>Data Storage</w:t>
      </w:r>
    </w:p>
    <w:p w14:paraId="5FDFFCB5" w14:textId="77777777" w:rsidR="00BC3CB7" w:rsidRDefault="003D71ED" w:rsidP="002019C1">
      <w:pPr>
        <w:spacing w:after="0" w:line="360" w:lineRule="auto"/>
        <w:ind w:left="720" w:firstLine="0"/>
        <w:rPr>
          <w:color w:val="000000"/>
          <w:sz w:val="28"/>
          <w:szCs w:val="28"/>
        </w:rPr>
      </w:pPr>
      <w:r>
        <w:t>This module consists only of the database that will receive the data from the system through the internet and will send it to the Smartphone Application built for the end user.</w:t>
      </w:r>
    </w:p>
    <w:p w14:paraId="2EEE89B7" w14:textId="77777777" w:rsidR="00BC3CB7" w:rsidRDefault="00BC3CB7" w:rsidP="002019C1">
      <w:pPr>
        <w:spacing w:after="0" w:line="360" w:lineRule="auto"/>
        <w:ind w:left="0" w:firstLine="0"/>
        <w:rPr>
          <w:color w:val="000000"/>
          <w:sz w:val="28"/>
          <w:szCs w:val="28"/>
        </w:rPr>
      </w:pPr>
    </w:p>
    <w:p w14:paraId="102602C8" w14:textId="77777777" w:rsidR="00BC3CB7" w:rsidRDefault="003D71ED" w:rsidP="002019C1">
      <w:pPr>
        <w:numPr>
          <w:ilvl w:val="0"/>
          <w:numId w:val="5"/>
        </w:numPr>
        <w:spacing w:after="0" w:line="360" w:lineRule="auto"/>
      </w:pPr>
      <w:r>
        <w:t xml:space="preserve">User Interface for value manipulation </w:t>
      </w:r>
    </w:p>
    <w:p w14:paraId="1D456935" w14:textId="77777777" w:rsidR="00BC3CB7" w:rsidRDefault="003D71ED" w:rsidP="002019C1">
      <w:pPr>
        <w:spacing w:after="0" w:line="360" w:lineRule="auto"/>
        <w:ind w:left="720" w:firstLine="0"/>
        <w:rPr>
          <w:rFonts w:ascii="Calibri" w:eastAsia="Calibri" w:hAnsi="Calibri" w:cs="Calibri"/>
        </w:rPr>
      </w:pPr>
      <w:r>
        <w:t>This module will consist of the Android Application built for the end user. This will the user to increase the moisture content or NPK content if they wish to do so, or simply monitor the values captured by the automated system. This will also allow the user to receive notifications if something is wrong or if the plant is ready for harvesting and a new seed can be planted.</w:t>
      </w:r>
    </w:p>
    <w:p w14:paraId="0AE1D2B9" w14:textId="77777777" w:rsidR="00BC3CB7" w:rsidRDefault="00BC3CB7">
      <w:pPr>
        <w:spacing w:after="0" w:line="360" w:lineRule="auto"/>
        <w:ind w:left="720" w:firstLine="0"/>
        <w:jc w:val="center"/>
        <w:rPr>
          <w:b/>
          <w:sz w:val="32"/>
          <w:szCs w:val="32"/>
        </w:rPr>
      </w:pPr>
    </w:p>
    <w:p w14:paraId="145DCD17" w14:textId="77777777" w:rsidR="00BC3CB7" w:rsidRDefault="003D71ED">
      <w:pPr>
        <w:widowControl w:val="0"/>
        <w:pBdr>
          <w:top w:val="nil"/>
          <w:left w:val="nil"/>
          <w:bottom w:val="nil"/>
          <w:right w:val="nil"/>
          <w:between w:val="nil"/>
        </w:pBdr>
        <w:spacing w:after="0" w:line="276" w:lineRule="auto"/>
        <w:ind w:left="0" w:firstLine="0"/>
        <w:jc w:val="left"/>
        <w:rPr>
          <w:b/>
          <w:sz w:val="32"/>
          <w:szCs w:val="32"/>
        </w:rPr>
        <w:sectPr w:rsidR="00BC3CB7">
          <w:type w:val="continuous"/>
          <w:pgSz w:w="11907" w:h="16839"/>
          <w:pgMar w:top="1440" w:right="1440" w:bottom="1440" w:left="1440" w:header="708" w:footer="708" w:gutter="0"/>
          <w:cols w:space="720"/>
        </w:sectPr>
      </w:pPr>
      <w:r>
        <w:br w:type="page"/>
      </w:r>
    </w:p>
    <w:p w14:paraId="6D91A293" w14:textId="77777777" w:rsidR="00BC3CB7" w:rsidRDefault="003D71ED">
      <w:pPr>
        <w:spacing w:after="0" w:line="360" w:lineRule="auto"/>
        <w:ind w:left="720" w:firstLine="0"/>
        <w:jc w:val="center"/>
        <w:rPr>
          <w:b/>
          <w:sz w:val="32"/>
          <w:szCs w:val="32"/>
        </w:rPr>
      </w:pPr>
      <w:r>
        <w:rPr>
          <w:b/>
          <w:sz w:val="32"/>
          <w:szCs w:val="32"/>
        </w:rPr>
        <w:lastRenderedPageBreak/>
        <w:t>CHAPTER NO. 5</w:t>
      </w:r>
    </w:p>
    <w:p w14:paraId="0716DC97" w14:textId="77777777" w:rsidR="00BC3CB7" w:rsidRDefault="003D71ED">
      <w:pPr>
        <w:spacing w:after="0" w:line="360" w:lineRule="auto"/>
        <w:ind w:left="720" w:firstLine="0"/>
        <w:jc w:val="center"/>
        <w:rPr>
          <w:b/>
          <w:sz w:val="32"/>
          <w:szCs w:val="32"/>
        </w:rPr>
      </w:pPr>
      <w:r>
        <w:rPr>
          <w:b/>
          <w:sz w:val="32"/>
          <w:szCs w:val="32"/>
        </w:rPr>
        <w:t>RESULTS &amp; DISCUSSION</w:t>
      </w:r>
    </w:p>
    <w:p w14:paraId="131931A6" w14:textId="77777777" w:rsidR="00BC3CB7" w:rsidRDefault="00BC3CB7">
      <w:pPr>
        <w:spacing w:after="0" w:line="360" w:lineRule="auto"/>
        <w:ind w:left="0" w:firstLine="0"/>
      </w:pPr>
    </w:p>
    <w:p w14:paraId="489267E6" w14:textId="77777777" w:rsidR="00BC3CB7" w:rsidRPr="004A25F2" w:rsidRDefault="003D71ED" w:rsidP="00871CA1">
      <w:pPr>
        <w:spacing w:after="0" w:line="360" w:lineRule="auto"/>
        <w:ind w:left="0" w:firstLine="0"/>
      </w:pPr>
      <w:r w:rsidRPr="004A25F2">
        <w:t xml:space="preserve">Based on the literature review, we were able to write and publish a review paper that was presented at an IEEE conference in Mysore, India. We were able to summarize that the problem of harmful pesticide infested produce can be solved by allowing a consumer to grow produce self-sufficiently, subsequently decreasing the load on conventional farming techniques. </w:t>
      </w:r>
    </w:p>
    <w:p w14:paraId="33A8BE0B" w14:textId="77777777" w:rsidR="00BC3CB7" w:rsidRPr="004A25F2" w:rsidRDefault="003D71ED" w:rsidP="00871CA1">
      <w:pPr>
        <w:spacing w:after="0" w:line="360" w:lineRule="auto"/>
        <w:ind w:left="0" w:firstLine="0"/>
      </w:pPr>
      <w:r w:rsidRPr="004A25F2">
        <w:t xml:space="preserve">Urban consumers today, due to lack of time, need a quick and efficient solution in order to tackle their problem and hence a Vertical Smart Farm System is proposed which can automate the entire farming model, thus allowing for new-age urban consumers to smartly and effectively embrace the all-beneficial synergy between Technology and Farming. </w:t>
      </w:r>
    </w:p>
    <w:p w14:paraId="6B8F7D84" w14:textId="77777777" w:rsidR="00BC3CB7" w:rsidRDefault="003D71ED" w:rsidP="00871CA1">
      <w:pPr>
        <w:spacing w:after="0" w:line="360" w:lineRule="auto"/>
        <w:ind w:left="0" w:firstLine="0"/>
      </w:pPr>
      <w:r w:rsidRPr="004A25F2">
        <w:t>We conducted an experiment for 23 days to determine the moisture, temperature and humidity from a baby tomato plant. The following images show the plant and the data we had gathered.</w:t>
      </w:r>
    </w:p>
    <w:p w14:paraId="7ACF22C4" w14:textId="77777777" w:rsidR="00BC3CB7" w:rsidRDefault="003D71ED" w:rsidP="00871CA1">
      <w:pPr>
        <w:spacing w:after="0" w:line="360" w:lineRule="auto"/>
        <w:ind w:left="0" w:firstLine="0"/>
        <w:rPr>
          <w:sz w:val="22"/>
          <w:szCs w:val="22"/>
        </w:rPr>
      </w:pPr>
      <w:r>
        <w:rPr>
          <w:noProof/>
          <w:sz w:val="22"/>
          <w:szCs w:val="22"/>
        </w:rPr>
        <w:drawing>
          <wp:inline distT="114300" distB="114300" distL="114300" distR="114300" wp14:anchorId="487C83E1" wp14:editId="6BDC3157">
            <wp:extent cx="5648325" cy="3276600"/>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648325" cy="3276600"/>
                    </a:xfrm>
                    <a:prstGeom prst="rect">
                      <a:avLst/>
                    </a:prstGeom>
                    <a:ln/>
                  </pic:spPr>
                </pic:pic>
              </a:graphicData>
            </a:graphic>
          </wp:inline>
        </w:drawing>
      </w:r>
    </w:p>
    <w:p w14:paraId="7775B61B" w14:textId="77777777" w:rsidR="00BC3CB7" w:rsidRPr="002019C1" w:rsidRDefault="003D71ED" w:rsidP="00871CA1">
      <w:pPr>
        <w:spacing w:after="0" w:line="360" w:lineRule="auto"/>
        <w:ind w:left="0" w:firstLine="0"/>
        <w:jc w:val="center"/>
        <w:rPr>
          <w:sz w:val="22"/>
          <w:szCs w:val="22"/>
        </w:rPr>
      </w:pPr>
      <w:r w:rsidRPr="002019C1">
        <w:rPr>
          <w:sz w:val="22"/>
          <w:szCs w:val="22"/>
        </w:rPr>
        <w:t>Fig 5.1: Plant before growing and in its stage of sprouting</w:t>
      </w:r>
    </w:p>
    <w:p w14:paraId="79D82237" w14:textId="77777777" w:rsidR="00BC3CB7" w:rsidRDefault="00BC3CB7" w:rsidP="00871CA1">
      <w:pPr>
        <w:spacing w:after="0" w:line="360" w:lineRule="auto"/>
        <w:ind w:left="0" w:firstLine="0"/>
        <w:rPr>
          <w:sz w:val="22"/>
          <w:szCs w:val="22"/>
        </w:rPr>
      </w:pPr>
    </w:p>
    <w:p w14:paraId="07B9ACEB" w14:textId="77777777" w:rsidR="00E2163D" w:rsidRDefault="003D71ED" w:rsidP="00871CA1">
      <w:pPr>
        <w:spacing w:after="0" w:line="360" w:lineRule="auto"/>
        <w:ind w:left="0" w:firstLine="0"/>
        <w:sectPr w:rsidR="00E2163D">
          <w:footerReference w:type="default" r:id="rId58"/>
          <w:type w:val="continuous"/>
          <w:pgSz w:w="11907" w:h="16839"/>
          <w:pgMar w:top="1440" w:right="1440" w:bottom="1440" w:left="1440" w:header="708" w:footer="708" w:gutter="0"/>
          <w:cols w:space="720"/>
        </w:sectPr>
      </w:pPr>
      <w:r>
        <w:t xml:space="preserve">The following </w:t>
      </w:r>
      <w:r w:rsidR="008A1F2F">
        <w:t>table contains</w:t>
      </w:r>
      <w:r>
        <w:t xml:space="preserve"> the results obtained by using sensors and the Arduino on the plant</w:t>
      </w:r>
      <w:r w:rsidR="008A1F2F">
        <w:t>.</w:t>
      </w:r>
    </w:p>
    <w:tbl>
      <w:tblPr>
        <w:tblStyle w:val="PlainTable1"/>
        <w:tblW w:w="5520" w:type="dxa"/>
        <w:jc w:val="center"/>
        <w:tblLook w:val="04A0" w:firstRow="1" w:lastRow="0" w:firstColumn="1" w:lastColumn="0" w:noHBand="0" w:noVBand="1"/>
      </w:tblPr>
      <w:tblGrid>
        <w:gridCol w:w="1300"/>
        <w:gridCol w:w="1740"/>
        <w:gridCol w:w="1220"/>
        <w:gridCol w:w="1260"/>
      </w:tblGrid>
      <w:tr w:rsidR="008A1F2F" w:rsidRPr="008A1F2F" w14:paraId="3D8BACB2" w14:textId="77777777" w:rsidTr="003D71ED">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2369B8C" w14:textId="77777777" w:rsidR="008A1F2F" w:rsidRPr="008A1F2F" w:rsidRDefault="008A1F2F" w:rsidP="008A1F2F">
            <w:pPr>
              <w:ind w:left="0" w:firstLine="0"/>
              <w:jc w:val="center"/>
              <w:rPr>
                <w:color w:val="000000"/>
              </w:rPr>
            </w:pPr>
            <w:r w:rsidRPr="008A1F2F">
              <w:rPr>
                <w:color w:val="000000"/>
              </w:rPr>
              <w:lastRenderedPageBreak/>
              <w:t>Date</w:t>
            </w:r>
          </w:p>
        </w:tc>
        <w:tc>
          <w:tcPr>
            <w:tcW w:w="1740" w:type="dxa"/>
            <w:noWrap/>
            <w:hideMark/>
          </w:tcPr>
          <w:p w14:paraId="73FA1A68" w14:textId="77777777" w:rsidR="008A1F2F" w:rsidRPr="008A1F2F" w:rsidRDefault="008A1F2F" w:rsidP="008A1F2F">
            <w:pPr>
              <w:ind w:left="0" w:firstLine="0"/>
              <w:jc w:val="center"/>
              <w:cnfStyle w:val="100000000000" w:firstRow="1" w:lastRow="0" w:firstColumn="0" w:lastColumn="0" w:oddVBand="0" w:evenVBand="0" w:oddHBand="0" w:evenHBand="0" w:firstRowFirstColumn="0" w:firstRowLastColumn="0" w:lastRowFirstColumn="0" w:lastRowLastColumn="0"/>
              <w:rPr>
                <w:color w:val="000000"/>
              </w:rPr>
            </w:pPr>
            <w:r w:rsidRPr="008A1F2F">
              <w:rPr>
                <w:color w:val="000000"/>
              </w:rPr>
              <w:t>Temperature</w:t>
            </w:r>
          </w:p>
        </w:tc>
        <w:tc>
          <w:tcPr>
            <w:tcW w:w="1220" w:type="dxa"/>
            <w:noWrap/>
            <w:hideMark/>
          </w:tcPr>
          <w:p w14:paraId="5CD3EBBC" w14:textId="77777777" w:rsidR="008A1F2F" w:rsidRPr="008A1F2F" w:rsidRDefault="008A1F2F" w:rsidP="008A1F2F">
            <w:pPr>
              <w:ind w:left="0" w:firstLine="0"/>
              <w:jc w:val="center"/>
              <w:cnfStyle w:val="100000000000" w:firstRow="1" w:lastRow="0" w:firstColumn="0" w:lastColumn="0" w:oddVBand="0" w:evenVBand="0" w:oddHBand="0" w:evenHBand="0" w:firstRowFirstColumn="0" w:firstRowLastColumn="0" w:lastRowFirstColumn="0" w:lastRowLastColumn="0"/>
              <w:rPr>
                <w:color w:val="000000"/>
              </w:rPr>
            </w:pPr>
            <w:r w:rsidRPr="008A1F2F">
              <w:rPr>
                <w:color w:val="000000"/>
              </w:rPr>
              <w:t>Humidity</w:t>
            </w:r>
          </w:p>
        </w:tc>
        <w:tc>
          <w:tcPr>
            <w:tcW w:w="1260" w:type="dxa"/>
            <w:noWrap/>
            <w:hideMark/>
          </w:tcPr>
          <w:p w14:paraId="49077120" w14:textId="77777777" w:rsidR="008A1F2F" w:rsidRPr="008A1F2F" w:rsidRDefault="008A1F2F" w:rsidP="008A1F2F">
            <w:pPr>
              <w:ind w:left="0" w:firstLine="0"/>
              <w:jc w:val="center"/>
              <w:cnfStyle w:val="100000000000" w:firstRow="1" w:lastRow="0" w:firstColumn="0" w:lastColumn="0" w:oddVBand="0" w:evenVBand="0" w:oddHBand="0" w:evenHBand="0" w:firstRowFirstColumn="0" w:firstRowLastColumn="0" w:lastRowFirstColumn="0" w:lastRowLastColumn="0"/>
              <w:rPr>
                <w:color w:val="000000"/>
              </w:rPr>
            </w:pPr>
            <w:r w:rsidRPr="008A1F2F">
              <w:rPr>
                <w:color w:val="000000"/>
              </w:rPr>
              <w:t>Moisture</w:t>
            </w:r>
          </w:p>
        </w:tc>
      </w:tr>
      <w:tr w:rsidR="008A1F2F" w:rsidRPr="008A1F2F" w14:paraId="2BDF7161"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26CFADD" w14:textId="77777777" w:rsidR="008A1F2F" w:rsidRPr="008A1F2F" w:rsidRDefault="008A1F2F" w:rsidP="008A1F2F">
            <w:pPr>
              <w:ind w:left="0" w:firstLine="0"/>
              <w:jc w:val="center"/>
              <w:rPr>
                <w:color w:val="000000"/>
              </w:rPr>
            </w:pPr>
            <w:r w:rsidRPr="008A1F2F">
              <w:rPr>
                <w:color w:val="000000"/>
              </w:rPr>
              <w:t>1/8/2019</w:t>
            </w:r>
          </w:p>
        </w:tc>
        <w:tc>
          <w:tcPr>
            <w:tcW w:w="1740" w:type="dxa"/>
            <w:noWrap/>
            <w:hideMark/>
          </w:tcPr>
          <w:p w14:paraId="19E0ADBB"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29</w:t>
            </w:r>
          </w:p>
        </w:tc>
        <w:tc>
          <w:tcPr>
            <w:tcW w:w="1220" w:type="dxa"/>
            <w:noWrap/>
            <w:hideMark/>
          </w:tcPr>
          <w:p w14:paraId="5B75904F"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42%</w:t>
            </w:r>
          </w:p>
        </w:tc>
        <w:tc>
          <w:tcPr>
            <w:tcW w:w="1260" w:type="dxa"/>
            <w:noWrap/>
            <w:hideMark/>
          </w:tcPr>
          <w:p w14:paraId="482E1B70"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98%</w:t>
            </w:r>
          </w:p>
        </w:tc>
      </w:tr>
      <w:tr w:rsidR="008A1F2F" w:rsidRPr="008A1F2F" w14:paraId="728CAD2B"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60D59F9" w14:textId="77777777" w:rsidR="008A1F2F" w:rsidRPr="008A1F2F" w:rsidRDefault="008A1F2F" w:rsidP="008A1F2F">
            <w:pPr>
              <w:ind w:left="0" w:firstLine="0"/>
              <w:jc w:val="center"/>
              <w:rPr>
                <w:color w:val="000000"/>
              </w:rPr>
            </w:pPr>
            <w:r w:rsidRPr="008A1F2F">
              <w:rPr>
                <w:color w:val="000000"/>
              </w:rPr>
              <w:t>1/9/2019</w:t>
            </w:r>
          </w:p>
        </w:tc>
        <w:tc>
          <w:tcPr>
            <w:tcW w:w="1740" w:type="dxa"/>
            <w:noWrap/>
            <w:hideMark/>
          </w:tcPr>
          <w:p w14:paraId="39418717"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26</w:t>
            </w:r>
          </w:p>
        </w:tc>
        <w:tc>
          <w:tcPr>
            <w:tcW w:w="1220" w:type="dxa"/>
            <w:noWrap/>
            <w:hideMark/>
          </w:tcPr>
          <w:p w14:paraId="21E84AD5"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40%</w:t>
            </w:r>
          </w:p>
        </w:tc>
        <w:tc>
          <w:tcPr>
            <w:tcW w:w="1260" w:type="dxa"/>
            <w:noWrap/>
            <w:hideMark/>
          </w:tcPr>
          <w:p w14:paraId="678BA02C"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99%</w:t>
            </w:r>
          </w:p>
        </w:tc>
      </w:tr>
      <w:tr w:rsidR="008A1F2F" w:rsidRPr="008A1F2F" w14:paraId="12199E67"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9DC4E1F" w14:textId="77777777" w:rsidR="008A1F2F" w:rsidRPr="008A1F2F" w:rsidRDefault="008A1F2F" w:rsidP="008A1F2F">
            <w:pPr>
              <w:ind w:left="0" w:firstLine="0"/>
              <w:jc w:val="center"/>
              <w:rPr>
                <w:color w:val="000000"/>
              </w:rPr>
            </w:pPr>
            <w:r w:rsidRPr="008A1F2F">
              <w:rPr>
                <w:color w:val="000000"/>
              </w:rPr>
              <w:t>1/10/2019</w:t>
            </w:r>
          </w:p>
        </w:tc>
        <w:tc>
          <w:tcPr>
            <w:tcW w:w="1740" w:type="dxa"/>
            <w:noWrap/>
            <w:hideMark/>
          </w:tcPr>
          <w:p w14:paraId="33ADCCB6"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27</w:t>
            </w:r>
          </w:p>
        </w:tc>
        <w:tc>
          <w:tcPr>
            <w:tcW w:w="1220" w:type="dxa"/>
            <w:noWrap/>
            <w:hideMark/>
          </w:tcPr>
          <w:p w14:paraId="2D93269A"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38%</w:t>
            </w:r>
          </w:p>
        </w:tc>
        <w:tc>
          <w:tcPr>
            <w:tcW w:w="1260" w:type="dxa"/>
            <w:noWrap/>
            <w:hideMark/>
          </w:tcPr>
          <w:p w14:paraId="013CBC8A"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98%</w:t>
            </w:r>
          </w:p>
        </w:tc>
      </w:tr>
      <w:tr w:rsidR="008A1F2F" w:rsidRPr="008A1F2F" w14:paraId="1EF67C7E"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BDE8598" w14:textId="77777777" w:rsidR="008A1F2F" w:rsidRPr="008A1F2F" w:rsidRDefault="008A1F2F" w:rsidP="008A1F2F">
            <w:pPr>
              <w:ind w:left="0" w:firstLine="0"/>
              <w:jc w:val="center"/>
              <w:rPr>
                <w:color w:val="000000"/>
              </w:rPr>
            </w:pPr>
            <w:r w:rsidRPr="008A1F2F">
              <w:rPr>
                <w:color w:val="000000"/>
              </w:rPr>
              <w:t>1/11/2019</w:t>
            </w:r>
          </w:p>
        </w:tc>
        <w:tc>
          <w:tcPr>
            <w:tcW w:w="1740" w:type="dxa"/>
            <w:noWrap/>
            <w:hideMark/>
          </w:tcPr>
          <w:p w14:paraId="22B81C0F"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26</w:t>
            </w:r>
          </w:p>
        </w:tc>
        <w:tc>
          <w:tcPr>
            <w:tcW w:w="1220" w:type="dxa"/>
            <w:noWrap/>
            <w:hideMark/>
          </w:tcPr>
          <w:p w14:paraId="0C1922AD"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42%</w:t>
            </w:r>
          </w:p>
        </w:tc>
        <w:tc>
          <w:tcPr>
            <w:tcW w:w="1260" w:type="dxa"/>
            <w:noWrap/>
            <w:hideMark/>
          </w:tcPr>
          <w:p w14:paraId="3B53F54E"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100%</w:t>
            </w:r>
          </w:p>
        </w:tc>
      </w:tr>
      <w:tr w:rsidR="008A1F2F" w:rsidRPr="008A1F2F" w14:paraId="1B63E9C4"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112A85D" w14:textId="77777777" w:rsidR="008A1F2F" w:rsidRPr="008A1F2F" w:rsidRDefault="008A1F2F" w:rsidP="008A1F2F">
            <w:pPr>
              <w:ind w:left="0" w:firstLine="0"/>
              <w:jc w:val="center"/>
              <w:rPr>
                <w:color w:val="000000"/>
              </w:rPr>
            </w:pPr>
            <w:r w:rsidRPr="008A1F2F">
              <w:rPr>
                <w:color w:val="000000"/>
              </w:rPr>
              <w:t>1/12/2019</w:t>
            </w:r>
          </w:p>
        </w:tc>
        <w:tc>
          <w:tcPr>
            <w:tcW w:w="1740" w:type="dxa"/>
            <w:noWrap/>
            <w:hideMark/>
          </w:tcPr>
          <w:p w14:paraId="73D1F9A2"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28</w:t>
            </w:r>
          </w:p>
        </w:tc>
        <w:tc>
          <w:tcPr>
            <w:tcW w:w="1220" w:type="dxa"/>
            <w:noWrap/>
            <w:hideMark/>
          </w:tcPr>
          <w:p w14:paraId="5962B3CF"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40%</w:t>
            </w:r>
          </w:p>
        </w:tc>
        <w:tc>
          <w:tcPr>
            <w:tcW w:w="1260" w:type="dxa"/>
            <w:noWrap/>
            <w:hideMark/>
          </w:tcPr>
          <w:p w14:paraId="3A99050F"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99%</w:t>
            </w:r>
          </w:p>
        </w:tc>
      </w:tr>
      <w:tr w:rsidR="008A1F2F" w:rsidRPr="008A1F2F" w14:paraId="266A5F2B"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30BCB75" w14:textId="77777777" w:rsidR="008A1F2F" w:rsidRPr="008A1F2F" w:rsidRDefault="008A1F2F" w:rsidP="008A1F2F">
            <w:pPr>
              <w:ind w:left="0" w:firstLine="0"/>
              <w:jc w:val="center"/>
              <w:rPr>
                <w:color w:val="000000"/>
              </w:rPr>
            </w:pPr>
            <w:r w:rsidRPr="008A1F2F">
              <w:rPr>
                <w:color w:val="000000"/>
              </w:rPr>
              <w:t>1/13/2019</w:t>
            </w:r>
          </w:p>
        </w:tc>
        <w:tc>
          <w:tcPr>
            <w:tcW w:w="1740" w:type="dxa"/>
            <w:noWrap/>
            <w:hideMark/>
          </w:tcPr>
          <w:p w14:paraId="56893DBD"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27</w:t>
            </w:r>
          </w:p>
        </w:tc>
        <w:tc>
          <w:tcPr>
            <w:tcW w:w="1220" w:type="dxa"/>
            <w:noWrap/>
            <w:hideMark/>
          </w:tcPr>
          <w:p w14:paraId="6A126DA0"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37%</w:t>
            </w:r>
          </w:p>
        </w:tc>
        <w:tc>
          <w:tcPr>
            <w:tcW w:w="1260" w:type="dxa"/>
            <w:noWrap/>
            <w:hideMark/>
          </w:tcPr>
          <w:p w14:paraId="60047787"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100%</w:t>
            </w:r>
          </w:p>
        </w:tc>
      </w:tr>
      <w:tr w:rsidR="008A1F2F" w:rsidRPr="008A1F2F" w14:paraId="5F8B3225"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9D1C864" w14:textId="77777777" w:rsidR="008A1F2F" w:rsidRPr="008A1F2F" w:rsidRDefault="008A1F2F" w:rsidP="008A1F2F">
            <w:pPr>
              <w:ind w:left="0" w:firstLine="0"/>
              <w:jc w:val="center"/>
              <w:rPr>
                <w:color w:val="000000"/>
              </w:rPr>
            </w:pPr>
            <w:r w:rsidRPr="008A1F2F">
              <w:rPr>
                <w:color w:val="000000"/>
              </w:rPr>
              <w:t>1/14/2019</w:t>
            </w:r>
          </w:p>
        </w:tc>
        <w:tc>
          <w:tcPr>
            <w:tcW w:w="1740" w:type="dxa"/>
            <w:noWrap/>
            <w:hideMark/>
          </w:tcPr>
          <w:p w14:paraId="60018103"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28</w:t>
            </w:r>
          </w:p>
        </w:tc>
        <w:tc>
          <w:tcPr>
            <w:tcW w:w="1220" w:type="dxa"/>
            <w:noWrap/>
            <w:hideMark/>
          </w:tcPr>
          <w:p w14:paraId="34BF4461"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40%</w:t>
            </w:r>
          </w:p>
        </w:tc>
        <w:tc>
          <w:tcPr>
            <w:tcW w:w="1260" w:type="dxa"/>
            <w:noWrap/>
            <w:hideMark/>
          </w:tcPr>
          <w:p w14:paraId="28AF137C"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100%</w:t>
            </w:r>
          </w:p>
        </w:tc>
      </w:tr>
      <w:tr w:rsidR="008A1F2F" w:rsidRPr="008A1F2F" w14:paraId="412C81C9"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A0F94D2" w14:textId="77777777" w:rsidR="008A1F2F" w:rsidRPr="008A1F2F" w:rsidRDefault="008A1F2F" w:rsidP="008A1F2F">
            <w:pPr>
              <w:ind w:left="0" w:firstLine="0"/>
              <w:jc w:val="center"/>
              <w:rPr>
                <w:color w:val="000000"/>
              </w:rPr>
            </w:pPr>
            <w:r w:rsidRPr="008A1F2F">
              <w:rPr>
                <w:color w:val="000000"/>
              </w:rPr>
              <w:t>1/15/2019</w:t>
            </w:r>
          </w:p>
        </w:tc>
        <w:tc>
          <w:tcPr>
            <w:tcW w:w="1740" w:type="dxa"/>
            <w:noWrap/>
            <w:hideMark/>
          </w:tcPr>
          <w:p w14:paraId="42CD4542"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29</w:t>
            </w:r>
          </w:p>
        </w:tc>
        <w:tc>
          <w:tcPr>
            <w:tcW w:w="1220" w:type="dxa"/>
            <w:noWrap/>
            <w:hideMark/>
          </w:tcPr>
          <w:p w14:paraId="57E6D050"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40%</w:t>
            </w:r>
          </w:p>
        </w:tc>
        <w:tc>
          <w:tcPr>
            <w:tcW w:w="1260" w:type="dxa"/>
            <w:noWrap/>
            <w:hideMark/>
          </w:tcPr>
          <w:p w14:paraId="4CD27703"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100%</w:t>
            </w:r>
          </w:p>
        </w:tc>
      </w:tr>
      <w:tr w:rsidR="008A1F2F" w:rsidRPr="008A1F2F" w14:paraId="086B2604"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37BD1BC" w14:textId="77777777" w:rsidR="008A1F2F" w:rsidRPr="008A1F2F" w:rsidRDefault="008A1F2F" w:rsidP="008A1F2F">
            <w:pPr>
              <w:ind w:left="0" w:firstLine="0"/>
              <w:jc w:val="center"/>
              <w:rPr>
                <w:color w:val="000000"/>
              </w:rPr>
            </w:pPr>
            <w:r w:rsidRPr="008A1F2F">
              <w:rPr>
                <w:color w:val="000000"/>
              </w:rPr>
              <w:t>1/16/2019</w:t>
            </w:r>
          </w:p>
        </w:tc>
        <w:tc>
          <w:tcPr>
            <w:tcW w:w="1740" w:type="dxa"/>
            <w:noWrap/>
            <w:hideMark/>
          </w:tcPr>
          <w:p w14:paraId="202A11B5"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29</w:t>
            </w:r>
          </w:p>
        </w:tc>
        <w:tc>
          <w:tcPr>
            <w:tcW w:w="1220" w:type="dxa"/>
            <w:noWrap/>
            <w:hideMark/>
          </w:tcPr>
          <w:p w14:paraId="08F622A0"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40%</w:t>
            </w:r>
          </w:p>
        </w:tc>
        <w:tc>
          <w:tcPr>
            <w:tcW w:w="1260" w:type="dxa"/>
            <w:noWrap/>
            <w:hideMark/>
          </w:tcPr>
          <w:p w14:paraId="659B0DBE"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97%</w:t>
            </w:r>
          </w:p>
        </w:tc>
      </w:tr>
      <w:tr w:rsidR="008A1F2F" w:rsidRPr="008A1F2F" w14:paraId="25CE52D3"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19E21D3" w14:textId="77777777" w:rsidR="008A1F2F" w:rsidRPr="008A1F2F" w:rsidRDefault="008A1F2F" w:rsidP="008A1F2F">
            <w:pPr>
              <w:ind w:left="0" w:firstLine="0"/>
              <w:jc w:val="center"/>
              <w:rPr>
                <w:color w:val="000000"/>
              </w:rPr>
            </w:pPr>
            <w:r w:rsidRPr="008A1F2F">
              <w:rPr>
                <w:color w:val="000000"/>
              </w:rPr>
              <w:t>1/17/2019</w:t>
            </w:r>
          </w:p>
        </w:tc>
        <w:tc>
          <w:tcPr>
            <w:tcW w:w="1740" w:type="dxa"/>
            <w:noWrap/>
            <w:hideMark/>
          </w:tcPr>
          <w:p w14:paraId="7A84623B"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30</w:t>
            </w:r>
          </w:p>
        </w:tc>
        <w:tc>
          <w:tcPr>
            <w:tcW w:w="1220" w:type="dxa"/>
            <w:noWrap/>
            <w:hideMark/>
          </w:tcPr>
          <w:p w14:paraId="43B975AF"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38%</w:t>
            </w:r>
          </w:p>
        </w:tc>
        <w:tc>
          <w:tcPr>
            <w:tcW w:w="1260" w:type="dxa"/>
            <w:noWrap/>
            <w:hideMark/>
          </w:tcPr>
          <w:p w14:paraId="3CE484FB"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97%</w:t>
            </w:r>
          </w:p>
        </w:tc>
      </w:tr>
      <w:tr w:rsidR="008A1F2F" w:rsidRPr="008A1F2F" w14:paraId="3BA7DA90"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74C209F" w14:textId="77777777" w:rsidR="008A1F2F" w:rsidRPr="008A1F2F" w:rsidRDefault="008A1F2F" w:rsidP="008A1F2F">
            <w:pPr>
              <w:ind w:left="0" w:firstLine="0"/>
              <w:jc w:val="center"/>
              <w:rPr>
                <w:color w:val="000000"/>
              </w:rPr>
            </w:pPr>
            <w:r w:rsidRPr="008A1F2F">
              <w:rPr>
                <w:color w:val="000000"/>
              </w:rPr>
              <w:t>1/18/2019</w:t>
            </w:r>
          </w:p>
        </w:tc>
        <w:tc>
          <w:tcPr>
            <w:tcW w:w="1740" w:type="dxa"/>
            <w:noWrap/>
            <w:hideMark/>
          </w:tcPr>
          <w:p w14:paraId="3E8C67E7"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28</w:t>
            </w:r>
          </w:p>
        </w:tc>
        <w:tc>
          <w:tcPr>
            <w:tcW w:w="1220" w:type="dxa"/>
            <w:noWrap/>
            <w:hideMark/>
          </w:tcPr>
          <w:p w14:paraId="2B7AD160"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42%</w:t>
            </w:r>
          </w:p>
        </w:tc>
        <w:tc>
          <w:tcPr>
            <w:tcW w:w="1260" w:type="dxa"/>
            <w:noWrap/>
            <w:hideMark/>
          </w:tcPr>
          <w:p w14:paraId="21BF1C27"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95%</w:t>
            </w:r>
          </w:p>
        </w:tc>
      </w:tr>
      <w:tr w:rsidR="008A1F2F" w:rsidRPr="008A1F2F" w14:paraId="43CFAEE7"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31788A59" w14:textId="77777777" w:rsidR="008A1F2F" w:rsidRPr="008A1F2F" w:rsidRDefault="008A1F2F" w:rsidP="008A1F2F">
            <w:pPr>
              <w:ind w:left="0" w:firstLine="0"/>
              <w:jc w:val="center"/>
              <w:rPr>
                <w:color w:val="000000"/>
              </w:rPr>
            </w:pPr>
            <w:r w:rsidRPr="008A1F2F">
              <w:rPr>
                <w:color w:val="000000"/>
              </w:rPr>
              <w:t>1/19/2019</w:t>
            </w:r>
          </w:p>
        </w:tc>
        <w:tc>
          <w:tcPr>
            <w:tcW w:w="1740" w:type="dxa"/>
            <w:noWrap/>
            <w:hideMark/>
          </w:tcPr>
          <w:p w14:paraId="78604F78"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27</w:t>
            </w:r>
          </w:p>
        </w:tc>
        <w:tc>
          <w:tcPr>
            <w:tcW w:w="1220" w:type="dxa"/>
            <w:noWrap/>
            <w:hideMark/>
          </w:tcPr>
          <w:p w14:paraId="21D5B850"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41%</w:t>
            </w:r>
          </w:p>
        </w:tc>
        <w:tc>
          <w:tcPr>
            <w:tcW w:w="1260" w:type="dxa"/>
            <w:noWrap/>
            <w:hideMark/>
          </w:tcPr>
          <w:p w14:paraId="1F0CA982"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100%</w:t>
            </w:r>
          </w:p>
        </w:tc>
      </w:tr>
      <w:tr w:rsidR="008A1F2F" w:rsidRPr="008A1F2F" w14:paraId="5658C1AF"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175A31F" w14:textId="77777777" w:rsidR="008A1F2F" w:rsidRPr="008A1F2F" w:rsidRDefault="008A1F2F" w:rsidP="008A1F2F">
            <w:pPr>
              <w:ind w:left="0" w:firstLine="0"/>
              <w:jc w:val="center"/>
              <w:rPr>
                <w:color w:val="000000"/>
              </w:rPr>
            </w:pPr>
            <w:r w:rsidRPr="008A1F2F">
              <w:rPr>
                <w:color w:val="000000"/>
              </w:rPr>
              <w:t>1/20/2019</w:t>
            </w:r>
          </w:p>
        </w:tc>
        <w:tc>
          <w:tcPr>
            <w:tcW w:w="1740" w:type="dxa"/>
            <w:noWrap/>
            <w:hideMark/>
          </w:tcPr>
          <w:p w14:paraId="68FF8F83"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27</w:t>
            </w:r>
          </w:p>
        </w:tc>
        <w:tc>
          <w:tcPr>
            <w:tcW w:w="1220" w:type="dxa"/>
            <w:noWrap/>
            <w:hideMark/>
          </w:tcPr>
          <w:p w14:paraId="2F3177B9"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40%</w:t>
            </w:r>
          </w:p>
        </w:tc>
        <w:tc>
          <w:tcPr>
            <w:tcW w:w="1260" w:type="dxa"/>
            <w:noWrap/>
            <w:hideMark/>
          </w:tcPr>
          <w:p w14:paraId="17CAB399"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100%</w:t>
            </w:r>
          </w:p>
        </w:tc>
      </w:tr>
      <w:tr w:rsidR="008A1F2F" w:rsidRPr="008A1F2F" w14:paraId="2AA9F0E5"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60B2CE5" w14:textId="77777777" w:rsidR="008A1F2F" w:rsidRPr="008A1F2F" w:rsidRDefault="008A1F2F" w:rsidP="008A1F2F">
            <w:pPr>
              <w:ind w:left="0" w:firstLine="0"/>
              <w:jc w:val="center"/>
              <w:rPr>
                <w:color w:val="000000"/>
              </w:rPr>
            </w:pPr>
            <w:r w:rsidRPr="008A1F2F">
              <w:rPr>
                <w:color w:val="000000"/>
              </w:rPr>
              <w:t>1/21/2019</w:t>
            </w:r>
          </w:p>
        </w:tc>
        <w:tc>
          <w:tcPr>
            <w:tcW w:w="1740" w:type="dxa"/>
            <w:noWrap/>
            <w:hideMark/>
          </w:tcPr>
          <w:p w14:paraId="15C60A43"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29</w:t>
            </w:r>
          </w:p>
        </w:tc>
        <w:tc>
          <w:tcPr>
            <w:tcW w:w="1220" w:type="dxa"/>
            <w:noWrap/>
            <w:hideMark/>
          </w:tcPr>
          <w:p w14:paraId="6984613D"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37%</w:t>
            </w:r>
          </w:p>
        </w:tc>
        <w:tc>
          <w:tcPr>
            <w:tcW w:w="1260" w:type="dxa"/>
            <w:noWrap/>
            <w:hideMark/>
          </w:tcPr>
          <w:p w14:paraId="16934425"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97%</w:t>
            </w:r>
          </w:p>
        </w:tc>
      </w:tr>
      <w:tr w:rsidR="008A1F2F" w:rsidRPr="008A1F2F" w14:paraId="4F07698E"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548B5689" w14:textId="77777777" w:rsidR="008A1F2F" w:rsidRPr="008A1F2F" w:rsidRDefault="008A1F2F" w:rsidP="008A1F2F">
            <w:pPr>
              <w:ind w:left="0" w:firstLine="0"/>
              <w:jc w:val="center"/>
              <w:rPr>
                <w:color w:val="000000"/>
              </w:rPr>
            </w:pPr>
            <w:r w:rsidRPr="008A1F2F">
              <w:rPr>
                <w:color w:val="000000"/>
              </w:rPr>
              <w:t>1/22/2019</w:t>
            </w:r>
          </w:p>
        </w:tc>
        <w:tc>
          <w:tcPr>
            <w:tcW w:w="1740" w:type="dxa"/>
            <w:noWrap/>
            <w:hideMark/>
          </w:tcPr>
          <w:p w14:paraId="00839B58"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28</w:t>
            </w:r>
          </w:p>
        </w:tc>
        <w:tc>
          <w:tcPr>
            <w:tcW w:w="1220" w:type="dxa"/>
            <w:noWrap/>
            <w:hideMark/>
          </w:tcPr>
          <w:p w14:paraId="53EB1CB7"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37%</w:t>
            </w:r>
          </w:p>
        </w:tc>
        <w:tc>
          <w:tcPr>
            <w:tcW w:w="1260" w:type="dxa"/>
            <w:noWrap/>
            <w:hideMark/>
          </w:tcPr>
          <w:p w14:paraId="7DB97697"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96%</w:t>
            </w:r>
          </w:p>
        </w:tc>
      </w:tr>
      <w:tr w:rsidR="008A1F2F" w:rsidRPr="008A1F2F" w14:paraId="092897BF"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A69393C" w14:textId="77777777" w:rsidR="008A1F2F" w:rsidRPr="008A1F2F" w:rsidRDefault="008A1F2F" w:rsidP="008A1F2F">
            <w:pPr>
              <w:ind w:left="0" w:firstLine="0"/>
              <w:jc w:val="center"/>
              <w:rPr>
                <w:color w:val="000000"/>
              </w:rPr>
            </w:pPr>
            <w:r w:rsidRPr="008A1F2F">
              <w:rPr>
                <w:color w:val="000000"/>
              </w:rPr>
              <w:t>1/23/2019</w:t>
            </w:r>
          </w:p>
        </w:tc>
        <w:tc>
          <w:tcPr>
            <w:tcW w:w="1740" w:type="dxa"/>
            <w:noWrap/>
            <w:hideMark/>
          </w:tcPr>
          <w:p w14:paraId="61C5AC07"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26</w:t>
            </w:r>
          </w:p>
        </w:tc>
        <w:tc>
          <w:tcPr>
            <w:tcW w:w="1220" w:type="dxa"/>
            <w:noWrap/>
            <w:hideMark/>
          </w:tcPr>
          <w:p w14:paraId="776584B2"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40%</w:t>
            </w:r>
          </w:p>
        </w:tc>
        <w:tc>
          <w:tcPr>
            <w:tcW w:w="1260" w:type="dxa"/>
            <w:noWrap/>
            <w:hideMark/>
          </w:tcPr>
          <w:p w14:paraId="0CA0A00C"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98%</w:t>
            </w:r>
          </w:p>
        </w:tc>
      </w:tr>
      <w:tr w:rsidR="008A1F2F" w:rsidRPr="008A1F2F" w14:paraId="09F225FE"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5523461" w14:textId="77777777" w:rsidR="008A1F2F" w:rsidRPr="008A1F2F" w:rsidRDefault="008A1F2F" w:rsidP="008A1F2F">
            <w:pPr>
              <w:ind w:left="0" w:firstLine="0"/>
              <w:jc w:val="center"/>
              <w:rPr>
                <w:color w:val="000000"/>
              </w:rPr>
            </w:pPr>
            <w:r w:rsidRPr="008A1F2F">
              <w:rPr>
                <w:color w:val="000000"/>
              </w:rPr>
              <w:t>1/24/2019</w:t>
            </w:r>
          </w:p>
        </w:tc>
        <w:tc>
          <w:tcPr>
            <w:tcW w:w="1740" w:type="dxa"/>
            <w:noWrap/>
            <w:hideMark/>
          </w:tcPr>
          <w:p w14:paraId="6DB05DB4"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27</w:t>
            </w:r>
          </w:p>
        </w:tc>
        <w:tc>
          <w:tcPr>
            <w:tcW w:w="1220" w:type="dxa"/>
            <w:noWrap/>
            <w:hideMark/>
          </w:tcPr>
          <w:p w14:paraId="2207B4F5"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39%</w:t>
            </w:r>
          </w:p>
        </w:tc>
        <w:tc>
          <w:tcPr>
            <w:tcW w:w="1260" w:type="dxa"/>
            <w:noWrap/>
            <w:hideMark/>
          </w:tcPr>
          <w:p w14:paraId="1CB5EA81"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97%</w:t>
            </w:r>
          </w:p>
        </w:tc>
      </w:tr>
      <w:tr w:rsidR="008A1F2F" w:rsidRPr="008A1F2F" w14:paraId="4B8FDC06"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9A82D8F" w14:textId="77777777" w:rsidR="008A1F2F" w:rsidRPr="008A1F2F" w:rsidRDefault="008A1F2F" w:rsidP="008A1F2F">
            <w:pPr>
              <w:ind w:left="0" w:firstLine="0"/>
              <w:jc w:val="center"/>
              <w:rPr>
                <w:color w:val="000000"/>
              </w:rPr>
            </w:pPr>
            <w:r w:rsidRPr="008A1F2F">
              <w:rPr>
                <w:color w:val="000000"/>
              </w:rPr>
              <w:t>1/25/2019</w:t>
            </w:r>
          </w:p>
        </w:tc>
        <w:tc>
          <w:tcPr>
            <w:tcW w:w="1740" w:type="dxa"/>
            <w:noWrap/>
            <w:hideMark/>
          </w:tcPr>
          <w:p w14:paraId="33E887D7"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28</w:t>
            </w:r>
          </w:p>
        </w:tc>
        <w:tc>
          <w:tcPr>
            <w:tcW w:w="1220" w:type="dxa"/>
            <w:noWrap/>
            <w:hideMark/>
          </w:tcPr>
          <w:p w14:paraId="7AB0021E"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37%</w:t>
            </w:r>
          </w:p>
        </w:tc>
        <w:tc>
          <w:tcPr>
            <w:tcW w:w="1260" w:type="dxa"/>
            <w:noWrap/>
            <w:hideMark/>
          </w:tcPr>
          <w:p w14:paraId="4D4E2FE2"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100%</w:t>
            </w:r>
          </w:p>
        </w:tc>
      </w:tr>
      <w:tr w:rsidR="008A1F2F" w:rsidRPr="008A1F2F" w14:paraId="066568CA"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68F8B3BC" w14:textId="77777777" w:rsidR="008A1F2F" w:rsidRPr="008A1F2F" w:rsidRDefault="008A1F2F" w:rsidP="008A1F2F">
            <w:pPr>
              <w:ind w:left="0" w:firstLine="0"/>
              <w:jc w:val="center"/>
              <w:rPr>
                <w:color w:val="000000"/>
              </w:rPr>
            </w:pPr>
            <w:r w:rsidRPr="008A1F2F">
              <w:rPr>
                <w:color w:val="000000"/>
              </w:rPr>
              <w:t>1/26/2019</w:t>
            </w:r>
          </w:p>
        </w:tc>
        <w:tc>
          <w:tcPr>
            <w:tcW w:w="1740" w:type="dxa"/>
            <w:noWrap/>
            <w:hideMark/>
          </w:tcPr>
          <w:p w14:paraId="2814202B"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29</w:t>
            </w:r>
          </w:p>
        </w:tc>
        <w:tc>
          <w:tcPr>
            <w:tcW w:w="1220" w:type="dxa"/>
            <w:noWrap/>
            <w:hideMark/>
          </w:tcPr>
          <w:p w14:paraId="2722E88A"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36%</w:t>
            </w:r>
          </w:p>
        </w:tc>
        <w:tc>
          <w:tcPr>
            <w:tcW w:w="1260" w:type="dxa"/>
            <w:noWrap/>
            <w:hideMark/>
          </w:tcPr>
          <w:p w14:paraId="013FC496"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100%</w:t>
            </w:r>
          </w:p>
        </w:tc>
      </w:tr>
      <w:tr w:rsidR="008A1F2F" w:rsidRPr="008A1F2F" w14:paraId="7C96E349"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B71CCFF" w14:textId="77777777" w:rsidR="008A1F2F" w:rsidRPr="008A1F2F" w:rsidRDefault="008A1F2F" w:rsidP="008A1F2F">
            <w:pPr>
              <w:ind w:left="0" w:firstLine="0"/>
              <w:jc w:val="center"/>
              <w:rPr>
                <w:color w:val="000000"/>
              </w:rPr>
            </w:pPr>
            <w:r w:rsidRPr="008A1F2F">
              <w:rPr>
                <w:color w:val="000000"/>
              </w:rPr>
              <w:t>1/27/2019</w:t>
            </w:r>
          </w:p>
        </w:tc>
        <w:tc>
          <w:tcPr>
            <w:tcW w:w="1740" w:type="dxa"/>
            <w:noWrap/>
            <w:hideMark/>
          </w:tcPr>
          <w:p w14:paraId="57D24023"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29</w:t>
            </w:r>
          </w:p>
        </w:tc>
        <w:tc>
          <w:tcPr>
            <w:tcW w:w="1220" w:type="dxa"/>
            <w:noWrap/>
            <w:hideMark/>
          </w:tcPr>
          <w:p w14:paraId="37F37614"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35%</w:t>
            </w:r>
          </w:p>
        </w:tc>
        <w:tc>
          <w:tcPr>
            <w:tcW w:w="1260" w:type="dxa"/>
            <w:noWrap/>
            <w:hideMark/>
          </w:tcPr>
          <w:p w14:paraId="12059E4E"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95%</w:t>
            </w:r>
          </w:p>
        </w:tc>
      </w:tr>
      <w:tr w:rsidR="008A1F2F" w:rsidRPr="008A1F2F" w14:paraId="1AF3072A"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439A5643" w14:textId="77777777" w:rsidR="008A1F2F" w:rsidRPr="008A1F2F" w:rsidRDefault="008A1F2F" w:rsidP="008A1F2F">
            <w:pPr>
              <w:ind w:left="0" w:firstLine="0"/>
              <w:jc w:val="center"/>
              <w:rPr>
                <w:color w:val="000000"/>
              </w:rPr>
            </w:pPr>
            <w:r w:rsidRPr="008A1F2F">
              <w:rPr>
                <w:color w:val="000000"/>
              </w:rPr>
              <w:t>1/28/2019</w:t>
            </w:r>
          </w:p>
        </w:tc>
        <w:tc>
          <w:tcPr>
            <w:tcW w:w="1740" w:type="dxa"/>
            <w:noWrap/>
            <w:hideMark/>
          </w:tcPr>
          <w:p w14:paraId="12EC342A"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30</w:t>
            </w:r>
          </w:p>
        </w:tc>
        <w:tc>
          <w:tcPr>
            <w:tcW w:w="1220" w:type="dxa"/>
            <w:noWrap/>
            <w:hideMark/>
          </w:tcPr>
          <w:p w14:paraId="0A99F159"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31%</w:t>
            </w:r>
          </w:p>
        </w:tc>
        <w:tc>
          <w:tcPr>
            <w:tcW w:w="1260" w:type="dxa"/>
            <w:noWrap/>
            <w:hideMark/>
          </w:tcPr>
          <w:p w14:paraId="4ECC9EC0"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97%</w:t>
            </w:r>
          </w:p>
        </w:tc>
      </w:tr>
      <w:tr w:rsidR="008A1F2F" w:rsidRPr="008A1F2F" w14:paraId="3905569D"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7866A0CF" w14:textId="77777777" w:rsidR="008A1F2F" w:rsidRPr="008A1F2F" w:rsidRDefault="008A1F2F" w:rsidP="008A1F2F">
            <w:pPr>
              <w:ind w:left="0" w:firstLine="0"/>
              <w:jc w:val="center"/>
              <w:rPr>
                <w:color w:val="000000"/>
              </w:rPr>
            </w:pPr>
            <w:r w:rsidRPr="008A1F2F">
              <w:rPr>
                <w:color w:val="000000"/>
              </w:rPr>
              <w:t>1/29/2019</w:t>
            </w:r>
          </w:p>
        </w:tc>
        <w:tc>
          <w:tcPr>
            <w:tcW w:w="1740" w:type="dxa"/>
            <w:noWrap/>
            <w:hideMark/>
          </w:tcPr>
          <w:p w14:paraId="14341B24"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32</w:t>
            </w:r>
          </w:p>
        </w:tc>
        <w:tc>
          <w:tcPr>
            <w:tcW w:w="1220" w:type="dxa"/>
            <w:noWrap/>
            <w:hideMark/>
          </w:tcPr>
          <w:p w14:paraId="2E01E3F5"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40%</w:t>
            </w:r>
          </w:p>
        </w:tc>
        <w:tc>
          <w:tcPr>
            <w:tcW w:w="1260" w:type="dxa"/>
            <w:noWrap/>
            <w:hideMark/>
          </w:tcPr>
          <w:p w14:paraId="19930A78"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96%</w:t>
            </w:r>
          </w:p>
        </w:tc>
      </w:tr>
      <w:tr w:rsidR="008A1F2F" w:rsidRPr="008A1F2F" w14:paraId="289C91BF" w14:textId="77777777" w:rsidTr="003D71E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CD8A7A5" w14:textId="77777777" w:rsidR="008A1F2F" w:rsidRPr="008A1F2F" w:rsidRDefault="008A1F2F" w:rsidP="008A1F2F">
            <w:pPr>
              <w:ind w:left="0" w:firstLine="0"/>
              <w:jc w:val="center"/>
              <w:rPr>
                <w:color w:val="000000"/>
              </w:rPr>
            </w:pPr>
            <w:r w:rsidRPr="008A1F2F">
              <w:rPr>
                <w:color w:val="000000"/>
              </w:rPr>
              <w:t>1/30/2019</w:t>
            </w:r>
          </w:p>
        </w:tc>
        <w:tc>
          <w:tcPr>
            <w:tcW w:w="1740" w:type="dxa"/>
            <w:noWrap/>
            <w:hideMark/>
          </w:tcPr>
          <w:p w14:paraId="3EA419EB"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31</w:t>
            </w:r>
          </w:p>
        </w:tc>
        <w:tc>
          <w:tcPr>
            <w:tcW w:w="1220" w:type="dxa"/>
            <w:noWrap/>
            <w:hideMark/>
          </w:tcPr>
          <w:p w14:paraId="38830FF5"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30%</w:t>
            </w:r>
          </w:p>
        </w:tc>
        <w:tc>
          <w:tcPr>
            <w:tcW w:w="1260" w:type="dxa"/>
            <w:noWrap/>
            <w:hideMark/>
          </w:tcPr>
          <w:p w14:paraId="1707FDB4" w14:textId="77777777" w:rsidR="008A1F2F" w:rsidRPr="008A1F2F" w:rsidRDefault="008A1F2F" w:rsidP="008A1F2F">
            <w:pPr>
              <w:ind w:left="0" w:firstLine="0"/>
              <w:jc w:val="center"/>
              <w:cnfStyle w:val="000000100000" w:firstRow="0" w:lastRow="0" w:firstColumn="0" w:lastColumn="0" w:oddVBand="0" w:evenVBand="0" w:oddHBand="1" w:evenHBand="0" w:firstRowFirstColumn="0" w:firstRowLastColumn="0" w:lastRowFirstColumn="0" w:lastRowLastColumn="0"/>
              <w:rPr>
                <w:color w:val="000000"/>
              </w:rPr>
            </w:pPr>
            <w:r w:rsidRPr="008A1F2F">
              <w:rPr>
                <w:color w:val="000000"/>
              </w:rPr>
              <w:t>99%</w:t>
            </w:r>
          </w:p>
        </w:tc>
      </w:tr>
      <w:tr w:rsidR="008A1F2F" w:rsidRPr="008A1F2F" w14:paraId="214D5BAD" w14:textId="77777777" w:rsidTr="003D71ED">
        <w:trPr>
          <w:trHeight w:val="315"/>
          <w:jc w:val="center"/>
        </w:trPr>
        <w:tc>
          <w:tcPr>
            <w:cnfStyle w:val="001000000000" w:firstRow="0" w:lastRow="0" w:firstColumn="1" w:lastColumn="0" w:oddVBand="0" w:evenVBand="0" w:oddHBand="0" w:evenHBand="0" w:firstRowFirstColumn="0" w:firstRowLastColumn="0" w:lastRowFirstColumn="0" w:lastRowLastColumn="0"/>
            <w:tcW w:w="1300" w:type="dxa"/>
            <w:noWrap/>
            <w:hideMark/>
          </w:tcPr>
          <w:p w14:paraId="19901E70" w14:textId="77777777" w:rsidR="008A1F2F" w:rsidRPr="008A1F2F" w:rsidRDefault="008A1F2F" w:rsidP="008A1F2F">
            <w:pPr>
              <w:ind w:left="0" w:firstLine="0"/>
              <w:jc w:val="center"/>
              <w:rPr>
                <w:color w:val="000000"/>
              </w:rPr>
            </w:pPr>
            <w:r w:rsidRPr="008A1F2F">
              <w:rPr>
                <w:color w:val="000000"/>
              </w:rPr>
              <w:t>1/31/2019</w:t>
            </w:r>
          </w:p>
        </w:tc>
        <w:tc>
          <w:tcPr>
            <w:tcW w:w="1740" w:type="dxa"/>
            <w:noWrap/>
            <w:hideMark/>
          </w:tcPr>
          <w:p w14:paraId="48EC5E31"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30</w:t>
            </w:r>
          </w:p>
        </w:tc>
        <w:tc>
          <w:tcPr>
            <w:tcW w:w="1220" w:type="dxa"/>
            <w:noWrap/>
            <w:hideMark/>
          </w:tcPr>
          <w:p w14:paraId="2EE65DC9"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31%</w:t>
            </w:r>
          </w:p>
        </w:tc>
        <w:tc>
          <w:tcPr>
            <w:tcW w:w="1260" w:type="dxa"/>
            <w:noWrap/>
            <w:hideMark/>
          </w:tcPr>
          <w:p w14:paraId="56A8B5A5" w14:textId="77777777" w:rsidR="008A1F2F" w:rsidRPr="008A1F2F" w:rsidRDefault="008A1F2F" w:rsidP="008A1F2F">
            <w:pPr>
              <w:ind w:left="0" w:firstLine="0"/>
              <w:jc w:val="center"/>
              <w:cnfStyle w:val="000000000000" w:firstRow="0" w:lastRow="0" w:firstColumn="0" w:lastColumn="0" w:oddVBand="0" w:evenVBand="0" w:oddHBand="0" w:evenHBand="0" w:firstRowFirstColumn="0" w:firstRowLastColumn="0" w:lastRowFirstColumn="0" w:lastRowLastColumn="0"/>
              <w:rPr>
                <w:color w:val="000000"/>
              </w:rPr>
            </w:pPr>
            <w:r w:rsidRPr="008A1F2F">
              <w:rPr>
                <w:color w:val="000000"/>
              </w:rPr>
              <w:t>100%</w:t>
            </w:r>
          </w:p>
        </w:tc>
      </w:tr>
    </w:tbl>
    <w:p w14:paraId="5DA9D3D8" w14:textId="77777777" w:rsidR="00BC3CB7" w:rsidRPr="002019C1" w:rsidRDefault="003D71ED" w:rsidP="003D71ED">
      <w:pPr>
        <w:spacing w:after="0" w:line="360" w:lineRule="auto"/>
        <w:ind w:left="720" w:firstLine="0"/>
        <w:jc w:val="center"/>
        <w:rPr>
          <w:sz w:val="22"/>
          <w:szCs w:val="22"/>
        </w:rPr>
      </w:pPr>
      <w:bookmarkStart w:id="6" w:name="_Hlk4606927"/>
      <w:r w:rsidRPr="002019C1">
        <w:rPr>
          <w:sz w:val="22"/>
          <w:szCs w:val="22"/>
        </w:rPr>
        <w:t>Table 5.1: Moisture, temperature and humidity data from the plant.</w:t>
      </w:r>
    </w:p>
    <w:bookmarkEnd w:id="6"/>
    <w:p w14:paraId="695A70E0" w14:textId="77777777" w:rsidR="003D71ED" w:rsidRDefault="003D71ED">
      <w:pPr>
        <w:spacing w:after="0" w:line="360" w:lineRule="auto"/>
        <w:ind w:left="720" w:firstLine="0"/>
        <w:rPr>
          <w:sz w:val="22"/>
          <w:szCs w:val="22"/>
        </w:rPr>
      </w:pPr>
    </w:p>
    <w:p w14:paraId="5730F629" w14:textId="16A23F13" w:rsidR="00BC3CB7" w:rsidRPr="003D71ED" w:rsidRDefault="003D71ED" w:rsidP="00871CA1">
      <w:pPr>
        <w:spacing w:after="0" w:line="360" w:lineRule="auto"/>
        <w:ind w:left="0" w:firstLine="0"/>
        <w:rPr>
          <w:szCs w:val="22"/>
        </w:rPr>
      </w:pPr>
      <w:r w:rsidRPr="003D71ED">
        <w:rPr>
          <w:szCs w:val="22"/>
        </w:rPr>
        <w:t>We were also able to connect the Raspberry Pi with the Thingspeak channel. What this entailed was that the written code would execute and fetch the required data. This fetched data would then be transferred to the Thingspeak channel, using the Channel API key written in the code. The data is then plotted in its respective field on the Thingspeak channel.</w:t>
      </w:r>
    </w:p>
    <w:p w14:paraId="1A63EC3B" w14:textId="77777777" w:rsidR="00E2163D" w:rsidRDefault="00E2163D">
      <w:pPr>
        <w:spacing w:after="0" w:line="360" w:lineRule="auto"/>
        <w:ind w:left="720" w:firstLine="0"/>
        <w:rPr>
          <w:sz w:val="22"/>
          <w:szCs w:val="22"/>
        </w:rPr>
        <w:sectPr w:rsidR="00E2163D" w:rsidSect="00E2163D">
          <w:footerReference w:type="default" r:id="rId59"/>
          <w:pgSz w:w="11907" w:h="16839"/>
          <w:pgMar w:top="1440" w:right="1440" w:bottom="1440" w:left="1440" w:header="708" w:footer="708" w:gutter="0"/>
          <w:cols w:space="720"/>
        </w:sectPr>
      </w:pPr>
    </w:p>
    <w:p w14:paraId="68E65D8D" w14:textId="77777777" w:rsidR="00BC3CB7" w:rsidRDefault="003D71ED">
      <w:pPr>
        <w:spacing w:after="0" w:line="360" w:lineRule="auto"/>
        <w:ind w:left="720" w:firstLine="0"/>
        <w:rPr>
          <w:sz w:val="22"/>
          <w:szCs w:val="22"/>
        </w:rPr>
      </w:pPr>
      <w:r>
        <w:rPr>
          <w:noProof/>
          <w:sz w:val="22"/>
          <w:szCs w:val="22"/>
        </w:rPr>
        <w:lastRenderedPageBreak/>
        <w:drawing>
          <wp:inline distT="114300" distB="114300" distL="114300" distR="114300" wp14:anchorId="795DD84E" wp14:editId="2040125D">
            <wp:extent cx="4843463" cy="2504902"/>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4843463" cy="2504902"/>
                    </a:xfrm>
                    <a:prstGeom prst="rect">
                      <a:avLst/>
                    </a:prstGeom>
                    <a:ln/>
                  </pic:spPr>
                </pic:pic>
              </a:graphicData>
            </a:graphic>
          </wp:inline>
        </w:drawing>
      </w:r>
    </w:p>
    <w:p w14:paraId="689FDDFC" w14:textId="77777777" w:rsidR="00BC3CB7" w:rsidRDefault="00BC3CB7">
      <w:pPr>
        <w:spacing w:after="0" w:line="360" w:lineRule="auto"/>
        <w:ind w:left="720" w:firstLine="0"/>
        <w:rPr>
          <w:sz w:val="22"/>
          <w:szCs w:val="22"/>
        </w:rPr>
      </w:pPr>
    </w:p>
    <w:p w14:paraId="5813FEBD" w14:textId="277228A2" w:rsidR="00BC3CB7" w:rsidRPr="002019C1" w:rsidRDefault="003D71ED">
      <w:pPr>
        <w:spacing w:after="0" w:line="360" w:lineRule="auto"/>
        <w:ind w:left="720" w:firstLine="0"/>
        <w:jc w:val="center"/>
        <w:rPr>
          <w:sz w:val="22"/>
          <w:szCs w:val="22"/>
        </w:rPr>
      </w:pPr>
      <w:r w:rsidRPr="002019C1">
        <w:rPr>
          <w:sz w:val="22"/>
          <w:szCs w:val="22"/>
        </w:rPr>
        <w:t>Fig 5.</w:t>
      </w:r>
      <w:r w:rsidR="002019C1">
        <w:rPr>
          <w:sz w:val="22"/>
          <w:szCs w:val="22"/>
        </w:rPr>
        <w:t>2</w:t>
      </w:r>
      <w:r w:rsidRPr="002019C1">
        <w:rPr>
          <w:sz w:val="22"/>
          <w:szCs w:val="22"/>
        </w:rPr>
        <w:t>: Data plots obtained on Thingspeak</w:t>
      </w:r>
    </w:p>
    <w:p w14:paraId="12206B9C" w14:textId="77777777" w:rsidR="00BC3CB7" w:rsidRDefault="00BC3CB7">
      <w:pPr>
        <w:spacing w:after="0" w:line="360" w:lineRule="auto"/>
        <w:ind w:left="720" w:firstLine="0"/>
        <w:rPr>
          <w:sz w:val="22"/>
          <w:szCs w:val="22"/>
        </w:rPr>
      </w:pPr>
    </w:p>
    <w:p w14:paraId="00CCF613" w14:textId="77777777" w:rsidR="00BC3CB7" w:rsidRPr="003D71ED" w:rsidRDefault="003D71ED" w:rsidP="00B04CBE">
      <w:pPr>
        <w:spacing w:after="0" w:line="360" w:lineRule="auto"/>
        <w:ind w:left="0" w:firstLine="0"/>
        <w:rPr>
          <w:szCs w:val="22"/>
        </w:rPr>
      </w:pPr>
      <w:bookmarkStart w:id="7" w:name="_2et92p0" w:colFirst="0" w:colLast="0"/>
      <w:bookmarkEnd w:id="7"/>
      <w:r w:rsidRPr="003D71ED">
        <w:rPr>
          <w:szCs w:val="22"/>
        </w:rPr>
        <w:t>We also have an android application which shows the user a list of plants that are available to add in their vertical farm. Each plant has a description and the frequency of how often it needs to be watered. If the “+” sign is clicked, then the plant will get added to the farm.</w:t>
      </w:r>
    </w:p>
    <w:p w14:paraId="5208E56F" w14:textId="77777777" w:rsidR="00BC3CB7" w:rsidRDefault="00BC3CB7">
      <w:pPr>
        <w:spacing w:after="0" w:line="360" w:lineRule="auto"/>
        <w:ind w:left="720" w:firstLine="0"/>
        <w:rPr>
          <w:sz w:val="22"/>
          <w:szCs w:val="22"/>
        </w:rPr>
      </w:pPr>
    </w:p>
    <w:p w14:paraId="3A56A573" w14:textId="77777777" w:rsidR="00BC3CB7" w:rsidRDefault="003D71ED">
      <w:pPr>
        <w:spacing w:after="0" w:line="360" w:lineRule="auto"/>
        <w:ind w:left="720" w:firstLine="0"/>
        <w:rPr>
          <w:sz w:val="22"/>
          <w:szCs w:val="22"/>
        </w:rPr>
      </w:pPr>
      <w:r>
        <w:rPr>
          <w:noProof/>
          <w:sz w:val="22"/>
          <w:szCs w:val="22"/>
        </w:rPr>
        <w:drawing>
          <wp:inline distT="114300" distB="114300" distL="114300" distR="114300" wp14:anchorId="550D2E29" wp14:editId="75B0B375">
            <wp:extent cx="4938713" cy="2454687"/>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4938713" cy="2454687"/>
                    </a:xfrm>
                    <a:prstGeom prst="rect">
                      <a:avLst/>
                    </a:prstGeom>
                    <a:ln/>
                  </pic:spPr>
                </pic:pic>
              </a:graphicData>
            </a:graphic>
          </wp:inline>
        </w:drawing>
      </w:r>
    </w:p>
    <w:p w14:paraId="2915EEB7" w14:textId="1187CBBF" w:rsidR="00BC3CB7" w:rsidRPr="002019C1" w:rsidRDefault="003D71ED">
      <w:pPr>
        <w:spacing w:after="0" w:line="360" w:lineRule="auto"/>
        <w:ind w:left="720" w:firstLine="0"/>
        <w:jc w:val="center"/>
        <w:rPr>
          <w:sz w:val="22"/>
          <w:szCs w:val="22"/>
        </w:rPr>
      </w:pPr>
      <w:r w:rsidRPr="002019C1">
        <w:rPr>
          <w:sz w:val="22"/>
          <w:szCs w:val="22"/>
        </w:rPr>
        <w:t>Fig 5.</w:t>
      </w:r>
      <w:r w:rsidR="002019C1" w:rsidRPr="002019C1">
        <w:rPr>
          <w:sz w:val="22"/>
          <w:szCs w:val="22"/>
        </w:rPr>
        <w:t>3</w:t>
      </w:r>
      <w:r w:rsidRPr="002019C1">
        <w:rPr>
          <w:sz w:val="22"/>
          <w:szCs w:val="22"/>
        </w:rPr>
        <w:t>: The Android Application screenshots</w:t>
      </w:r>
    </w:p>
    <w:p w14:paraId="4973B653" w14:textId="77777777" w:rsidR="00BC3CB7" w:rsidRDefault="00BC3CB7">
      <w:pPr>
        <w:spacing w:after="0" w:line="360" w:lineRule="auto"/>
        <w:ind w:left="720" w:firstLine="0"/>
        <w:rPr>
          <w:sz w:val="22"/>
          <w:szCs w:val="22"/>
        </w:rPr>
      </w:pPr>
    </w:p>
    <w:p w14:paraId="37517D41" w14:textId="77777777" w:rsidR="00E2163D" w:rsidRDefault="003D71ED">
      <w:pPr>
        <w:sectPr w:rsidR="00E2163D" w:rsidSect="00E2163D">
          <w:footerReference w:type="default" r:id="rId62"/>
          <w:pgSz w:w="11907" w:h="16839"/>
          <w:pgMar w:top="1440" w:right="1440" w:bottom="1440" w:left="1440" w:header="708" w:footer="708" w:gutter="0"/>
          <w:cols w:space="720"/>
        </w:sectPr>
      </w:pPr>
      <w:r>
        <w:br w:type="page"/>
      </w:r>
    </w:p>
    <w:p w14:paraId="18E8DC02" w14:textId="77777777" w:rsidR="00BC3CB7" w:rsidRDefault="003D71ED">
      <w:pPr>
        <w:spacing w:after="0" w:line="360" w:lineRule="auto"/>
        <w:ind w:left="0" w:firstLine="0"/>
        <w:jc w:val="center"/>
        <w:rPr>
          <w:b/>
          <w:sz w:val="32"/>
          <w:szCs w:val="32"/>
        </w:rPr>
      </w:pPr>
      <w:r>
        <w:rPr>
          <w:b/>
          <w:sz w:val="32"/>
          <w:szCs w:val="32"/>
        </w:rPr>
        <w:lastRenderedPageBreak/>
        <w:t>CHAPTER NO. 6</w:t>
      </w:r>
    </w:p>
    <w:p w14:paraId="384CE90E" w14:textId="3B861EEB" w:rsidR="00BC3CB7" w:rsidRDefault="003D71ED">
      <w:pPr>
        <w:spacing w:after="0" w:line="360" w:lineRule="auto"/>
        <w:ind w:left="0" w:firstLine="0"/>
        <w:jc w:val="center"/>
        <w:rPr>
          <w:color w:val="000000"/>
          <w:sz w:val="32"/>
          <w:szCs w:val="32"/>
        </w:rPr>
      </w:pPr>
      <w:r>
        <w:rPr>
          <w:b/>
          <w:sz w:val="32"/>
          <w:szCs w:val="32"/>
        </w:rPr>
        <w:t xml:space="preserve">CONCLUSION </w:t>
      </w:r>
      <w:r w:rsidR="00A733B6">
        <w:rPr>
          <w:b/>
          <w:sz w:val="32"/>
          <w:szCs w:val="32"/>
        </w:rPr>
        <w:t>&amp;</w:t>
      </w:r>
      <w:r>
        <w:rPr>
          <w:b/>
          <w:sz w:val="32"/>
          <w:szCs w:val="32"/>
        </w:rPr>
        <w:t xml:space="preserve"> FUTURE SCOPE</w:t>
      </w:r>
    </w:p>
    <w:p w14:paraId="79959DFE" w14:textId="77777777" w:rsidR="00BC3CB7" w:rsidRDefault="003D71ED" w:rsidP="002019C1">
      <w:pPr>
        <w:spacing w:after="0" w:line="360" w:lineRule="auto"/>
        <w:ind w:left="0" w:firstLine="0"/>
        <w:rPr>
          <w:color w:val="000000"/>
        </w:rPr>
      </w:pPr>
      <w:r>
        <w:t>The problem of harmful pesticide infested produce can be solved by allowing a consumer to grow produce self-sufficiently, subsequently decreasing the load on conventional farming techniques. Urban consumers today, due to lack of time, need a quick and efficient solution in order to tackle their problem and hence a Vertical Smart Farm System has been proposed that automates the farming model right from soil and plant condition data acquisition, storage and analysis of the data, availability of data on mobile devices remotely connected via Wi-Fi and the Internet, automation of farm maintenance processes, thus allowing for new-age urban consumers to smartly and effectively embrace the all-beneficial synergy between Technology and Farming.</w:t>
      </w:r>
    </w:p>
    <w:p w14:paraId="7BDB064A" w14:textId="77777777" w:rsidR="00BC3CB7" w:rsidRDefault="00BC3CB7" w:rsidP="002019C1">
      <w:pPr>
        <w:spacing w:after="0" w:line="360" w:lineRule="auto"/>
        <w:ind w:left="0" w:firstLine="0"/>
        <w:rPr>
          <w:color w:val="000000"/>
        </w:rPr>
      </w:pPr>
    </w:p>
    <w:p w14:paraId="1C8D502D" w14:textId="77777777" w:rsidR="00BC3CB7" w:rsidRDefault="003D71ED" w:rsidP="002019C1">
      <w:pPr>
        <w:spacing w:after="0" w:line="360" w:lineRule="auto"/>
        <w:ind w:left="0" w:firstLine="0"/>
        <w:rPr>
          <w:color w:val="000000"/>
        </w:rPr>
      </w:pPr>
      <w:r>
        <w:t xml:space="preserve">The future implementation of the system will involve constructing the entire model vertically. This is done in order to overcome a number of problems regarding shortage of space in urban landscapes while utilizing IoT and Automation and the best architecture and techniques from the aforementioned research. After the successful implementation of the Smart Farm System using the proposed model above, the entire structure will be installed vertically for utilization of the system in compact urban spaces. The automation and the smartphone application will highly benefit any non-professional farmer interested in farming but lacking the ability or knowledge or time to do so. </w:t>
      </w:r>
    </w:p>
    <w:p w14:paraId="316C2A7B" w14:textId="77777777" w:rsidR="00E2163D" w:rsidRDefault="003D71ED">
      <w:pPr>
        <w:spacing w:after="240" w:line="360" w:lineRule="auto"/>
        <w:ind w:left="0" w:firstLine="0"/>
        <w:jc w:val="left"/>
        <w:rPr>
          <w:color w:val="000000"/>
        </w:rPr>
        <w:sectPr w:rsidR="00E2163D" w:rsidSect="00E2163D">
          <w:footerReference w:type="default" r:id="rId63"/>
          <w:pgSz w:w="11907" w:h="16839"/>
          <w:pgMar w:top="1440" w:right="1440" w:bottom="1440" w:left="1440" w:header="708" w:footer="708" w:gutter="0"/>
          <w:cols w:space="720"/>
        </w:sectPr>
      </w:pPr>
      <w:r>
        <w:rPr>
          <w:color w:val="000000"/>
        </w:rPr>
        <w:br/>
      </w:r>
    </w:p>
    <w:p w14:paraId="126F8D15" w14:textId="77777777" w:rsidR="00BC3CB7" w:rsidRDefault="003D71ED">
      <w:pPr>
        <w:widowControl w:val="0"/>
        <w:pBdr>
          <w:top w:val="nil"/>
          <w:left w:val="nil"/>
          <w:bottom w:val="nil"/>
          <w:right w:val="nil"/>
          <w:between w:val="nil"/>
        </w:pBdr>
        <w:spacing w:after="0" w:line="276" w:lineRule="auto"/>
        <w:ind w:left="0" w:firstLine="0"/>
        <w:jc w:val="center"/>
        <w:rPr>
          <w:b/>
          <w:sz w:val="32"/>
          <w:szCs w:val="32"/>
        </w:rPr>
      </w:pPr>
      <w:r>
        <w:rPr>
          <w:b/>
          <w:sz w:val="32"/>
          <w:szCs w:val="32"/>
        </w:rPr>
        <w:lastRenderedPageBreak/>
        <w:t>REFERENCES</w:t>
      </w:r>
    </w:p>
    <w:p w14:paraId="5C842236" w14:textId="77777777" w:rsidR="00BC3CB7" w:rsidRDefault="00BC3CB7">
      <w:pPr>
        <w:spacing w:after="0" w:line="240" w:lineRule="auto"/>
        <w:ind w:left="0" w:firstLine="0"/>
        <w:jc w:val="center"/>
        <w:rPr>
          <w:color w:val="000000"/>
          <w:sz w:val="16"/>
          <w:szCs w:val="16"/>
        </w:rPr>
      </w:pPr>
    </w:p>
    <w:p w14:paraId="54216BAD" w14:textId="77777777" w:rsidR="00BC3CB7" w:rsidRDefault="003D71ED" w:rsidP="002019C1">
      <w:pPr>
        <w:spacing w:after="0" w:line="360" w:lineRule="auto"/>
        <w:ind w:left="0" w:firstLine="0"/>
        <w:rPr>
          <w:color w:val="000000"/>
          <w:sz w:val="28"/>
          <w:szCs w:val="28"/>
        </w:rPr>
      </w:pPr>
      <w:r>
        <w:t xml:space="preserve">[1] </w:t>
      </w:r>
      <w:r>
        <w:tab/>
        <w:t>Mohan Guruswamy, “Food for thought: India will have 1.7 billion people by 2050. How will it feed them all?”, May 2017, Scroll [Online].</w:t>
      </w:r>
    </w:p>
    <w:p w14:paraId="212CA191" w14:textId="77777777" w:rsidR="00BC3CB7" w:rsidRDefault="00BC3CB7" w:rsidP="002019C1">
      <w:pPr>
        <w:spacing w:after="0" w:line="360" w:lineRule="auto"/>
        <w:ind w:left="0" w:firstLine="0"/>
        <w:rPr>
          <w:color w:val="000000"/>
          <w:sz w:val="28"/>
          <w:szCs w:val="28"/>
        </w:rPr>
      </w:pPr>
    </w:p>
    <w:p w14:paraId="483F09B9" w14:textId="77777777" w:rsidR="00BC3CB7" w:rsidRDefault="003D71ED" w:rsidP="002019C1">
      <w:pPr>
        <w:spacing w:after="0" w:line="360" w:lineRule="auto"/>
        <w:ind w:left="0" w:firstLine="0"/>
        <w:rPr>
          <w:color w:val="000000"/>
          <w:sz w:val="28"/>
          <w:szCs w:val="28"/>
        </w:rPr>
      </w:pPr>
      <w:r>
        <w:t xml:space="preserve">[2] </w:t>
      </w:r>
      <w:r>
        <w:tab/>
      </w:r>
      <w:proofErr w:type="spellStart"/>
      <w:r>
        <w:t>Mohanraj</w:t>
      </w:r>
      <w:proofErr w:type="spellEnd"/>
      <w:r>
        <w:t xml:space="preserve"> I, </w:t>
      </w:r>
      <w:proofErr w:type="spellStart"/>
      <w:r>
        <w:t>Krithika</w:t>
      </w:r>
      <w:proofErr w:type="spellEnd"/>
      <w:r>
        <w:t xml:space="preserve"> </w:t>
      </w:r>
      <w:proofErr w:type="spellStart"/>
      <w:r>
        <w:t>Ashokumar</w:t>
      </w:r>
      <w:proofErr w:type="spellEnd"/>
      <w:r>
        <w:t xml:space="preserve">, </w:t>
      </w:r>
      <w:proofErr w:type="spellStart"/>
      <w:r>
        <w:t>Naren</w:t>
      </w:r>
      <w:proofErr w:type="spellEnd"/>
      <w:r>
        <w:t xml:space="preserve"> J, “Field Monitoring and Automation using IOT in Agriculture Domain”, 6th International Conference on Advances in Computing &amp; Communications [ICACC], September 2016.</w:t>
      </w:r>
    </w:p>
    <w:p w14:paraId="3564D413" w14:textId="77777777" w:rsidR="00BC3CB7" w:rsidRDefault="00BC3CB7" w:rsidP="002019C1">
      <w:pPr>
        <w:spacing w:after="0" w:line="360" w:lineRule="auto"/>
        <w:ind w:left="0" w:firstLine="0"/>
        <w:rPr>
          <w:color w:val="000000"/>
          <w:sz w:val="28"/>
          <w:szCs w:val="28"/>
        </w:rPr>
      </w:pPr>
    </w:p>
    <w:p w14:paraId="7828BCE2" w14:textId="77777777" w:rsidR="00BC3CB7" w:rsidRDefault="003D71ED" w:rsidP="002019C1">
      <w:pPr>
        <w:spacing w:after="0" w:line="360" w:lineRule="auto"/>
        <w:ind w:left="0" w:firstLine="0"/>
        <w:rPr>
          <w:color w:val="000000"/>
          <w:sz w:val="28"/>
          <w:szCs w:val="28"/>
        </w:rPr>
      </w:pPr>
      <w:r>
        <w:t xml:space="preserve">[3] </w:t>
      </w:r>
      <w:r>
        <w:tab/>
      </w:r>
      <w:proofErr w:type="spellStart"/>
      <w:r>
        <w:t>Narayut</w:t>
      </w:r>
      <w:proofErr w:type="spellEnd"/>
      <w:r>
        <w:t xml:space="preserve"> </w:t>
      </w:r>
      <w:proofErr w:type="spellStart"/>
      <w:r>
        <w:t>Putjaika</w:t>
      </w:r>
      <w:proofErr w:type="spellEnd"/>
      <w:r>
        <w:t xml:space="preserve">, </w:t>
      </w:r>
      <w:proofErr w:type="spellStart"/>
      <w:r>
        <w:t>Sasimanee</w:t>
      </w:r>
      <w:proofErr w:type="spellEnd"/>
      <w:r>
        <w:t xml:space="preserve"> </w:t>
      </w:r>
      <w:proofErr w:type="spellStart"/>
      <w:r>
        <w:t>Phusae</w:t>
      </w:r>
      <w:proofErr w:type="spellEnd"/>
      <w:r>
        <w:t xml:space="preserve">, </w:t>
      </w:r>
      <w:proofErr w:type="spellStart"/>
      <w:r>
        <w:t>Anupong</w:t>
      </w:r>
      <w:proofErr w:type="spellEnd"/>
      <w:r>
        <w:t xml:space="preserve"> Chen-</w:t>
      </w:r>
      <w:proofErr w:type="spellStart"/>
      <w:r>
        <w:t>Im</w:t>
      </w:r>
      <w:proofErr w:type="spellEnd"/>
      <w:r>
        <w:t xml:space="preserve">, Dr. </w:t>
      </w:r>
      <w:proofErr w:type="spellStart"/>
      <w:r>
        <w:t>Phond</w:t>
      </w:r>
      <w:proofErr w:type="spellEnd"/>
      <w:r>
        <w:t xml:space="preserve"> </w:t>
      </w:r>
      <w:proofErr w:type="spellStart"/>
      <w:r>
        <w:t>Phunchongharnm</w:t>
      </w:r>
      <w:proofErr w:type="spellEnd"/>
      <w:r>
        <w:t xml:space="preserve"> </w:t>
      </w:r>
      <w:proofErr w:type="spellStart"/>
      <w:r>
        <w:t>Dr.Khajonpong</w:t>
      </w:r>
      <w:proofErr w:type="spellEnd"/>
      <w:r>
        <w:t xml:space="preserve"> </w:t>
      </w:r>
      <w:proofErr w:type="spellStart"/>
      <w:r>
        <w:t>Akkarajitsakul</w:t>
      </w:r>
      <w:proofErr w:type="spellEnd"/>
      <w:r>
        <w:t xml:space="preserve">, “ A Control System in an Intelligent Farming by using Arduino Technology”, Fifth ICT </w:t>
      </w:r>
      <w:proofErr w:type="spellStart"/>
      <w:r>
        <w:t>Internation</w:t>
      </w:r>
      <w:proofErr w:type="spellEnd"/>
      <w:r>
        <w:t xml:space="preserve"> Student Project Conference (ICT -IPSC), 2016.</w:t>
      </w:r>
    </w:p>
    <w:p w14:paraId="4DE31E17" w14:textId="77777777" w:rsidR="00BC3CB7" w:rsidRDefault="00BC3CB7" w:rsidP="002019C1">
      <w:pPr>
        <w:spacing w:after="0" w:line="360" w:lineRule="auto"/>
        <w:ind w:left="0" w:firstLine="0"/>
        <w:rPr>
          <w:color w:val="000000"/>
          <w:sz w:val="28"/>
          <w:szCs w:val="28"/>
        </w:rPr>
      </w:pPr>
    </w:p>
    <w:p w14:paraId="1D063917" w14:textId="77777777" w:rsidR="00BC3CB7" w:rsidRDefault="003D71ED" w:rsidP="002019C1">
      <w:pPr>
        <w:spacing w:after="0" w:line="360" w:lineRule="auto"/>
        <w:ind w:left="0" w:firstLine="0"/>
        <w:rPr>
          <w:color w:val="000000"/>
          <w:sz w:val="28"/>
          <w:szCs w:val="28"/>
        </w:rPr>
      </w:pPr>
      <w:r>
        <w:t xml:space="preserve">[4] </w:t>
      </w:r>
      <w:r>
        <w:tab/>
        <w:t xml:space="preserve">Hui Chang, Nan Zhou, Xiaoguang Zhao, </w:t>
      </w:r>
      <w:proofErr w:type="spellStart"/>
      <w:r>
        <w:t>Qimin</w:t>
      </w:r>
      <w:proofErr w:type="spellEnd"/>
      <w:r>
        <w:t xml:space="preserve"> Cao, Min Tan, </w:t>
      </w:r>
      <w:proofErr w:type="spellStart"/>
      <w:r>
        <w:t>Yongbei</w:t>
      </w:r>
      <w:proofErr w:type="spellEnd"/>
      <w:r>
        <w:t xml:space="preserve"> Zhang, “ A New Agriculture Monitoring System Based on WSNs”, ICSP, 2014.</w:t>
      </w:r>
    </w:p>
    <w:p w14:paraId="12C8EDF1" w14:textId="77777777" w:rsidR="00BC3CB7" w:rsidRDefault="00BC3CB7" w:rsidP="002019C1">
      <w:pPr>
        <w:spacing w:after="0" w:line="360" w:lineRule="auto"/>
        <w:ind w:left="0" w:firstLine="0"/>
        <w:rPr>
          <w:color w:val="000000"/>
          <w:sz w:val="28"/>
          <w:szCs w:val="28"/>
        </w:rPr>
      </w:pPr>
    </w:p>
    <w:p w14:paraId="415CEE13" w14:textId="77777777" w:rsidR="00BC3CB7" w:rsidRDefault="003D71ED" w:rsidP="002019C1">
      <w:pPr>
        <w:spacing w:after="0" w:line="360" w:lineRule="auto"/>
        <w:ind w:left="0" w:firstLine="0"/>
        <w:rPr>
          <w:color w:val="000000"/>
          <w:sz w:val="28"/>
          <w:szCs w:val="28"/>
        </w:rPr>
      </w:pPr>
      <w:r>
        <w:t xml:space="preserve">[5] </w:t>
      </w:r>
      <w:r>
        <w:tab/>
        <w:t xml:space="preserve">Oran </w:t>
      </w:r>
      <w:proofErr w:type="spellStart"/>
      <w:r>
        <w:t>Chieochan</w:t>
      </w:r>
      <w:proofErr w:type="spellEnd"/>
      <w:r>
        <w:t xml:space="preserve">, </w:t>
      </w:r>
      <w:proofErr w:type="spellStart"/>
      <w:r>
        <w:t>Anukit</w:t>
      </w:r>
      <w:proofErr w:type="spellEnd"/>
      <w:r>
        <w:t xml:space="preserve"> </w:t>
      </w:r>
      <w:proofErr w:type="spellStart"/>
      <w:r>
        <w:t>Saokaew</w:t>
      </w:r>
      <w:proofErr w:type="spellEnd"/>
      <w:r>
        <w:t xml:space="preserve">, </w:t>
      </w:r>
      <w:proofErr w:type="spellStart"/>
      <w:r>
        <w:t>Ekkarat</w:t>
      </w:r>
      <w:proofErr w:type="spellEnd"/>
      <w:r>
        <w:t xml:space="preserve"> </w:t>
      </w:r>
      <w:proofErr w:type="spellStart"/>
      <w:r>
        <w:t>Boonchieng</w:t>
      </w:r>
      <w:proofErr w:type="spellEnd"/>
      <w:r>
        <w:t xml:space="preserve"> “IOT for Smart Farm: A case study of the </w:t>
      </w:r>
      <w:proofErr w:type="spellStart"/>
      <w:r>
        <w:t>Lingzhi</w:t>
      </w:r>
      <w:proofErr w:type="spellEnd"/>
      <w:r>
        <w:t xml:space="preserve"> Mushroom Farm at </w:t>
      </w:r>
      <w:proofErr w:type="spellStart"/>
      <w:r>
        <w:t>Maejo</w:t>
      </w:r>
      <w:proofErr w:type="spellEnd"/>
      <w:r>
        <w:t xml:space="preserve"> University”, 14th International Joint Conference on Computer Science and Software Engineering, 2017.</w:t>
      </w:r>
    </w:p>
    <w:p w14:paraId="2526193C" w14:textId="77777777" w:rsidR="00BC3CB7" w:rsidRDefault="00BC3CB7" w:rsidP="002019C1">
      <w:pPr>
        <w:spacing w:after="0" w:line="360" w:lineRule="auto"/>
        <w:ind w:left="0" w:firstLine="0"/>
        <w:rPr>
          <w:color w:val="000000"/>
          <w:sz w:val="28"/>
          <w:szCs w:val="28"/>
        </w:rPr>
      </w:pPr>
    </w:p>
    <w:p w14:paraId="41A2CD77" w14:textId="77777777" w:rsidR="00BC3CB7" w:rsidRDefault="003D71ED" w:rsidP="002019C1">
      <w:pPr>
        <w:spacing w:after="0" w:line="360" w:lineRule="auto"/>
        <w:ind w:left="0" w:firstLine="0"/>
        <w:rPr>
          <w:color w:val="000000"/>
          <w:sz w:val="28"/>
          <w:szCs w:val="28"/>
        </w:rPr>
      </w:pPr>
      <w:r>
        <w:t xml:space="preserve">[6] </w:t>
      </w:r>
      <w:r>
        <w:tab/>
      </w:r>
      <w:proofErr w:type="spellStart"/>
      <w:r>
        <w:t>Rajalakshmi.P</w:t>
      </w:r>
      <w:proofErr w:type="spellEnd"/>
      <w:r>
        <w:t xml:space="preserve">, </w:t>
      </w:r>
      <w:proofErr w:type="spellStart"/>
      <w:r>
        <w:t>S.Devi</w:t>
      </w:r>
      <w:proofErr w:type="spellEnd"/>
      <w:r>
        <w:t xml:space="preserve"> Mahalakshmi, “IOT Based Crop-Field Monitoring And Irrigation Automation”, 10th International Conference on Intelligent Systems and Control, 2016.</w:t>
      </w:r>
    </w:p>
    <w:p w14:paraId="1DB130B0" w14:textId="77777777" w:rsidR="00BC3CB7" w:rsidRDefault="00BC3CB7" w:rsidP="002019C1">
      <w:pPr>
        <w:spacing w:after="0" w:line="360" w:lineRule="auto"/>
        <w:ind w:left="0" w:firstLine="0"/>
        <w:rPr>
          <w:color w:val="000000"/>
          <w:sz w:val="28"/>
          <w:szCs w:val="28"/>
        </w:rPr>
      </w:pPr>
    </w:p>
    <w:p w14:paraId="31A59D57" w14:textId="77777777" w:rsidR="00BC3CB7" w:rsidRDefault="003D71ED" w:rsidP="002019C1">
      <w:pPr>
        <w:spacing w:after="0" w:line="360" w:lineRule="auto"/>
        <w:ind w:left="0" w:firstLine="0"/>
        <w:rPr>
          <w:color w:val="000000"/>
          <w:sz w:val="28"/>
          <w:szCs w:val="28"/>
        </w:rPr>
      </w:pPr>
      <w:r>
        <w:t xml:space="preserve">[7] </w:t>
      </w:r>
      <w:r>
        <w:tab/>
        <w:t xml:space="preserve">Amrutha A, </w:t>
      </w:r>
      <w:proofErr w:type="spellStart"/>
      <w:r>
        <w:t>Lekha</w:t>
      </w:r>
      <w:proofErr w:type="spellEnd"/>
      <w:r>
        <w:t xml:space="preserve"> R, A </w:t>
      </w:r>
      <w:proofErr w:type="spellStart"/>
      <w:r>
        <w:t>Sreedevi</w:t>
      </w:r>
      <w:proofErr w:type="spellEnd"/>
      <w:r>
        <w:t>, “Automatic Soil Nutrient Detection and Fertilizer Dispensary System”, International Conference on Robotics: Current Trends and Future Challenges, 2016.</w:t>
      </w:r>
    </w:p>
    <w:p w14:paraId="3991DE6F" w14:textId="77777777" w:rsidR="00BC3CB7" w:rsidRDefault="00BC3CB7" w:rsidP="002019C1">
      <w:pPr>
        <w:spacing w:after="0" w:line="360" w:lineRule="auto"/>
        <w:ind w:left="0" w:firstLine="0"/>
        <w:rPr>
          <w:color w:val="000000"/>
          <w:sz w:val="28"/>
          <w:szCs w:val="28"/>
        </w:rPr>
      </w:pPr>
    </w:p>
    <w:p w14:paraId="2C0F1B45" w14:textId="77777777" w:rsidR="00BC3CB7" w:rsidRDefault="003D71ED" w:rsidP="002019C1">
      <w:pPr>
        <w:spacing w:after="0" w:line="360" w:lineRule="auto"/>
        <w:ind w:left="0" w:firstLine="0"/>
        <w:rPr>
          <w:sz w:val="28"/>
          <w:szCs w:val="28"/>
        </w:rPr>
      </w:pPr>
      <w:r>
        <w:t xml:space="preserve">[8] </w:t>
      </w:r>
      <w:r>
        <w:tab/>
      </w:r>
      <w:proofErr w:type="spellStart"/>
      <w:r>
        <w:t>Shylaja</w:t>
      </w:r>
      <w:proofErr w:type="spellEnd"/>
      <w:r>
        <w:t xml:space="preserve"> S.N., </w:t>
      </w:r>
      <w:proofErr w:type="spellStart"/>
      <w:r>
        <w:t>Dr.Veena</w:t>
      </w:r>
      <w:proofErr w:type="spellEnd"/>
      <w:r>
        <w:t xml:space="preserve"> M.B., “Real-Time Monitoring of Soil Nutrient Analysis using WSN”, International Conference on Energy, Communication, Data Analytics and Soft Computing, 2017.</w:t>
      </w:r>
    </w:p>
    <w:p w14:paraId="5A9602D4" w14:textId="77777777" w:rsidR="00BC3CB7" w:rsidRDefault="00BC3CB7" w:rsidP="002019C1">
      <w:pPr>
        <w:spacing w:after="0" w:line="360" w:lineRule="auto"/>
        <w:ind w:left="0" w:firstLine="0"/>
        <w:rPr>
          <w:sz w:val="28"/>
          <w:szCs w:val="28"/>
        </w:rPr>
        <w:sectPr w:rsidR="00BC3CB7" w:rsidSect="00E2163D">
          <w:footerReference w:type="default" r:id="rId64"/>
          <w:pgSz w:w="11907" w:h="16839"/>
          <w:pgMar w:top="1440" w:right="1440" w:bottom="1440" w:left="1440" w:header="708" w:footer="708" w:gutter="0"/>
          <w:cols w:space="720"/>
        </w:sectPr>
      </w:pPr>
    </w:p>
    <w:p w14:paraId="47F753E9" w14:textId="77777777" w:rsidR="00BC3CB7" w:rsidRDefault="003D71ED" w:rsidP="002019C1">
      <w:pPr>
        <w:spacing w:after="0" w:line="360" w:lineRule="auto"/>
        <w:ind w:left="0" w:firstLine="0"/>
        <w:rPr>
          <w:color w:val="000000"/>
          <w:sz w:val="28"/>
          <w:szCs w:val="28"/>
        </w:rPr>
      </w:pPr>
      <w:r>
        <w:lastRenderedPageBreak/>
        <w:t xml:space="preserve">[9] </w:t>
      </w:r>
      <w:r>
        <w:tab/>
        <w:t xml:space="preserve">Amrita Sneha A., </w:t>
      </w:r>
      <w:proofErr w:type="spellStart"/>
      <w:r>
        <w:t>Abirami</w:t>
      </w:r>
      <w:proofErr w:type="spellEnd"/>
      <w:r>
        <w:t xml:space="preserve"> E, Ankita A, </w:t>
      </w:r>
      <w:proofErr w:type="spellStart"/>
      <w:r>
        <w:t>Mrs</w:t>
      </w:r>
      <w:proofErr w:type="spellEnd"/>
      <w:r>
        <w:t xml:space="preserve"> R </w:t>
      </w:r>
      <w:proofErr w:type="spellStart"/>
      <w:r>
        <w:t>Praveena</w:t>
      </w:r>
      <w:proofErr w:type="spellEnd"/>
      <w:r>
        <w:t xml:space="preserve">, </w:t>
      </w:r>
      <w:proofErr w:type="spellStart"/>
      <w:r>
        <w:t>Mrs</w:t>
      </w:r>
      <w:proofErr w:type="spellEnd"/>
      <w:r>
        <w:t xml:space="preserve"> R. </w:t>
      </w:r>
      <w:proofErr w:type="spellStart"/>
      <w:r>
        <w:t>Srimeena</w:t>
      </w:r>
      <w:proofErr w:type="spellEnd"/>
      <w:r>
        <w:t>, “Agricultural Robot for Automatic Ploughing and Seeding”, IEEE International Conference on Technological Innovations in ICT for Agriculture and Rural Development, 2015.</w:t>
      </w:r>
    </w:p>
    <w:p w14:paraId="765AE3C3" w14:textId="77777777" w:rsidR="00BC3CB7" w:rsidRDefault="00BC3CB7" w:rsidP="002019C1">
      <w:pPr>
        <w:spacing w:after="0" w:line="360" w:lineRule="auto"/>
        <w:ind w:left="0" w:firstLine="0"/>
        <w:rPr>
          <w:color w:val="000000"/>
          <w:sz w:val="28"/>
          <w:szCs w:val="28"/>
        </w:rPr>
      </w:pPr>
    </w:p>
    <w:p w14:paraId="17E0B30B" w14:textId="77777777" w:rsidR="00BC3CB7" w:rsidRDefault="003D71ED" w:rsidP="002019C1">
      <w:pPr>
        <w:spacing w:after="0" w:line="360" w:lineRule="auto"/>
        <w:ind w:left="0" w:firstLine="0"/>
        <w:rPr>
          <w:color w:val="000000"/>
          <w:sz w:val="28"/>
          <w:szCs w:val="28"/>
        </w:rPr>
      </w:pPr>
      <w:r>
        <w:t xml:space="preserve">[10]   Chetan </w:t>
      </w:r>
      <w:proofErr w:type="spellStart"/>
      <w:r>
        <w:t>Dwarkani</w:t>
      </w:r>
      <w:proofErr w:type="spellEnd"/>
      <w:r>
        <w:t xml:space="preserve"> M., Ganesh Ram R, Jagannathan S, R. </w:t>
      </w:r>
      <w:proofErr w:type="spellStart"/>
      <w:r>
        <w:t>Priyatharshini</w:t>
      </w:r>
      <w:proofErr w:type="spellEnd"/>
      <w:r>
        <w:t xml:space="preserve">,” Smart Farming System Using Sensors for Agricultural Task Automation”, IEEE </w:t>
      </w:r>
      <w:proofErr w:type="spellStart"/>
      <w:r>
        <w:t>Internation</w:t>
      </w:r>
      <w:proofErr w:type="spellEnd"/>
      <w:r>
        <w:t xml:space="preserve"> Conference on Technological Innovations in ICT for Agriculture and Rural Development, 2015.</w:t>
      </w:r>
    </w:p>
    <w:p w14:paraId="22416292" w14:textId="77777777" w:rsidR="00BC3CB7" w:rsidRDefault="00BC3CB7" w:rsidP="002019C1">
      <w:pPr>
        <w:spacing w:after="0" w:line="360" w:lineRule="auto"/>
        <w:ind w:left="0" w:firstLine="0"/>
        <w:rPr>
          <w:color w:val="000000"/>
          <w:sz w:val="28"/>
          <w:szCs w:val="28"/>
        </w:rPr>
      </w:pPr>
    </w:p>
    <w:p w14:paraId="416F5002" w14:textId="4CCB87EF" w:rsidR="00BC3CB7" w:rsidRDefault="003D71ED" w:rsidP="002019C1">
      <w:pPr>
        <w:spacing w:after="0" w:line="360" w:lineRule="auto"/>
        <w:ind w:left="0" w:firstLine="0"/>
      </w:pPr>
      <w:r>
        <w:t xml:space="preserve">[11]   Pallavi Srivastava, </w:t>
      </w:r>
      <w:proofErr w:type="spellStart"/>
      <w:r>
        <w:t>Navish</w:t>
      </w:r>
      <w:proofErr w:type="spellEnd"/>
      <w:r>
        <w:t xml:space="preserve"> Garg, “Secure and Optimized Data storage for IoT through Cloud Framework”, International Conference on Computing, Communication and Automation (ICCCA), 2015.</w:t>
      </w:r>
    </w:p>
    <w:p w14:paraId="372ABBCF" w14:textId="7D73C1D2" w:rsidR="003D71ED" w:rsidRDefault="003D71ED">
      <w:pPr>
        <w:spacing w:after="0" w:line="360" w:lineRule="auto"/>
        <w:ind w:left="0" w:firstLine="0"/>
      </w:pPr>
    </w:p>
    <w:p w14:paraId="34A9AEAC" w14:textId="77777777" w:rsidR="00E2163D" w:rsidRDefault="00E2163D" w:rsidP="009B5629">
      <w:pPr>
        <w:spacing w:after="0" w:line="360" w:lineRule="auto"/>
        <w:ind w:left="0" w:firstLine="0"/>
        <w:jc w:val="left"/>
        <w:rPr>
          <w:color w:val="000000"/>
          <w:sz w:val="28"/>
          <w:szCs w:val="28"/>
          <w:highlight w:val="yellow"/>
        </w:rPr>
        <w:sectPr w:rsidR="00E2163D">
          <w:footerReference w:type="default" r:id="rId65"/>
          <w:type w:val="continuous"/>
          <w:pgSz w:w="11907" w:h="16839"/>
          <w:pgMar w:top="1440" w:right="1440" w:bottom="1440" w:left="1440" w:header="708" w:footer="708" w:gutter="0"/>
          <w:cols w:space="720"/>
        </w:sectPr>
      </w:pPr>
    </w:p>
    <w:p w14:paraId="5CDF9C62" w14:textId="0F3F6219" w:rsidR="003D71ED" w:rsidRPr="004A25F2" w:rsidRDefault="003D71ED" w:rsidP="004A25F2">
      <w:pPr>
        <w:spacing w:after="0" w:line="360" w:lineRule="auto"/>
        <w:ind w:left="0" w:firstLine="0"/>
        <w:jc w:val="center"/>
        <w:rPr>
          <w:b/>
          <w:color w:val="000000"/>
          <w:sz w:val="32"/>
          <w:szCs w:val="28"/>
        </w:rPr>
      </w:pPr>
      <w:r w:rsidRPr="004A25F2">
        <w:rPr>
          <w:b/>
          <w:color w:val="000000"/>
          <w:sz w:val="32"/>
          <w:szCs w:val="28"/>
        </w:rPr>
        <w:lastRenderedPageBreak/>
        <w:t>PUBLICATION BY THE CANDIDATE</w:t>
      </w:r>
      <w:r w:rsidR="003F59A0" w:rsidRPr="004A25F2">
        <w:rPr>
          <w:b/>
          <w:color w:val="000000"/>
          <w:sz w:val="32"/>
          <w:szCs w:val="28"/>
        </w:rPr>
        <w:t>S</w:t>
      </w:r>
    </w:p>
    <w:p w14:paraId="31769EBA" w14:textId="7D2D3B18" w:rsidR="003D71ED" w:rsidRDefault="003D71ED" w:rsidP="002019C1">
      <w:pPr>
        <w:spacing w:after="0" w:line="360" w:lineRule="auto"/>
        <w:ind w:left="0" w:firstLine="0"/>
        <w:rPr>
          <w:color w:val="000000"/>
          <w:szCs w:val="28"/>
        </w:rPr>
      </w:pPr>
      <w:r w:rsidRPr="004A25F2">
        <w:rPr>
          <w:color w:val="000000"/>
          <w:szCs w:val="28"/>
        </w:rPr>
        <w:t>A Review paper</w:t>
      </w:r>
      <w:r w:rsidR="008205F7" w:rsidRPr="004A25F2">
        <w:rPr>
          <w:color w:val="000000"/>
          <w:szCs w:val="28"/>
        </w:rPr>
        <w:t xml:space="preserve"> titled “Vertical Farming Using IoT &amp; Automation”</w:t>
      </w:r>
      <w:r w:rsidRPr="004A25F2">
        <w:rPr>
          <w:color w:val="000000"/>
          <w:szCs w:val="28"/>
        </w:rPr>
        <w:t xml:space="preserve"> was published by us under the guidance of our mentor Professor </w:t>
      </w:r>
      <w:proofErr w:type="spellStart"/>
      <w:r w:rsidRPr="004A25F2">
        <w:rPr>
          <w:color w:val="000000"/>
          <w:szCs w:val="28"/>
        </w:rPr>
        <w:t>Ameyaa</w:t>
      </w:r>
      <w:proofErr w:type="spellEnd"/>
      <w:r w:rsidRPr="004A25F2">
        <w:rPr>
          <w:color w:val="000000"/>
          <w:szCs w:val="28"/>
        </w:rPr>
        <w:t xml:space="preserve"> </w:t>
      </w:r>
      <w:proofErr w:type="spellStart"/>
      <w:r w:rsidRPr="004A25F2">
        <w:rPr>
          <w:color w:val="000000"/>
          <w:szCs w:val="28"/>
        </w:rPr>
        <w:t>Biwalkar</w:t>
      </w:r>
      <w:proofErr w:type="spellEnd"/>
      <w:r w:rsidRPr="004A25F2">
        <w:rPr>
          <w:color w:val="000000"/>
          <w:szCs w:val="28"/>
        </w:rPr>
        <w:t xml:space="preserve"> at the 2018 Third International Conference on Electrical, Electronics, Communication, Computer Technologies and Optimization Techniques (ICEECCOT), December 2018. The conference was held at the GSSS Institute of Engineering and Technology for Women, Mysore and was a</w:t>
      </w:r>
      <w:r w:rsidR="0063659B" w:rsidRPr="004A25F2">
        <w:rPr>
          <w:color w:val="000000"/>
          <w:szCs w:val="28"/>
        </w:rPr>
        <w:t>pproved</w:t>
      </w:r>
      <w:r w:rsidRPr="004A25F2">
        <w:rPr>
          <w:color w:val="000000"/>
          <w:szCs w:val="28"/>
        </w:rPr>
        <w:t xml:space="preserve"> by </w:t>
      </w:r>
      <w:r w:rsidR="0063659B" w:rsidRPr="004A25F2">
        <w:rPr>
          <w:color w:val="000000"/>
          <w:szCs w:val="28"/>
        </w:rPr>
        <w:t>IEEE.</w:t>
      </w:r>
    </w:p>
    <w:p w14:paraId="7E0A0DA7" w14:textId="77777777" w:rsidR="003D71ED" w:rsidRPr="003D71ED" w:rsidRDefault="003D71ED" w:rsidP="002019C1">
      <w:pPr>
        <w:spacing w:after="0" w:line="360" w:lineRule="auto"/>
        <w:ind w:left="0" w:firstLine="0"/>
        <w:rPr>
          <w:b/>
          <w:color w:val="000000"/>
          <w:sz w:val="28"/>
          <w:szCs w:val="28"/>
        </w:rPr>
      </w:pPr>
    </w:p>
    <w:p w14:paraId="665D35D0" w14:textId="77777777" w:rsidR="00BC3CB7" w:rsidRDefault="003D71ED">
      <w:pPr>
        <w:spacing w:after="0" w:line="360" w:lineRule="auto"/>
        <w:ind w:left="720" w:firstLine="0"/>
        <w:rPr>
          <w:b/>
          <w:color w:val="000000"/>
          <w:sz w:val="36"/>
          <w:szCs w:val="36"/>
        </w:rPr>
      </w:pPr>
      <w:r>
        <w:rPr>
          <w:color w:val="000000"/>
          <w:sz w:val="28"/>
          <w:szCs w:val="28"/>
        </w:rPr>
        <w:br/>
      </w:r>
    </w:p>
    <w:p w14:paraId="20E66BA5" w14:textId="77777777" w:rsidR="00BC3CB7" w:rsidRDefault="003D71ED">
      <w:pPr>
        <w:spacing w:line="360" w:lineRule="auto"/>
        <w:ind w:left="0" w:firstLine="0"/>
        <w:rPr>
          <w:b/>
          <w:sz w:val="32"/>
          <w:szCs w:val="32"/>
        </w:rPr>
      </w:pPr>
      <w:r>
        <w:rPr>
          <w:color w:val="000000"/>
          <w:sz w:val="28"/>
          <w:szCs w:val="28"/>
        </w:rPr>
        <w:br/>
      </w:r>
      <w:r>
        <w:rPr>
          <w:color w:val="000000"/>
          <w:sz w:val="28"/>
          <w:szCs w:val="28"/>
        </w:rPr>
        <w:br/>
      </w:r>
      <w:r>
        <w:rPr>
          <w:color w:val="000000"/>
          <w:sz w:val="28"/>
          <w:szCs w:val="28"/>
        </w:rPr>
        <w:br/>
      </w:r>
      <w:r>
        <w:rPr>
          <w:color w:val="000000"/>
          <w:sz w:val="28"/>
          <w:szCs w:val="28"/>
        </w:rPr>
        <w:br/>
      </w:r>
      <w:r>
        <w:rPr>
          <w:color w:val="000000"/>
          <w:sz w:val="28"/>
          <w:szCs w:val="28"/>
        </w:rPr>
        <w:br/>
      </w:r>
      <w:r>
        <w:rPr>
          <w:color w:val="000000"/>
        </w:rPr>
        <w:br/>
      </w:r>
    </w:p>
    <w:sectPr w:rsidR="00BC3CB7" w:rsidSect="00E2163D">
      <w:footerReference w:type="default" r:id="rId66"/>
      <w:pgSz w:w="11907" w:h="16839"/>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2BF82F" w14:textId="77777777" w:rsidR="008E4DB0" w:rsidRDefault="008E4DB0">
      <w:pPr>
        <w:spacing w:after="0" w:line="240" w:lineRule="auto"/>
      </w:pPr>
      <w:r>
        <w:separator/>
      </w:r>
    </w:p>
  </w:endnote>
  <w:endnote w:type="continuationSeparator" w:id="0">
    <w:p w14:paraId="7EEAEE29" w14:textId="77777777" w:rsidR="008E4DB0" w:rsidRDefault="008E4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87597" w14:textId="77777777" w:rsidR="00FC6D22" w:rsidRDefault="00FC6D22">
    <w:pPr>
      <w:pBdr>
        <w:top w:val="nil"/>
        <w:left w:val="nil"/>
        <w:bottom w:val="nil"/>
        <w:right w:val="nil"/>
        <w:between w:val="nil"/>
      </w:pBdr>
      <w:tabs>
        <w:tab w:val="center" w:pos="4680"/>
        <w:tab w:val="right" w:pos="9360"/>
      </w:tabs>
      <w:spacing w:after="0" w:line="240" w:lineRule="auto"/>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D0C9E" w14:textId="4CE2147E"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w:t>
    </w:r>
    <w:r>
      <w:rPr>
        <w:color w:val="000000"/>
      </w:rPr>
      <w:tab/>
    </w:r>
    <w:r>
      <w:rPr>
        <w:color w:val="000000"/>
      </w:rP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60259" w14:textId="3986BC5B"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2</w:t>
    </w:r>
    <w:r>
      <w:rPr>
        <w:color w:val="000000"/>
      </w:rPr>
      <w:tab/>
    </w:r>
    <w:r>
      <w:rPr>
        <w:color w:val="000000"/>
      </w:rP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612B" w14:textId="02D4FB1C"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3</w:t>
    </w:r>
    <w:r>
      <w:rPr>
        <w:color w:val="000000"/>
      </w:rPr>
      <w:tab/>
    </w:r>
    <w:r>
      <w:rPr>
        <w:color w:val="000000"/>
      </w:rPr>
      <w:tab/>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F56C2" w14:textId="5C12BBCF"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4</w:t>
    </w:r>
    <w:r>
      <w:rPr>
        <w:color w:val="000000"/>
      </w:rPr>
      <w:tab/>
    </w:r>
    <w:r>
      <w:rPr>
        <w:color w:val="000000"/>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55E93" w14:textId="3119321E"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5</w:t>
    </w:r>
    <w:r>
      <w:rPr>
        <w:color w:val="000000"/>
      </w:rPr>
      <w:tab/>
    </w:r>
    <w:r>
      <w:rPr>
        <w:color w:val="000000"/>
      </w:rP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74B77" w14:textId="12AECB16"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6</w:t>
    </w:r>
    <w:r>
      <w:rPr>
        <w:color w:val="000000"/>
      </w:rPr>
      <w:tab/>
    </w:r>
    <w:r>
      <w:rPr>
        <w:color w:val="000000"/>
      </w:rPr>
      <w:tab/>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C2EC8" w14:textId="5D6A3759"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7</w:t>
    </w:r>
    <w:r>
      <w:rPr>
        <w:color w:val="000000"/>
      </w:rPr>
      <w:tab/>
    </w:r>
    <w:r>
      <w:rPr>
        <w:color w:val="000000"/>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23B13" w14:textId="125449B6"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8</w:t>
    </w:r>
    <w:r>
      <w:rPr>
        <w:color w:val="000000"/>
      </w:rPr>
      <w:tab/>
    </w:r>
    <w:r>
      <w:rPr>
        <w:color w:val="000000"/>
      </w:rPr>
      <w:tab/>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D74A9" w14:textId="51F2026B"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9</w:t>
    </w:r>
    <w:r>
      <w:rPr>
        <w:color w:val="000000"/>
      </w:rPr>
      <w:tab/>
    </w:r>
    <w:r>
      <w:rPr>
        <w:color w:val="000000"/>
      </w:rP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D9252" w14:textId="6E605F4C"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w:t>
    </w:r>
    <w:r w:rsidR="00E2163D">
      <w:rPr>
        <w:color w:val="000000"/>
      </w:rPr>
      <w:t>0</w:t>
    </w: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EF4C9" w14:textId="23970B4A" w:rsidR="00FC6D22"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C238B" w14:textId="39C33D82"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11</w:t>
    </w:r>
    <w:r>
      <w:rPr>
        <w:color w:val="000000"/>
      </w:rPr>
      <w:tab/>
    </w:r>
    <w:r>
      <w:rPr>
        <w:color w:val="000000"/>
      </w:rP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CD62C" w14:textId="4A6F822D"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12</w:t>
    </w:r>
    <w:r>
      <w:rPr>
        <w:color w:val="000000"/>
      </w:rPr>
      <w:tab/>
    </w:r>
    <w:r>
      <w:rPr>
        <w:color w:val="000000"/>
      </w:rP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161A0" w14:textId="7B1658C8"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13</w:t>
    </w:r>
    <w:r>
      <w:rPr>
        <w:color w:val="000000"/>
      </w:rPr>
      <w:tab/>
    </w:r>
    <w:r>
      <w:rPr>
        <w:color w:val="000000"/>
      </w:rPr>
      <w:tab/>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41E62" w14:textId="602D9537"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14</w:t>
    </w:r>
    <w:r>
      <w:rPr>
        <w:color w:val="000000"/>
      </w:rPr>
      <w:tab/>
    </w:r>
    <w:r>
      <w:rPr>
        <w:color w:val="000000"/>
      </w:rPr>
      <w:tab/>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87A1D" w14:textId="1B2872CB"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w:t>
    </w:r>
    <w:r w:rsidR="00C55ED9">
      <w:rPr>
        <w:color w:val="000000"/>
      </w:rPr>
      <w:t>5</w:t>
    </w:r>
    <w:r>
      <w:rPr>
        <w:color w:val="000000"/>
      </w:rPr>
      <w:tab/>
    </w:r>
    <w:r>
      <w:rPr>
        <w:color w:val="000000"/>
      </w:rPr>
      <w:tab/>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C1A8D" w14:textId="5FB88D40" w:rsidR="00C55ED9" w:rsidRDefault="00C55ED9">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16</w:t>
    </w:r>
    <w:r>
      <w:rPr>
        <w:color w:val="000000"/>
      </w:rPr>
      <w:tab/>
    </w:r>
    <w:r>
      <w:rPr>
        <w:color w:val="000000"/>
      </w:rP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65E60" w14:textId="432FEFCE"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17</w:t>
    </w:r>
    <w:r>
      <w:rPr>
        <w:color w:val="000000"/>
      </w:rPr>
      <w:tab/>
    </w:r>
    <w:r>
      <w:rPr>
        <w:color w:val="000000"/>
      </w:rPr>
      <w:tab/>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31005" w14:textId="6A3DB6BC"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18</w:t>
    </w:r>
    <w:r>
      <w:rPr>
        <w:color w:val="000000"/>
      </w:rPr>
      <w:tab/>
    </w:r>
    <w:r>
      <w:rPr>
        <w:color w:val="000000"/>
      </w:rPr>
      <w:tab/>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67F73" w14:textId="44E1597D"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19</w:t>
    </w:r>
    <w:r>
      <w:rPr>
        <w:color w:val="000000"/>
      </w:rPr>
      <w:tab/>
    </w:r>
    <w:r>
      <w:rPr>
        <w:color w:val="000000"/>
      </w:rPr>
      <w:tab/>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A44BC7" w14:textId="160F3531"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20</w:t>
    </w:r>
    <w:r>
      <w:rPr>
        <w:color w:val="000000"/>
      </w:rPr>
      <w:tab/>
    </w:r>
    <w:r>
      <w:rPr>
        <w:color w:val="00000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8FA55" w14:textId="77777777" w:rsidR="00FC6D22" w:rsidRDefault="00FC6D22">
    <w:pPr>
      <w:pBdr>
        <w:top w:val="nil"/>
        <w:left w:val="nil"/>
        <w:bottom w:val="nil"/>
        <w:right w:val="nil"/>
        <w:between w:val="nil"/>
      </w:pBdr>
      <w:tabs>
        <w:tab w:val="center" w:pos="4680"/>
        <w:tab w:val="right" w:pos="9360"/>
      </w:tabs>
      <w:spacing w:after="0" w:line="240" w:lineRule="auto"/>
      <w:rPr>
        <w:color w:val="000000"/>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387DD" w14:textId="373CF7E0"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21</w:t>
    </w:r>
    <w:r>
      <w:rPr>
        <w:color w:val="000000"/>
      </w:rPr>
      <w:tab/>
    </w:r>
    <w:r>
      <w:rPr>
        <w:color w:val="000000"/>
      </w:rPr>
      <w:tab/>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B52D" w14:textId="7AADF79B"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22</w:t>
    </w:r>
    <w:r>
      <w:rPr>
        <w:color w:val="000000"/>
      </w:rPr>
      <w:tab/>
    </w:r>
    <w:r>
      <w:rPr>
        <w:color w:val="000000"/>
      </w:rPr>
      <w:tab/>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E149A" w14:textId="1D5D9E8B"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23</w:t>
    </w:r>
    <w:r>
      <w:rPr>
        <w:color w:val="000000"/>
      </w:rPr>
      <w:tab/>
    </w:r>
    <w:r>
      <w:rPr>
        <w:color w:val="000000"/>
      </w:rPr>
      <w:tab/>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82311" w14:textId="0BB29C08"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24</w:t>
    </w:r>
    <w:r>
      <w:rPr>
        <w:color w:val="000000"/>
      </w:rPr>
      <w:tab/>
    </w:r>
    <w:r>
      <w:rPr>
        <w:color w:val="000000"/>
      </w:rPr>
      <w:tab/>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A6345" w14:textId="3FF9099A"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25</w:t>
    </w:r>
    <w:r>
      <w:rPr>
        <w:color w:val="000000"/>
      </w:rPr>
      <w:tab/>
    </w:r>
    <w:r>
      <w:rPr>
        <w:color w:val="000000"/>
      </w:rPr>
      <w:tab/>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A4D09" w14:textId="0BDE9D0E"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26</w:t>
    </w:r>
    <w:r>
      <w:rPr>
        <w:color w:val="000000"/>
      </w:rPr>
      <w:tab/>
    </w:r>
    <w:r>
      <w:rPr>
        <w:color w:val="000000"/>
      </w:rPr>
      <w:tab/>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7E507" w14:textId="77777777" w:rsidR="00E2163D" w:rsidRDefault="00E2163D">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27</w:t>
    </w:r>
    <w:r>
      <w:rPr>
        <w:color w:val="000000"/>
      </w:rPr>
      <w:tab/>
    </w:r>
    <w:r>
      <w:rPr>
        <w:color w:val="00000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C43EE" w14:textId="112645C0" w:rsidR="003572A8" w:rsidRDefault="003572A8">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r>
    <w:proofErr w:type="spellStart"/>
    <w:r>
      <w:rPr>
        <w:color w:val="000000"/>
      </w:rPr>
      <w:t>i</w:t>
    </w:r>
    <w:proofErr w:type="spellEnd"/>
    <w:r>
      <w:rPr>
        <w:color w:val="000000"/>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B9AB55" w14:textId="633A311A" w:rsidR="00FC6D22" w:rsidRDefault="00FC6D22">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EDB9A" w14:textId="4B689414"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108A9" w14:textId="46D180EA"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ii.</w:t>
    </w:r>
    <w:r>
      <w:rPr>
        <w:color w:val="000000"/>
      </w:rPr>
      <w:tab/>
    </w:r>
    <w:r>
      <w:rPr>
        <w:color w:val="000000"/>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46B81" w14:textId="314D2B3A"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iii.</w:t>
    </w:r>
    <w:r>
      <w:rPr>
        <w:color w:val="000000"/>
      </w:rPr>
      <w:tab/>
    </w:r>
    <w:r>
      <w:rPr>
        <w:color w:val="00000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D9BE5" w14:textId="5A23EA60" w:rsidR="00C918BA" w:rsidRDefault="00C918BA">
    <w:pPr>
      <w:pBdr>
        <w:top w:val="nil"/>
        <w:left w:val="nil"/>
        <w:bottom w:val="nil"/>
        <w:right w:val="nil"/>
        <w:between w:val="nil"/>
      </w:pBdr>
      <w:tabs>
        <w:tab w:val="center" w:pos="4680"/>
        <w:tab w:val="right" w:pos="9360"/>
      </w:tabs>
      <w:spacing w:after="0" w:line="240" w:lineRule="auto"/>
      <w:jc w:val="center"/>
      <w:rPr>
        <w:color w:val="000000"/>
      </w:rPr>
    </w:pPr>
    <w:r>
      <w:rPr>
        <w:color w:val="000000"/>
      </w:rPr>
      <w:tab/>
    </w:r>
    <w:r>
      <w:rPr>
        <w:color w:val="000000"/>
      </w:rPr>
      <w:tab/>
    </w:r>
    <w:r>
      <w:rPr>
        <w:color w:val="000000"/>
      </w:rPr>
      <w:tab/>
      <w:t>iv.</w:t>
    </w: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A62E4" w14:textId="77777777" w:rsidR="008E4DB0" w:rsidRDefault="008E4DB0">
      <w:pPr>
        <w:spacing w:after="0" w:line="240" w:lineRule="auto"/>
      </w:pPr>
      <w:r>
        <w:separator/>
      </w:r>
    </w:p>
  </w:footnote>
  <w:footnote w:type="continuationSeparator" w:id="0">
    <w:p w14:paraId="07524DDB" w14:textId="77777777" w:rsidR="008E4DB0" w:rsidRDefault="008E4D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2CF38" w14:textId="77777777" w:rsidR="00FC6D22" w:rsidRDefault="00FC6D2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EA83B" w14:textId="77777777" w:rsidR="00FC6D22" w:rsidRDefault="00FC6D2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30435"/>
    <w:multiLevelType w:val="multilevel"/>
    <w:tmpl w:val="3EB64234"/>
    <w:lvl w:ilvl="0">
      <w:start w:val="1"/>
      <w:numFmt w:val="decimal"/>
      <w:lvlText w:val="%1"/>
      <w:lvlJc w:val="left"/>
      <w:pPr>
        <w:ind w:left="420" w:hanging="420"/>
      </w:pPr>
      <w:rPr>
        <w:rFonts w:hint="default"/>
        <w:color w:val="auto"/>
      </w:rPr>
    </w:lvl>
    <w:lvl w:ilvl="1">
      <w:start w:val="2"/>
      <w:numFmt w:val="decimal"/>
      <w:lvlText w:val="%1.%2"/>
      <w:lvlJc w:val="left"/>
      <w:pPr>
        <w:ind w:left="420" w:hanging="4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 w15:restartNumberingAfterBreak="0">
    <w:nsid w:val="16266B10"/>
    <w:multiLevelType w:val="hybridMultilevel"/>
    <w:tmpl w:val="461AA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D497D83"/>
    <w:multiLevelType w:val="multilevel"/>
    <w:tmpl w:val="D9C0219E"/>
    <w:lvl w:ilvl="0">
      <w:start w:val="1"/>
      <w:numFmt w:val="decimal"/>
      <w:lvlText w:val="%1"/>
      <w:lvlJc w:val="left"/>
      <w:pPr>
        <w:ind w:left="375" w:hanging="375"/>
      </w:pPr>
      <w:rPr>
        <w:rFonts w:hint="default"/>
        <w:b/>
        <w:color w:val="auto"/>
        <w:sz w:val="28"/>
      </w:rPr>
    </w:lvl>
    <w:lvl w:ilvl="1">
      <w:start w:val="1"/>
      <w:numFmt w:val="decimal"/>
      <w:lvlText w:val="%1.%2"/>
      <w:lvlJc w:val="left"/>
      <w:pPr>
        <w:ind w:left="375" w:hanging="375"/>
      </w:pPr>
      <w:rPr>
        <w:rFonts w:hint="default"/>
        <w:b/>
        <w:color w:val="auto"/>
        <w:sz w:val="28"/>
      </w:rPr>
    </w:lvl>
    <w:lvl w:ilvl="2">
      <w:start w:val="1"/>
      <w:numFmt w:val="decimal"/>
      <w:lvlText w:val="%1.%2.%3"/>
      <w:lvlJc w:val="left"/>
      <w:pPr>
        <w:ind w:left="720" w:hanging="720"/>
      </w:pPr>
      <w:rPr>
        <w:rFonts w:hint="default"/>
        <w:b/>
        <w:color w:val="auto"/>
        <w:sz w:val="28"/>
      </w:rPr>
    </w:lvl>
    <w:lvl w:ilvl="3">
      <w:start w:val="1"/>
      <w:numFmt w:val="decimal"/>
      <w:lvlText w:val="%1.%2.%3.%4"/>
      <w:lvlJc w:val="left"/>
      <w:pPr>
        <w:ind w:left="720" w:hanging="720"/>
      </w:pPr>
      <w:rPr>
        <w:rFonts w:hint="default"/>
        <w:b/>
        <w:color w:val="auto"/>
        <w:sz w:val="28"/>
      </w:rPr>
    </w:lvl>
    <w:lvl w:ilvl="4">
      <w:start w:val="1"/>
      <w:numFmt w:val="decimal"/>
      <w:lvlText w:val="%1.%2.%3.%4.%5"/>
      <w:lvlJc w:val="left"/>
      <w:pPr>
        <w:ind w:left="1080" w:hanging="1080"/>
      </w:pPr>
      <w:rPr>
        <w:rFonts w:hint="default"/>
        <w:b/>
        <w:color w:val="auto"/>
        <w:sz w:val="28"/>
      </w:rPr>
    </w:lvl>
    <w:lvl w:ilvl="5">
      <w:start w:val="1"/>
      <w:numFmt w:val="decimal"/>
      <w:lvlText w:val="%1.%2.%3.%4.%5.%6"/>
      <w:lvlJc w:val="left"/>
      <w:pPr>
        <w:ind w:left="1080" w:hanging="1080"/>
      </w:pPr>
      <w:rPr>
        <w:rFonts w:hint="default"/>
        <w:b/>
        <w:color w:val="auto"/>
        <w:sz w:val="28"/>
      </w:rPr>
    </w:lvl>
    <w:lvl w:ilvl="6">
      <w:start w:val="1"/>
      <w:numFmt w:val="decimal"/>
      <w:lvlText w:val="%1.%2.%3.%4.%5.%6.%7"/>
      <w:lvlJc w:val="left"/>
      <w:pPr>
        <w:ind w:left="1440" w:hanging="1440"/>
      </w:pPr>
      <w:rPr>
        <w:rFonts w:hint="default"/>
        <w:b/>
        <w:color w:val="auto"/>
        <w:sz w:val="28"/>
      </w:rPr>
    </w:lvl>
    <w:lvl w:ilvl="7">
      <w:start w:val="1"/>
      <w:numFmt w:val="decimal"/>
      <w:lvlText w:val="%1.%2.%3.%4.%5.%6.%7.%8"/>
      <w:lvlJc w:val="left"/>
      <w:pPr>
        <w:ind w:left="1440" w:hanging="1440"/>
      </w:pPr>
      <w:rPr>
        <w:rFonts w:hint="default"/>
        <w:b/>
        <w:color w:val="auto"/>
        <w:sz w:val="28"/>
      </w:rPr>
    </w:lvl>
    <w:lvl w:ilvl="8">
      <w:start w:val="1"/>
      <w:numFmt w:val="decimal"/>
      <w:lvlText w:val="%1.%2.%3.%4.%5.%6.%7.%8.%9"/>
      <w:lvlJc w:val="left"/>
      <w:pPr>
        <w:ind w:left="1800" w:hanging="1800"/>
      </w:pPr>
      <w:rPr>
        <w:rFonts w:hint="default"/>
        <w:b/>
        <w:color w:val="auto"/>
        <w:sz w:val="28"/>
      </w:rPr>
    </w:lvl>
  </w:abstractNum>
  <w:abstractNum w:abstractNumId="3" w15:restartNumberingAfterBreak="0">
    <w:nsid w:val="536513AB"/>
    <w:multiLevelType w:val="multilevel"/>
    <w:tmpl w:val="54F25C92"/>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6B1312C4"/>
    <w:multiLevelType w:val="multilevel"/>
    <w:tmpl w:val="347013E6"/>
    <w:lvl w:ilvl="0">
      <w:start w:val="1"/>
      <w:numFmt w:val="decimal"/>
      <w:lvlText w:val="%1."/>
      <w:lvlJc w:val="left"/>
      <w:pPr>
        <w:ind w:left="721" w:hanging="721"/>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5" w15:restartNumberingAfterBreak="0">
    <w:nsid w:val="6B4168D6"/>
    <w:multiLevelType w:val="multilevel"/>
    <w:tmpl w:val="6BA4D75A"/>
    <w:lvl w:ilvl="0">
      <w:start w:val="4"/>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715945FE"/>
    <w:multiLevelType w:val="multilevel"/>
    <w:tmpl w:val="C4C655A4"/>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7EE60B04"/>
    <w:multiLevelType w:val="multilevel"/>
    <w:tmpl w:val="78B4F710"/>
    <w:lvl w:ilvl="0">
      <w:start w:val="3"/>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4"/>
  </w:num>
  <w:num w:numId="2">
    <w:abstractNumId w:val="3"/>
  </w:num>
  <w:num w:numId="3">
    <w:abstractNumId w:val="6"/>
  </w:num>
  <w:num w:numId="4">
    <w:abstractNumId w:val="7"/>
  </w:num>
  <w:num w:numId="5">
    <w:abstractNumId w:val="5"/>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C3CB7"/>
    <w:rsid w:val="000B3044"/>
    <w:rsid w:val="000C60D6"/>
    <w:rsid w:val="001F4B6B"/>
    <w:rsid w:val="002019C1"/>
    <w:rsid w:val="002D5735"/>
    <w:rsid w:val="002F4F4A"/>
    <w:rsid w:val="00307FAB"/>
    <w:rsid w:val="003572A8"/>
    <w:rsid w:val="003D71ED"/>
    <w:rsid w:val="003E08BE"/>
    <w:rsid w:val="003F59A0"/>
    <w:rsid w:val="00443D1F"/>
    <w:rsid w:val="004A25F2"/>
    <w:rsid w:val="004D07D1"/>
    <w:rsid w:val="004F1B0E"/>
    <w:rsid w:val="005257CF"/>
    <w:rsid w:val="005521BE"/>
    <w:rsid w:val="005F08AF"/>
    <w:rsid w:val="00607118"/>
    <w:rsid w:val="00622DFA"/>
    <w:rsid w:val="0063659B"/>
    <w:rsid w:val="006F7007"/>
    <w:rsid w:val="00710128"/>
    <w:rsid w:val="007A1601"/>
    <w:rsid w:val="008205F7"/>
    <w:rsid w:val="0085684F"/>
    <w:rsid w:val="00857198"/>
    <w:rsid w:val="00871CA1"/>
    <w:rsid w:val="008A1F2F"/>
    <w:rsid w:val="008E4DB0"/>
    <w:rsid w:val="009A1EB4"/>
    <w:rsid w:val="009B5629"/>
    <w:rsid w:val="00A733B6"/>
    <w:rsid w:val="00AE2157"/>
    <w:rsid w:val="00AF0202"/>
    <w:rsid w:val="00B04CBE"/>
    <w:rsid w:val="00B43779"/>
    <w:rsid w:val="00BC3CB7"/>
    <w:rsid w:val="00C160AD"/>
    <w:rsid w:val="00C55ED9"/>
    <w:rsid w:val="00C918BA"/>
    <w:rsid w:val="00CA0605"/>
    <w:rsid w:val="00E2163D"/>
    <w:rsid w:val="00E73E84"/>
    <w:rsid w:val="00E97915"/>
    <w:rsid w:val="00FC6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4D98"/>
  <w15:docId w15:val="{482C979B-F1E7-45D6-9BB4-F5EE9648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0" w:line="270" w:lineRule="auto"/>
        <w:ind w:left="1767" w:hanging="1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0" w:line="259" w:lineRule="auto"/>
      <w:ind w:left="10" w:right="1"/>
      <w:jc w:val="left"/>
      <w:outlineLvl w:val="0"/>
    </w:pPr>
    <w:rPr>
      <w:b/>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0" w:line="259" w:lineRule="auto"/>
      <w:ind w:left="10" w:right="9"/>
      <w:jc w:val="center"/>
      <w:outlineLvl w:val="1"/>
    </w:pPr>
    <w:rPr>
      <w:b/>
      <w:color w:val="000000"/>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A1F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1F2F"/>
    <w:rPr>
      <w:rFonts w:ascii="Segoe UI" w:hAnsi="Segoe UI" w:cs="Segoe UI"/>
      <w:sz w:val="18"/>
      <w:szCs w:val="18"/>
    </w:rPr>
  </w:style>
  <w:style w:type="table" w:styleId="PlainTable1">
    <w:name w:val="Plain Table 1"/>
    <w:basedOn w:val="TableNormal"/>
    <w:uiPriority w:val="41"/>
    <w:rsid w:val="003D71E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9B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25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5F2"/>
  </w:style>
  <w:style w:type="paragraph" w:styleId="ListParagraph">
    <w:name w:val="List Paragraph"/>
    <w:basedOn w:val="Normal"/>
    <w:uiPriority w:val="34"/>
    <w:qFormat/>
    <w:rsid w:val="000B3044"/>
    <w:pPr>
      <w:ind w:left="720"/>
      <w:contextualSpacing/>
    </w:pPr>
  </w:style>
  <w:style w:type="paragraph" w:styleId="Footer">
    <w:name w:val="footer"/>
    <w:basedOn w:val="Normal"/>
    <w:link w:val="FooterChar"/>
    <w:uiPriority w:val="99"/>
    <w:unhideWhenUsed/>
    <w:qFormat/>
    <w:rsid w:val="00443D1F"/>
    <w:pPr>
      <w:tabs>
        <w:tab w:val="center" w:pos="4680"/>
        <w:tab w:val="right" w:pos="9360"/>
      </w:tabs>
      <w:spacing w:after="0" w:line="240" w:lineRule="auto"/>
      <w:ind w:left="0" w:firstLine="0"/>
      <w:jc w:val="left"/>
    </w:pPr>
    <w:rPr>
      <w:rFonts w:asciiTheme="minorHAnsi" w:eastAsiaTheme="minorEastAsia" w:hAnsiTheme="minorHAnsi"/>
      <w:sz w:val="22"/>
      <w:szCs w:val="22"/>
    </w:rPr>
  </w:style>
  <w:style w:type="character" w:customStyle="1" w:styleId="FooterChar">
    <w:name w:val="Footer Char"/>
    <w:basedOn w:val="DefaultParagraphFont"/>
    <w:link w:val="Footer"/>
    <w:uiPriority w:val="99"/>
    <w:rsid w:val="00443D1F"/>
    <w:rPr>
      <w:rFonts w:asciiTheme="minorHAnsi" w:eastAsiaTheme="minorEastAsia" w:hAnsiTheme="minorHAnsi"/>
      <w:sz w:val="22"/>
      <w:szCs w:val="22"/>
    </w:rPr>
  </w:style>
  <w:style w:type="paragraph" w:styleId="NoSpacing">
    <w:name w:val="No Spacing"/>
    <w:uiPriority w:val="1"/>
    <w:qFormat/>
    <w:rsid w:val="005521BE"/>
    <w:pPr>
      <w:spacing w:after="0" w:line="240" w:lineRule="auto"/>
      <w:ind w:left="0" w:firstLine="0"/>
      <w:jc w:val="left"/>
    </w:pPr>
    <w:rPr>
      <w:rFonts w:asciiTheme="minorHAnsi" w:eastAsiaTheme="minorHAnsi" w:hAnsiTheme="minorHAnsi" w:cstheme="minorBidi"/>
      <w:color w:val="1F497D" w:themeColor="text2"/>
      <w:sz w:val="20"/>
      <w:szCs w:val="20"/>
    </w:rPr>
  </w:style>
  <w:style w:type="character" w:styleId="LineNumber">
    <w:name w:val="line number"/>
    <w:basedOn w:val="DefaultParagraphFont"/>
    <w:uiPriority w:val="99"/>
    <w:semiHidden/>
    <w:unhideWhenUsed/>
    <w:rsid w:val="005521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83568">
      <w:bodyDiv w:val="1"/>
      <w:marLeft w:val="0"/>
      <w:marRight w:val="0"/>
      <w:marTop w:val="0"/>
      <w:marBottom w:val="0"/>
      <w:divBdr>
        <w:top w:val="none" w:sz="0" w:space="0" w:color="auto"/>
        <w:left w:val="none" w:sz="0" w:space="0" w:color="auto"/>
        <w:bottom w:val="none" w:sz="0" w:space="0" w:color="auto"/>
        <w:right w:val="none" w:sz="0" w:space="0" w:color="auto"/>
      </w:divBdr>
    </w:div>
    <w:div w:id="121119725">
      <w:bodyDiv w:val="1"/>
      <w:marLeft w:val="0"/>
      <w:marRight w:val="0"/>
      <w:marTop w:val="0"/>
      <w:marBottom w:val="0"/>
      <w:divBdr>
        <w:top w:val="none" w:sz="0" w:space="0" w:color="auto"/>
        <w:left w:val="none" w:sz="0" w:space="0" w:color="auto"/>
        <w:bottom w:val="none" w:sz="0" w:space="0" w:color="auto"/>
        <w:right w:val="none" w:sz="0" w:space="0" w:color="auto"/>
      </w:divBdr>
    </w:div>
    <w:div w:id="600143289">
      <w:bodyDiv w:val="1"/>
      <w:marLeft w:val="0"/>
      <w:marRight w:val="0"/>
      <w:marTop w:val="0"/>
      <w:marBottom w:val="0"/>
      <w:divBdr>
        <w:top w:val="none" w:sz="0" w:space="0" w:color="auto"/>
        <w:left w:val="none" w:sz="0" w:space="0" w:color="auto"/>
        <w:bottom w:val="none" w:sz="0" w:space="0" w:color="auto"/>
        <w:right w:val="none" w:sz="0" w:space="0" w:color="auto"/>
      </w:divBdr>
    </w:div>
    <w:div w:id="769207153">
      <w:bodyDiv w:val="1"/>
      <w:marLeft w:val="0"/>
      <w:marRight w:val="0"/>
      <w:marTop w:val="0"/>
      <w:marBottom w:val="0"/>
      <w:divBdr>
        <w:top w:val="none" w:sz="0" w:space="0" w:color="auto"/>
        <w:left w:val="none" w:sz="0" w:space="0" w:color="auto"/>
        <w:bottom w:val="none" w:sz="0" w:space="0" w:color="auto"/>
        <w:right w:val="none" w:sz="0" w:space="0" w:color="auto"/>
      </w:divBdr>
    </w:div>
    <w:div w:id="801920900">
      <w:bodyDiv w:val="1"/>
      <w:marLeft w:val="0"/>
      <w:marRight w:val="0"/>
      <w:marTop w:val="0"/>
      <w:marBottom w:val="0"/>
      <w:divBdr>
        <w:top w:val="none" w:sz="0" w:space="0" w:color="auto"/>
        <w:left w:val="none" w:sz="0" w:space="0" w:color="auto"/>
        <w:bottom w:val="none" w:sz="0" w:space="0" w:color="auto"/>
        <w:right w:val="none" w:sz="0" w:space="0" w:color="auto"/>
      </w:divBdr>
    </w:div>
    <w:div w:id="861279870">
      <w:bodyDiv w:val="1"/>
      <w:marLeft w:val="0"/>
      <w:marRight w:val="0"/>
      <w:marTop w:val="0"/>
      <w:marBottom w:val="0"/>
      <w:divBdr>
        <w:top w:val="none" w:sz="0" w:space="0" w:color="auto"/>
        <w:left w:val="none" w:sz="0" w:space="0" w:color="auto"/>
        <w:bottom w:val="none" w:sz="0" w:space="0" w:color="auto"/>
        <w:right w:val="none" w:sz="0" w:space="0" w:color="auto"/>
      </w:divBdr>
    </w:div>
    <w:div w:id="1022240824">
      <w:bodyDiv w:val="1"/>
      <w:marLeft w:val="0"/>
      <w:marRight w:val="0"/>
      <w:marTop w:val="0"/>
      <w:marBottom w:val="0"/>
      <w:divBdr>
        <w:top w:val="none" w:sz="0" w:space="0" w:color="auto"/>
        <w:left w:val="none" w:sz="0" w:space="0" w:color="auto"/>
        <w:bottom w:val="none" w:sz="0" w:space="0" w:color="auto"/>
        <w:right w:val="none" w:sz="0" w:space="0" w:color="auto"/>
      </w:divBdr>
    </w:div>
    <w:div w:id="1077946411">
      <w:bodyDiv w:val="1"/>
      <w:marLeft w:val="0"/>
      <w:marRight w:val="0"/>
      <w:marTop w:val="0"/>
      <w:marBottom w:val="0"/>
      <w:divBdr>
        <w:top w:val="none" w:sz="0" w:space="0" w:color="auto"/>
        <w:left w:val="none" w:sz="0" w:space="0" w:color="auto"/>
        <w:bottom w:val="none" w:sz="0" w:space="0" w:color="auto"/>
        <w:right w:val="none" w:sz="0" w:space="0" w:color="auto"/>
      </w:divBdr>
    </w:div>
    <w:div w:id="1085806671">
      <w:bodyDiv w:val="1"/>
      <w:marLeft w:val="0"/>
      <w:marRight w:val="0"/>
      <w:marTop w:val="0"/>
      <w:marBottom w:val="0"/>
      <w:divBdr>
        <w:top w:val="none" w:sz="0" w:space="0" w:color="auto"/>
        <w:left w:val="none" w:sz="0" w:space="0" w:color="auto"/>
        <w:bottom w:val="none" w:sz="0" w:space="0" w:color="auto"/>
        <w:right w:val="none" w:sz="0" w:space="0" w:color="auto"/>
      </w:divBdr>
    </w:div>
    <w:div w:id="1335061960">
      <w:bodyDiv w:val="1"/>
      <w:marLeft w:val="0"/>
      <w:marRight w:val="0"/>
      <w:marTop w:val="0"/>
      <w:marBottom w:val="0"/>
      <w:divBdr>
        <w:top w:val="none" w:sz="0" w:space="0" w:color="auto"/>
        <w:left w:val="none" w:sz="0" w:space="0" w:color="auto"/>
        <w:bottom w:val="none" w:sz="0" w:space="0" w:color="auto"/>
        <w:right w:val="none" w:sz="0" w:space="0" w:color="auto"/>
      </w:divBdr>
    </w:div>
    <w:div w:id="1463226279">
      <w:bodyDiv w:val="1"/>
      <w:marLeft w:val="0"/>
      <w:marRight w:val="0"/>
      <w:marTop w:val="0"/>
      <w:marBottom w:val="0"/>
      <w:divBdr>
        <w:top w:val="none" w:sz="0" w:space="0" w:color="auto"/>
        <w:left w:val="none" w:sz="0" w:space="0" w:color="auto"/>
        <w:bottom w:val="none" w:sz="0" w:space="0" w:color="auto"/>
        <w:right w:val="none" w:sz="0" w:space="0" w:color="auto"/>
      </w:divBdr>
    </w:div>
    <w:div w:id="1567688452">
      <w:bodyDiv w:val="1"/>
      <w:marLeft w:val="0"/>
      <w:marRight w:val="0"/>
      <w:marTop w:val="0"/>
      <w:marBottom w:val="0"/>
      <w:divBdr>
        <w:top w:val="none" w:sz="0" w:space="0" w:color="auto"/>
        <w:left w:val="none" w:sz="0" w:space="0" w:color="auto"/>
        <w:bottom w:val="none" w:sz="0" w:space="0" w:color="auto"/>
        <w:right w:val="none" w:sz="0" w:space="0" w:color="auto"/>
      </w:divBdr>
    </w:div>
    <w:div w:id="1618557727">
      <w:bodyDiv w:val="1"/>
      <w:marLeft w:val="0"/>
      <w:marRight w:val="0"/>
      <w:marTop w:val="0"/>
      <w:marBottom w:val="0"/>
      <w:divBdr>
        <w:top w:val="none" w:sz="0" w:space="0" w:color="auto"/>
        <w:left w:val="none" w:sz="0" w:space="0" w:color="auto"/>
        <w:bottom w:val="none" w:sz="0" w:space="0" w:color="auto"/>
        <w:right w:val="none" w:sz="0" w:space="0" w:color="auto"/>
      </w:divBdr>
    </w:div>
    <w:div w:id="1705133061">
      <w:bodyDiv w:val="1"/>
      <w:marLeft w:val="0"/>
      <w:marRight w:val="0"/>
      <w:marTop w:val="0"/>
      <w:marBottom w:val="0"/>
      <w:divBdr>
        <w:top w:val="none" w:sz="0" w:space="0" w:color="auto"/>
        <w:left w:val="none" w:sz="0" w:space="0" w:color="auto"/>
        <w:bottom w:val="none" w:sz="0" w:space="0" w:color="auto"/>
        <w:right w:val="none" w:sz="0" w:space="0" w:color="auto"/>
      </w:divBdr>
    </w:div>
    <w:div w:id="1706835033">
      <w:bodyDiv w:val="1"/>
      <w:marLeft w:val="0"/>
      <w:marRight w:val="0"/>
      <w:marTop w:val="0"/>
      <w:marBottom w:val="0"/>
      <w:divBdr>
        <w:top w:val="none" w:sz="0" w:space="0" w:color="auto"/>
        <w:left w:val="none" w:sz="0" w:space="0" w:color="auto"/>
        <w:bottom w:val="none" w:sz="0" w:space="0" w:color="auto"/>
        <w:right w:val="none" w:sz="0" w:space="0" w:color="auto"/>
      </w:divBdr>
    </w:div>
    <w:div w:id="1890073117">
      <w:bodyDiv w:val="1"/>
      <w:marLeft w:val="0"/>
      <w:marRight w:val="0"/>
      <w:marTop w:val="0"/>
      <w:marBottom w:val="0"/>
      <w:divBdr>
        <w:top w:val="none" w:sz="0" w:space="0" w:color="auto"/>
        <w:left w:val="none" w:sz="0" w:space="0" w:color="auto"/>
        <w:bottom w:val="none" w:sz="0" w:space="0" w:color="auto"/>
        <w:right w:val="none" w:sz="0" w:space="0" w:color="auto"/>
      </w:divBdr>
    </w:div>
    <w:div w:id="1991785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hyperlink" Target="https://en.wikipedia.org/wiki/Arduino_Uno" TargetMode="External"/><Relationship Id="rId39" Type="http://schemas.openxmlformats.org/officeDocument/2006/relationships/footer" Target="footer17.xml"/><Relationship Id="rId21" Type="http://schemas.openxmlformats.org/officeDocument/2006/relationships/image" Target="media/image2.jpg"/><Relationship Id="rId34" Type="http://schemas.openxmlformats.org/officeDocument/2006/relationships/image" Target="media/image8.jpg"/><Relationship Id="rId42" Type="http://schemas.openxmlformats.org/officeDocument/2006/relationships/footer" Target="footer20.xml"/><Relationship Id="rId47" Type="http://schemas.openxmlformats.org/officeDocument/2006/relationships/footer" Target="footer24.xml"/><Relationship Id="rId50" Type="http://schemas.openxmlformats.org/officeDocument/2006/relationships/image" Target="media/image13.png"/><Relationship Id="rId55" Type="http://schemas.openxmlformats.org/officeDocument/2006/relationships/image" Target="media/image15.png"/><Relationship Id="rId63" Type="http://schemas.openxmlformats.org/officeDocument/2006/relationships/footer" Target="footer33.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jpg"/><Relationship Id="rId32" Type="http://schemas.openxmlformats.org/officeDocument/2006/relationships/footer" Target="footer14.xml"/><Relationship Id="rId37" Type="http://schemas.openxmlformats.org/officeDocument/2006/relationships/footer" Target="footer16.xml"/><Relationship Id="rId40" Type="http://schemas.openxmlformats.org/officeDocument/2006/relationships/footer" Target="footer18.xml"/><Relationship Id="rId45" Type="http://schemas.openxmlformats.org/officeDocument/2006/relationships/footer" Target="footer22.xml"/><Relationship Id="rId53" Type="http://schemas.openxmlformats.org/officeDocument/2006/relationships/footer" Target="footer27.xml"/><Relationship Id="rId58" Type="http://schemas.openxmlformats.org/officeDocument/2006/relationships/footer" Target="footer30.xml"/><Relationship Id="rId66" Type="http://schemas.openxmlformats.org/officeDocument/2006/relationships/footer" Target="footer3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image" Target="media/image4.jpg"/><Relationship Id="rId36" Type="http://schemas.openxmlformats.org/officeDocument/2006/relationships/image" Target="media/image9.jpg"/><Relationship Id="rId49" Type="http://schemas.openxmlformats.org/officeDocument/2006/relationships/footer" Target="footer25.xml"/><Relationship Id="rId57" Type="http://schemas.openxmlformats.org/officeDocument/2006/relationships/image" Target="media/image16.png"/><Relationship Id="rId61"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6.jpg"/><Relationship Id="rId44" Type="http://schemas.openxmlformats.org/officeDocument/2006/relationships/image" Target="media/image11.png"/><Relationship Id="rId52" Type="http://schemas.openxmlformats.org/officeDocument/2006/relationships/footer" Target="footer26.xml"/><Relationship Id="rId60" Type="http://schemas.openxmlformats.org/officeDocument/2006/relationships/image" Target="media/image17.png"/><Relationship Id="rId65" Type="http://schemas.openxmlformats.org/officeDocument/2006/relationships/footer" Target="footer3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s://en.wikipedia.org/wiki/Raspberry_Pi" TargetMode="External"/><Relationship Id="rId27" Type="http://schemas.openxmlformats.org/officeDocument/2006/relationships/hyperlink" Target="https://en.wikipedia.org/wiki/Arduino_Uno" TargetMode="External"/><Relationship Id="rId30" Type="http://schemas.openxmlformats.org/officeDocument/2006/relationships/image" Target="media/image5.jpg"/><Relationship Id="rId35" Type="http://schemas.openxmlformats.org/officeDocument/2006/relationships/footer" Target="footer15.xml"/><Relationship Id="rId43" Type="http://schemas.openxmlformats.org/officeDocument/2006/relationships/footer" Target="footer21.xml"/><Relationship Id="rId48" Type="http://schemas.openxmlformats.org/officeDocument/2006/relationships/image" Target="media/image12.png"/><Relationship Id="rId56" Type="http://schemas.openxmlformats.org/officeDocument/2006/relationships/footer" Target="footer29.xml"/><Relationship Id="rId64" Type="http://schemas.openxmlformats.org/officeDocument/2006/relationships/footer" Target="footer34.xml"/><Relationship Id="rId8" Type="http://schemas.openxmlformats.org/officeDocument/2006/relationships/image" Target="media/image1.jp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footer" Target="footer12.xml"/><Relationship Id="rId33" Type="http://schemas.openxmlformats.org/officeDocument/2006/relationships/image" Target="media/image7.jpg"/><Relationship Id="rId38" Type="http://schemas.openxmlformats.org/officeDocument/2006/relationships/image" Target="media/image10.jpg"/><Relationship Id="rId46" Type="http://schemas.openxmlformats.org/officeDocument/2006/relationships/footer" Target="footer23.xml"/><Relationship Id="rId59" Type="http://schemas.openxmlformats.org/officeDocument/2006/relationships/footer" Target="footer31.xml"/><Relationship Id="rId67" Type="http://schemas.openxmlformats.org/officeDocument/2006/relationships/fontTable" Target="fontTable.xml"/><Relationship Id="rId20" Type="http://schemas.openxmlformats.org/officeDocument/2006/relationships/footer" Target="footer10.xml"/><Relationship Id="rId41" Type="http://schemas.openxmlformats.org/officeDocument/2006/relationships/footer" Target="footer19.xml"/><Relationship Id="rId54" Type="http://schemas.openxmlformats.org/officeDocument/2006/relationships/footer" Target="footer28.xml"/><Relationship Id="rId62" Type="http://schemas.openxmlformats.org/officeDocument/2006/relationships/footer" Target="footer3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87812-8D48-4624-803A-3A8D7F842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6366</Words>
  <Characters>36292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Siddhant Patkar</cp:lastModifiedBy>
  <cp:revision>36</cp:revision>
  <cp:lastPrinted>2019-03-27T16:31:00Z</cp:lastPrinted>
  <dcterms:created xsi:type="dcterms:W3CDTF">2019-03-27T13:50:00Z</dcterms:created>
  <dcterms:modified xsi:type="dcterms:W3CDTF">2019-03-27T19:01:00Z</dcterms:modified>
</cp:coreProperties>
</file>