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"/>
        <w:gridCol w:w="1422"/>
        <w:gridCol w:w="2046"/>
        <w:gridCol w:w="5790"/>
      </w:tblGrid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L’utente </w:t>
            </w:r>
            <w:r>
              <w:rPr/>
              <w:t>restituisce un libro che aveva chiesto in prestito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L’utente  </w:t>
            </w:r>
            <w:r>
              <w:rPr/>
              <w:t>chiede di rinnovare un prestito esistente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L’utente </w:t>
            </w:r>
            <w:r>
              <w:rPr/>
              <w:t>paga la multa per aver restituito un libro in ritardo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>presta un libro a un utente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>rinnova un prestito esistente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>sollecita la restituzione di un libro il cui prestito è scaduto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>multa l’utente che non ha restituito un libro in tempo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>aggiunge</w:t>
            </w:r>
            <w:r>
              <w:rPr/>
              <w:t xml:space="preserve"> un libro </w:t>
            </w:r>
            <w:r>
              <w:rPr/>
              <w:t>alla biblioteca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Il dipendente della biblioteca </w:t>
            </w:r>
            <w:r>
              <w:rPr/>
              <w:t xml:space="preserve">elimina </w:t>
            </w:r>
            <w:r>
              <w:rPr/>
              <w:t xml:space="preserve"> un libro </w:t>
            </w:r>
            <w:r>
              <w:rPr/>
              <w:t>dalla biblioteca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2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9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LibreOffice/7.4.3.2$Windows_X86_64 LibreOffice_project/1048a8393ae2eeec98dff31b5c133c5f1d08b890</Application>
  <AppVersion>15.0000</AppVersion>
  <Pages>1</Pages>
  <Words>242</Words>
  <Characters>1332</Characters>
  <CharactersWithSpaces>1515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2023-01-05T15:43:09Z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