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SOFTWARE REQUIREMENTS SPECIFICATION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IndovinaLaParola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BDD7EE"/>
                <w:sz w:val="24"/>
                <w:szCs w:val="24"/>
              </w:rPr>
              <w:t xml:space="preserve">Gioco Multiplayer Client–Server a Sfide in Tempo Reale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Corso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Programmazione Avanzata (JA26)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Anno Accademico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2025/2026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Dipartimento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DIEM — Università degli Studi di Salerno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Versione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 — Maggio 2025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Standard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IEEE 830-1998 (adattato)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Glossario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Termine / Acronimo</w:t>
            </w:r>
          </w:p>
        </w:tc>
        <w:tc>
          <w:tcPr>
            <w:tcW w:type="dxa" w:w="69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Sfida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partita tra due giocatori autenticati coordinata dal server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Estratto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Porzione di testo (~60 parole) selezionata casualmente dal corpus analizzato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Corpus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Insieme dei file .txt caricati e analizzati dall'amministratore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Cifrario di Cesare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Tecnica di cifratura per sostituzione di lettere con spostamento fisso modulo 26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Shift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 numerico dello spostamento nel cifrario di Cesare (1–25, scelto casualmente)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TF (Term Frequency)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Frequenza relativa di una parola nel corpus: TF = count(parola) / totalParole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con ruolo speciale che accede alla GUI del server per caricare documenti e visualizzare classifiche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con ruolo player che partecipa alle sfide tramite l'applicazione client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Serializzazione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Meccanismo Java per convertire un oggetto in byte e salvarlo/caricare da file binario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DAO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Access Object: pattern di progettazione che separa la logica di accesso ai dati dal resto dell'app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JAR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 ARchive: formato eseguibile che impacchetta classi Java e dipendenze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FXML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XML usato da JavaFX per definire layout dell'interfaccia grafica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Service/Task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 JavaFX per l'esecuzione asincrona di operazioni in background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Oggetto serializzabile trasportato come carico di un messaggio di rete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d'attesa</w:t>
            </w:r>
          </w:p>
        </w:tc>
        <w:tc>
          <w:tcPr>
            <w:tcW w:type="dxa" w:w="6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Coda lato server in cui vengono inseriti i giocatori autenticati in attesa di un avversario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Vincoli generali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720"/>
      </w:tblGrid>
      <w:tr>
        <w:trPr>
          <w:tblHeader/>
        </w:trPr>
        <w:tc>
          <w:tcPr>
            <w:tcW w:type="dxa" w:w="1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CT-01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essere sviluppato in Java (JDK 8+)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CT-02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prevedere due moduli separati: server e client, avviabili come JAR indipendenti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CT-03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server deve gestire la comunicazione con i client tramite Socket TCP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CT-04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utilizzare la Stream API di Java per l'analisi dei documenti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CT-05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utilizzare JavaFX con FXML per le interfacce grafiche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CT-06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utilizzare SQLite tramite JDBC per la persistenza dei dati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CT-07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utilizzare la serializzazione Java per il salvataggio dei risultati di analisi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CT-08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leggere la configurazione da file .properties (nessun hard-coding di IP/porta)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CT-09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Tutti i percorsi a file, database e risorse devono essere relativi alla working directory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CT-10</w:t>
            </w:r>
          </w:p>
        </w:tc>
        <w:tc>
          <w:tcPr>
            <w:tcW w:type="dxa" w:w="8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sistema deve essere avviabile con java -jar senza configurazioni aggiuntive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Categorizzazione degli ID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rPr>
          <w:tblHeader/>
        </w:trP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Prefisso</w:t>
            </w:r>
          </w:p>
        </w:tc>
        <w:tc>
          <w:tcPr>
            <w:tcW w:type="dxa" w:w="83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</w:t>
            </w:r>
          </w:p>
        </w:tc>
        <w:tc>
          <w:tcPr>
            <w:tcW w:type="dxa" w:w="8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Individual Function – funzionalità individuale del sistema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DF</w:t>
            </w:r>
          </w:p>
        </w:tc>
        <w:tc>
          <w:tcPr>
            <w:tcW w:type="dxa" w:w="8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Format – formato e struttura dei dati gestiti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UI</w:t>
            </w:r>
          </w:p>
        </w:tc>
        <w:tc>
          <w:tcPr>
            <w:tcW w:type="dxa" w:w="8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Interface – comportamento e aspetto dell'interfaccia utente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NF</w:t>
            </w:r>
          </w:p>
        </w:tc>
        <w:tc>
          <w:tcPr>
            <w:tcW w:type="dxa" w:w="8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Non-Functional – requisito non funzionale (performance, sicurezza, portabilità)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Analisi dei requisiti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tabella seguente riporta tutti i requisiti del sistema IndovinaLaParola, estratti dall'analisi del codice sorgente effettivo del progetto. La colonna Priorità usa la scala 0–5 (0 = obbligatorio, 5 = opzionale).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20"/>
        <w:gridCol w:w="1200"/>
        <w:gridCol w:w="600"/>
        <w:gridCol w:w="800"/>
        <w:gridCol w:w="1000"/>
        <w:gridCol w:w="800"/>
      </w:tblGrid>
      <w:tr>
        <w:trPr>
          <w:tblHeader/>
        </w:trPr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leggere la porta di ascolto TCP dal file server.properties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leggere il percorso del database SQLite da server.properties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leggere il percorso di salvataggio analisi serializzata da server.properties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IF-S04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leggere timeout e lunghezza estratto da server.properties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IF-S05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aprire un ServerSocket sulla porta configurata e accettare connessioni in modo continuo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IF-S06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gestire ogni client in un thread daemon separato usando ObjectInputStream/ObjectOutputStream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IF-S07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chiamare out.reset() dopo ogni writeObject per evitare l'object caching degli stream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IF-S08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ricevere richieste di login (LOGIN_REQUEST) e verificare le credenziali nel database SQLite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IF-S09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ricevere richieste di registrazione (REGISTER_REQUEST) e verificare l'unicità dello username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IF-S10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rispondere con LOGIN_RESPONSE e REGISTER_RESPONSE indicando successo/fallimento e ruolo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password non devono mai essere salvate in chiaro: il server deve applicare SHA-256 prima della persistenza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fornire una GUI JavaFX (FXML) per l'amministratore con: selezione file .txt, avvio analisi, salvataggio/caricamento analisi, visualizzazione log e classifiche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GUI del server deve mostrare una barra di progresso durante l'analisi dei documenti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GUI del server deve mostrare un'area di log in tempo reale con le operazioni del sistema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UI-S03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GUI del server deve mostrare la classifica dei giocatori in una TableView con: username, vittorie, partite giocate, tempo medio di risposta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 Admin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permettere all'admin di selezionare uno o più file .txt e avviare l'analisi tramite ServizioAnalisi (JavaFX Service)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IF-S14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L'analisi deve calcolare la Term Frequency di ogni parola usando esclusivamente la Stream API di Java (pipeline: filter → groupingBy → toMap)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IF-S15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ServizioAnalisi deve estendere javafx.concurrent.Service (non Task) per essere riusabile ad ogni nuova selezione di file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IF-S16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permettere di salvare i risultati dell'analisi in formato serializzato (.dat) e di ricaricarli senza rieseguire l'analisi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DF-S01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mappa Term Frequency deve essere esposta tramite Collections.unmodifiableMap per condivisione thread-safe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Analisi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IF-S17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mantenere una lista d'attesa sincronizzata e avviare una sfida quando sono presenti esattamente 2 giocatori autenticati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IF-S18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estrarre un estratto casuale di circa 60 parole dal corpus analizzato usando Arrays.stream e Collectors.joining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IF-S19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selezionare una parola dall'estratto usando un Comparator lambda che ordina per TF (difficoltà 1=facile/comune, 2=medio, 3=difficile/rara)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IF-S20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cifrare la parola selezionata con il Cifrario di Cesare applicando uno shift casuale tra 1 e 25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sostituire la parola nell'estratto con quella cifrata delimitata da parentesi quadre [parola_cifrata] e inviare il PayloadSfida a entrambi i client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gestire il timeout della sfida con ScheduledExecutorService, senza usare Thread.sleep()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ricevere risposte (CHALLENGE_ANSWER) da entrambi i client, validarle in modo case-insensitive e dichiarare vincitore il primo che risponde correttamente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IF-S24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termine della sfida (vittoria o timeout) il server deve inviare CHALLENGE_RESULT a entrambi i client con: nome vincitore, parola corretta, esito (VITTORIA/SCONFITTA/PAREGGIO)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IF-S25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Tutti i metodi pubblici del CoordinatoreGioco devono essere synchronized per garantire thread-safety nell'accesso concorrente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IF-S26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gestire la disconnessione inattesa di un client durante una sfida, annullare la partita e notificare l'avversario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IF-S27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supportare la richiesta REQUEUE_REQUEST per permettere a un giocatore già autenticato di rientrare in lista d'attesa per una nuova partita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IF-S28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creare automaticamente le tabelle del database SQLite (users, challenges, results) al primo avvio se non esistenti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IF-S29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pre-caricare gli account predefiniti al primo avvio: admin/admin123 (admin), giocatore1/pass1, giocatore2/pass2 (player)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IF-S30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salvataggio di sfida + risultati deve avvenire in un'unica transazione JDBC esplicita con rollback in caso di errore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0780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Tutte le query al database devono usare PreparedStatement (mai Statement con concatenazione di stringhe)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fornire il metodo getHistory per recuperare lo storico sfide di un utente ordinato per data decrescente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IF-S33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server deve fornire il metodo getAllStats per recuperare statistiche aggregate per tutti i giocatori (vittorie, partite, tempo medio)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leggere IP e porta del server dal file client.properties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Configurazione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presentare una schermata di login/registrazione (login.fxml) con: campo username, campo password, pulsante Accedi, pulsante per alternare con la modalità Registrazione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modalità registrazione, il client deve mostrare un campo di conferma password e validare la corrispondenza prima di inviare la richiesta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IF-C04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connettersi al server in un thread separato (non sul JavaFX Application Thread) e mostrare lo stato della connessione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IF-C05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gestire la race condition WAITING → CHALLENGE_START tramite una coda ConcurrentLinkedQueue che bufferizza i messaggi ricevuti prima che ControllerGioco sia inizializzato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C0000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IF-C06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Dopo il login, il client deve mostrare un pannello di attesa (waitingPane) con il messaggio ricevuto dal server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IF-C07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All'arrivo di CHALLENGE_START, il client deve visualizzare il pannello di gioco (gamePane) con: l'estratto testuale, le parole cifrate evidenziate, un campo di risposta e un timer a conto alla rovescia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UI-C01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parole cifrate nell'estratto devono essere visivamente distinguibili dal testo normale (es. colore o stile diverso)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IF-C08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timer deve essere implementato con Timeline di JavaFX che aggiorna il display ogni secondo rimanendo nel JavaFX Application Thread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IF-C09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inviare CHALLENGE_ANSWER al server quando l'utente preme Invio o il pulsante dedicato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IF-C10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gestire la risposta ERROR dal server durante la sfida mostrando un messaggio 'Risposta errata. Riprova!' senza bloccare l'interfaccia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All'arrivo di CHALLENGE_RESULT, il client deve mostrare il pannello risultato (pannelloRisultato) con: esito (🏆/😞/🤝), nome vincitore, parola corretta e pulsanti Nuova partita e Storico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Gioco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permettere di navigare alla schermata dello storico (history.fxml) dove una TableView mostra: data, avversario, esito, tempo di risposta, parola corretta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richiedere lo storico tramite HISTORY_REQUEST e ricevere la lista di VoceStorico con HISTORY_RESPONSE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IF-C14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client deve poter tornare alla schermata di gioco dallo storico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Storico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DF-C01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protocollo di comunicazione deve usare la classe Messaggio con enum Tipo (LOGIN_REQUEST, LOGIN_RESPONSE, REGISTER_REQUEST, REGISTER_RESPONSE, WAITING, CHALLENGE_START, CHALLENGE_ANSWER, CHALLENGE_RESULT, HISTORY_REQUEST, HISTORY_RESPONSE, REQUEUE_REQUEST, ERROR, DISCONNECT)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DF-C02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 payload di comunicazione devono essere classi Serializable nel modulo common: PayloadAutenticazione, PayloadSfida, RispostaAutenticazione, RisultatoSfida, VoceStorico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DF-C03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cifrario di Cesare deve essere implementato nella classe CifrarioCesare del modulo common come utility class non istanziabile, con metodi statici cifra(parola, spostamento) e decifra(parola, spostamento)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Protocollo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schermate devono essere intuitive e navigabili senza istruzioni per le operazioni principali (login, gioco, storico)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Usabilità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UI-06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sistema deve fornire feedback visivo per ogni azione significativa (login, risposta errata, fine partita, errore di connessione)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Usabilità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IF-41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sistema deve richiedere conferma esplicita prima di ogni azione distruttiva (disconnessione, abbandono partita)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Usabilità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NF-02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GUI del server deve rimanere reattiva durante l'analisi dei documenti (nessun freeze del JavaFX Application Thread)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NF-03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Il codice sorgente deve essere documentato con Javadoc per tutte le classi e i metodi pubblici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Manutenibilità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NF-04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 file JAR prodotti devono essere compatibili con JDK 8 e non richiedere versioni successive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Portabilità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NF-05</w:t>
            </w:r>
          </w:p>
        </w:tc>
        <w:tc>
          <w:tcPr>
            <w:tcW w:type="dxa" w:w="4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L'archivio di consegna deve includere tutte le dipendenze: nessuna installazione aggiuntiva richiesta al revisore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Portabilità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B57"/>
                <w:sz w:val="18"/>
                <w:szCs w:val="18"/>
              </w:rPr>
              <w:t xml:space="preserve">Basso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Modello dei casi d'uso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Attori del sistema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32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Attore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63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Amministratore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6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speciale che gestisce il server tramite la GUI JavaFX: carica documenti, avvia analisi, monitora classifiche.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</w:t>
            </w:r>
          </w:p>
        </w:tc>
        <w:tc>
          <w:tcPr>
            <w:tcW w:type="dxa" w:w="6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Utente registrato che si connette tramite il client per autenticarsi e partecipare alle sfide.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</w:t>
            </w:r>
          </w:p>
        </w:tc>
        <w:tc>
          <w:tcPr>
            <w:tcW w:type="dxa" w:w="6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Componente software attivo che coordina connessioni, autenticazione, sfide e persistenza.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Sezione Server — Use Cases amministratore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662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UC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amministratore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accede alla GUI del server con le proprie credenziali (admin/admin123). Il sistema verifica nel DB e consente l'accesso all'interfaccia di gestione.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Caricamento documenti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seleziona uno o più file .txt dalla cartella documents/ tramite FileChooser JavaFX. I file vengono passati al ServizioAnalisi.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Avvio analisi TF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avvia l'analisi: il ServizioAnalisi crea un Task che calcola la Term Frequency con Stream API. La barra di progresso si aggiorna. La GUI resta reattiva.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Salvataggio analisi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salva i risultati in data/analysis.dat tramite serializzazione Java. Alla prossima sessione l'analisi può essere ricaricata senza rielaborare i file.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Caricamento analisi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carica un'analisi precedentemente salvata. L'AnalizzatoreDocumenti viene deserializzato e aggiornato nel CoordinatoreGioco.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Avvio server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avvia il ServerSocket. Il log mostra 'Server avviato sulla porta 5000'. Da questo momento i client possono connettersi.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UC-A07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Visualizzazione classifiche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L'admin consulta la TableView con statistiche aggregate: username, vittorie, partite giocate, tempo medio. I dati vengono caricati con getAllStats() dal DB.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Sezione Client — Use Cases giocatore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6620"/>
      </w:tblGrid>
      <w:tr>
        <w:trPr>
          <w:tblHeader/>
        </w:trP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 UC</w:t>
            </w:r>
          </w:p>
        </w:tc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6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Registrazione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crea un account inserendo username, password e conferma password. Il client invia REGISTER_REQUEST; il server verifica unicità e inserisce nel DB con hash SHA-256.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accede con username e password. Il client invia LOGIN_REQUEST; il server autentica e risponde con LOGIN_RESPONSE + ruolo.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Attesa partita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Dopo il login, il client riceve WAITING e mostra il pannello di attesa. Quando un secondo giocatore si autentica, il server avvia automaticamente la sfida.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Partecipazione alla sfida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 client ricevono CHALLENGE_START con estratto cifrato e timeout. I giocatori inseriscono la parola originale e la inviano. Il server valida e dichiara il vincitore.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Visualizzazione esito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termine, entrambi i client ricevono CHALLENGE_RESULT e mostrano il pannello risultato con esito, nome vincitore, parola corretta e pulsanti per la prossima azione.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nuova partita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Dalla schermata risultato, il giocatore preme 'Nuova partita'. Il client invia REQUEUE_REQUEST; il server reinserisce il giocatore in lista d'attesa senza richiedere un nuovo login.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UC-G07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Visualizzazione storico</w:t>
            </w:r>
          </w:p>
        </w:tc>
        <w:tc>
          <w:tcPr>
            <w:tcW w:type="dxa" w:w="66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accede allo storico tramite pulsante dedicato. Il client invia HISTORY_REQUEST; il server risponde con HISTORY_RESPONSE contenente la lista di VoceStorico.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UC-G04 — Partecipazione alla Sfida (dettaglio)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gridSpan w:val="2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UC-G04 — Partecipazione alla Sfida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Attore primario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Giocatore (player)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Attori secondari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 (CoordinatoreGioco), secondo Giocatore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Pre-condizioni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Entrambi i giocatori sono autenticati e il server li ha accoppiati dalla lista d'attesa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ha almeno un documento analizzato (AnalizzatoreDocumenti.hasResults() == true)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Flusso principale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estrae un estratto di ~60 parole dal corpus con extractRandomExcerpt()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seleziona una parola con selectWordFromExcerpt() usando Comparator lambda per TF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genera uno shift casuale 1–25 e cifra la parola con CifrarioCesare.cifra()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sostituisce la parola nell'estratto con [parola_cifrata] e crea il PayloadSfida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invia CHALLENGE_START a entrambi i client con l'estratto e il timeout (60s)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schedula il timeout automatico con ScheduledExecutorService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client mostrano il gamePane con l'estratto e avviano la Timeline del timer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giocatori inseriscono la parola originale e inviano CHALLENGE_ANSWER al server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riceve la risposta, la confronta in modo case-insensitive con la parola originale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primo giocatore con risposta corretta viene dichiarato vincitore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invia CHALLENGE_RESULT a entrambi i client (VITTORIA/SCONFITTA)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salva sfida+risultati in transazione JDBC atomica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Flusso alternativo A — Timeout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ScheduledExecutorService scatta dopo 60 secondi senza risposta corretta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chiama terminaSfida(null, -1, true) in blocco synchronized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invia CHALLENGE_RESULT con esito PAREGGIO a entrambi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salva la sfida con draw=true nel database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Flusso alternativo B — Disconnessione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client si disconnette inaspettatamente durante la sfida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GestoreClient chiama onClientDisconnesso() sul CoordinatoreGioco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 server annulla il taskTimeout, notifica l'avversario con messaggio ERROR e resetta lo stato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Post-condizioni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L'esito (sfida + risultati) è persistito nel database SQLite in transazione atomica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Entrambi i client mostrano il pannelloRisultato con l'esito della sfida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giocatori possono richiedere una nuova partita (REQUEUE_REQUEST) o visualizzare lo storico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Schema del Database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Il database SQLite viene creato automaticamente all'avvio del server nella directory run/db/. Lo schema è inizializzato dal metodo initSchema() della classe GestoreDatabase.</w:t>
      </w:r>
    </w:p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Tabella: users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412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 AUTOINCREMENT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Chiave primaria auto-incrementale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nomeUtente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Username univoco del giocatore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 SHA-256 della password (mai in chiaro)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ruolo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 DEFAULT 'player'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Ruolo: 'admin' o 'player'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 ora di registrazione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Tabella: challenges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412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 AUTOINCREMENT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Chiave primaria auto-incrementale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played_at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 CURRENT_TIMESTAMP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e ora della sfida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text_excerpt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Estratto testuale con la parola cifrata evidenziata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encrypted_word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Parola cifrata inviata ai client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original_word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Parola originale corretta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caesar_shift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Valore dello shift utilizzato (1–25)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Tabella: results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4120"/>
      </w:tblGrid>
      <w:tr>
        <w:trPr>
          <w:tblHeader/>
        </w:trPr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4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 AUTOINCREMENT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Chiave primaria auto-incrementale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→ challenges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Riferimento alla sfida disputata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FK → users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Riferimento al giocatore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Esito: 'win', 'loss' o 'draw'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response_time_ms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Tempo di risposta in ms (-1 se timeout/sconfitta)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Account predefiniti (seed automatico al primo avvio)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Il metodo seedAccounts() di GestoreDatabase inserisce i seguenti account al primo avvio, se non già presenti. Le password vengono hashate con SHA-256.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5120"/>
      </w:tblGrid>
      <w:tr>
        <w:trPr>
          <w:tblHeader/>
        </w:trPr>
        <w:tc>
          <w:tcPr>
            <w:tcW w:type="dxa" w:w="1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5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admin123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</w:t>
            </w:r>
          </w:p>
        </w:tc>
        <w:tc>
          <w:tcPr>
            <w:tcW w:type="dxa" w:w="5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Accesso alla GUI del server (interfaccia amministratore).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</w:t>
            </w:r>
          </w:p>
        </w:tc>
        <w:tc>
          <w:tcPr>
            <w:tcW w:type="dxa" w:w="5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predefinito per test della sfida.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giocatore2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player</w:t>
            </w:r>
          </w:p>
        </w:tc>
        <w:tc>
          <w:tcPr>
            <w:tcW w:type="dxa" w:w="5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predefinito per test della sfida.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Query SQL di esempio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Numero di vittorie per giocatore (classifica):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SELECT u.nomeUtente, COUNT(*) AS wins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FROM results r JOIN users u ON r.user_id = u.user_id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WHERE r.esito = 'win' GROUP BY r.user_id ORDER BY wins DESC;</w:t>
      </w:r>
    </w:p>
    <w:p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Statistiche complete (vittorie, partite, tempo medio):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SELECT u.nomeUtente,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SUM(CASE WHEN r.esito='win' THEN 1 ELSE 0 END) AS wins,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COUNT(*) AS games_played,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  AVG(CASE WHEN r.response_time_ms&gt;=0 THEN r.response_time_ms END) AS avg_ms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FROM results r JOIN users u ON r.user_id = u.user_id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404040"/>
          <w:sz w:val="18"/>
          <w:szCs w:val="18"/>
        </w:rPr>
        <w:t xml:space="preserve">GROUP BY r.user_id ORDER BY wins DESC;</w:t>
      </w:r>
    </w:p>
    <w:p>
      <w:r>
        <w:rPr>
          <w:rFonts w:ascii="Calibri" w:cs="Calibri" w:eastAsia="Calibri" w:hAnsi="Calibri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Protocollo di comunicazione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comunicazione tra client e server avviene tramite Socket TCP. Ogni messaggio è un oggetto Messaggio (implements Serializable) trasmesso con ObjectInputStream/ObjectOutputStream. Il campo tipo (enum Messaggio.Tipo) determina il tipo di carico (Object carico).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720"/>
      </w:tblGrid>
      <w:tr>
        <w:trPr>
          <w:tblHeader/>
        </w:trPr>
        <w:tc>
          <w:tcPr>
            <w:tcW w:type="dxa" w:w="20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messaggio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Direzione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Carico (Object carico)</w:t>
            </w:r>
          </w:p>
        </w:tc>
        <w:tc>
          <w:tcPr>
            <w:tcW w:type="dxa" w:w="3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PayloadAutenticazione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di autenticazione con username e password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LOGIN_RESPONSE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RispostaAutenticazione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 login: successo/fallimento, ruolo, messaggio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PayloadAutenticazione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di registrazione nuovo account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REGISTER_RESPONSE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RispostaAutenticazione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 registrazione: successo/fallimento, messaggio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WAITING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(messaggio)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server notifica che il client è in lista d'attesa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CHALLENGE_START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PayloadSfida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Avvio sfida: estratto cifrato, parole cifrate, timeout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CHALLENGE_ANSWER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(risposta)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Risposta del giocatore: parola originale decifrata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CHALLENGE_RESULT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RisultatoSfida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Esito: vincitore, parola corretta, VITTORIA/SCONFITTA/PAREGGIO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Richiesta storico partite del giocatore corrente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HISTORY_RESPONSE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List&lt;VoceStorico&gt;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partite passate con esiti e statistiche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REQUEUE_REQUEST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giocatore richiede una nuova partita senza fare logout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Bidirezionale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String (messaggio)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Errore generico: risposta errata, disconnessione avversario, ecc.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DISCONNECT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 di disconnessione intenzionale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75B6" w:sz="8" w:space="1"/>
        </w:pBdr>
        <w:shd w:fill="1F4E79" w:val="clear"/>
        <w:spacing w:after="160" w:before="24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Architettura del Sistema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IndovinaLaParola è strutturato come progetto Maven multi-modulo con tre artefatti indipendenti:</w:t>
      </w:r>
    </w:p>
    <w:p>
      <w:r>
        <w:rPr>
          <w:rFonts w:ascii="Calibri" w:cs="Calibri" w:eastAsia="Calibri" w:hAnsi="Calibri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120"/>
      </w:tblGrid>
      <w:tr>
        <w:trPr>
          <w:tblHeader/>
        </w:trPr>
        <w:tc>
          <w:tcPr>
            <w:tcW w:type="dxa" w:w="22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Maven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1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common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indovinaparola.common</w:t>
            </w:r>
          </w:p>
        </w:tc>
        <w:tc>
          <w:tcPr>
            <w:tcW w:type="dxa" w:w="5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Classi Serializable condivise: Messaggio, CifrarioCesare, tutti i Payload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indovinaparola.server</w:t>
            </w:r>
          </w:p>
        </w:tc>
        <w:tc>
          <w:tcPr>
            <w:tcW w:type="dxa" w:w="5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 admin, rete (ReteServer, GestoreClient), logica di gioco (CoordinatoreGioco), analisi TF, database (GestoreDatabase)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indovinaparola.client</w:t>
            </w:r>
          </w:p>
        </w:tc>
        <w:tc>
          <w:tcPr>
            <w:tcW w:type="dxa" w:w="5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GUI login/gioco/storico, connessione socket (ConnessioneServer), controller JavaFX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Classi principali lato Server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2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didattico JA26</w:t>
            </w:r>
          </w:p>
        </w:tc>
        <w:tc>
          <w:tcPr>
            <w:tcW w:type="dxa" w:w="4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CoordinatoreGioco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4 (Lambda), Mod. 6 (Concurrency)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Logica di gioco centrale: lista d'attesa, sfide, timeout, risultati. Tutti i metodi synchronized.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AnalizzatoreDocumenti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5 (Stream API)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Calcolo TF con pipeline Stream. Serializzabile per salvataggio/ricaricamento.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ServizioAnalisi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 Service/Task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Esecuzione asincrona analisi TF. Estende Service&lt;AnalizzatoreDocumenti&gt; per essere riusabile.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GestoreDatabase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8 (JDBC)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Pattern Singleton + DAO. PreparedStatement, transazioni esplicite, SHA-256 per password.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ReteServer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7 (Networking)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ServerSocket, accettazione connessioni, creazione thread GestoreClient per ogni client.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GestoreClient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7 (Networking)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Thread daemon per la lettura dei messaggi di un singolo client. Delega al CoordinatoreGioco.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CifrarioCesare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2 (Tipi)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Utility class con metodi statici cifra/decifra. Nel modulo common (condiviso con client).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Classi principali lato Client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20"/>
      </w:tblGrid>
      <w:tr>
        <w:trPr>
          <w:tblHeader/>
        </w:trPr>
        <w:tc>
          <w:tcPr>
            <w:tcW w:type="dxa" w:w="2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 didattico JA26</w:t>
            </w:r>
          </w:p>
        </w:tc>
        <w:tc>
          <w:tcPr>
            <w:tcW w:type="dxa" w:w="472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ConnessioneServer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Mod. 7 (Networking)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Socket TCP al server. Thread daemon di lettura. Consumer&lt;Messaggio&gt; callback.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ControllerAccesso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JavaFX, Mod. 4 (Lambda)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Login/registrazione FXML. Gestione race condition WAITING→CHALLENGE_START con ConcurrentLinkedQueue.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ControllerGioco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JavaFX, Mod. 6 (Concurrency)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Pannelli sovrapposti: attesa/gioco/risultato. Timeline per il timer. Platform.runLater per thread-safety.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ControllerStorico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JavaFX</w:t>
            </w:r>
          </w:p>
        </w:tc>
        <w:tc>
          <w:tcPr>
            <w:tcW w:type="dxa" w:w="4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TableView storico partite. Richiesta HISTORY_REQUEST e visualizzazione VoceStorico.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Calibri" w:cs="Calibri" w:eastAsia="Calibri" w:hAnsi="Calibri"/>
        <w:color w:val="404040"/>
        <w:sz w:val="16"/>
        <w:szCs w:val="16"/>
      </w:rPr>
      <w:t xml:space="preserve">Università degli Studi di Salerno — DIEM</w:t>
    </w:r>
    <w:r>
      <w:rPr>
        <w:rFonts w:ascii="Calibri" w:cs="Calibri" w:eastAsia="Calibri" w:hAnsi="Calibri"/>
        <w:color w:val="404040"/>
        <w:sz w:val="16"/>
        <w:szCs w:val="16"/>
      </w:rPr>
      <w:ptab w:alignment="right" w:relativeTo="margin" w:leader="none"/>
    </w:r>
    <w:r>
      <w:rPr>
        <w:rFonts w:ascii="Calibri" w:cs="Calibri" w:eastAsia="Calibri" w:hAnsi="Calibri"/>
        <w:color w:val="404040"/>
        <w:sz w:val="16"/>
        <w:szCs w:val="16"/>
      </w:rPr>
      <w:t xml:space="preserve">Pagina </w:t>
    </w:r>
    <w:r>
      <w:rPr>
        <w:rFonts w:ascii="Calibri" w:cs="Calibri" w:eastAsia="Calibri" w:hAnsi="Calibri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04040"/>
        <w:sz w:val="16"/>
        <w:szCs w:val="16"/>
      </w:rPr>
      <w:t xml:space="preserve"> di </w:t>
    </w:r>
    <w:r>
      <w:rPr>
        <w:rFonts w:ascii="Calibri" w:cs="Calibri" w:eastAsia="Calibri" w:hAnsi="Calibri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Calibri" w:cs="Calibri" w:eastAsia="Calibri" w:hAnsi="Calibri"/>
        <w:b/>
        <w:bCs/>
        <w:color w:val="2E75B6"/>
        <w:sz w:val="18"/>
        <w:szCs w:val="18"/>
      </w:rPr>
      <w:t xml:space="preserve">IndovinaLaParola — Software Requirements Specification</w:t>
    </w:r>
    <w:r>
      <w:rPr>
        <w:rFonts w:ascii="Calibri" w:cs="Calibri" w:eastAsia="Calibri" w:hAnsi="Calibri"/>
        <w:sz w:val="18"/>
        <w:szCs w:val="18"/>
      </w:rPr>
      <w:t xml:space="preserve">          </w:t>
    </w:r>
    <w:r>
      <w:rPr>
        <w:rFonts w:ascii="Calibri" w:cs="Calibri" w:eastAsia="Calibri" w:hAnsi="Calibri"/>
        <w:color w:val="404040"/>
        <w:sz w:val="18"/>
        <w:szCs w:val="18"/>
      </w:rPr>
      <w:t xml:space="preserve">JA26 · A.A.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2026-06-11T22:58:41.077Z</dcterms:created>
  <dcterms:modified xsi:type="dcterms:W3CDTF">2026-06-11T22:58:41.078Z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