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FA8"/>
          <w:spacing w:val="40"/>
          <w:sz w:val="18"/>
          <w:szCs w:val="18"/>
        </w:rPr>
        <w:t xml:space="preserve">GPOI · CLASSE QUINTA</w:t>
      </w:r>
    </w:p>
    <w:p>
      <w:pPr>
        <w:spacing w:after="60"/>
      </w:pPr>
      <w:r>
        <w:rPr>
          <w:b/>
          <w:bCs/>
          <w:color w:val="1F2933"/>
          <w:sz w:val="52"/>
          <w:szCs w:val="52"/>
        </w:rPr>
        <w:t xml:space="preserve">Elementi di Economia</w:t>
      </w:r>
    </w:p>
    <w:p>
      <w:pPr>
        <w:pBdr>
          <w:bottom w:val="single" w:color="1F5FA8" w:sz="12" w:space="8"/>
        </w:pBdr>
        <w:spacing w:after="200"/>
      </w:pPr>
      <w:r>
        <w:rPr>
          <w:color w:val="5F6B76"/>
          <w:sz w:val="22"/>
          <w:szCs w:val="22"/>
        </w:rPr>
        <w:t xml:space="preserve">Appunti rielaborati e corretti: domanda, offerta, prezzo di equilibrio, elasticità e forme di mercato</w:t>
      </w:r>
    </w:p>
    <w:p>
      <w:pPr>
        <w:spacing w:after="120" w:line="288"/>
        <w:rPr>
          <w:color w:val="5F6B76"/>
          <w:sz w:val="19"/>
          <w:szCs w:val="19"/>
        </w:rPr>
      </w:pPr>
      <w:r>
        <w:rPr>
          <w:b/>
          <w:bCs/>
          <w:color w:val="5F6B76"/>
          <w:sz w:val="19"/>
          <w:szCs w:val="19"/>
        </w:rPr>
        <w:t xml:space="preserve">Come leggere questi appunti.</w:t>
      </w:r>
      <w:r>
        <w:rPr>
          <w:color w:val="5F6B76"/>
          <w:sz w:val="19"/>
          <w:szCs w:val="19"/>
        </w:rPr>
        <w:t xml:space="preserve"> I riquadri blu contengono le </w:t>
      </w:r>
      <w:r>
        <w:rPr>
          <w:b/>
          <w:bCs/>
          <w:color w:val="5F6B76"/>
          <w:sz w:val="19"/>
          <w:szCs w:val="19"/>
        </w:rPr>
        <w:t xml:space="preserve">definizioni</w:t>
      </w:r>
      <w:r>
        <w:rPr>
          <w:color w:val="5F6B76"/>
          <w:sz w:val="19"/>
          <w:szCs w:val="19"/>
        </w:rPr>
        <w:t xml:space="preserve"> da sapere, quelli verdi gli </w:t>
      </w:r>
      <w:r>
        <w:rPr>
          <w:b/>
          <w:bCs/>
          <w:color w:val="5F6B76"/>
          <w:sz w:val="19"/>
          <w:szCs w:val="19"/>
        </w:rPr>
        <w:t xml:space="preserve">esempi</w:t>
      </w:r>
      <w:r>
        <w:rPr>
          <w:color w:val="5F6B76"/>
          <w:sz w:val="19"/>
          <w:szCs w:val="19"/>
        </w:rPr>
        <w:t xml:space="preserve">, quelli gialli i punti in cui è </w:t>
      </w:r>
      <w:r>
        <w:rPr>
          <w:b/>
          <w:bCs/>
          <w:color w:val="5F6B76"/>
          <w:sz w:val="19"/>
          <w:szCs w:val="19"/>
        </w:rPr>
        <w:t xml:space="preserve">facile sbagliare</w:t>
      </w:r>
      <w:r>
        <w:rPr>
          <w:color w:val="5F6B76"/>
          <w:sz w:val="19"/>
          <w:szCs w:val="19"/>
        </w:rPr>
        <w:t xml:space="preserve">. In fondo trovi uno schema riassuntivo, undici domande di autoverifica con le risposte e l'elenco delle correzioni fatte rispetto alle slide.</w:t>
      </w:r>
    </w:p>
    <w:p>
      <w:pPr>
        <w:pStyle w:val="Heading1"/>
      </w:pPr>
      <w:r>
        <w:t xml:space="preserve">1. Che cos'è l'economia</w:t>
      </w:r>
    </w:p>
    <w:p>
      <w:pPr>
        <w:spacing w:after="120" w:line="288"/>
      </w:pPr>
      <w:r>
        <w:t xml:space="preserve">La parola </w:t>
      </w:r>
      <w:r>
        <w:rPr>
          <w:b/>
          <w:bCs/>
        </w:rPr>
        <w:t xml:space="preserve">economia</w:t>
      </w:r>
      <w:r>
        <w:t xml:space="preserve"> deriva dal greco </w:t>
      </w:r>
      <w:r>
        <w:rPr>
          <w:i/>
          <w:iCs/>
        </w:rPr>
        <w:t xml:space="preserve">òikos</w:t>
      </w:r>
      <w:r>
        <w:t xml:space="preserve"> (casa, famiglia) e </w:t>
      </w:r>
      <w:r>
        <w:rPr>
          <w:i/>
          <w:iCs/>
        </w:rPr>
        <w:t xml:space="preserve">nòmos</w:t>
      </w:r>
      <w:r>
        <w:t xml:space="preserve"> (legge, norma): alla lettera significa «amministrazione della casa», cioè la gestione ordinata delle risorse di cui si dispone.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L'</w:t>
            </w:r>
            <w:r>
              <w:rPr>
                <w:b/>
                <w:bCs/>
              </w:rPr>
              <w:t xml:space="preserve">economia</w:t>
            </w:r>
            <w:r>
              <w:t xml:space="preserve"> è la disciplina che studia come le persone, le imprese e lo Stato utilizzano </w:t>
            </w:r>
            <w:r>
              <w:rPr>
                <w:b/>
                <w:bCs/>
              </w:rPr>
              <w:t xml:space="preserve">risorse scarse</w:t>
            </w:r>
            <w:r>
              <w:t xml:space="preserve"> per soddisfare i propri bisogni.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Il punto di partenza è la </w:t>
      </w:r>
      <w:r>
        <w:rPr>
          <w:b/>
          <w:bCs/>
        </w:rPr>
        <w:t xml:space="preserve">scarsità</w:t>
      </w:r>
      <w:r>
        <w:t xml:space="preserve">: un bene è scarso quando non ce n'è abbastanza per tutti quelli che lo desiderano. Solo i beni scarsi hanno un prezzo, e proprio perché sono scarsi bisogna </w:t>
      </w:r>
      <w:r>
        <w:rPr>
          <w:b/>
          <w:bCs/>
        </w:rPr>
        <w:t xml:space="preserve">scegliere</w:t>
      </w:r>
      <w:r>
        <w:t xml:space="preserve"> come usarli. Ogni sistema economico deve quindi rispondere a quattro domande: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Cosa</w:t>
      </w:r>
      <w:r>
        <w:t xml:space="preserve"> produrre (quali beni e servizi);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Come</w:t>
      </w:r>
      <w:r>
        <w:t xml:space="preserve"> produrre (con quali tecniche e risorse);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Quanto</w:t>
      </w:r>
      <w:r>
        <w:t xml:space="preserve"> produrre;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Come distribuire</w:t>
      </w:r>
      <w:r>
        <w:t xml:space="preserve"> ciò che è stato prodotto (a chi va).</w:t>
      </w:r>
    </w:p>
    <w:p>
      <w:pPr>
        <w:pStyle w:val="Heading2"/>
      </w:pPr>
      <w:r>
        <w:t xml:space="preserve">1.1 Microeconomia e macroeconomia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Microeconomia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Macroeconomia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Cosa studia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Il comportamento dei </w:t>
            </w:r>
            <w:r>
              <w:rPr>
                <w:sz w:val="19"/>
                <w:szCs w:val="19"/>
              </w:rPr>
              <w:t xml:space="preserve">singoli</w:t>
            </w:r>
            <w:r>
              <w:rPr>
                <w:sz w:val="19"/>
                <w:szCs w:val="19"/>
              </w:rPr>
              <w:t xml:space="preserve"> soggetti economici e il modo in cui interagiscono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Il sistema economico </w:t>
            </w:r>
            <w:r>
              <w:rPr>
                <w:sz w:val="19"/>
                <w:szCs w:val="19"/>
              </w:rPr>
              <w:t xml:space="preserve">nel suo insieme</w:t>
            </w:r>
            <w:r>
              <w:rPr>
                <w:sz w:val="19"/>
                <w:szCs w:val="19"/>
              </w:rPr>
              <w:t xml:space="preserve">, con grandezze «aggregate» (cioè sommate)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Attori principali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Consumatori e imprese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Famiglie, imprese e Stato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Domande tipiche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Quanto costerà questo prodotto? Quanto conviene produrne?</w:t>
            </w:r>
          </w:p>
        </w:tc>
        <w:tc>
          <w:tcPr>
            <w:tcW w:type="dxa" w:w="386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Quanto vale la produzione nazionale? Perché crescono inflazione o disoccupazione?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Tutti gli argomenti di questi appunti appartengono alla </w:t>
      </w:r>
      <w:r>
        <w:rPr>
          <w:b/>
          <w:bCs/>
        </w:rPr>
        <w:t xml:space="preserve">microeconomia</w:t>
      </w:r>
      <w:r>
        <w:t xml:space="preserve">.</w:t>
      </w:r>
    </w:p>
    <w:p>
      <w:pPr>
        <w:pStyle w:val="Heading2"/>
      </w:pPr>
      <w:r>
        <w:t xml:space="preserve">1.2 Il costo opportunità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Il </w:t>
            </w:r>
            <w:r>
              <w:rPr>
                <w:b/>
                <w:bCs/>
              </w:rPr>
              <w:t xml:space="preserve">costo opportunità</w:t>
            </w:r>
            <w:r>
              <w:t xml:space="preserve"> di una scelta è il valore della </w:t>
            </w:r>
            <w:r>
              <w:rPr>
                <w:b/>
                <w:bCs/>
              </w:rPr>
              <w:t xml:space="preserve">migliore alternativa a cui si rinuncia</w:t>
            </w:r>
            <w:r>
              <w:t xml:space="preserve"> per farla.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È la conseguenza diretta della scarsità: se uso una risorsa (denaro, tempo) per una cosa, non posso usarla per un'altra.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ESEMPIO · QUAL È IL COSTO OPPORTUNITÀ DI FREQUENTARE L'UNIVERSITÀ?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t xml:space="preserve">le </w:t>
            </w:r>
            <w:r>
              <w:rPr>
                <w:b/>
                <w:bCs/>
              </w:rPr>
              <w:t xml:space="preserve">tasse universitarie</w:t>
            </w:r>
            <w:r>
              <w:t xml:space="preserve"> e i </w:t>
            </w:r>
            <w:r>
              <w:rPr>
                <w:b/>
                <w:bCs/>
              </w:rPr>
              <w:t xml:space="preserve">libri</w:t>
            </w:r>
            <w:r>
              <w:t xml:space="preserve">: denaro che si sarebbe potuto spendere in altro;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t xml:space="preserve">il </w:t>
            </w:r>
            <w:r>
              <w:rPr>
                <w:b/>
                <w:bCs/>
              </w:rPr>
              <w:t xml:space="preserve">mancato stipendio</w:t>
            </w:r>
            <w:r>
              <w:t xml:space="preserve">: quello che si sarebbe guadagnato lavorando in quegli anni (di solito è la voce più pesante).</w:t>
            </w:r>
          </w:p>
          <w:p>
            <w:pPr>
              <w:spacing w:after="0" w:line="276"/>
            </w:pPr>
            <w:r>
              <w:t xml:space="preserve">L'</w:t>
            </w:r>
            <w:r>
              <w:rPr>
                <w:b/>
                <w:bCs/>
              </w:rPr>
              <w:t xml:space="preserve">affitto</w:t>
            </w:r>
            <w:r>
              <w:t xml:space="preserve"> e le spese per vivere contano solo per la parte </w:t>
            </w:r>
            <w:r>
              <w:rPr>
                <w:b/>
                <w:bCs/>
              </w:rPr>
              <w:t xml:space="preserve">in più</w:t>
            </w:r>
            <w:r>
              <w:t xml:space="preserve"> rispetto a quanto si spenderebbe comunque: mangiare e abitare da qualche parte è necessario anche senza studiare.</w:t>
            </w:r>
          </w:p>
        </w:tc>
      </w:tr>
    </w:tbl>
    <w:p>
      <w:pPr>
        <w:spacing w:after="140" w:line="120"/>
      </w:pPr>
    </w:p>
    <w:p>
      <w:pPr>
        <w:pStyle w:val="Heading1"/>
      </w:pPr>
      <w:r>
        <w:t xml:space="preserve">2. Domanda e offerta</w:t>
      </w:r>
    </w:p>
    <w:p>
      <w:pPr>
        <w:pStyle w:val="Heading2"/>
      </w:pPr>
      <w:r>
        <w:t xml:space="preserve">2.1 La domanda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La </w:t>
            </w:r>
            <w:r>
              <w:rPr>
                <w:b/>
                <w:bCs/>
              </w:rPr>
              <w:t xml:space="preserve">domanda</w:t>
            </w:r>
            <w:r>
              <w:t xml:space="preserve"> è la quantità di un bene che i </w:t>
            </w:r>
            <w:r>
              <w:rPr>
                <w:b/>
                <w:bCs/>
              </w:rPr>
              <w:t xml:space="preserve">consumatori</w:t>
            </w:r>
            <w:r>
              <w:t xml:space="preserve"> sono disposti ad acquistare a ciascun livello di prezzo.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rPr>
          <w:b/>
          <w:bCs/>
        </w:rPr>
        <w:t xml:space="preserve">Legge della domanda:</w:t>
      </w:r>
      <w:r>
        <w:t xml:space="preserve"> se il prezzo di un bene </w:t>
      </w:r>
      <w:r>
        <w:rPr>
          <w:b/>
          <w:bCs/>
        </w:rPr>
        <w:t xml:space="preserve">aumenta</w:t>
      </w:r>
      <w:r>
        <w:t xml:space="preserve">, la quantità domandata </w:t>
      </w:r>
      <w:r>
        <w:rPr>
          <w:b/>
          <w:bCs/>
        </w:rPr>
        <w:t xml:space="preserve">diminuisce</w:t>
      </w:r>
      <w:r>
        <w:t xml:space="preserve">; se il prezzo scende, la quantità domandata sale. Il motivo è semplice: con lo stesso reddito, a un prezzo più alto ci si può permettere meno merce. Sul grafico la curva di domanda è quindi </w:t>
      </w:r>
      <w:r>
        <w:rPr>
          <w:b/>
          <w:bCs/>
        </w:rPr>
        <w:t xml:space="preserve">decrescente</w:t>
      </w:r>
      <w:r>
        <w:t xml:space="preserve"> (pendenza negativa).</w:t>
      </w:r>
    </w:p>
    <w:p>
      <w:pPr>
        <w:pStyle w:val="Heading2"/>
      </w:pPr>
      <w:r>
        <w:t xml:space="preserve">2.2 L'offerta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L'</w:t>
            </w:r>
            <w:r>
              <w:rPr>
                <w:b/>
                <w:bCs/>
              </w:rPr>
              <w:t xml:space="preserve">offerta</w:t>
            </w:r>
            <w:r>
              <w:t xml:space="preserve"> è la quantità di un bene che i </w:t>
            </w:r>
            <w:r>
              <w:rPr>
                <w:b/>
                <w:bCs/>
              </w:rPr>
              <w:t xml:space="preserve">produttori</w:t>
            </w:r>
            <w:r>
              <w:t xml:space="preserve"> sono disposti a vendere a ciascun livello di prezzo.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rPr>
          <w:b/>
          <w:bCs/>
        </w:rPr>
        <w:t xml:space="preserve">Legge dell'offerta:</w:t>
      </w:r>
      <w:r>
        <w:t xml:space="preserve"> se il prezzo di un bene </w:t>
      </w:r>
      <w:r>
        <w:rPr>
          <w:b/>
          <w:bCs/>
        </w:rPr>
        <w:t xml:space="preserve">aumenta</w:t>
      </w:r>
      <w:r>
        <w:t xml:space="preserve">, la quantità offerta </w:t>
      </w:r>
      <w:r>
        <w:rPr>
          <w:b/>
          <w:bCs/>
        </w:rPr>
        <w:t xml:space="preserve">aumenta</w:t>
      </w:r>
      <w:r>
        <w:t xml:space="preserve">; a prezzi bassi i produttori hanno poco interesse a vendere. La curva di offerta è quindi </w:t>
      </w:r>
      <w:r>
        <w:rPr>
          <w:b/>
          <w:bCs/>
        </w:rPr>
        <w:t xml:space="preserve">crescente</w:t>
      </w:r>
      <w:r>
        <w:t xml:space="preserve"> (pendenza positiva). L'obiettivo del produttore è opposto a quello del consumatore: il primo vuole vendere al prezzo più alto, il secondo comprare al più basso.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f1.png" descr="Figura 1 – Curva di domanda (decrescente) e curva di offerta (crescente). Sull'asse orizzontale la quantità, su quello verticale il prezzo." title="Figura 1 – Curva di domanda (decrescente) e curva di offerta (crescente). Sull'asse orizzontale la quantità, su quello verticale il prezz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6B76"/>
          <w:sz w:val="17"/>
          <w:szCs w:val="17"/>
        </w:rPr>
        <w:t xml:space="preserve">Figura 1 – Curva di domanda (decrescente) e curva di offerta (crescente). Sull'asse orizzontale la quantità, su quello verticale il prezzo.</w:t>
      </w:r>
    </w:p>
    <w:p>
      <w:pPr>
        <w:spacing w:after="120" w:line="288"/>
      </w:pPr>
      <w:r>
        <w:t xml:space="preserve">Le curve possono essere rette (relazione lineare tra prezzo e quantità) oppure vere e proprie curve: quello che conta è la </w:t>
      </w:r>
      <w:r>
        <w:rPr>
          <w:b/>
          <w:bCs/>
        </w:rPr>
        <w:t xml:space="preserve">pendenza</w:t>
      </w:r>
      <w:r>
        <w:t xml:space="preserve">, negativa per la domanda e positiva per l'offerta.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</w:t>
            </w:r>
          </w:p>
          <w:p>
            <w:pPr>
              <w:spacing w:after="0" w:line="276"/>
            </w:pPr>
            <w:r>
              <w:t xml:space="preserve">Chi </w:t>
            </w:r>
            <w:r>
              <w:rPr>
                <w:b/>
                <w:bCs/>
              </w:rPr>
              <w:t xml:space="preserve">compra</w:t>
            </w:r>
            <w:r>
              <w:t xml:space="preserve"> esprime la domanda, chi </w:t>
            </w:r>
            <w:r>
              <w:rPr>
                <w:b/>
                <w:bCs/>
              </w:rPr>
              <w:t xml:space="preserve">vende</w:t>
            </w:r>
            <w:r>
              <w:t xml:space="preserve"> esprime l'offerta. La domanda è dei consumatori, l'offerta è dei produttori: non confonderli nelle definizioni.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Domanda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Offerta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Chi la esprime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Consumatori (compratori)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Produttori (venditori)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il prezzo sale…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quantità </w:t>
            </w:r>
            <w:r>
              <w:rPr>
                <w:sz w:val="19"/>
                <w:szCs w:val="19"/>
              </w:rPr>
              <w:t xml:space="preserve">diminuisce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quantità </w:t>
            </w:r>
            <w:r>
              <w:rPr>
                <w:sz w:val="19"/>
                <w:szCs w:val="19"/>
              </w:rPr>
              <w:t xml:space="preserve">aumenta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Forma della curva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Decrescente</w:t>
            </w:r>
          </w:p>
        </w:tc>
        <w:tc>
          <w:tcPr>
            <w:tcW w:type="dxa" w:w="3619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Crescente</w:t>
            </w:r>
          </w:p>
        </w:tc>
      </w:tr>
    </w:tbl>
    <w:p>
      <w:pPr>
        <w:spacing w:after="140" w:line="120"/>
      </w:pPr>
    </w:p>
    <w:p>
      <w:pPr>
        <w:pStyle w:val="Heading1"/>
      </w:pPr>
      <w:r>
        <w:t xml:space="preserve">3. Il mercato e il prezzo di equilibrio</w:t>
      </w:r>
    </w:p>
    <w:p>
      <w:pPr>
        <w:pStyle w:val="Heading2"/>
      </w:pPr>
      <w:r>
        <w:t xml:space="preserve">3.1 Il mercato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Il </w:t>
            </w:r>
            <w:r>
              <w:rPr>
                <w:b/>
                <w:bCs/>
              </w:rPr>
              <w:t xml:space="preserve">mercato</w:t>
            </w:r>
            <w:r>
              <w:t xml:space="preserve"> è il «luogo» (fisico o virtuale) in cui si incontrano </w:t>
            </w:r>
            <w:r>
              <w:rPr>
                <w:b/>
                <w:bCs/>
              </w:rPr>
              <w:t xml:space="preserve">domanda e offerta</w:t>
            </w:r>
            <w:r>
              <w:t xml:space="preserve">, cioè chi vuole comprare e chi vuole vendere.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938"/>
      </w:tblGrid>
      <w:tr>
        <w:trPr>
          <w:cantSplit/>
          <w:tblHeader/>
        </w:trPr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Tipo di mercato</w:t>
            </w:r>
          </w:p>
        </w:tc>
        <w:tc>
          <w:tcPr>
            <w:tcW w:type="dxa" w:w="32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Cosa si scambia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Esempi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Mercato dei beni</w:t>
            </w:r>
          </w:p>
        </w:tc>
        <w:tc>
          <w:tcPr>
            <w:tcW w:type="dxa" w:w="32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Prodotti materiali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Abbigliamento, alimentari, automobili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Mercato dei servizi</w:t>
            </w:r>
          </w:p>
        </w:tc>
        <w:tc>
          <w:tcPr>
            <w:tcW w:type="dxa" w:w="32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Prestazioni immateriali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Trasporti, telefonia, assicurazioni, forniture di luce e gas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Mercato del lavoro</w:t>
            </w:r>
          </w:p>
        </w:tc>
        <w:tc>
          <w:tcPr>
            <w:tcW w:type="dxa" w:w="32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Lavoro, in cambio di un salario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Imprese che assumono, persone che cercano impiego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Mercato dei capitali</w:t>
            </w:r>
          </w:p>
        </w:tc>
        <w:tc>
          <w:tcPr>
            <w:tcW w:type="dxa" w:w="32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Denaro, in cambio di un interesse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Prestiti bancari, azioni, obbligazioni</w:t>
            </w:r>
          </w:p>
        </w:tc>
      </w:tr>
    </w:tbl>
    <w:p>
      <w:pPr>
        <w:spacing w:after="140" w:line="120"/>
      </w:pPr>
    </w:p>
    <w:p>
      <w:pPr>
        <w:pStyle w:val="Heading2"/>
      </w:pPr>
      <w:r>
        <w:t xml:space="preserve">3.2 Il prezzo di equilibrio</w:t>
      </w:r>
    </w:p>
    <w:p>
      <w:pPr>
        <w:spacing w:after="120" w:line="288"/>
      </w:pPr>
      <w:r>
        <w:t xml:space="preserve">Disegnando domanda e offerta sullo stesso grafico, le due curve si incrociano in un punto. In quel punto la quantità che i consumatori vogliono comprare è </w:t>
      </w:r>
      <w:r>
        <w:rPr>
          <w:b/>
          <w:bCs/>
        </w:rPr>
        <w:t xml:space="preserve">uguale</w:t>
      </w:r>
      <w:r>
        <w:t xml:space="preserve"> a quella che i produttori vogliono vendere.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Il </w:t>
            </w:r>
            <w:r>
              <w:rPr>
                <w:b/>
                <w:bCs/>
              </w:rPr>
              <w:t xml:space="preserve">prezzo di equilibrio</w:t>
            </w:r>
            <w:r>
              <w:t xml:space="preserve"> (p*) è il prezzo al quale </w:t>
            </w:r>
            <w:r>
              <w:rPr>
                <w:b/>
                <w:bCs/>
              </w:rPr>
              <w:t xml:space="preserve">quantità domandata = quantità offerta</w:t>
            </w:r>
            <w:r>
              <w:t xml:space="preserve">. La quantità scambiata a quel prezzo è la </w:t>
            </w:r>
            <w:r>
              <w:rPr>
                <w:b/>
                <w:bCs/>
              </w:rPr>
              <w:t xml:space="preserve">quantità di equilibrio</w:t>
            </w:r>
            <w:r>
              <w:t xml:space="preserve"> (Q*).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È questo il senso della frase «il prezzo è il punto d'incontro tra domanda e offerta». L'equilibrio è </w:t>
      </w:r>
      <w:r>
        <w:rPr>
          <w:b/>
          <w:bCs/>
        </w:rPr>
        <w:t xml:space="preserve">stabile</w:t>
      </w:r>
      <w:r>
        <w:t xml:space="preserve">: se il prezzo se ne allontana, il mercato tende a riportarlo lì (paragrafi 3.3 e 3.4).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ESEMPIO GUIDA (USATO IN TUTTO IL CAPITOLO)</w:t>
            </w:r>
          </w:p>
          <w:p>
            <w:pPr>
              <w:spacing w:after="80" w:line="276"/>
            </w:pPr>
            <w:r>
              <w:t xml:space="preserve">Domanda: </w:t>
            </w:r>
            <w:r>
              <w:rPr>
                <w:b/>
                <w:bCs/>
              </w:rPr>
              <w:t xml:space="preserve">Qd = 100 − 2p</w:t>
            </w:r>
            <w:r>
              <w:t xml:space="preserve">        Offerta: </w:t>
            </w:r>
            <w:r>
              <w:rPr>
                <w:b/>
                <w:bCs/>
              </w:rPr>
              <w:t xml:space="preserve">Qo = 20 + 2p</w:t>
            </w:r>
          </w:p>
          <w:p>
            <w:pPr>
              <w:spacing w:after="80" w:line="276"/>
            </w:pPr>
            <w:r>
              <w:t xml:space="preserve">All'equilibrio Qd = Qo, quindi 100 − 2p = 20 + 2p  →  4p = 80  →  </w:t>
            </w:r>
            <w:r>
              <w:rPr>
                <w:b/>
                <w:bCs/>
              </w:rPr>
              <w:t xml:space="preserve">p* = 20 €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Sostituendo: Q* = 100 − 2·20 = </w:t>
            </w:r>
            <w:r>
              <w:rPr>
                <w:b/>
                <w:bCs/>
              </w:rPr>
              <w:t xml:space="preserve">60</w:t>
            </w:r>
            <w:r>
              <w:t xml:space="preserve"> unità.</w:t>
            </w:r>
          </w:p>
        </w:tc>
      </w:tr>
    </w:tbl>
    <w:p>
      <w:pPr>
        <w:spacing w:after="140" w:line="12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3810000" cy="2581275"/>
            <wp:effectExtent t="0" r="0" b="0" l="0"/>
            <wp:docPr id="1" name="f2.png" descr="Figura 2 – Equilibrio di mercato dell'esempio guida: p* = 20 €, Q* = 60." title="Figura 2 – Equilibrio di mercato dell'esempio guida: p* = 20 €, Q* = 6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6B76"/>
          <w:sz w:val="17"/>
          <w:szCs w:val="17"/>
        </w:rPr>
        <w:t xml:space="preserve">Figura 2 – Equilibrio di mercato dell'esempio guida: p* = 20 €, Q* = 60.</w:t>
      </w:r>
    </w:p>
    <w:p>
      <w:pPr>
        <w:pStyle w:val="Heading2"/>
      </w:pPr>
      <w:r>
        <w:t xml:space="preserve">3.3 Eccesso di offerta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C'è </w:t>
            </w:r>
            <w:r>
              <w:rPr>
                <w:b/>
                <w:bCs/>
              </w:rPr>
              <w:t xml:space="preserve">eccesso di offerta</w:t>
            </w:r>
            <w:r>
              <w:t xml:space="preserve"> quando la quantità offerta supera quella domandata: </w:t>
            </w:r>
            <w:r>
              <w:rPr>
                <w:b/>
                <w:bCs/>
              </w:rPr>
              <w:t xml:space="preserve">Qo(p) − Qd(p) &gt; 0</w:t>
            </w:r>
            <w:r>
              <w:t xml:space="preserve">. Succede quando il prezzo è </w:t>
            </w:r>
            <w:r>
              <w:rPr>
                <w:b/>
                <w:bCs/>
              </w:rPr>
              <w:t xml:space="preserve">più alto</w:t>
            </w:r>
            <w:r>
              <w:t xml:space="preserve"> del prezzo di equilibrio.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Come reagisce il mercato: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alle imprese resta </w:t>
      </w:r>
      <w:r>
        <w:rPr>
          <w:b/>
          <w:bCs/>
        </w:rPr>
        <w:t xml:space="preserve">merce invenduta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per venderla, le imprese </w:t>
      </w:r>
      <w:r>
        <w:rPr>
          <w:b/>
          <w:bCs/>
        </w:rPr>
        <w:t xml:space="preserve">abbassano il prezzo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a un prezzo più basso i consumatori comprano di più (la domanda sale) e alle imprese conviene produrre di meno (l'offerta scende);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l'eccesso si riduce fino a sparire: si torna a </w:t>
      </w:r>
      <w:r>
        <w:rPr>
          <w:b/>
          <w:bCs/>
        </w:rPr>
        <w:t xml:space="preserve">p*</w:t>
      </w:r>
      <w:r>
        <w:t xml:space="preserve">.</w:t>
      </w:r>
    </w:p>
    <w:p>
      <w:pPr>
        <w:pStyle w:val="Heading2"/>
      </w:pPr>
      <w:r>
        <w:t xml:space="preserve">3.4 Eccesso di domanda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C'è </w:t>
            </w:r>
            <w:r>
              <w:rPr>
                <w:b/>
                <w:bCs/>
              </w:rPr>
              <w:t xml:space="preserve">eccesso di domanda</w:t>
            </w:r>
            <w:r>
              <w:t xml:space="preserve"> quando la quantità domandata supera quella offerta: </w:t>
            </w:r>
            <w:r>
              <w:rPr>
                <w:b/>
                <w:bCs/>
              </w:rPr>
              <w:t xml:space="preserve">Qd(p) − Qo(p) &gt; 0</w:t>
            </w:r>
            <w:r>
              <w:t xml:space="preserve">. Succede quando il prezzo è </w:t>
            </w:r>
            <w:r>
              <w:rPr>
                <w:b/>
                <w:bCs/>
              </w:rPr>
              <w:t xml:space="preserve">più basso</w:t>
            </w:r>
            <w:r>
              <w:t xml:space="preserve"> del prezzo di equilibrio.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Come reagisce il mercato: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non c'è merce per tutti: alcuni consumatori restano </w:t>
      </w:r>
      <w:r>
        <w:rPr>
          <w:b/>
          <w:bCs/>
        </w:rPr>
        <w:t xml:space="preserve">senza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la «corsa» al bene spinge il </w:t>
      </w:r>
      <w:r>
        <w:rPr>
          <w:b/>
          <w:bCs/>
        </w:rPr>
        <w:t xml:space="preserve">prezzo verso l'alto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a un prezzo più alto i consumatori comprano di meno e le imprese producono di più;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l'eccesso si riduce fino a sparire: si torna a </w:t>
      </w:r>
      <w:r>
        <w:rPr>
          <w:b/>
          <w:bCs/>
        </w:rPr>
        <w:t xml:space="preserve">p*</w:t>
      </w:r>
      <w: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905500" cy="2562225"/>
            <wp:effectExtent t="0" r="0" b="0" l="0"/>
            <wp:docPr id="1" name="f3.png" descr="Figura 3 – I due squilibri nell'esempio guida. A p = 30 €: Qd = 40, Qo = 80 (40 unità invendute). A p = 10 €: Qd = 80, Qo = 40 (mancano 40 unità). Le frecce indicano dove si muove il prezzo." title="Figura 3 – I due squilibri nell'esempio guida. A p = 30 €: Qd = 40, Qo = 80 (40 unità invendute). A p = 10 €: Qd = 80, Qo = 40 (mancano 40 unità). Le frecce indicano dove si muove il prezz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6B76"/>
          <w:sz w:val="17"/>
          <w:szCs w:val="17"/>
        </w:rPr>
        <w:t xml:space="preserve">Figura 3 – I due squilibri nell'esempio guida. A p = 30 €: Qd = 40, Qo = 80 (40 unità invendute). A p = 10 €: Qd = 80, Qo = 40 (mancano 40 unità). Le frecce indicano dove si muove il prezzo.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738"/>
      </w:tblGrid>
      <w:tr>
        <w:trPr>
          <w:cantSplit/>
          <w:tblHeader/>
        </w:trPr>
        <w:tc>
          <w:tcPr>
            <w:tcW w:type="dxa" w:w="2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Situazione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Prezzo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Quantità</w:t>
            </w:r>
          </w:p>
        </w:tc>
        <w:tc>
          <w:tcPr>
            <w:tcW w:type="dxa" w:w="27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Effetto sul prezzo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Eccesso di offerta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 &gt; p*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Qo &gt; Qd</w:t>
            </w:r>
          </w:p>
        </w:tc>
        <w:tc>
          <w:tcPr>
            <w:tcW w:type="dxa" w:w="27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Scende ↓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Equilibrio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 = p*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Qo = Qd</w:t>
            </w:r>
          </w:p>
        </w:tc>
        <w:tc>
          <w:tcPr>
            <w:tcW w:type="dxa" w:w="27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Resta fermo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Eccesso di domanda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 &lt; p*</w:t>
            </w:r>
          </w:p>
        </w:tc>
        <w:tc>
          <w:tcPr>
            <w:tcW w:type="dxa" w:w="2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Qd &gt; Qo</w:t>
            </w:r>
          </w:p>
        </w:tc>
        <w:tc>
          <w:tcPr>
            <w:tcW w:type="dxa" w:w="27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Sale ↑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 AL SEGNO</w:t>
            </w:r>
          </w:p>
          <w:p>
            <w:pPr>
              <w:spacing w:after="0" w:line="276"/>
            </w:pPr>
            <w:r>
              <w:t xml:space="preserve">La differenza </w:t>
            </w:r>
            <w:r>
              <w:rPr>
                <w:b/>
                <w:bCs/>
              </w:rPr>
              <w:t xml:space="preserve">Qd − Qo</w:t>
            </w:r>
            <w:r>
              <w:t xml:space="preserve"> si chiama </w:t>
            </w:r>
            <w:r>
              <w:rPr>
                <w:i/>
                <w:iCs/>
              </w:rPr>
              <w:t xml:space="preserve">funzione di eccesso di domanda</w:t>
            </w:r>
            <w:r>
              <w:t xml:space="preserve"> e può essere positiva o negativa. Se è </w:t>
            </w:r>
            <w:r>
              <w:rPr>
                <w:b/>
                <w:bCs/>
              </w:rPr>
              <w:t xml:space="preserve">positiva</w:t>
            </w:r>
            <w:r>
              <w:t xml:space="preserve"> c'è eccesso di domanda; se è </w:t>
            </w:r>
            <w:r>
              <w:rPr>
                <w:b/>
                <w:bCs/>
              </w:rPr>
              <w:t xml:space="preserve">negativa</w:t>
            </w:r>
            <w:r>
              <w:t xml:space="preserve"> vuol dire che Qo &gt; Qd, cioè c'è </w:t>
            </w:r>
            <w:r>
              <w:rPr>
                <w:b/>
                <w:bCs/>
              </w:rPr>
              <w:t xml:space="preserve">eccesso di offerta</w:t>
            </w:r>
            <w:r>
              <w:t xml:space="preserve">. «Eccesso di domanda negativo» ed «eccesso di offerta» sono la stessa cosa.</w:t>
            </w:r>
          </w:p>
        </w:tc>
      </w:tr>
    </w:tbl>
    <w:p>
      <w:pPr>
        <w:spacing w:after="140" w:line="120"/>
      </w:pPr>
    </w:p>
    <w:p>
      <w:pPr>
        <w:pStyle w:val="Heading2"/>
      </w:pPr>
      <w:r>
        <w:t xml:space="preserve">3.5 Quando si spostano le curve</w:t>
      </w:r>
    </w:p>
    <w:p>
      <w:pPr>
        <w:spacing w:after="120" w:line="288"/>
        <w:rPr>
          <w:color w:val="5F6B76"/>
          <w:sz w:val="19"/>
          <w:szCs w:val="19"/>
        </w:rPr>
      </w:pPr>
      <w:r>
        <w:rPr>
          <w:color w:val="5F6B76"/>
          <w:sz w:val="19"/>
          <w:szCs w:val="19"/>
        </w:rPr>
        <w:t xml:space="preserve">Questo paragrafo non è nelle slide: viene dal libro di testo (capitolo A1, paragrafi 2 e 5).</w:t>
      </w:r>
    </w:p>
    <w:p>
      <w:pPr>
        <w:spacing w:after="120" w:line="288"/>
      </w:pPr>
      <w:r>
        <w:t xml:space="preserve">Finora il prezzo cambiava e le curve restavano ferme. Ma può succedere anche il contrario: cambia qualcos'altro ed è </w:t>
      </w:r>
      <w:r>
        <w:rPr>
          <w:b/>
          <w:bCs/>
        </w:rPr>
        <w:t xml:space="preserve">l'intera curva</w:t>
      </w:r>
      <w:r>
        <w:t xml:space="preserve"> a spostarsi. Sono due situazioni diverse.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DEFINIZIONI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Movimento lungo la curva:</w:t>
            </w:r>
            <w:r>
              <w:t xml:space="preserve"> cambia il </w:t>
            </w:r>
            <w:r>
              <w:rPr>
                <w:b/>
                <w:bCs/>
              </w:rPr>
              <w:t xml:space="preserve">prezzo</w:t>
            </w:r>
            <w:r>
              <w:t xml:space="preserve"> del bene e tutto il resto rimane uguale. La curva resta dov'è, ci si sposta da un suo punto a un altro.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Spostamento della curva:</w:t>
            </w:r>
            <w:r>
              <w:t xml:space="preserve"> cambia una condizione </w:t>
            </w:r>
            <w:r>
              <w:rPr>
                <w:b/>
                <w:bCs/>
              </w:rPr>
              <w:t xml:space="preserve">diversa dal prezzo</w:t>
            </w:r>
            <w:r>
              <w:t xml:space="preserve">. A ogni prezzo si domanda (o si offre) una quantità diversa da prima, quindi tutta la curva si sposta: verso destra se aumenta, verso sinistra se diminuisce.</w:t>
            </w:r>
          </w:p>
        </w:tc>
      </w:tr>
    </w:tbl>
    <w:p>
      <w:pPr>
        <w:spacing w:after="140" w:line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</w:t>
      </w:r>
      <w:r>
        <w:rPr>
          <w:b/>
          <w:bCs/>
        </w:rPr>
        <w:t xml:space="preserve">domanda</w:t>
      </w:r>
      <w:r>
        <w:t xml:space="preserve"> aumenta, per esempio, se cresce il </w:t>
      </w:r>
      <w:r>
        <w:rPr>
          <w:b/>
          <w:bCs/>
        </w:rPr>
        <w:t xml:space="preserve">reddito</w:t>
      </w:r>
      <w:r>
        <w:t xml:space="preserve"> dei consumatori o se il bene diventa più desiderato (le arance in inverno).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L'</w:t>
      </w:r>
      <w:r>
        <w:rPr>
          <w:b/>
          <w:bCs/>
        </w:rPr>
        <w:t xml:space="preserve">offerta</w:t>
      </w:r>
      <w:r>
        <w:t xml:space="preserve"> aumenta, per esempio, se </w:t>
      </w:r>
      <w:r>
        <w:rPr>
          <w:b/>
          <w:bCs/>
        </w:rPr>
        <w:t xml:space="preserve">produrre costa meno</w:t>
      </w:r>
      <w:r>
        <w:t xml:space="preserve"> o se entrano nel mercato nuovi produttori.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</w:t>
            </w:r>
          </w:p>
          <w:p>
            <w:pPr>
              <w:spacing w:after="0" w:line="276"/>
            </w:pPr>
            <w:r>
              <w:t xml:space="preserve">«Aumenta la </w:t>
            </w:r>
            <w:r>
              <w:rPr>
                <w:b/>
                <w:bCs/>
              </w:rPr>
              <w:t xml:space="preserve">domanda</w:t>
            </w:r>
            <w:r>
              <w:t xml:space="preserve">» e «aumenta la </w:t>
            </w:r>
            <w:r>
              <w:rPr>
                <w:b/>
                <w:bCs/>
              </w:rPr>
              <w:t xml:space="preserve">quantità domandata</w:t>
            </w:r>
            <w:r>
              <w:t xml:space="preserve">» non sono la stessa cosa. La prima frase indica uno spostamento di tutta la curva; la seconda un movimento lungo la curva, causato da un calo del prezzo.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Quando una curva si sposta, il vecchio punto di equilibrio non vale più: se ne forma uno </w:t>
      </w:r>
      <w:r>
        <w:rPr>
          <w:b/>
          <w:bCs/>
        </w:rPr>
        <w:t xml:space="preserve">nuovo</w:t>
      </w:r>
      <w:r>
        <w:t xml:space="preserve">, con un prezzo e una quantità diversi. I quattro casi possibili sono la </w:t>
      </w:r>
      <w:r>
        <w:rPr>
          <w:b/>
          <w:bCs/>
        </w:rPr>
        <w:t xml:space="preserve">legge della domanda e dell'offerta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cantSplit/>
          <w:tblHeader/>
        </w:trPr>
        <w:tc>
          <w:tcPr>
            <w:tcW w:type="dxa" w:w="46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Cosa succede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Prezzo di equilibrio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Quantità di equilibrio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domanda </w:t>
            </w:r>
            <w:r>
              <w:rPr>
                <w:sz w:val="19"/>
                <w:szCs w:val="19"/>
              </w:rPr>
              <w:t xml:space="preserve">aumenta</w:t>
            </w:r>
            <w:r>
              <w:rPr>
                <w:sz w:val="19"/>
                <w:szCs w:val="19"/>
              </w:rPr>
              <w:t xml:space="preserve"> (offerta ferma)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Sale ↑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Sale ↑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domanda </w:t>
            </w:r>
            <w:r>
              <w:rPr>
                <w:sz w:val="19"/>
                <w:szCs w:val="19"/>
              </w:rPr>
              <w:t xml:space="preserve">diminuisce</w:t>
            </w:r>
            <w:r>
              <w:rPr>
                <w:sz w:val="19"/>
                <w:szCs w:val="19"/>
              </w:rPr>
              <w:t xml:space="preserve"> (offerta ferma)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Scende ↓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Scende ↓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L'offerta </w:t>
            </w:r>
            <w:r>
              <w:rPr>
                <w:sz w:val="19"/>
                <w:szCs w:val="19"/>
              </w:rPr>
              <w:t xml:space="preserve">aumenta</w:t>
            </w:r>
            <w:r>
              <w:rPr>
                <w:sz w:val="19"/>
                <w:szCs w:val="19"/>
              </w:rPr>
              <w:t xml:space="preserve"> (domanda ferma)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Scende ↓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Sale ↑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L'offerta </w:t>
            </w:r>
            <w:r>
              <w:rPr>
                <w:sz w:val="19"/>
                <w:szCs w:val="19"/>
              </w:rPr>
              <w:t xml:space="preserve">diminuisce</w:t>
            </w:r>
            <w:r>
              <w:rPr>
                <w:sz w:val="19"/>
                <w:szCs w:val="19"/>
              </w:rPr>
              <w:t xml:space="preserve"> (domanda ferma)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Sale ↑</w:t>
            </w:r>
          </w:p>
        </w:tc>
        <w:tc>
          <w:tcPr>
            <w:tcW w:type="dxa" w:w="2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Scende ↓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Per ricordarlo: se si sposta la </w:t>
      </w:r>
      <w:r>
        <w:rPr>
          <w:b/>
          <w:bCs/>
        </w:rPr>
        <w:t xml:space="preserve">domanda</w:t>
      </w:r>
      <w:r>
        <w:t xml:space="preserve">, prezzo e quantità vanno nella </w:t>
      </w:r>
      <w:r>
        <w:rPr>
          <w:b/>
          <w:bCs/>
        </w:rPr>
        <w:t xml:space="preserve">stessa</w:t>
      </w:r>
      <w:r>
        <w:t xml:space="preserve"> direzione; se si sposta l'</w:t>
      </w:r>
      <w:r>
        <w:rPr>
          <w:b/>
          <w:bCs/>
        </w:rPr>
        <w:t xml:space="preserve">offerta</w:t>
      </w:r>
      <w:r>
        <w:t xml:space="preserve">, vanno in direzioni </w:t>
      </w:r>
      <w:r>
        <w:rPr>
          <w:b/>
          <w:bCs/>
        </w:rPr>
        <w:t xml:space="preserve">opposte</w:t>
      </w:r>
      <w: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f6.png" descr="Figura 4 – Le curve tratteggiate sono quelle di partenza. A sinistra aumenta la domanda (da D a D'): l'equilibrio passa da E a E'. A destra aumenta l'offerta (da O a O')." title="Figura 4 – Le curve tratteggiate sono quelle di partenza. A sinistra aumenta la domanda (da D a D'): l'equilibrio passa da E a E'. A destra aumenta l'offerta (da O a O'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6B76"/>
          <w:sz w:val="17"/>
          <w:szCs w:val="17"/>
        </w:rPr>
        <w:t xml:space="preserve">Figura 4 – Le curve tratteggiate sono quelle di partenza. A sinistra aumenta la domanda (da D a D'): l'equilibrio passa da E a E'. A destra aumenta l'offerta (da O a O').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ESEMPIO GUIDA · LE CURVE SI SPOSTANO</w:t>
            </w:r>
          </w:p>
          <w:p>
            <w:pPr>
              <w:spacing w:after="80" w:line="276"/>
            </w:pPr>
            <w:r>
              <w:t xml:space="preserve">Punto di partenza: Qd = 100 − 2p, Qo = 20 + 2p, equilibrio a p* = 20 € e Q* = 60.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Aumenta la domanda</w:t>
            </w:r>
            <w:r>
              <w:t xml:space="preserve"> (a ogni prezzo si chiedono 20 unità in più): Qd = 120 − 2p. Nuovo equilibrio: 120 − 2p = 20 + 2p  →  </w:t>
            </w:r>
            <w:r>
              <w:rPr>
                <w:b/>
                <w:bCs/>
              </w:rPr>
              <w:t xml:space="preserve">p* = 25 €</w:t>
            </w:r>
            <w:r>
              <w:t xml:space="preserve">, </w:t>
            </w:r>
            <w:r>
              <w:rPr>
                <w:b/>
                <w:bCs/>
              </w:rPr>
              <w:t xml:space="preserve">Q* = 70</w:t>
            </w:r>
            <w:r>
              <w:t xml:space="preserve">. Salgono entrambi.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Aumenta l'offerta</w:t>
            </w:r>
            <w:r>
              <w:t xml:space="preserve"> (a ogni prezzo si offrono 20 unità in più): Qo = 40 + 2p. Nuovo equilibrio: 100 − 2p = 40 + 2p  →  </w:t>
            </w:r>
            <w:r>
              <w:rPr>
                <w:b/>
                <w:bCs/>
              </w:rPr>
              <w:t xml:space="preserve">p* = 15 €</w:t>
            </w:r>
            <w:r>
              <w:t xml:space="preserve">, </w:t>
            </w:r>
            <w:r>
              <w:rPr>
                <w:b/>
                <w:bCs/>
              </w:rPr>
              <w:t xml:space="preserve">Q* = 70</w:t>
            </w:r>
            <w:r>
              <w:t xml:space="preserve">. Il prezzo scende, la quantità sale.</w:t>
            </w:r>
          </w:p>
        </w:tc>
      </w:tr>
    </w:tbl>
    <w:p>
      <w:pPr>
        <w:spacing w:after="140" w:line="120"/>
      </w:pPr>
    </w:p>
    <w:p>
      <w:pPr>
        <w:pStyle w:val="Heading1"/>
        <w:pageBreakBefore/>
      </w:pPr>
      <w:r>
        <w:t xml:space="preserve">4. L'elasticità della domanda</w:t>
      </w:r>
    </w:p>
    <w:p>
      <w:pPr>
        <w:spacing w:after="120" w:line="288"/>
      </w:pPr>
      <w:r>
        <w:t xml:space="preserve">La legge della domanda dice che, se il prezzo sale, la quantità domandata scende. Ma </w:t>
      </w:r>
      <w:r>
        <w:rPr>
          <w:b/>
          <w:bCs/>
        </w:rPr>
        <w:t xml:space="preserve">di quanto</w:t>
      </w:r>
      <w:r>
        <w:t xml:space="preserve">? L'elasticità misura proprio questo.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L'</w:t>
            </w:r>
            <w:r>
              <w:rPr>
                <w:b/>
                <w:bCs/>
              </w:rPr>
              <w:t xml:space="preserve">elasticità della domanda al prezzo</w:t>
            </w:r>
            <w:r>
              <w:t xml:space="preserve"> (ε) è il rapporto tra la </w:t>
            </w:r>
            <w:r>
              <w:rPr>
                <w:b/>
                <w:bCs/>
              </w:rPr>
              <w:t xml:space="preserve">variazione percentuale della quantità domandata</w:t>
            </w:r>
            <w:r>
              <w:t xml:space="preserve"> e la </w:t>
            </w:r>
            <w:r>
              <w:rPr>
                <w:b/>
                <w:bCs/>
              </w:rPr>
              <w:t xml:space="preserve">variazione percentuale del prezzo</w:t>
            </w:r>
            <w:r>
              <w:t xml:space="preserve">. Misura quanto la domanda è sensibile (reattiva) alle variazioni di prezzo.</w:t>
            </w:r>
          </w:p>
        </w:tc>
      </w:tr>
    </w:tbl>
    <w:p>
      <w:pPr>
        <w:spacing w:after="140" w:line="120"/>
      </w:pPr>
    </w:p>
    <w:p>
      <w:pPr>
        <w:spacing w:after="100" w:before="40"/>
        <w:jc w:val="center"/>
      </w:pPr>
      <w:r>
        <w:drawing>
          <wp:inline distT="0" distB="0" distL="0" distR="0">
            <wp:extent cx="3143250" cy="561975"/>
            <wp:effectExtent t="0" r="0" b="0" l="0"/>
            <wp:docPr id="1" name="formula" descr="epsilon = (ΔQ/Q) / (Δp/p) = (ΔQ/Δp) · (p/Q)" title="Formula dell'elasticit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88"/>
        <w:rPr>
          <w:color w:val="5F6B76"/>
          <w:sz w:val="19"/>
          <w:szCs w:val="19"/>
        </w:rPr>
      </w:pPr>
      <w:r>
        <w:rPr>
          <w:color w:val="5F6B76"/>
          <w:sz w:val="19"/>
          <w:szCs w:val="19"/>
        </w:rPr>
        <w:t xml:space="preserve">Q è la quantità domandata e p il prezzo (nelle slide la quantità è indicata con x); Δ significa «variazione». Le due scritture sono equivalenti: la seconda è la prima con le frazioni riordinate.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 AL SEGNO</w:t>
            </w:r>
          </w:p>
          <w:p>
            <w:pPr>
              <w:spacing w:after="0" w:line="276"/>
            </w:pPr>
            <w:r>
              <w:t xml:space="preserve">Prezzo e quantità si muovono in direzioni opposte, quindi il calcolo dà un numero </w:t>
            </w:r>
            <w:r>
              <w:rPr>
                <w:b/>
                <w:bCs/>
              </w:rPr>
              <w:t xml:space="preserve">negativo</w:t>
            </w:r>
            <w:r>
              <w:t xml:space="preserve">. Per convenzione si considera il </w:t>
            </w:r>
            <w:r>
              <w:rPr>
                <w:b/>
                <w:bCs/>
              </w:rPr>
              <w:t xml:space="preserve">valore assoluto</w:t>
            </w:r>
            <w:r>
              <w:t xml:space="preserve"> |ε|, che va da </w:t>
            </w:r>
            <w:r>
              <w:rPr>
                <w:b/>
                <w:bCs/>
              </w:rPr>
              <w:t xml:space="preserve">0</w:t>
            </w:r>
            <w:r>
              <w:t xml:space="preserve"> a </w:t>
            </w:r>
            <w:r>
              <w:rPr>
                <w:b/>
                <w:bCs/>
              </w:rPr>
              <w:t xml:space="preserve">infinito</w:t>
            </w:r>
            <w:r>
              <w:t xml:space="preserve">.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00"/>
        <w:gridCol w:w="3388"/>
        <w:gridCol w:w="3000"/>
      </w:tblGrid>
      <w:tr>
        <w:trPr>
          <w:cantSplit/>
          <w:tblHeader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Valore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Significato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Esempi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|ε| = 0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Perfettamente rigida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 quantità non cambia qualunque sia il prezzo (curva verticale)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Caso limite: un farmaco salvavita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|ε| &lt; 1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Rigida (anelastica)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 quantità cambia </w:t>
            </w:r>
            <w:r>
              <w:rPr>
                <w:sz w:val="18"/>
                <w:szCs w:val="18"/>
              </w:rPr>
              <w:t xml:space="preserve">meno</w:t>
            </w:r>
            <w:r>
              <w:rPr>
                <w:sz w:val="18"/>
                <w:szCs w:val="18"/>
              </w:rPr>
              <w:t xml:space="preserve"> del prezzo, in percentuale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Beni necessari o senza sostituti: pane, benzina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|ε| = 1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Quantità e prezzo cambiano della stessa percentuale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|ε| &gt; 1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Elastica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 quantità cambia </w:t>
            </w:r>
            <w:r>
              <w:rPr>
                <w:sz w:val="18"/>
                <w:szCs w:val="18"/>
              </w:rPr>
              <w:t xml:space="preserve">più</w:t>
            </w:r>
            <w:r>
              <w:rPr>
                <w:sz w:val="18"/>
                <w:szCs w:val="18"/>
              </w:rPr>
              <w:t xml:space="preserve"> del prezzo, in percentuale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Beni non indispensabili o con molti sostituti: cene al ristorante, una certa marca di bibite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|ε| → ∞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Perfettamente elastica</w:t>
            </w:r>
          </w:p>
        </w:tc>
        <w:tc>
          <w:tcPr>
            <w:tcW w:type="dxa" w:w="338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Basta un aumento minimo e la domanda si azzera (curva orizzontale)</w:t>
            </w:r>
          </w:p>
        </w:tc>
        <w:tc>
          <w:tcPr>
            <w:tcW w:type="dxa" w:w="30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Caso limite teorico</w:t>
            </w:r>
          </w:p>
        </w:tc>
      </w:tr>
    </w:tbl>
    <w:p>
      <w:pPr>
        <w:spacing w:after="140" w:line="12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f4.png" descr="Figura 5 – Stesso aumento di prezzo (da p₁ a p₂), reazioni diverse: con domanda rigida la quantità cala poco, con domanda elastica cala molto." title="Figura 5 – Stesso aumento di prezzo (da p₁ a p₂), reazioni diverse: con domanda rigida la quantità cala poco, con domanda elastica cala mol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6B76"/>
          <w:sz w:val="17"/>
          <w:szCs w:val="17"/>
        </w:rPr>
        <w:t xml:space="preserve">Figura 5 – Stesso aumento di prezzo (da p₁ a p₂), reazioni diverse: con domanda rigida la quantità cala poco, con domanda elastica cala molto.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ESEMPIO DI CALCOLO (CON L'ESEMPIO GUIDA)</w:t>
            </w:r>
          </w:p>
          <w:p>
            <w:pPr>
              <w:spacing w:after="80" w:line="276"/>
            </w:pPr>
            <w:r>
              <w:t xml:space="preserve">Il prezzo passa da 20 € a 22 €: Δp / p = 2 / 20 = </w:t>
            </w:r>
            <w:r>
              <w:rPr>
                <w:b/>
                <w:bCs/>
              </w:rPr>
              <w:t xml:space="preserve">+10%</w:t>
            </w:r>
            <w:r>
              <w:t xml:space="preserve">.</w:t>
            </w:r>
          </w:p>
          <w:p>
            <w:pPr>
              <w:spacing w:after="80" w:line="276"/>
            </w:pPr>
            <w:r>
              <w:t xml:space="preserve">La quantità domandata passa da 60 a 56 (Qd = 100 − 2·22): ΔQ / Q = −4 / 60 = </w:t>
            </w:r>
            <w:r>
              <w:rPr>
                <w:b/>
                <w:bCs/>
              </w:rPr>
              <w:t xml:space="preserve">−6,7%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ε = −6,7% / 10% = −0,67  →  </w:t>
            </w:r>
            <w:r>
              <w:rPr>
                <w:b/>
                <w:bCs/>
              </w:rPr>
              <w:t xml:space="preserve">|ε| = 0,67 &lt; 1</w:t>
            </w:r>
            <w:r>
              <w:t xml:space="preserve">: in questo punto la domanda è </w:t>
            </w:r>
            <w:r>
              <w:rPr>
                <w:b/>
                <w:bCs/>
              </w:rPr>
              <w:t xml:space="preserve">rigida</w:t>
            </w:r>
            <w:r>
              <w:t xml:space="preserve">.</w:t>
            </w:r>
          </w:p>
        </w:tc>
      </w:tr>
    </w:tbl>
    <w:p>
      <w:pPr>
        <w:spacing w:after="140" w:line="120"/>
      </w:pPr>
    </w:p>
    <w:p>
      <w:pPr>
        <w:pStyle w:val="Heading1"/>
      </w:pPr>
      <w:r>
        <w:t xml:space="preserve">5. Le forme di mercato</w:t>
      </w:r>
    </w:p>
    <w:p>
      <w:pPr>
        <w:pStyle w:val="Heading2"/>
      </w:pPr>
      <w:r>
        <w:t xml:space="preserve">5.1 Chi decide il prezzo? Price taker e price maker</w:t>
      </w:r>
    </w:p>
    <w:p>
      <w:pPr>
        <w:spacing w:after="120" w:line="288"/>
      </w:pPr>
      <w:r>
        <w:t xml:space="preserve">I mercati si distinguono in base a quanto potere hanno i singoli soggetti sul prezzo.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DEFINIZIONI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Price taker</w:t>
            </w:r>
            <w:r>
              <w:t xml:space="preserve"> («chi subisce il prezzo»): soggetto che </w:t>
            </w:r>
            <w:r>
              <w:rPr>
                <w:b/>
                <w:bCs/>
              </w:rPr>
              <w:t xml:space="preserve">non può influenzare</w:t>
            </w:r>
            <w:r>
              <w:t xml:space="preserve"> il prezzo e lo prende come un dato deciso dal mercato.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Price maker</w:t>
            </w:r>
            <w:r>
              <w:t xml:space="preserve"> («chi fa il prezzo»): soggetto abbastanza grande da </w:t>
            </w:r>
            <w:r>
              <w:rPr>
                <w:b/>
                <w:bCs/>
              </w:rPr>
              <w:t xml:space="preserve">influenzare o fissare</w:t>
            </w:r>
            <w:r>
              <w:t xml:space="preserve"> il prezzo.</w:t>
            </w:r>
          </w:p>
        </w:tc>
      </w:tr>
    </w:tbl>
    <w:p>
      <w:pPr>
        <w:spacing w:after="140" w:line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Concorrenza perfetta:</w:t>
      </w:r>
      <w:r>
        <w:t xml:space="preserve"> tutti, produttori e consumatori, sono price taker. Esempio: il mercato del grano.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Concorrenza imperfetta:</w:t>
      </w:r>
      <w:r>
        <w:t xml:space="preserve"> almeno qualcuno, tra produttori </w:t>
      </w:r>
      <w:r>
        <w:rPr>
          <w:b/>
          <w:bCs/>
        </w:rPr>
        <w:t xml:space="preserve">o</w:t>
      </w:r>
      <w:r>
        <w:t xml:space="preserve"> consumatori, è price maker. È un'etichetta generale che comprende </w:t>
      </w:r>
      <w:r>
        <w:rPr>
          <w:b/>
          <w:bCs/>
        </w:rPr>
        <w:t xml:space="preserve">concorrenza monopolistica, oligopolio e monopolio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 DI CONCORRENZA IMPERFETTA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</w:rPr>
              <w:t xml:space="preserve">Dal lato dell'offerta:</w:t>
            </w:r>
            <w:r>
              <w:t xml:space="preserve"> i cereali da colazione. Pochi grandi produttori fissano i prezzi.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</w:rPr>
              <w:t xml:space="preserve">Dal lato della domanda:</w:t>
            </w:r>
            <w:r>
              <w:t xml:space="preserve"> i tergicristalli. Li comprano poche grandi case automobilistiche, che sono quindi in grado di imporre le proprie condizioni di prezzo ai fornitori.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Le quattro forme principali si possono mettere in fila, dalla più concorrenziale alla meno concorrenziale: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10"/>
        <w:gridCol w:w="2409"/>
      </w:tblGrid>
      <w:tr>
        <w:trPr>
          <w:cantSplit/>
        </w:trPr>
        <w:tc>
          <w:tcPr>
            <w:tcW w:type="dxa" w:w="2409"/>
            <w:tcBorders>
              <w:top w:val="single" w:color="1E8449" w:sz="30"/>
              <w:left w:val="none" w:color="FFFFFF" w:sz="0"/>
              <w:bottom w:val="none" w:color="FFFFFF" w:sz="0"/>
              <w:right w:val="single" w:color="FFFFFF" w:sz="12"/>
            </w:tcBorders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Concorrenza perfetta</w:t>
            </w:r>
          </w:p>
          <w:p>
            <w:pPr>
              <w:spacing w:after="0"/>
              <w:jc w:val="center"/>
            </w:pPr>
            <w:r>
              <w:rPr>
                <w:color w:val="5F6B76"/>
                <w:sz w:val="17"/>
                <w:szCs w:val="17"/>
              </w:rPr>
              <w:t xml:space="preserve">moltissime imprese</w:t>
            </w:r>
          </w:p>
        </w:tc>
        <w:tc>
          <w:tcPr>
            <w:tcW w:type="dxa" w:w="2410"/>
            <w:tcBorders>
              <w:top w:val="single" w:color="5B8C2A" w:sz="30"/>
              <w:left w:val="none" w:color="FFFFFF" w:sz="0"/>
              <w:bottom w:val="none" w:color="FFFFFF" w:sz="0"/>
              <w:right w:val="single" w:color="FFFFFF" w:sz="12"/>
            </w:tcBorders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Concorrenza monopolistica</w:t>
            </w:r>
          </w:p>
          <w:p>
            <w:pPr>
              <w:spacing w:after="0"/>
              <w:jc w:val="center"/>
            </w:pPr>
            <w:r>
              <w:rPr>
                <w:color w:val="5F6B76"/>
                <w:sz w:val="17"/>
                <w:szCs w:val="17"/>
              </w:rPr>
              <w:t xml:space="preserve">molte imprese</w:t>
            </w:r>
          </w:p>
        </w:tc>
        <w:tc>
          <w:tcPr>
            <w:tcW w:type="dxa" w:w="2410"/>
            <w:tcBorders>
              <w:top w:val="single" w:color="B9770E" w:sz="30"/>
              <w:left w:val="none" w:color="FFFFFF" w:sz="0"/>
              <w:bottom w:val="none" w:color="FFFFFF" w:sz="0"/>
              <w:right w:val="single" w:color="FFFFFF" w:sz="12"/>
            </w:tcBorders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Oligopolio (e duopolio)</w:t>
            </w:r>
          </w:p>
          <w:p>
            <w:pPr>
              <w:spacing w:after="0"/>
              <w:jc w:val="center"/>
            </w:pPr>
            <w:r>
              <w:rPr>
                <w:color w:val="5F6B76"/>
                <w:sz w:val="17"/>
                <w:szCs w:val="17"/>
              </w:rPr>
              <w:t xml:space="preserve">poche imprese</w:t>
            </w:r>
          </w:p>
        </w:tc>
        <w:tc>
          <w:tcPr>
            <w:tcW w:type="dxa" w:w="2409"/>
            <w:tcBorders>
              <w:top w:val="single" w:color="C0392B" w:sz="30"/>
              <w:left w:val="none" w:color="FFFFFF" w:sz="0"/>
              <w:bottom w:val="none" w:color="FFFFFF" w:sz="0"/>
              <w:right w:val="single" w:color="FFFFFF" w:sz="12"/>
            </w:tcBorders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Monopolio</w:t>
            </w:r>
          </w:p>
          <w:p>
            <w:pPr>
              <w:spacing w:after="0"/>
              <w:jc w:val="center"/>
            </w:pPr>
            <w:r>
              <w:rPr>
                <w:color w:val="5F6B76"/>
                <w:sz w:val="17"/>
                <w:szCs w:val="17"/>
              </w:rPr>
              <w:t xml:space="preserve">una sola impresa</w:t>
            </w:r>
          </w:p>
        </w:tc>
      </w:tr>
    </w:tbl>
    <w:p>
      <w:pPr>
        <w:tabs>
          <w:tab w:val="right" w:pos="9638"/>
        </w:tabs>
        <w:spacing w:after="200" w:before="80"/>
      </w:pPr>
      <w:r>
        <w:rPr>
          <w:i/>
          <w:iCs/>
          <w:color w:val="5F6B76"/>
          <w:sz w:val="17"/>
          <w:szCs w:val="17"/>
        </w:rPr>
        <w:t xml:space="preserve">← più concorrenza, nessun potere sul prezzo</w:t>
      </w:r>
      <w:r>
        <w:rPr>
          <w:i/>
          <w:iCs/>
          <w:color w:val="5F6B76"/>
          <w:sz w:val="17"/>
          <w:szCs w:val="17"/>
        </w:rPr>
        <w:t xml:space="preserve">	meno concorrenza, massimo potere sul prezzo →</w:t>
      </w:r>
    </w:p>
    <w:p>
      <w:pPr>
        <w:pStyle w:val="Heading2"/>
      </w:pPr>
      <w:r>
        <w:t xml:space="preserve">5.2 Concorrenza perfetta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Forma di mercato con </w:t>
            </w:r>
            <w:r>
              <w:rPr>
                <w:b/>
                <w:bCs/>
              </w:rPr>
              <w:t xml:space="preserve">moltissimi produttori e moltissimi consumatori</w:t>
            </w:r>
            <w:r>
              <w:t xml:space="preserve">, in cui nessuno, da solo, è in grado di influenzare il prezzo.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Caratteristiche: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Numero elevatissimo</w:t>
      </w:r>
      <w:r>
        <w:t xml:space="preserve"> di imprese e di consumatori, tutti «piccoli» rispetto al mercato.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Bene omogeneo:</w:t>
      </w:r>
      <w:r>
        <w:t xml:space="preserve"> i prodotti delle diverse imprese sono identici e perfettamente sostituibili.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Libertà di entrata e di uscita:</w:t>
      </w:r>
      <w:r>
        <w:t xml:space="preserve"> non ci sono barriere per chi vuole entrare nel mercato o lasciarlo.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Informazione perfetta:</w:t>
      </w:r>
      <w:r>
        <w:t xml:space="preserve"> prezzi e qualità sono noti a tutti (trasparenza).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Stessa tecnologia</w:t>
      </w:r>
      <w:r>
        <w:t xml:space="preserve"> produttiva per tutte le imprese.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Tutti sono </w:t>
      </w:r>
      <w:r>
        <w:rPr>
          <w:b/>
          <w:bCs/>
        </w:rPr>
        <w:t xml:space="preserve">price taker</w:t>
      </w:r>
      <w:r>
        <w:t xml:space="preserve">: il prezzo lo determina il mercato (l'incontro tra domanda e offerta complessive).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</w:t>
            </w:r>
          </w:p>
          <w:p>
            <w:pPr>
              <w:spacing w:after="0" w:line="276"/>
            </w:pPr>
            <w:r>
              <w:t xml:space="preserve">In concorrenza perfetta nessuno decide il </w:t>
            </w:r>
            <w:r>
              <w:rPr>
                <w:b/>
                <w:bCs/>
              </w:rPr>
              <w:t xml:space="preserve">prezzo</w:t>
            </w:r>
            <w:r>
              <w:t xml:space="preserve">; ciascuno decide soltanto la </w:t>
            </w:r>
            <w:r>
              <w:rPr>
                <w:b/>
                <w:bCs/>
              </w:rPr>
              <w:t xml:space="preserve">quantità</w:t>
            </w:r>
            <w:r>
              <w:t xml:space="preserve">. L'impresa sceglie quanto produrre per ottenere il massimo profitto; il consumatore sceglie quanto acquistare in base al proprio reddito.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rPr>
          <w:b/>
          <w:bCs/>
        </w:rPr>
        <w:t xml:space="preserve">Perché l'impresa non può cambiare il prezzo?</w:t>
      </w:r>
      <w:r>
        <w:t xml:space="preserve"> Se lo alza, i clienti comprano lo stesso identico bene dai concorrenti. Se lo abbassa, non ci guadagna: al prezzo di mercato riuscirebbe comunque a vendere tutto ciò che produce, quindi incasserebbe solo di meno.</w:t>
      </w:r>
    </w:p>
    <w:p>
      <w:pPr>
        <w:spacing w:after="120" w:line="288"/>
      </w:pPr>
      <w:r>
        <w:t xml:space="preserve">La concorrenza perfetta è un </w:t>
      </w:r>
      <w:r>
        <w:rPr>
          <w:b/>
          <w:bCs/>
        </w:rPr>
        <w:t xml:space="preserve">modello teorico</w:t>
      </w:r>
      <w:r>
        <w:t xml:space="preserve">: nella realtà è difficile che tutte le condizioni valgano insieme, e spesso alcune imprese finiscono per assumere una posizione di </w:t>
      </w:r>
      <w:r>
        <w:rPr>
          <w:b/>
          <w:bCs/>
        </w:rPr>
        <w:t xml:space="preserve">leadership</w:t>
      </w:r>
      <w:r>
        <w:t xml:space="preserve">. I mercati che le si avvicinano di più sono quelli di alcuni </w:t>
      </w:r>
      <w:r>
        <w:rPr>
          <w:b/>
          <w:bCs/>
        </w:rPr>
        <w:t xml:space="preserve">prodotti agricoli</w:t>
      </w:r>
      <w:r>
        <w:t xml:space="preserve"> (grano, ortofrutta) e, in parte, i mercati online di prodotti standardizzati, dove i venditori sono molti e i prezzi si confrontano facilmente.</w:t>
      </w:r>
    </w:p>
    <w:p>
      <w:pPr>
        <w:pStyle w:val="Heading2"/>
      </w:pPr>
      <w:r>
        <w:t xml:space="preserve">5.3 Concorrenza monopolistica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Forma di mercato con </w:t>
            </w:r>
            <w:r>
              <w:rPr>
                <w:b/>
                <w:bCs/>
              </w:rPr>
              <w:t xml:space="preserve">molte imprese</w:t>
            </w:r>
            <w:r>
              <w:t xml:space="preserve"> che vendono prodotti </w:t>
            </w:r>
            <w:r>
              <w:rPr>
                <w:b/>
                <w:bCs/>
              </w:rPr>
              <w:t xml:space="preserve">simili ma differenziati</w:t>
            </w:r>
            <w:r>
              <w:t xml:space="preserve"> (per marca, qualità, design, posizione…), </w:t>
            </w:r>
            <w:r>
              <w:rPr>
                <w:b/>
                <w:bCs/>
              </w:rPr>
              <w:t xml:space="preserve">senza barriere all'entrata</w:t>
            </w:r>
            <w:r>
              <w:t xml:space="preserve">.</w:t>
            </w:r>
          </w:p>
        </w:tc>
      </w:tr>
    </w:tbl>
    <w:p>
      <w:pPr>
        <w:spacing w:after="140" w:line="120"/>
      </w:pPr>
    </w:p>
    <w:p>
      <w:pPr>
        <w:spacing w:after="120" w:line="288"/>
      </w:pPr>
      <w:r>
        <w:t xml:space="preserve">È la forma di mercato </w:t>
      </w:r>
      <w:r>
        <w:rPr>
          <w:b/>
          <w:bCs/>
        </w:rPr>
        <w:t xml:space="preserve">più vicina alla realtà</w:t>
      </w:r>
      <w:r>
        <w:t xml:space="preserve">. Il nome unisce le due facce della medaglia: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monopolistica</w:t>
      </w:r>
      <w:r>
        <w:t xml:space="preserve"> perché ogni impresa è l'unica a vendere la </w:t>
      </w:r>
      <w:r>
        <w:rPr>
          <w:b/>
          <w:bCs/>
        </w:rPr>
        <w:t xml:space="preserve">propria variante</w:t>
      </w:r>
      <w:r>
        <w:t xml:space="preserve"> del prodotto, e su quella ha un piccolo potere di prezzo (si comporta un po' come un monopolista);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concorrenza</w:t>
      </w:r>
      <w:r>
        <w:t xml:space="preserve"> perché le imprese sono tante, i prodotti sono sostituibili (anche se non perfettamente) e chiunque può entrare nel mercato.</w:t>
      </w:r>
    </w:p>
    <w:p>
      <w:pPr>
        <w:spacing w:after="120" w:line="288"/>
      </w:pPr>
      <w:r>
        <w:t xml:space="preserve">Come ogni impresa, anche qui l'obiettivo è </w:t>
      </w:r>
      <w:r>
        <w:rPr>
          <w:b/>
          <w:bCs/>
        </w:rPr>
        <w:t xml:space="preserve">massimizzare il profitto</w:t>
      </w:r>
      <w:r>
        <w:t xml:space="preserve">. Esempi: abbigliamento, ristoranti e pizzerie, parrucchieri.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</w:t>
            </w:r>
          </w:p>
          <w:p>
            <w:pPr>
              <w:spacing w:after="0" w:line="276"/>
            </w:pPr>
            <w:r>
              <w:t xml:space="preserve">«Concorrenza imperfetta» e «concorrenza monopolistica» </w:t>
            </w:r>
            <w:r>
              <w:rPr>
                <w:b/>
                <w:bCs/>
              </w:rPr>
              <w:t xml:space="preserve">non sono sinonimi</w:t>
            </w:r>
            <w:r>
              <w:t xml:space="preserve">. La prima è la categoria generale (tutto ciò che non è concorrenza perfetta); la seconda è una delle sue forme, insieme a oligopolio e monopolio.</w:t>
            </w:r>
          </w:p>
        </w:tc>
      </w:tr>
    </w:tbl>
    <w:p>
      <w:pPr>
        <w:spacing w:after="140" w:line="120"/>
      </w:pPr>
    </w:p>
    <w:p>
      <w:pPr>
        <w:pStyle w:val="Heading2"/>
      </w:pPr>
      <w:r>
        <w:t xml:space="preserve">5.4 Oligopolio e duopolio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Nell'</w:t>
            </w:r>
            <w:r>
              <w:rPr>
                <w:b/>
                <w:bCs/>
              </w:rPr>
              <w:t xml:space="preserve">oligopolio</w:t>
            </w:r>
            <w:r>
              <w:t xml:space="preserve"> l'offerta di un bene è concentrata in </w:t>
            </w:r>
            <w:r>
              <w:rPr>
                <w:b/>
                <w:bCs/>
              </w:rPr>
              <w:t xml:space="preserve">poche imprese</w:t>
            </w:r>
            <w:r>
              <w:t xml:space="preserve">, di solito di grandi dimensioni. Il </w:t>
            </w:r>
            <w:r>
              <w:rPr>
                <w:b/>
                <w:bCs/>
              </w:rPr>
              <w:t xml:space="preserve">duopolio</w:t>
            </w:r>
            <w:r>
              <w:t xml:space="preserve"> è il caso particolare con </w:t>
            </w:r>
            <w:r>
              <w:rPr>
                <w:b/>
                <w:bCs/>
              </w:rPr>
              <w:t xml:space="preserve">due sole imprese</w:t>
            </w:r>
            <w:r>
              <w:t xml:space="preserve">.</w:t>
            </w:r>
          </w:p>
        </w:tc>
      </w:tr>
    </w:tbl>
    <w:p>
      <w:pPr>
        <w:spacing w:after="140" w:line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Oligopolio puro (omogeneo):</w:t>
      </w:r>
      <w:r>
        <w:t xml:space="preserve"> le imprese offrono beni identici. Esempi: acciaio, cemento, petrolio.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Oligopolio imperfetto (differenziato):</w:t>
      </w:r>
      <w:r>
        <w:t xml:space="preserve"> le imprese offrono beni simili ma diversi. Esempi: automobili, smartphone.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Barriere all'entrata</w:t>
      </w:r>
      <w:r>
        <w:t xml:space="preserve"> presenti, soprattutto </w:t>
      </w:r>
      <w:r>
        <w:rPr>
          <w:b/>
          <w:bCs/>
        </w:rPr>
        <w:t xml:space="preserve">economiche</w:t>
      </w:r>
      <w:r>
        <w:t xml:space="preserve"> (servono investimenti enormi) e </w:t>
      </w:r>
      <w:r>
        <w:rPr>
          <w:b/>
          <w:bCs/>
        </w:rPr>
        <w:t xml:space="preserve">tecnologiche</w:t>
      </w:r>
      <w:r>
        <w:t xml:space="preserve">.</w:t>
      </w:r>
    </w:p>
    <w:p>
      <w:pPr>
        <w:spacing w:after="120" w:line="288"/>
      </w:pPr>
      <w:r>
        <w:t xml:space="preserve">La caratteristica chiave è l'</w:t>
      </w:r>
      <w:r>
        <w:rPr>
          <w:b/>
          <w:bCs/>
        </w:rPr>
        <w:t xml:space="preserve">interdipendenza</w:t>
      </w:r>
      <w:r>
        <w:t xml:space="preserve">: le imprese sono così poche che ognuna, prima di decidere, deve osservare le altre. Il profitto di ciascuna dipende </w:t>
      </w:r>
      <w:r>
        <w:rPr>
          <w:b/>
          <w:bCs/>
        </w:rPr>
        <w:t xml:space="preserve">non solo dalle proprie scelte ma anche da quelle dei concorrenti</w:t>
      </w:r>
      <w:r>
        <w:t xml:space="preserve">. Ogni impresa può influenzare il prezzo, ma sempre tenendo conto delle reazioni altrui.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RIGIDITÀ DEL PREZZO NELL'OLIGOPOLIO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t xml:space="preserve">Se un'impresa </w:t>
            </w:r>
            <w:r>
              <w:rPr>
                <w:b/>
                <w:bCs/>
              </w:rPr>
              <w:t xml:space="preserve">abbassa</w:t>
            </w:r>
            <w:r>
              <w:t xml:space="preserve"> il prezzo, i concorrenti la </w:t>
            </w:r>
            <w:r>
              <w:rPr>
                <w:b/>
                <w:bCs/>
              </w:rPr>
              <w:t xml:space="preserve">imitano</w:t>
            </w:r>
            <w:r>
              <w:t xml:space="preserve"> per non perdere clienti: alla fine nessuno guadagna quote di mercato e tutti incassano meno.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t xml:space="preserve">Se un'impresa </w:t>
            </w:r>
            <w:r>
              <w:rPr>
                <w:b/>
                <w:bCs/>
              </w:rPr>
              <w:t xml:space="preserve">alza</w:t>
            </w:r>
            <w:r>
              <w:t xml:space="preserve"> il prezzo, i concorrenti </w:t>
            </w:r>
            <w:r>
              <w:rPr>
                <w:b/>
                <w:bCs/>
              </w:rPr>
              <w:t xml:space="preserve">non la seguono</w:t>
            </w:r>
            <w:r>
              <w:t xml:space="preserve">: i suoi clienti passano agli altri.</w:t>
            </w:r>
          </w:p>
          <w:p>
            <w:pPr>
              <w:spacing w:after="0" w:line="276"/>
            </w:pPr>
            <w:r>
              <w:t xml:space="preserve">Conclusione: a nessuno conviene muovere il prezzo per primo, quindi i prezzi tendono a restare </w:t>
            </w:r>
            <w:r>
              <w:rPr>
                <w:b/>
                <w:bCs/>
              </w:rPr>
              <w:t xml:space="preserve">stabili</w:t>
            </w:r>
            <w:r>
              <w:t xml:space="preserve">.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EF7F1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pacing w:val="20"/>
                <w:sz w:val="17"/>
                <w:szCs w:val="17"/>
              </w:rPr>
              <w:t xml:space="preserve">ESEMPI DI DUOPOLIO</w:t>
            </w:r>
          </w:p>
          <w:p>
            <w:pPr>
              <w:spacing w:after="0" w:line="276"/>
            </w:pPr>
            <w:r>
              <w:t xml:space="preserve">Boeing e Airbus nei grandi aerei di linea. In Italia l'esempio classico è </w:t>
            </w:r>
            <w:r>
              <w:rPr>
                <w:b/>
                <w:bCs/>
              </w:rPr>
              <w:t xml:space="preserve">Rai e Mediaset</w:t>
            </w:r>
            <w:r>
              <w:t xml:space="preserve"> nella televisione generalista: vale soprattutto per il passato, perché oggi operano anche altri gruppi e le piattaforme di streaming.</w:t>
            </w:r>
          </w:p>
        </w:tc>
      </w:tr>
    </w:tbl>
    <w:p>
      <w:pPr>
        <w:spacing w:after="140" w:line="120"/>
      </w:pPr>
    </w:p>
    <w:p>
      <w:pPr>
        <w:pStyle w:val="Heading2"/>
      </w:pPr>
      <w:r>
        <w:t xml:space="preserve">5.5 Monopolio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FA8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FA8"/>
                <w:spacing w:val="20"/>
                <w:sz w:val="17"/>
                <w:szCs w:val="17"/>
              </w:rPr>
              <w:t xml:space="preserve">DEFINIZIONE</w:t>
            </w:r>
          </w:p>
          <w:p>
            <w:pPr>
              <w:spacing w:after="0" w:line="276"/>
            </w:pPr>
            <w:r>
              <w:t xml:space="preserve">Forma di mercato con </w:t>
            </w:r>
            <w:r>
              <w:rPr>
                <w:b/>
                <w:bCs/>
              </w:rPr>
              <w:t xml:space="preserve">un solo venditore</w:t>
            </w:r>
            <w:r>
              <w:t xml:space="preserve"> e molti compratori, per un bene che </w:t>
            </w:r>
            <w:r>
              <w:rPr>
                <w:b/>
                <w:bCs/>
              </w:rPr>
              <w:t xml:space="preserve">non ha sostituti</w:t>
            </w:r>
            <w:r>
              <w:t xml:space="preserve">.</w:t>
            </w:r>
          </w:p>
        </w:tc>
      </w:tr>
    </w:tbl>
    <w:p>
      <w:pPr>
        <w:spacing w:after="140" w:line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Prodotto unico:</w:t>
      </w:r>
      <w:r>
        <w:t xml:space="preserve"> chi lo vuole può comprarlo solo dal monopolista.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Forte potere di mercato:</w:t>
      </w:r>
      <w:r>
        <w:t xml:space="preserve"> il monopolista è </w:t>
      </w:r>
      <w:r>
        <w:rPr>
          <w:b/>
          <w:bCs/>
        </w:rPr>
        <w:t xml:space="preserve">price maker</w:t>
      </w:r>
      <w:r>
        <w:t xml:space="preserve">, sceglie il prezzo (o la quantità) che gli garantisce il massimo profitto.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Forti barriere all'entrata</w:t>
      </w:r>
      <w:r>
        <w:t xml:space="preserve">, che impediscono ad altre imprese di entrare: </w:t>
      </w:r>
      <w:r>
        <w:rPr>
          <w:b/>
          <w:bCs/>
        </w:rPr>
        <w:t xml:space="preserve">legali</w:t>
      </w:r>
      <w:r>
        <w:t xml:space="preserve"> (licenze, concessioni, brevetti), </w:t>
      </w:r>
      <w:r>
        <w:rPr>
          <w:b/>
          <w:bCs/>
        </w:rPr>
        <w:t xml:space="preserve">tecnologiche</w:t>
      </w:r>
      <w:r>
        <w:t xml:space="preserve">, </w:t>
      </w:r>
      <w:r>
        <w:rPr>
          <w:b/>
          <w:bCs/>
        </w:rPr>
        <w:t xml:space="preserve">commerciali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38"/>
        <w:gridCol w:w="3500"/>
      </w:tblGrid>
      <w:tr>
        <w:trPr>
          <w:cantSplit/>
          <w:tblHeader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Forma di monopolio</w:t>
            </w:r>
          </w:p>
        </w:tc>
        <w:tc>
          <w:tcPr>
            <w:tcW w:type="dxa" w:w="42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Da cosa nasce</w:t>
            </w:r>
          </w:p>
        </w:tc>
        <w:tc>
          <w:tcPr>
            <w:tcW w:type="dxa" w:w="3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Esempi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Legale</w:t>
            </w:r>
          </w:p>
        </w:tc>
        <w:tc>
          <w:tcPr>
            <w:tcW w:type="dxa" w:w="42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Da una </w:t>
            </w:r>
            <w:r>
              <w:rPr>
                <w:sz w:val="19"/>
                <w:szCs w:val="19"/>
              </w:rPr>
              <w:t xml:space="preserve">legge</w:t>
            </w:r>
            <w:r>
              <w:rPr>
                <w:sz w:val="19"/>
                <w:szCs w:val="19"/>
              </w:rPr>
              <w:t xml:space="preserve"> o da un atto dell'autorità pubblica, che riserva a un solo soggetto la produzione o la vendita di un bene</w:t>
            </w:r>
          </w:p>
        </w:tc>
        <w:tc>
          <w:tcPr>
            <w:tcW w:type="dxa" w:w="3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farmaco coperto da brevetto; il gioco del Lotto, riservato allo Stato; storicamente sale e tabacchi (Monopoli di Stato)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Naturale</w:t>
            </w:r>
          </w:p>
        </w:tc>
        <w:tc>
          <w:tcPr>
            <w:tcW w:type="dxa" w:w="42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Dalla </w:t>
            </w:r>
            <w:r>
              <w:rPr>
                <w:sz w:val="19"/>
                <w:szCs w:val="19"/>
              </w:rPr>
              <w:t xml:space="preserve">tecnologia e dai costi</w:t>
            </w:r>
            <w:r>
              <w:rPr>
                <w:sz w:val="19"/>
                <w:szCs w:val="19"/>
              </w:rPr>
              <w:t xml:space="preserve">: un'unica impresa riesce a servire tutto il mercato a costi più bassi di quanto farebbero più imprese (costi fissi molto alti)</w:t>
            </w:r>
          </w:p>
        </w:tc>
        <w:tc>
          <w:tcPr>
            <w:tcW w:type="dxa" w:w="3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Rete ferroviaria, rete elettrica ad alta tensione, acquedotti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Di fatto</w:t>
            </w:r>
          </w:p>
        </w:tc>
        <w:tc>
          <w:tcPr>
            <w:tcW w:type="dxa" w:w="42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Dalla </w:t>
            </w:r>
            <w:r>
              <w:rPr>
                <w:sz w:val="19"/>
                <w:szCs w:val="19"/>
              </w:rPr>
              <w:t xml:space="preserve">competizione</w:t>
            </w:r>
            <w:r>
              <w:rPr>
                <w:sz w:val="19"/>
                <w:szCs w:val="19"/>
              </w:rPr>
              <w:t xml:space="preserve">: nessuna legge lo impone, ma un'impresa si è imposta sulle rivali fino a restare praticamente sola</w:t>
            </w:r>
          </w:p>
        </w:tc>
        <w:tc>
          <w:tcPr>
            <w:tcW w:type="dxa" w:w="35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Un'impresa che arriva a controllare quasi tutto il suo mercato</w:t>
            </w:r>
          </w:p>
        </w:tc>
      </w:tr>
    </w:tbl>
    <w:p>
      <w:pPr>
        <w:spacing w:after="140" w:line="120"/>
      </w:pPr>
    </w:p>
    <w:p>
      <w:pPr>
        <w:pStyle w:val="Heading2"/>
        <w:pageBreakBefore/>
      </w:pPr>
      <w:r>
        <w:t xml:space="preserve">5.6 Confronto tra le forme di mercato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038"/>
        <w:gridCol w:w="2100"/>
        <w:gridCol w:w="1900"/>
      </w:tblGrid>
      <w:tr>
        <w:trPr>
          <w:cantSplit/>
          <w:tblHeader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perfetta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monopolistica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Oligopolio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Monopolio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Numero di imprese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Molto alto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Basso (poche)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Una sola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Barriere all'entrata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Assenti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Assenti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Presenti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Forti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Prodotto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Omogeneo: sostituibilità perfetta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Differenziato: sostituibilità imperfetta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Omogeneo (puro) o differenziato (imperfetto)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Unico, senza sostituti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Informazione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Perfetta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Non perfetta (contano marca e pubblicità)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Imperfetta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Imperfetta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Chi determina il prezzo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Il mercato (imprese price taker)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L'impresa, ma con poco margine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Le imprese, ciascuna guardando alle mosse delle altre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L'unico venditore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Esempi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Mercato ortofrutticolo, grano</w:t>
            </w:r>
          </w:p>
        </w:tc>
        <w:tc>
          <w:tcPr>
            <w:tcW w:type="dxa" w:w="20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Abbigliamento, ristoranti</w:t>
            </w:r>
          </w:p>
        </w:tc>
        <w:tc>
          <w:tcPr>
            <w:tcW w:type="dxa" w:w="21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Automobili, telefonia</w:t>
            </w:r>
          </w:p>
        </w:tc>
        <w:tc>
          <w:tcPr>
            <w:tcW w:type="dxa" w:w="19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Rete ferroviaria, farmaco sotto brevetto</w:t>
            </w:r>
          </w:p>
        </w:tc>
      </w:tr>
    </w:tbl>
    <w:p>
      <w:pPr>
        <w:spacing w:after="1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770E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pacing w:val="20"/>
                <w:sz w:val="17"/>
                <w:szCs w:val="17"/>
              </w:rPr>
              <w:t xml:space="preserve">ATTENZIONE</w:t>
            </w:r>
          </w:p>
          <w:p>
            <w:pPr>
              <w:spacing w:after="0" w:line="276"/>
            </w:pPr>
            <w:r>
              <w:t xml:space="preserve">Nell'oligopolio le imprese si </w:t>
            </w:r>
            <w:r>
              <w:rPr>
                <w:b/>
                <w:bCs/>
              </w:rPr>
              <w:t xml:space="preserve">osservano</w:t>
            </w:r>
            <w:r>
              <w:t xml:space="preserve"> a vicenda, ma non possono mettersi d'accordo sui prezzi: le intese di questo tipo (</w:t>
            </w:r>
            <w:r>
              <w:rPr>
                <w:i/>
                <w:iCs/>
              </w:rPr>
              <w:t xml:space="preserve">cartelli</w:t>
            </w:r>
            <w:r>
              <w:t xml:space="preserve">) sono vietate dalle norme antitrust.</w:t>
            </w:r>
          </w:p>
        </w:tc>
      </w:tr>
    </w:tbl>
    <w:p>
      <w:pPr>
        <w:spacing w:after="140" w:line="120"/>
      </w:pPr>
    </w:p>
    <w:p>
      <w:pPr>
        <w:pStyle w:val="Heading1"/>
        <w:pageBreakBefore/>
      </w:pPr>
      <w:r>
        <w:t xml:space="preserve">6. Ripasso</w:t>
      </w:r>
    </w:p>
    <w:p>
      <w:pPr>
        <w:pStyle w:val="Heading2"/>
      </w:pPr>
      <w:r>
        <w:t xml:space="preserve">6.1 In sintesi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L'economia studia l'uso di </w:t>
      </w:r>
      <w:r>
        <w:rPr>
          <w:b/>
          <w:bCs/>
        </w:rPr>
        <w:t xml:space="preserve">risorse scarse</w:t>
      </w:r>
      <w:r>
        <w:t xml:space="preserve">; scarsità significa dover scegliere, e ogni scelta ha un </w:t>
      </w:r>
      <w:r>
        <w:rPr>
          <w:b/>
          <w:bCs/>
        </w:rPr>
        <w:t xml:space="preserve">costo opportunità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La </w:t>
      </w:r>
      <w:r>
        <w:rPr>
          <w:b/>
          <w:bCs/>
        </w:rPr>
        <w:t xml:space="preserve">microeconomia</w:t>
      </w:r>
      <w:r>
        <w:t xml:space="preserve"> guarda ai singoli (consumatori, imprese); la </w:t>
      </w:r>
      <w:r>
        <w:rPr>
          <w:b/>
          <w:bCs/>
        </w:rPr>
        <w:t xml:space="preserve">macroeconomia</w:t>
      </w:r>
      <w:r>
        <w:t xml:space="preserve"> all'insieme (famiglie, imprese, Stato).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Domanda</w:t>
      </w:r>
      <w:r>
        <w:t xml:space="preserve"> = consumatori, curva decrescente. </w:t>
      </w:r>
      <w:r>
        <w:rPr>
          <w:b/>
          <w:bCs/>
        </w:rPr>
        <w:t xml:space="preserve">Offerta</w:t>
      </w:r>
      <w:r>
        <w:t xml:space="preserve"> = produttori, curva crescente.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Il </w:t>
      </w:r>
      <w:r>
        <w:rPr>
          <w:b/>
          <w:bCs/>
        </w:rPr>
        <w:t xml:space="preserve">mercato</w:t>
      </w:r>
      <w:r>
        <w:t xml:space="preserve"> è l'incontro tra domanda e offerta; il </w:t>
      </w:r>
      <w:r>
        <w:rPr>
          <w:b/>
          <w:bCs/>
        </w:rPr>
        <w:t xml:space="preserve">prezzo di equilibrio</w:t>
      </w:r>
      <w:r>
        <w:t xml:space="preserve"> è quello a cui Qd = Qo.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Prezzo sopra l'equilibrio → </w:t>
      </w:r>
      <w:r>
        <w:rPr>
          <w:b/>
          <w:bCs/>
        </w:rPr>
        <w:t xml:space="preserve">eccesso di offerta</w:t>
      </w:r>
      <w:r>
        <w:t xml:space="preserve"> → il prezzo scende. Prezzo sotto → </w:t>
      </w:r>
      <w:r>
        <w:rPr>
          <w:b/>
          <w:bCs/>
        </w:rPr>
        <w:t xml:space="preserve">eccesso di domanda</w:t>
      </w:r>
      <w:r>
        <w:t xml:space="preserve"> → il prezzo sale.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Se si sposta la </w:t>
      </w:r>
      <w:r>
        <w:rPr>
          <w:b/>
          <w:bCs/>
        </w:rPr>
        <w:t xml:space="preserve">domanda</w:t>
      </w:r>
      <w:r>
        <w:t xml:space="preserve">, prezzo e quantità di equilibrio vanno nella stessa direzione; se si sposta l'</w:t>
      </w:r>
      <w:r>
        <w:rPr>
          <w:b/>
          <w:bCs/>
        </w:rPr>
        <w:t xml:space="preserve">offerta</w:t>
      </w:r>
      <w:r>
        <w:t xml:space="preserve">, in direzioni opposte.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L'</w:t>
      </w:r>
      <w:r>
        <w:rPr>
          <w:b/>
          <w:bCs/>
        </w:rPr>
        <w:t xml:space="preserve">elasticità</w:t>
      </w:r>
      <w:r>
        <w:t xml:space="preserve"> misura quanto reagisce la domanda al prezzo: |ε| &lt; 1 rigida, |ε| &gt; 1 elastica.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Price taker</w:t>
      </w:r>
      <w:r>
        <w:t xml:space="preserve"> subisce il prezzo, </w:t>
      </w:r>
      <w:r>
        <w:rPr>
          <w:b/>
          <w:bCs/>
        </w:rPr>
        <w:t xml:space="preserve">price maker</w:t>
      </w:r>
      <w:r>
        <w:t xml:space="preserve"> lo influenza.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Forme di mercato, dalla più alla meno concorrenziale: </w:t>
      </w:r>
      <w:r>
        <w:rPr>
          <w:b/>
          <w:bCs/>
        </w:rPr>
        <w:t xml:space="preserve">concorrenza perfetta → concorrenza monopolistica → oligopolio → monopolio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Oligopolio: poche imprese </w:t>
      </w:r>
      <w:r>
        <w:rPr>
          <w:b/>
          <w:bCs/>
        </w:rPr>
        <w:t xml:space="preserve">interdipendenti</w:t>
      </w:r>
      <w:r>
        <w:t xml:space="preserve">, prezzi </w:t>
      </w:r>
      <w:r>
        <w:rPr>
          <w:b/>
          <w:bCs/>
        </w:rPr>
        <w:t xml:space="preserve">rigidi</w:t>
      </w:r>
      <w:r>
        <w:t xml:space="preserve">. Monopolio: un solo venditore, </w:t>
      </w:r>
      <w:r>
        <w:rPr>
          <w:b/>
          <w:bCs/>
        </w:rPr>
        <w:t xml:space="preserve">barriere forti</w:t>
      </w:r>
      <w:r>
        <w:t xml:space="preserve">; può essere legale, naturale o di fatto.</w:t>
      </w:r>
    </w:p>
    <w:p>
      <w:pPr>
        <w:pStyle w:val="Heading2"/>
      </w:pPr>
      <w:r>
        <w:t xml:space="preserve">6.2 Domande di autoverifica</w:t>
      </w:r>
    </w:p>
    <w:p>
      <w:pPr>
        <w:spacing w:after="120" w:line="288"/>
        <w:rPr>
          <w:color w:val="5F6B76"/>
          <w:sz w:val="19"/>
          <w:szCs w:val="19"/>
        </w:rPr>
      </w:pPr>
      <w:r>
        <w:rPr>
          <w:color w:val="5F6B76"/>
          <w:sz w:val="19"/>
          <w:szCs w:val="19"/>
        </w:rPr>
        <w:t xml:space="preserve">Prova a rispondere senza guardare gli appunti, poi controlla nella pagina successiva.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Che differenza c'è tra microeconomia e macroeconomia?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Hai 20 € e puoi comprare un videogioco oppure andare a cena fuori. Scegli il videogioco: qual è il costo opportunità?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Perché la curva di domanda è decrescente e quella di offerta è crescente?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Con Qd = 90 − 2p e Qo = 10 + 3p, calcola prezzo e quantità di equilibrio.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Nello stesso mercato il prezzo viene fissato a 20 €. C'è eccesso di domanda o di offerta? Di quanto? Come si muoverà il prezzo?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Il reddito dei consumatori cresce e la domanda di un bene aumenta, mentre l'offerta resta la stessa. Cosa succede al prezzo e alla quantità di equilibrio?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Il prezzo di un bene aumenta del 20% e la quantità domandata cala del 10%. Quanto vale l'elasticità? La domanda è rigida o elastica?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Che differenza c'è tra price taker e price maker?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Indica la forma di mercato: (a) un solo gestore della rete ferroviaria; (b) migliaia di pizzerie con pizze simili ma non identiche; (c) pochi grandi costruttori di automobili; (d) migliaia di coltivatori di grano.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Perché nell'oligopolio i prezzi tendono a restare stabili?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Vero o falso: «In concorrenza perfetta ogni impresa decide il prezzo a cui vendere».</w:t>
      </w:r>
    </w:p>
    <w:p>
      <w:pPr>
        <w:pStyle w:val="Heading2"/>
        <w:pageBreakBefore/>
      </w:pPr>
      <w:r>
        <w:t xml:space="preserve">6.3 Risposte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La micro studia il comportamento dei singoli soggetti (consumatori e imprese); la macro studia il sistema nel suo insieme con grandezze aggregate (attori: famiglie, imprese, Stato).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La cena fuori: è la migliore alternativa a cui hai rinunciato.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Domanda: a prezzi più alti i consumatori, a parità di reddito, comprano di meno. Offerta: a prezzi più alti ai produttori conviene vendere di più.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90 − 2p = 10 + 3p  →  5p = 80  →  </w:t>
      </w:r>
      <w:r>
        <w:rPr>
          <w:b/>
          <w:bCs/>
        </w:rPr>
        <w:t xml:space="preserve">p* = 16 €</w:t>
      </w:r>
      <w:r>
        <w:t xml:space="preserve">;  Q* = 90 − 32 = </w:t>
      </w:r>
      <w:r>
        <w:rPr>
          <w:b/>
          <w:bCs/>
        </w:rPr>
        <w:t xml:space="preserve">58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A p = 20: Qd = 50, Qo = 70. </w:t>
      </w:r>
      <w:r>
        <w:rPr>
          <w:b/>
          <w:bCs/>
        </w:rPr>
        <w:t xml:space="preserve">Eccesso di offerta</w:t>
      </w:r>
      <w:r>
        <w:t xml:space="preserve"> di 20 unità (il prezzo è sopra l'equilibrio); il prezzo tenderà a </w:t>
      </w:r>
      <w:r>
        <w:rPr>
          <w:b/>
          <w:bCs/>
        </w:rPr>
        <w:t xml:space="preserve">scendere</w:t>
      </w:r>
      <w:r>
        <w:t xml:space="preserve"> verso 16 €.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Salgono entrambi: la curva di domanda si sposta verso destra e il nuovo punto d'incontro con l'offerta è a un prezzo e a una quantità più alti.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|ε| = 10% / 20% = </w:t>
      </w:r>
      <w:r>
        <w:rPr>
          <w:b/>
          <w:bCs/>
        </w:rPr>
        <w:t xml:space="preserve">0,5</w:t>
      </w:r>
      <w:r>
        <w:t xml:space="preserve">. È minore di 1: domanda </w:t>
      </w:r>
      <w:r>
        <w:rPr>
          <w:b/>
          <w:bCs/>
        </w:rPr>
        <w:t xml:space="preserve">rigida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Il price taker non può influenzare il prezzo e lo subisce; il price maker è in grado di influenzarlo o fissarlo.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(a) monopolio (naturale); (b) concorrenza monopolistica; (c) oligopolio; (d) concorrenza perfetta.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Perché le imprese sono interdipendenti: un ribasso verrebbe imitato dai concorrenti (nessun vantaggio), un rialzo no (perdita di clienti). A nessuno conviene muoversi per primo.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Falso.</w:t>
      </w:r>
      <w:r>
        <w:t xml:space="preserve"> In concorrenza perfetta le imprese sono price taker: il prezzo lo determina il mercato, l'impresa decide solo quanto produrre.</w:t>
      </w:r>
    </w:p>
    <w:p>
      <w:pPr>
        <w:pStyle w:val="Heading1"/>
      </w:pPr>
      <w:r>
        <w:t xml:space="preserve">Appendice · Cosa è stato corretto rispetto alle slide</w:t>
      </w:r>
    </w:p>
    <w:p>
      <w:pPr>
        <w:spacing w:after="120" w:line="288"/>
        <w:rPr>
          <w:color w:val="5F6B76"/>
          <w:sz w:val="19"/>
          <w:szCs w:val="19"/>
        </w:rPr>
      </w:pPr>
      <w:r>
        <w:rPr>
          <w:color w:val="5F6B76"/>
          <w:sz w:val="19"/>
          <w:szCs w:val="19"/>
        </w:rPr>
        <w:t xml:space="preserve">Se una verifica si basa sulle slide, questi sono i punti in cui gli appunti dicono qualcosa di diverso.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cantSplit/>
          <w:tblHeader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Argomento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Nelle slide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Versione corretta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Etimologia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i/>
                <w:iCs/>
                <w:sz w:val="17"/>
                <w:szCs w:val="17"/>
              </w:rPr>
              <w:t xml:space="preserve">Nomos</w:t>
            </w:r>
            <w:r>
              <w:rPr>
                <w:sz w:val="17"/>
                <w:szCs w:val="17"/>
              </w:rPr>
              <w:t xml:space="preserve"> presentato come «spirito delle leggi» nella religione greca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i/>
                <w:iCs/>
                <w:sz w:val="17"/>
                <w:szCs w:val="17"/>
              </w:rPr>
              <w:t xml:space="preserve">Nòmos</w:t>
            </w:r>
            <w:r>
              <w:rPr>
                <w:sz w:val="17"/>
                <w:szCs w:val="17"/>
              </w:rPr>
              <w:t xml:space="preserve"> significa semplicemente legge, norma; economia = «amministrazione della casa»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Offerta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«Quantità che il </w:t>
            </w:r>
            <w:r>
              <w:rPr>
                <w:sz w:val="17"/>
                <w:szCs w:val="17"/>
              </w:rPr>
              <w:t xml:space="preserve">consumatore</w:t>
            </w:r>
            <w:r>
              <w:rPr>
                <w:sz w:val="17"/>
                <w:szCs w:val="17"/>
              </w:rPr>
              <w:t xml:space="preserve"> è disposto a vendere»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È il </w:t>
            </w:r>
            <w:r>
              <w:rPr>
                <w:sz w:val="17"/>
                <w:szCs w:val="17"/>
              </w:rPr>
              <w:t xml:space="preserve">produttore</w:t>
            </w:r>
            <w:r>
              <w:rPr>
                <w:sz w:val="17"/>
                <w:szCs w:val="17"/>
              </w:rPr>
              <w:t xml:space="preserve"> a vendere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Mercato dei servizi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Esempi: gas, elettricità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Gas ed elettricità sono beni; il servizio è la loro fornitura. Aggiunti esempi più tipici (trasporti, telefonia)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Costo opportunità dell'università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Tasse + affitto e libri + mancato stipendio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L'affitto conta solo per la parte in più rispetto alle spese che si avrebbero comunque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Funzione della domanda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«Diminuiscono le domande dei consumatori»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Diminuisce la </w:t>
            </w:r>
            <w:r>
              <w:rPr>
                <w:sz w:val="17"/>
                <w:szCs w:val="17"/>
              </w:rPr>
              <w:t xml:space="preserve">quantità domandata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Formule degli eccessi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QS(p) − QD(s) e QD(p) − QS(s)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Entrambe le quantità dipendono dal prezzo p: Qo(p) − Qd(p) e Qd(p) − Qo(p)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Elasticità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ε = |ε|, quindi ε &gt; 0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ε di per sé è negativa; per convenzione si usa il valore assoluto, che va da 0 (compreso) a infinito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imperfetta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Produttori </w:t>
            </w:r>
            <w:r>
              <w:rPr>
                <w:sz w:val="17"/>
                <w:szCs w:val="17"/>
              </w:rPr>
              <w:t xml:space="preserve">e</w:t>
            </w:r>
            <w:r>
              <w:rPr>
                <w:sz w:val="17"/>
                <w:szCs w:val="17"/>
              </w:rPr>
              <w:t xml:space="preserve"> consumatori influenzano il prezzo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Basta che lo influenzi qualcuno, tra produttori </w:t>
            </w:r>
            <w:r>
              <w:rPr>
                <w:sz w:val="17"/>
                <w:szCs w:val="17"/>
              </w:rPr>
              <w:t xml:space="preserve">o</w:t>
            </w:r>
            <w:r>
              <w:rPr>
                <w:sz w:val="17"/>
                <w:szCs w:val="17"/>
              </w:rPr>
              <w:t xml:space="preserve"> consumatori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perfetta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«I soggetti sono sempre in grado di prendere le decisioni sul prezzo»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Contraddice il concetto di price taker: decidono solo la </w:t>
            </w:r>
            <w:r>
              <w:rPr>
                <w:sz w:val="17"/>
                <w:szCs w:val="17"/>
              </w:rPr>
              <w:t xml:space="preserve">quantità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perfetta, esempi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Piattaforme di vendita online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Sono solo un'approssimazione, e solo per prodotti standardizzati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imperfetta e monopolistica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Usate come sinonimi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La monopolistica è </w:t>
            </w:r>
            <w:r>
              <w:rPr>
                <w:sz w:val="17"/>
                <w:szCs w:val="17"/>
              </w:rPr>
              <w:t xml:space="preserve">una delle forme</w:t>
            </w:r>
            <w:r>
              <w:rPr>
                <w:sz w:val="17"/>
                <w:szCs w:val="17"/>
              </w:rPr>
              <w:t xml:space="preserve"> di concorrenza imperfetta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Oligopolio, rigidità del prezzo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«Alcune imprese </w:t>
            </w:r>
            <w:r>
              <w:rPr>
                <w:sz w:val="17"/>
                <w:szCs w:val="17"/>
              </w:rPr>
              <w:t xml:space="preserve">locali</w:t>
            </w:r>
            <w:r>
              <w:rPr>
                <w:sz w:val="17"/>
                <w:szCs w:val="17"/>
              </w:rPr>
              <w:t xml:space="preserve"> potrebbero imitare la riduzione»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 imitare il ribasso sono le imprese </w:t>
            </w:r>
            <w:r>
              <w:rPr>
                <w:sz w:val="17"/>
                <w:szCs w:val="17"/>
              </w:rPr>
              <w:t xml:space="preserve">concorrenti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Oligopolio, prezzo (tabella)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«Mi accordo con gli altri»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Gli accordi sui prezzi sono vietati; le imprese decidono osservandosi a vicenda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Oligopolio, prodotto (tabella)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Sostituibilità imperfetta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Dipende: perfetta nell'oligopolio puro, imperfetta in quello differenziato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Concorrenza monopolistica, informazione (tabella)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Perfetta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 norma è considerata non perfetta, perché marca e pubblicità influenzano le scelte. Punto su cui i testi non sono unanimi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Duopolio e monopolio, esempi</w:t>
            </w:r>
          </w:p>
        </w:tc>
        <w:tc>
          <w:tcPr>
            <w:tcW w:type="dxa" w:w="3400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Rai/Mediaset; tabacchi</w:t>
            </w:r>
          </w:p>
        </w:tc>
        <w:tc>
          <w:tcPr>
            <w:tcW w:type="dxa" w:w="3938"/>
            <w:tcBorders>
              <w:top w:val="single" w:color="D5DADF" w:sz="4"/>
              <w:left w:val="single" w:color="D5DADF" w:sz="4"/>
              <w:bottom w:val="single" w:color="D5DADF" w:sz="4"/>
              <w:right w:val="single" w:color="D5DAD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Esempi validi soprattutto in senso storico; affiancati da esempi attuali</w:t>
            </w:r>
          </w:p>
        </w:tc>
      </w:tr>
    </w:tbl>
    <w:p>
      <w:pPr>
        <w:spacing w:after="140" w:line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6"/>
        <w:sz w:val="16"/>
        <w:szCs w:val="16"/>
      </w:rPr>
      <w:t xml:space="preserve">Elementi di Economia · GPOI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  <w:lang w:val="it-I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5DADF" w:sz="6" w:space="4"/>
      </w:pBdr>
      <w:spacing w:after="180" w:before="420"/>
      <w:outlineLvl w:val="0"/>
    </w:pPr>
    <w:rPr>
      <w:rFonts w:ascii="Arial" w:cs="Arial" w:eastAsia="Arial" w:hAnsi="Arial"/>
      <w:b/>
      <w:bCs/>
      <w:color w:val="1F5FA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12949fe773c621b458d4dc0d570b29d3149161.png"/><Relationship Id="rId10" Type="http://schemas.openxmlformats.org/officeDocument/2006/relationships/image" Target="media/83643441aa7d5e951ace861835ad197e601ea61f.png"/><Relationship Id="rId11" Type="http://schemas.openxmlformats.org/officeDocument/2006/relationships/image" Target="media/cd58f51964d5bacea38bf176a9ea1ff9451f4478.png"/><Relationship Id="rId12" Type="http://schemas.openxmlformats.org/officeDocument/2006/relationships/image" Target="media/5d4e833749d7132fa0cb5ef6eaa7f7fb7fff1eb5.png"/><Relationship Id="rId13" Type="http://schemas.openxmlformats.org/officeDocument/2006/relationships/image" Target="media/7291fb43902b7228a3119845f7a16afe348d812b.png"/><Relationship Id="rId14" Type="http://schemas.openxmlformats.org/officeDocument/2006/relationships/image" Target="media/c29dbcc3487ea7ea1cc7281dde9e403f6f5edcc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Elementi di Economia</dc:title>
  <dc:creator>Appunti GPOI</dc:creator>
  <cp:lastModifiedBy>Un-named</cp:lastModifiedBy>
  <cp:revision>1</cp:revision>
  <dcterms:created xsi:type="dcterms:W3CDTF">2026-10-06T09:27:47.240Z</dcterms:created>
  <dcterms:modified xsi:type="dcterms:W3CDTF">2026-10-06T09:27:47.244Z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