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741F7605" w:rsidR="0064199D" w:rsidRPr="00445760" w:rsidRDefault="00FC4146" w:rsidP="009975DC">
            <w:pPr>
              <w:jc w:val="center"/>
            </w:pPr>
            <w:r w:rsidRPr="00FC4146">
              <w:rPr>
                <w:highlight w:val="red"/>
                <w:u w:val="single"/>
              </w:rPr>
              <w:t xml:space="preserve">14th </w:t>
            </w:r>
            <w:proofErr w:type="spellStart"/>
            <w:r w:rsidRPr="00FC4146">
              <w:rPr>
                <w:highlight w:val="red"/>
                <w:u w:val="single"/>
              </w:rPr>
              <w:t>January</w:t>
            </w:r>
            <w:proofErr w:type="spellEnd"/>
            <w:r w:rsidRPr="00FC4146">
              <w:rPr>
                <w:highlight w:val="red"/>
                <w:u w:val="single"/>
              </w:rPr>
              <w:t xml:space="preserve"> 2023</w:t>
            </w:r>
          </w:p>
        </w:tc>
      </w:tr>
      <w:tr w:rsidR="0064199D" w:rsidRPr="001876DA"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ListParagraph"/>
              <w:numPr>
                <w:ilvl w:val="0"/>
                <w:numId w:val="1"/>
              </w:numPr>
              <w:jc w:val="both"/>
            </w:pPr>
            <w:r>
              <w:t>zipped project folder</w:t>
            </w:r>
          </w:p>
          <w:p w14:paraId="21659B0D" w14:textId="77777777" w:rsidR="00EB53E2" w:rsidRDefault="003644FB" w:rsidP="000B2720">
            <w:pPr>
              <w:pStyle w:val="ListParagraph"/>
              <w:numPr>
                <w:ilvl w:val="0"/>
                <w:numId w:val="1"/>
              </w:numPr>
              <w:jc w:val="both"/>
            </w:pPr>
            <w:r>
              <w:t>this document compiled in pdf</w:t>
            </w:r>
          </w:p>
          <w:p w14:paraId="3E630B4A" w14:textId="166B4A57" w:rsidR="00EB53E2" w:rsidRPr="00F973BC" w:rsidRDefault="00C37B5C" w:rsidP="000B2720">
            <w:pPr>
              <w:pStyle w:val="ListParagraph"/>
              <w:numPr>
                <w:ilvl w:val="0"/>
                <w:numId w:val="1"/>
              </w:numPr>
              <w:jc w:val="both"/>
            </w:pPr>
            <w:r>
              <w:t xml:space="preserve">A </w:t>
            </w:r>
            <w:r w:rsidRPr="00BB672C">
              <w:rPr>
                <w:highlight w:val="yellow"/>
              </w:rPr>
              <w:t>4 minutes</w:t>
            </w:r>
            <w:r w:rsidR="003062C7">
              <w:rPr>
                <w:highlight w:val="yellow"/>
              </w:rPr>
              <w:t xml:space="preserve"> </w:t>
            </w:r>
            <w:r w:rsidRPr="00BB672C">
              <w:rPr>
                <w:highlight w:val="yellow"/>
              </w:rPr>
              <w:t>video</w:t>
            </w:r>
            <w:r>
              <w:t xml:space="preserve"> with audio (.mp4 or .</w:t>
            </w:r>
            <w:proofErr w:type="spellStart"/>
            <w:r>
              <w:t>avi</w:t>
            </w:r>
            <w:proofErr w:type="spellEnd"/>
            <w:r>
              <w:t>)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proofErr w:type="spellStart"/>
      <w:r w:rsidRPr="00C260C0">
        <w:rPr>
          <w:b/>
          <w:color w:val="C00000"/>
          <w:sz w:val="38"/>
          <w:szCs w:val="38"/>
          <w:u w:val="single"/>
          <w:lang w:val="en-US"/>
        </w:rPr>
        <w:t>Quoridor</w:t>
      </w:r>
      <w:proofErr w:type="spellEnd"/>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proofErr w:type="spellStart"/>
      <w:r w:rsidRPr="00C260C0">
        <w:rPr>
          <w:lang w:val="en-US"/>
        </w:rPr>
        <w:t>Quoridor</w:t>
      </w:r>
      <w:proofErr w:type="spellEnd"/>
      <w:r w:rsidRPr="00C260C0">
        <w:rPr>
          <w:lang w:val="en-US"/>
        </w:rPr>
        <w:t xml:space="preserve"> is an abstract board game published in 1997 by </w:t>
      </w:r>
      <w:proofErr w:type="spellStart"/>
      <w:r w:rsidRPr="00C260C0">
        <w:rPr>
          <w:lang w:val="en-US"/>
        </w:rPr>
        <w:t>Gigamic</w:t>
      </w:r>
      <w:proofErr w:type="spellEnd"/>
      <w:r w:rsidRPr="00C260C0">
        <w:rPr>
          <w:lang w:val="en-US"/>
        </w:rPr>
        <w:t>.</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000000">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ListParagraph"/>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ListParagraph"/>
        <w:autoSpaceDE w:val="0"/>
        <w:autoSpaceDN w:val="0"/>
        <w:adjustRightInd w:val="0"/>
        <w:jc w:val="both"/>
        <w:rPr>
          <w:b/>
          <w:sz w:val="32"/>
          <w:szCs w:val="32"/>
          <w:lang w:val="en-GB"/>
        </w:rPr>
      </w:pPr>
    </w:p>
    <w:p w14:paraId="02492A8B" w14:textId="13CCB929" w:rsidR="00C260C0" w:rsidRP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ListParagraph"/>
        <w:autoSpaceDE w:val="0"/>
        <w:autoSpaceDN w:val="0"/>
        <w:adjustRightInd w:val="0"/>
        <w:jc w:val="both"/>
        <w:rPr>
          <w:bCs/>
          <w:sz w:val="23"/>
          <w:szCs w:val="23"/>
          <w:lang w:val="en-GB"/>
        </w:rPr>
      </w:pPr>
    </w:p>
    <w:p w14:paraId="184B0B33" w14:textId="401F859F" w:rsidR="00C260C0" w:rsidRP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ListParagraph"/>
        <w:autoSpaceDE w:val="0"/>
        <w:autoSpaceDN w:val="0"/>
        <w:adjustRightInd w:val="0"/>
        <w:jc w:val="both"/>
        <w:rPr>
          <w:bCs/>
          <w:sz w:val="23"/>
          <w:szCs w:val="23"/>
          <w:lang w:val="en-GB"/>
        </w:rPr>
      </w:pPr>
    </w:p>
    <w:p w14:paraId="5C2009B9" w14:textId="77777777" w:rsidR="00C260C0" w:rsidRDefault="00C260C0" w:rsidP="00872077">
      <w:pPr>
        <w:pStyle w:val="ListParagraph"/>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ListParagraph"/>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move their token horizontally or vertically</w:t>
      </w:r>
      <w:r>
        <w:rPr>
          <w:bCs/>
          <w:sz w:val="23"/>
          <w:szCs w:val="23"/>
          <w:lang w:val="en-GB"/>
        </w:rPr>
        <w:t>;</w:t>
      </w:r>
    </w:p>
    <w:p w14:paraId="27C1D98F" w14:textId="0FB17393" w:rsidR="00C260C0" w:rsidRDefault="00C260C0" w:rsidP="00872077">
      <w:pPr>
        <w:pStyle w:val="ListParagraph"/>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ListParagraph"/>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ListParagraph"/>
        <w:autoSpaceDE w:val="0"/>
        <w:autoSpaceDN w:val="0"/>
        <w:adjustRightInd w:val="0"/>
        <w:ind w:left="1080"/>
        <w:jc w:val="both"/>
        <w:rPr>
          <w:bCs/>
          <w:sz w:val="23"/>
          <w:szCs w:val="23"/>
          <w:lang w:val="en-GB"/>
        </w:rPr>
      </w:pPr>
    </w:p>
    <w:p w14:paraId="47916E91" w14:textId="7763A401"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ListParagraph"/>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ListParagraph"/>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ListParagraph"/>
        <w:numPr>
          <w:ilvl w:val="0"/>
          <w:numId w:val="24"/>
        </w:numPr>
        <w:autoSpaceDE w:val="0"/>
        <w:autoSpaceDN w:val="0"/>
        <w:adjustRightInd w:val="0"/>
        <w:jc w:val="both"/>
        <w:rPr>
          <w:b/>
          <w:sz w:val="32"/>
          <w:szCs w:val="32"/>
          <w:lang w:val="en-GB"/>
        </w:rPr>
      </w:pPr>
      <w:r w:rsidRPr="00C260C0">
        <w:rPr>
          <w:b/>
          <w:sz w:val="32"/>
          <w:szCs w:val="32"/>
          <w:lang w:val="en-GB"/>
        </w:rPr>
        <w:t xml:space="preserve">Implementation on the </w:t>
      </w:r>
      <w:proofErr w:type="spellStart"/>
      <w:r w:rsidRPr="00C260C0">
        <w:rPr>
          <w:b/>
          <w:sz w:val="32"/>
          <w:szCs w:val="32"/>
          <w:lang w:val="en-GB"/>
        </w:rPr>
        <w:t>LandTiger</w:t>
      </w:r>
      <w:proofErr w:type="spellEnd"/>
      <w:r w:rsidRPr="00C260C0">
        <w:rPr>
          <w:b/>
          <w:sz w:val="32"/>
          <w:szCs w:val="32"/>
          <w:lang w:val="en-GB"/>
        </w:rPr>
        <w:t xml:space="preserve"> Board</w:t>
      </w:r>
      <w:r w:rsidR="00872077">
        <w:rPr>
          <w:b/>
          <w:sz w:val="32"/>
          <w:szCs w:val="32"/>
          <w:lang w:val="en-GB"/>
        </w:rPr>
        <w:t xml:space="preserve"> or Emulator</w:t>
      </w:r>
    </w:p>
    <w:p w14:paraId="650568B5" w14:textId="77777777" w:rsidR="00C260C0" w:rsidRPr="00C260C0" w:rsidRDefault="00C260C0" w:rsidP="00872077">
      <w:pPr>
        <w:pStyle w:val="ListParagraph"/>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w:t>
      </w:r>
      <w:proofErr w:type="spellStart"/>
      <w:r w:rsidRPr="00C260C0">
        <w:rPr>
          <w:lang w:val="en-GB"/>
        </w:rPr>
        <w:t>Quoridor</w:t>
      </w:r>
      <w:proofErr w:type="spellEnd"/>
      <w:r w:rsidRPr="00C260C0">
        <w:rPr>
          <w:lang w:val="en-GB"/>
        </w:rPr>
        <w:t xml:space="preserve">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6F5C075C" w:rsidR="003644FB" w:rsidRDefault="003644FB" w:rsidP="00872077">
      <w:pPr>
        <w:jc w:val="center"/>
        <w:rPr>
          <w:lang w:val="en-US"/>
        </w:rPr>
      </w:pPr>
      <w:r w:rsidRPr="003644FB">
        <w:rPr>
          <w:noProof/>
          <w:lang w:val="en-US"/>
        </w:rPr>
        <w:drawing>
          <wp:inline distT="0" distB="0" distL="0" distR="0" wp14:anchorId="44F2C24B" wp14:editId="356A908F">
            <wp:extent cx="2991183" cy="257740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978" cy="2587565"/>
                    </a:xfrm>
                    <a:prstGeom prst="rect">
                      <a:avLst/>
                    </a:prstGeom>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tbl>
      <w:tblPr>
        <w:tblStyle w:val="TableGrid"/>
        <w:tblW w:w="0" w:type="auto"/>
        <w:tblLook w:val="04A0" w:firstRow="1" w:lastRow="0" w:firstColumn="1" w:lastColumn="0" w:noHBand="0" w:noVBand="1"/>
      </w:tblPr>
      <w:tblGrid>
        <w:gridCol w:w="9628"/>
      </w:tblGrid>
      <w:tr w:rsidR="003644FB" w:rsidRPr="001876DA" w14:paraId="5E4A816E" w14:textId="77777777" w:rsidTr="003644FB">
        <w:tc>
          <w:tcPr>
            <w:tcW w:w="9628" w:type="dxa"/>
          </w:tcPr>
          <w:p w14:paraId="744D8DEC" w14:textId="2F64B933" w:rsidR="003644FB" w:rsidRDefault="003644FB" w:rsidP="00872077">
            <w:pPr>
              <w:jc w:val="both"/>
              <w:rPr>
                <w:lang w:val="en-US"/>
              </w:rPr>
            </w:pPr>
            <w:r>
              <w:rPr>
                <w:lang w:val="en-US"/>
              </w:rPr>
              <w:t>Additional Comments (C-variable/defines defined in your code, e.g., scaling factors) :</w:t>
            </w:r>
          </w:p>
        </w:tc>
      </w:tr>
      <w:tr w:rsidR="003644FB" w:rsidRPr="001876DA" w14:paraId="1BF388B2" w14:textId="77777777" w:rsidTr="008A3632">
        <w:trPr>
          <w:trHeight w:val="1849"/>
        </w:trPr>
        <w:tc>
          <w:tcPr>
            <w:tcW w:w="9628" w:type="dxa"/>
          </w:tcPr>
          <w:p w14:paraId="15415674" w14:textId="77777777" w:rsidR="003644FB" w:rsidRDefault="003644FB" w:rsidP="00872077">
            <w:pPr>
              <w:jc w:val="both"/>
              <w:rPr>
                <w:lang w:val="en-US"/>
              </w:rPr>
            </w:pPr>
          </w:p>
          <w:p w14:paraId="04DAB07A" w14:textId="77777777" w:rsidR="003644FB" w:rsidRDefault="003644FB" w:rsidP="00872077">
            <w:pPr>
              <w:jc w:val="both"/>
              <w:rPr>
                <w:lang w:val="en-US"/>
              </w:rPr>
            </w:pPr>
          </w:p>
          <w:p w14:paraId="6B544BF9" w14:textId="322A56AA" w:rsidR="003644FB" w:rsidRDefault="003644FB" w:rsidP="00872077">
            <w:pPr>
              <w:jc w:val="both"/>
              <w:rPr>
                <w:lang w:val="en-US"/>
              </w:rPr>
            </w:pP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7B1BF27" w14:textId="07811D50" w:rsidR="00D57871" w:rsidRPr="00872077" w:rsidRDefault="002A76F1" w:rsidP="00872077">
      <w:pPr>
        <w:jc w:val="both"/>
        <w:rPr>
          <w:b/>
          <w:bCs/>
          <w:sz w:val="30"/>
          <w:szCs w:val="30"/>
          <w:u w:val="single"/>
          <w:lang w:val="en-US"/>
        </w:rPr>
      </w:pPr>
      <w:r>
        <w:rPr>
          <w:b/>
          <w:bCs/>
          <w:sz w:val="30"/>
          <w:szCs w:val="30"/>
          <w:u w:val="single"/>
          <w:lang w:val="en-US"/>
        </w:rPr>
        <w:lastRenderedPageBreak/>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 xml:space="preserve">You must implement for the </w:t>
      </w:r>
      <w:proofErr w:type="spellStart"/>
      <w:r>
        <w:rPr>
          <w:lang w:val="en-US"/>
        </w:rPr>
        <w:t>LandTiger</w:t>
      </w:r>
      <w:proofErr w:type="spellEnd"/>
      <w:r>
        <w:rPr>
          <w:lang w:val="en-US"/>
        </w:rPr>
        <w:t xml:space="preserve"> board the </w:t>
      </w:r>
      <w:proofErr w:type="spellStart"/>
      <w:r>
        <w:rPr>
          <w:lang w:val="en-US"/>
        </w:rPr>
        <w:t>Quoridor</w:t>
      </w:r>
      <w:proofErr w:type="spellEnd"/>
      <w:r>
        <w:rPr>
          <w:lang w:val="en-US"/>
        </w:rPr>
        <w:t xml:space="preserve">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Web"/>
        <w:jc w:val="center"/>
      </w:pPr>
      <w:r>
        <w:rPr>
          <w:noProof/>
        </w:rPr>
        <w:drawing>
          <wp:inline distT="0" distB="0" distL="0" distR="0" wp14:anchorId="72C2A38B" wp14:editId="4559AA4C">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Caption"/>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2567E520" w:rsidR="009D2661" w:rsidRPr="00EF48F6" w:rsidRDefault="009D2661" w:rsidP="009D2661">
                            <w:pPr>
                              <w:pStyle w:val="Caption"/>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ListParagraph"/>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ListParagraph"/>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ListParagraph"/>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ListParagraph"/>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ListParagraph"/>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ListParagraph"/>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ListParagraph"/>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ListParagraph"/>
        <w:ind w:left="1440"/>
        <w:jc w:val="both"/>
        <w:rPr>
          <w:bCs/>
          <w:sz w:val="23"/>
          <w:szCs w:val="23"/>
          <w:lang w:val="en-GB"/>
        </w:rPr>
      </w:pPr>
    </w:p>
    <w:p w14:paraId="5A1C1ECA" w14:textId="77777777" w:rsidR="00414D34" w:rsidRDefault="00414D34" w:rsidP="00414D34">
      <w:pPr>
        <w:pStyle w:val="ListParagraph"/>
        <w:ind w:left="1440"/>
        <w:jc w:val="both"/>
        <w:rPr>
          <w:bCs/>
          <w:sz w:val="23"/>
          <w:szCs w:val="23"/>
          <w:lang w:val="en-GB"/>
        </w:rPr>
      </w:pPr>
    </w:p>
    <w:p w14:paraId="143E4350" w14:textId="67B5B0E3" w:rsidR="003809AB" w:rsidRPr="003809AB" w:rsidRDefault="00DC4C54" w:rsidP="003809AB">
      <w:pPr>
        <w:pStyle w:val="ListParagraph"/>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ListParagraph"/>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ListParagraph"/>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ListParagraph"/>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ListParagraph"/>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ListParagraph"/>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ListParagraph"/>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TableGrid"/>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ListParagraph"/>
                              <w:numPr>
                                <w:ilvl w:val="0"/>
                                <w:numId w:val="34"/>
                              </w:numPr>
                              <w:rPr>
                                <w:lang w:val="en-GB"/>
                              </w:rPr>
                            </w:pPr>
                            <w:proofErr w:type="spellStart"/>
                            <w:r>
                              <w:rPr>
                                <w:lang w:val="en-GB"/>
                              </w:rPr>
                              <w:t>PlayerID</w:t>
                            </w:r>
                            <w:proofErr w:type="spellEnd"/>
                            <w:r>
                              <w:rPr>
                                <w:lang w:val="en-GB"/>
                              </w:rPr>
                              <w:t>: 0/1 to identify the player</w:t>
                            </w:r>
                          </w:p>
                          <w:p w14:paraId="26948A02" w14:textId="250463CA" w:rsidR="0097075C" w:rsidRDefault="00FB20B5" w:rsidP="0097075C">
                            <w:pPr>
                              <w:pStyle w:val="ListParagraph"/>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if 0 you are moving the player, otherwise you are placing a wall</w:t>
                            </w:r>
                          </w:p>
                          <w:p w14:paraId="29656E0C" w14:textId="0FBD4E6F" w:rsidR="0097075C" w:rsidRDefault="00FB20B5" w:rsidP="0097075C">
                            <w:pPr>
                              <w:pStyle w:val="ListParagraph"/>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ListParagraph"/>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0EB3A" id="_x0000_t202" coordsize="21600,21600" o:spt="202" path="m,l,21600r21600,l21600,xe">
                <v:stroke joinstyle="miter"/>
                <v:path gradientshapeok="t" o:connecttype="rect"/>
              </v:shapetype>
              <v:shape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TableGrid"/>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ListParagraph"/>
                        <w:numPr>
                          <w:ilvl w:val="0"/>
                          <w:numId w:val="34"/>
                        </w:numPr>
                        <w:rPr>
                          <w:lang w:val="en-GB"/>
                        </w:rPr>
                      </w:pPr>
                      <w:proofErr w:type="spellStart"/>
                      <w:r>
                        <w:rPr>
                          <w:lang w:val="en-GB"/>
                        </w:rPr>
                        <w:t>PlayerID</w:t>
                      </w:r>
                      <w:proofErr w:type="spellEnd"/>
                      <w:r>
                        <w:rPr>
                          <w:lang w:val="en-GB"/>
                        </w:rPr>
                        <w:t>: 0/1 to identify the player</w:t>
                      </w:r>
                    </w:p>
                    <w:p w14:paraId="26948A02" w14:textId="250463CA" w:rsidR="0097075C" w:rsidRDefault="00FB20B5" w:rsidP="0097075C">
                      <w:pPr>
                        <w:pStyle w:val="ListParagraph"/>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if 0 you are moving the player, otherwise you are placing a wall</w:t>
                      </w:r>
                    </w:p>
                    <w:p w14:paraId="29656E0C" w14:textId="0FBD4E6F" w:rsidR="0097075C" w:rsidRDefault="00FB20B5" w:rsidP="0097075C">
                      <w:pPr>
                        <w:pStyle w:val="ListParagraph"/>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ListParagraph"/>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lastRenderedPageBreak/>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ListParagraph"/>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ListParagraph"/>
        <w:ind w:left="1440" w:firstLine="720"/>
        <w:rPr>
          <w:lang w:val="en-GB"/>
        </w:rPr>
      </w:pPr>
    </w:p>
    <w:p w14:paraId="77314198" w14:textId="77777777" w:rsidR="00CC2B8F" w:rsidRDefault="00CC2B8F" w:rsidP="00CC2B8F">
      <w:pPr>
        <w:pStyle w:val="ListParagraph"/>
        <w:ind w:left="1440"/>
        <w:jc w:val="both"/>
        <w:rPr>
          <w:lang w:val="en-GB"/>
        </w:rPr>
      </w:pPr>
    </w:p>
    <w:p w14:paraId="66488691" w14:textId="36E2FBE3" w:rsidR="003809AB" w:rsidRDefault="00CC2B8F" w:rsidP="003809AB">
      <w:pPr>
        <w:pStyle w:val="ListParagraph"/>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ListParagraph"/>
        <w:ind w:left="1440"/>
        <w:jc w:val="both"/>
        <w:rPr>
          <w:lang w:val="en-GB"/>
        </w:rPr>
      </w:pPr>
    </w:p>
    <w:p w14:paraId="1D9BA754" w14:textId="15F8FDB5" w:rsidR="004D0768" w:rsidRDefault="004D0768" w:rsidP="004D0768">
      <w:pPr>
        <w:pStyle w:val="NormalWeb"/>
        <w:jc w:val="center"/>
      </w:pPr>
      <w:r>
        <w:rPr>
          <w:noProof/>
        </w:rPr>
        <w:drawing>
          <wp:inline distT="0" distB="0" distL="0" distR="0" wp14:anchorId="146C6642" wp14:editId="661817E5">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ListParagraph"/>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Web"/>
        <w:jc w:val="center"/>
      </w:pPr>
      <w:r>
        <w:rPr>
          <w:noProof/>
        </w:rPr>
        <w:drawing>
          <wp:inline distT="0" distB="0" distL="0" distR="0" wp14:anchorId="3E76E09D" wp14:editId="0EC992F9">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ListParagraph"/>
        <w:numPr>
          <w:ilvl w:val="0"/>
          <w:numId w:val="32"/>
        </w:numPr>
        <w:rPr>
          <w:lang w:val="en-GB"/>
        </w:rPr>
      </w:pPr>
      <w:r>
        <w:rPr>
          <w:lang w:val="en-GB"/>
        </w:rPr>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04F8544F"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D7DE6" w14:textId="77777777" w:rsidR="008E3D3B" w:rsidRDefault="008E3D3B" w:rsidP="00875EA6">
      <w:r>
        <w:separator/>
      </w:r>
    </w:p>
  </w:endnote>
  <w:endnote w:type="continuationSeparator" w:id="0">
    <w:p w14:paraId="0AC43351" w14:textId="77777777" w:rsidR="008E3D3B" w:rsidRDefault="008E3D3B"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A83BF" w14:textId="77777777" w:rsidR="008E3D3B" w:rsidRDefault="008E3D3B" w:rsidP="00875EA6">
      <w:r>
        <w:separator/>
      </w:r>
    </w:p>
  </w:footnote>
  <w:footnote w:type="continuationSeparator" w:id="0">
    <w:p w14:paraId="35DC509E" w14:textId="77777777" w:rsidR="008E3D3B" w:rsidRDefault="008E3D3B"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Caramella con riempimento a tinta unita" style="width:14.95pt;height:14.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76375"/>
    <w:rsid w:val="00093F05"/>
    <w:rsid w:val="000A6284"/>
    <w:rsid w:val="000B2720"/>
    <w:rsid w:val="000C77DA"/>
    <w:rsid w:val="000D0709"/>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291A"/>
    <w:rsid w:val="00813AA2"/>
    <w:rsid w:val="008231B7"/>
    <w:rsid w:val="008357D2"/>
    <w:rsid w:val="00847CEC"/>
    <w:rsid w:val="008559F9"/>
    <w:rsid w:val="00857076"/>
    <w:rsid w:val="008634F8"/>
    <w:rsid w:val="0087166A"/>
    <w:rsid w:val="00872077"/>
    <w:rsid w:val="00875EA6"/>
    <w:rsid w:val="0088009A"/>
    <w:rsid w:val="00884D12"/>
    <w:rsid w:val="008A03DD"/>
    <w:rsid w:val="008A3632"/>
    <w:rsid w:val="008A5E35"/>
    <w:rsid w:val="008B7DB6"/>
    <w:rsid w:val="008C5591"/>
    <w:rsid w:val="008D77B6"/>
    <w:rsid w:val="008E3D3B"/>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31569"/>
    <w:rsid w:val="00A6275F"/>
    <w:rsid w:val="00A67821"/>
    <w:rsid w:val="00A75DA9"/>
    <w:rsid w:val="00AA007E"/>
    <w:rsid w:val="00AA738B"/>
    <w:rsid w:val="00AB49DF"/>
    <w:rsid w:val="00AF1101"/>
    <w:rsid w:val="00B12CC6"/>
    <w:rsid w:val="00B3680A"/>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432A"/>
    <w:rsid w:val="00E168F0"/>
    <w:rsid w:val="00E20755"/>
    <w:rsid w:val="00E314BF"/>
    <w:rsid w:val="00E31839"/>
    <w:rsid w:val="00E40F8F"/>
    <w:rsid w:val="00E4709C"/>
    <w:rsid w:val="00E47E1B"/>
    <w:rsid w:val="00E62255"/>
    <w:rsid w:val="00E71098"/>
    <w:rsid w:val="00EA2EF5"/>
    <w:rsid w:val="00EB53E2"/>
    <w:rsid w:val="00EC464E"/>
    <w:rsid w:val="00EE4C75"/>
    <w:rsid w:val="00F13D5B"/>
    <w:rsid w:val="00F15FD1"/>
    <w:rsid w:val="00F240F4"/>
    <w:rsid w:val="00F3781D"/>
    <w:rsid w:val="00F4371B"/>
    <w:rsid w:val="00F45256"/>
    <w:rsid w:val="00F538E7"/>
    <w:rsid w:val="00F73D75"/>
    <w:rsid w:val="00F83CFD"/>
    <w:rsid w:val="00F95700"/>
    <w:rsid w:val="00FA0549"/>
    <w:rsid w:val="00FB20B5"/>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paragraph" w:styleId="Caption">
    <w:name w:val="caption"/>
    <w:basedOn w:val="Normal"/>
    <w:next w:val="Normal"/>
    <w:uiPriority w:val="35"/>
    <w:unhideWhenUsed/>
    <w:qFormat/>
    <w:rsid w:val="005E085A"/>
    <w:pPr>
      <w:spacing w:after="200"/>
    </w:pPr>
    <w:rPr>
      <w:rFonts w:cs="Mangal"/>
      <w:i/>
      <w:iCs/>
      <w:color w:val="44546A" w:themeColor="text2"/>
      <w:sz w:val="18"/>
      <w:szCs w:val="16"/>
    </w:rPr>
  </w:style>
  <w:style w:type="character" w:styleId="CommentReference">
    <w:name w:val="annotation reference"/>
    <w:basedOn w:val="DefaultParagraphFont"/>
    <w:uiPriority w:val="99"/>
    <w:semiHidden/>
    <w:unhideWhenUsed/>
    <w:rsid w:val="003644FB"/>
    <w:rPr>
      <w:sz w:val="16"/>
      <w:szCs w:val="16"/>
    </w:rPr>
  </w:style>
  <w:style w:type="paragraph" w:styleId="CommentText">
    <w:name w:val="annotation text"/>
    <w:basedOn w:val="Normal"/>
    <w:link w:val="CommentTextChar"/>
    <w:uiPriority w:val="99"/>
    <w:unhideWhenUsed/>
    <w:rsid w:val="003644FB"/>
    <w:rPr>
      <w:rFonts w:cs="Mangal"/>
      <w:sz w:val="20"/>
      <w:szCs w:val="18"/>
    </w:rPr>
  </w:style>
  <w:style w:type="character" w:customStyle="1" w:styleId="CommentTextChar">
    <w:name w:val="Comment Text Char"/>
    <w:basedOn w:val="DefaultParagraphFont"/>
    <w:link w:val="CommentText"/>
    <w:uiPriority w:val="99"/>
    <w:rsid w:val="003644FB"/>
    <w:rPr>
      <w:rFonts w:ascii="Liberation Serif" w:eastAsia="Noto Sans CJK SC Regular" w:hAnsi="Liberation Serif" w:cs="Mangal"/>
      <w:color w:val="00000A"/>
      <w:sz w:val="20"/>
      <w:szCs w:val="18"/>
      <w:lang w:val="it-IT" w:eastAsia="zh-CN" w:bidi="hi-IN"/>
    </w:rPr>
  </w:style>
  <w:style w:type="paragraph" w:styleId="CommentSubject">
    <w:name w:val="annotation subject"/>
    <w:basedOn w:val="CommentText"/>
    <w:next w:val="CommentText"/>
    <w:link w:val="CommentSubjectChar"/>
    <w:uiPriority w:val="99"/>
    <w:semiHidden/>
    <w:unhideWhenUsed/>
    <w:rsid w:val="003644FB"/>
    <w:rPr>
      <w:b/>
      <w:bCs/>
    </w:rPr>
  </w:style>
  <w:style w:type="character" w:customStyle="1" w:styleId="CommentSubjectChar">
    <w:name w:val="Comment Subject Char"/>
    <w:basedOn w:val="CommentTextChar"/>
    <w:link w:val="CommentSubject"/>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Web">
    <w:name w:val="Normal (Web)"/>
    <w:basedOn w:val="Normal"/>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5713</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Sanchez  Ernesto</cp:lastModifiedBy>
  <cp:revision>2</cp:revision>
  <cp:lastPrinted>2022-12-01T22:27:00Z</cp:lastPrinted>
  <dcterms:created xsi:type="dcterms:W3CDTF">2023-12-20T07:32:00Z</dcterms:created>
  <dcterms:modified xsi:type="dcterms:W3CDTF">2023-12-20T07:32:00Z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