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7E9E" w14:textId="5B96D71F" w:rsidR="006E3B71" w:rsidRDefault="002C7049" w:rsidP="006E3B71">
      <w:pPr>
        <w:jc w:val="center"/>
        <w:rPr>
          <w:b/>
          <w:bCs/>
        </w:rPr>
      </w:pPr>
      <w:r>
        <w:rPr>
          <w:b/>
          <w:bCs/>
        </w:rPr>
        <w:t>PROVA DI TAGLIO DIRETTO</w:t>
      </w:r>
    </w:p>
    <w:p w14:paraId="581A32C9" w14:textId="77777777" w:rsidR="006E3B71" w:rsidRPr="00A5360A" w:rsidRDefault="006E3B71" w:rsidP="006E3B71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Studente: Michele Cilenti-1944156</w:t>
      </w:r>
    </w:p>
    <w:p w14:paraId="001B3C7D" w14:textId="77777777" w:rsidR="006E3B71" w:rsidRPr="00A5360A" w:rsidRDefault="006E3B71" w:rsidP="006E3B71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Prof.ssa Daniela Boldini</w:t>
      </w:r>
    </w:p>
    <w:p w14:paraId="2FEC375E" w14:textId="77777777" w:rsidR="006E3B71" w:rsidRPr="00A5360A" w:rsidRDefault="006E3B71" w:rsidP="006E3B71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Valutazione del Rischio nei Cantieri Temporanei e Mobili</w:t>
      </w:r>
    </w:p>
    <w:p w14:paraId="06B84F38" w14:textId="48DDFF9C" w:rsidR="00216B5B" w:rsidRPr="00216B5B" w:rsidRDefault="006E3B71" w:rsidP="00216B5B">
      <w:pPr>
        <w:rPr>
          <w:b/>
          <w:bCs/>
        </w:rPr>
      </w:pPr>
      <w:r>
        <w:rPr>
          <w:b/>
          <w:bCs/>
        </w:rPr>
        <w:t>Oggetto di esame:</w:t>
      </w:r>
    </w:p>
    <w:p w14:paraId="67C3D2AF" w14:textId="77777777" w:rsidR="00216B5B" w:rsidRPr="00216B5B" w:rsidRDefault="00216B5B" w:rsidP="00216B5B">
      <w:pPr>
        <w:rPr>
          <w:sz w:val="18"/>
          <w:szCs w:val="18"/>
        </w:rPr>
      </w:pPr>
      <w:r w:rsidRPr="00216B5B">
        <w:rPr>
          <w:sz w:val="18"/>
          <w:szCs w:val="18"/>
        </w:rPr>
        <w:t>∙ CONDIZIONI INIZIALI DEI PROVINI DI TERRENO  </w:t>
      </w:r>
    </w:p>
    <w:tbl>
      <w:tblPr>
        <w:tblW w:w="9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433"/>
        <w:gridCol w:w="1847"/>
        <w:gridCol w:w="1899"/>
        <w:gridCol w:w="1262"/>
        <w:gridCol w:w="1262"/>
      </w:tblGrid>
      <w:tr w:rsidR="00216B5B" w:rsidRPr="00216B5B" w14:paraId="5A00B4A9" w14:textId="77777777" w:rsidTr="00216B5B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67E61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Provino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4448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Area  </w:t>
            </w:r>
          </w:p>
          <w:p w14:paraId="30D726FE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(cm</w:t>
            </w:r>
            <w:r w:rsidRPr="00216B5B">
              <w:rPr>
                <w:b/>
                <w:bCs/>
                <w:sz w:val="18"/>
                <w:szCs w:val="18"/>
                <w:vertAlign w:val="superscript"/>
              </w:rPr>
              <w:t>2</w:t>
            </w:r>
            <w:r w:rsidRPr="00216B5B">
              <w:rPr>
                <w:b/>
                <w:bCs/>
                <w:sz w:val="18"/>
                <w:szCs w:val="18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B7E4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Altezza  </w:t>
            </w:r>
          </w:p>
          <w:p w14:paraId="153E799A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(mm)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BBF45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γ </w:t>
            </w:r>
          </w:p>
          <w:p w14:paraId="5B7587FE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(kN/m</w:t>
            </w:r>
            <w:r w:rsidRPr="00216B5B">
              <w:rPr>
                <w:b/>
                <w:bCs/>
                <w:sz w:val="18"/>
                <w:szCs w:val="18"/>
                <w:vertAlign w:val="superscript"/>
              </w:rPr>
              <w:t>3</w:t>
            </w:r>
            <w:r w:rsidRPr="00216B5B">
              <w:rPr>
                <w:b/>
                <w:bCs/>
                <w:sz w:val="18"/>
                <w:szCs w:val="18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F184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i/>
                <w:iCs/>
                <w:sz w:val="18"/>
                <w:szCs w:val="18"/>
              </w:rPr>
              <w:t>w  </w:t>
            </w:r>
          </w:p>
          <w:p w14:paraId="57B4316A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(%)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88EE4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i/>
                <w:iCs/>
                <w:sz w:val="18"/>
                <w:szCs w:val="18"/>
              </w:rPr>
              <w:t>Sr </w:t>
            </w:r>
          </w:p>
          <w:p w14:paraId="2CEEA36F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(%) </w:t>
            </w:r>
          </w:p>
        </w:tc>
      </w:tr>
      <w:tr w:rsidR="00216B5B" w:rsidRPr="00216B5B" w14:paraId="1F825851" w14:textId="77777777" w:rsidTr="00216B5B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A157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80AA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36.0 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DCF7B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20.0 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4D5E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18.74 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E504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26.3 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AA70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90.4 </w:t>
            </w:r>
          </w:p>
        </w:tc>
      </w:tr>
      <w:tr w:rsidR="00216B5B" w:rsidRPr="00216B5B" w14:paraId="442CFB04" w14:textId="77777777" w:rsidTr="00216B5B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D5CB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B9B1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36.0 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992F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20.0 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90C5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18.86 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903C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26.3 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93041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91.8 </w:t>
            </w:r>
          </w:p>
        </w:tc>
      </w:tr>
      <w:tr w:rsidR="00216B5B" w:rsidRPr="00216B5B" w14:paraId="7F5D1517" w14:textId="77777777" w:rsidTr="00216B5B">
        <w:trPr>
          <w:trHeight w:val="3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9449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36119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36.0 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FF35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20.0 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694D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18.76 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368AB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26.3 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3CB7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90.7 </w:t>
            </w:r>
          </w:p>
        </w:tc>
      </w:tr>
    </w:tbl>
    <w:p w14:paraId="30FF00AD" w14:textId="77777777" w:rsidR="00216B5B" w:rsidRPr="00216B5B" w:rsidRDefault="00216B5B" w:rsidP="00216B5B">
      <w:pPr>
        <w:rPr>
          <w:sz w:val="18"/>
          <w:szCs w:val="18"/>
        </w:rPr>
      </w:pPr>
    </w:p>
    <w:p w14:paraId="41C9C749" w14:textId="77777777" w:rsidR="00216B5B" w:rsidRPr="00216B5B" w:rsidRDefault="00216B5B" w:rsidP="00216B5B">
      <w:pPr>
        <w:rPr>
          <w:sz w:val="18"/>
          <w:szCs w:val="18"/>
        </w:rPr>
      </w:pPr>
      <w:r w:rsidRPr="00216B5B">
        <w:rPr>
          <w:sz w:val="18"/>
          <w:szCs w:val="18"/>
        </w:rPr>
        <w:t>∙ CONDIZIONI ALLA FINE DELLA FASE DI CONSOLIDAZIONE  </w:t>
      </w:r>
    </w:p>
    <w:tbl>
      <w:tblPr>
        <w:tblW w:w="9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766"/>
        <w:gridCol w:w="1585"/>
        <w:gridCol w:w="2321"/>
        <w:gridCol w:w="1585"/>
      </w:tblGrid>
      <w:tr w:rsidR="00216B5B" w:rsidRPr="00216B5B" w14:paraId="2D294E13" w14:textId="77777777" w:rsidTr="00216B5B">
        <w:trPr>
          <w:trHeight w:val="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1E92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Provino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CC31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proofErr w:type="spellStart"/>
            <w:r w:rsidRPr="00216B5B">
              <w:rPr>
                <w:b/>
                <w:bCs/>
                <w:i/>
                <w:iCs/>
                <w:sz w:val="18"/>
                <w:szCs w:val="18"/>
              </w:rPr>
              <w:t>σ′</w:t>
            </w:r>
            <w:r w:rsidRPr="00216B5B">
              <w:rPr>
                <w:b/>
                <w:bCs/>
                <w:i/>
                <w:iCs/>
                <w:sz w:val="18"/>
                <w:szCs w:val="18"/>
                <w:vertAlign w:val="subscript"/>
              </w:rPr>
              <w:t>v</w:t>
            </w:r>
            <w:proofErr w:type="spellEnd"/>
            <w:r w:rsidRPr="00216B5B">
              <w:rPr>
                <w:b/>
                <w:bCs/>
                <w:i/>
                <w:iCs/>
                <w:sz w:val="18"/>
                <w:szCs w:val="18"/>
              </w:rPr>
              <w:t>  </w:t>
            </w:r>
          </w:p>
          <w:p w14:paraId="5FCA1EBC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216B5B">
              <w:rPr>
                <w:b/>
                <w:bCs/>
                <w:sz w:val="18"/>
                <w:szCs w:val="18"/>
              </w:rPr>
              <w:t>kPa</w:t>
            </w:r>
            <w:proofErr w:type="spellEnd"/>
            <w:r w:rsidRPr="00216B5B">
              <w:rPr>
                <w:b/>
                <w:bCs/>
                <w:sz w:val="18"/>
                <w:szCs w:val="18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EF35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proofErr w:type="spellStart"/>
            <w:r w:rsidRPr="00216B5B">
              <w:rPr>
                <w:b/>
                <w:bCs/>
                <w:i/>
                <w:iCs/>
                <w:sz w:val="18"/>
                <w:szCs w:val="18"/>
              </w:rPr>
              <w:t>ε</w:t>
            </w:r>
            <w:r w:rsidRPr="00216B5B">
              <w:rPr>
                <w:b/>
                <w:bCs/>
                <w:i/>
                <w:iCs/>
                <w:sz w:val="18"/>
                <w:szCs w:val="18"/>
                <w:vertAlign w:val="subscript"/>
              </w:rPr>
              <w:t>v</w:t>
            </w:r>
            <w:proofErr w:type="spellEnd"/>
            <w:r w:rsidRPr="00216B5B">
              <w:rPr>
                <w:b/>
                <w:bCs/>
                <w:i/>
                <w:iCs/>
                <w:sz w:val="18"/>
                <w:szCs w:val="18"/>
              </w:rPr>
              <w:t>  </w:t>
            </w:r>
          </w:p>
          <w:p w14:paraId="602AA715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(%)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8C0DF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Altezza  </w:t>
            </w:r>
          </w:p>
          <w:p w14:paraId="6AEC0898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(mm)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AA66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i/>
                <w:iCs/>
                <w:sz w:val="18"/>
                <w:szCs w:val="18"/>
              </w:rPr>
              <w:t>Sr </w:t>
            </w:r>
          </w:p>
          <w:p w14:paraId="731FFC91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b/>
                <w:bCs/>
                <w:sz w:val="18"/>
                <w:szCs w:val="18"/>
              </w:rPr>
              <w:t>(%) </w:t>
            </w:r>
          </w:p>
        </w:tc>
      </w:tr>
      <w:tr w:rsidR="00216B5B" w:rsidRPr="00216B5B" w14:paraId="2D851607" w14:textId="77777777" w:rsidTr="00216B5B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EB12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E5E8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149 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E35B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1.71 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C703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19.7 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BDB1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96.5 </w:t>
            </w:r>
          </w:p>
        </w:tc>
      </w:tr>
      <w:tr w:rsidR="00216B5B" w:rsidRPr="00216B5B" w14:paraId="1F498A3D" w14:textId="77777777" w:rsidTr="00216B5B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E594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5334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255 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2D613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2.81 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44C2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19.4 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A69C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96.2 </w:t>
            </w:r>
          </w:p>
        </w:tc>
      </w:tr>
      <w:tr w:rsidR="00216B5B" w:rsidRPr="00216B5B" w14:paraId="598FDCF4" w14:textId="77777777" w:rsidTr="00216B5B">
        <w:trPr>
          <w:trHeight w:val="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F849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F638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347 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72D2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4.50 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D022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19.1 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9898" w14:textId="77777777" w:rsidR="00216B5B" w:rsidRPr="00216B5B" w:rsidRDefault="00216B5B" w:rsidP="00216B5B">
            <w:pPr>
              <w:rPr>
                <w:sz w:val="18"/>
                <w:szCs w:val="18"/>
              </w:rPr>
            </w:pPr>
            <w:r w:rsidRPr="00216B5B">
              <w:rPr>
                <w:sz w:val="18"/>
                <w:szCs w:val="18"/>
              </w:rPr>
              <w:t>96.0 </w:t>
            </w:r>
          </w:p>
        </w:tc>
      </w:tr>
    </w:tbl>
    <w:p w14:paraId="7F1C5F65" w14:textId="77777777" w:rsidR="00216B5B" w:rsidRPr="00216B5B" w:rsidRDefault="00216B5B" w:rsidP="00216B5B">
      <w:pPr>
        <w:rPr>
          <w:sz w:val="18"/>
          <w:szCs w:val="18"/>
        </w:rPr>
      </w:pPr>
    </w:p>
    <w:p w14:paraId="7E848EF6" w14:textId="77777777" w:rsidR="00216B5B" w:rsidRPr="00216B5B" w:rsidRDefault="00216B5B" w:rsidP="00216B5B">
      <w:pPr>
        <w:rPr>
          <w:sz w:val="18"/>
          <w:szCs w:val="18"/>
        </w:rPr>
      </w:pPr>
      <w:r w:rsidRPr="00216B5B">
        <w:rPr>
          <w:sz w:val="18"/>
          <w:szCs w:val="18"/>
        </w:rPr>
        <w:t>∙ ANALISI DEI DATI DELLA FASE DI TAGLIO  </w:t>
      </w:r>
    </w:p>
    <w:p w14:paraId="3E6D7B83" w14:textId="77777777" w:rsidR="00216B5B" w:rsidRPr="00216B5B" w:rsidRDefault="00216B5B" w:rsidP="00216B5B">
      <w:pPr>
        <w:rPr>
          <w:sz w:val="18"/>
          <w:szCs w:val="18"/>
        </w:rPr>
      </w:pPr>
      <w:r w:rsidRPr="00216B5B">
        <w:rPr>
          <w:sz w:val="18"/>
          <w:szCs w:val="18"/>
        </w:rPr>
        <w:t xml:space="preserve">1) Rappresentare il grafico della forza di taglio T in funzione dello spostamento orizzontale </w:t>
      </w:r>
      <w:proofErr w:type="spellStart"/>
      <w:r w:rsidRPr="00216B5B">
        <w:rPr>
          <w:sz w:val="18"/>
          <w:szCs w:val="18"/>
        </w:rPr>
        <w:t>δh</w:t>
      </w:r>
      <w:proofErr w:type="spellEnd"/>
      <w:r w:rsidRPr="00216B5B">
        <w:rPr>
          <w:sz w:val="18"/>
          <w:szCs w:val="18"/>
        </w:rPr>
        <w:t xml:space="preserve"> per ogni provino  </w:t>
      </w:r>
    </w:p>
    <w:p w14:paraId="09282C15" w14:textId="0AF86CED" w:rsidR="00216B5B" w:rsidRPr="00216B5B" w:rsidRDefault="00216B5B" w:rsidP="00216B5B">
      <w:pPr>
        <w:rPr>
          <w:sz w:val="18"/>
          <w:szCs w:val="18"/>
        </w:rPr>
      </w:pPr>
      <w:r w:rsidRPr="00216B5B">
        <w:rPr>
          <w:sz w:val="18"/>
          <w:szCs w:val="18"/>
        </w:rPr>
        <w:t xml:space="preserve">2) Rappresentare il grafico dello spostamento verticale </w:t>
      </w:r>
      <w:proofErr w:type="spellStart"/>
      <w:r w:rsidRPr="00216B5B">
        <w:rPr>
          <w:sz w:val="18"/>
          <w:szCs w:val="18"/>
        </w:rPr>
        <w:t>δ</w:t>
      </w:r>
      <w:r w:rsidRPr="00216B5B">
        <w:rPr>
          <w:sz w:val="18"/>
          <w:szCs w:val="18"/>
          <w:vertAlign w:val="subscript"/>
        </w:rPr>
        <w:t>v</w:t>
      </w:r>
      <w:proofErr w:type="spellEnd"/>
      <w:r w:rsidRPr="00216B5B">
        <w:rPr>
          <w:sz w:val="18"/>
          <w:szCs w:val="18"/>
        </w:rPr>
        <w:t xml:space="preserve"> in funzione dello </w:t>
      </w:r>
      <w:r w:rsidRPr="00B4719D">
        <w:rPr>
          <w:sz w:val="18"/>
          <w:szCs w:val="18"/>
        </w:rPr>
        <w:t>spostamento orizzontale</w:t>
      </w:r>
      <w:r w:rsidRPr="00216B5B">
        <w:rPr>
          <w:sz w:val="18"/>
          <w:szCs w:val="18"/>
        </w:rPr>
        <w:t xml:space="preserve"> </w:t>
      </w:r>
      <w:proofErr w:type="spellStart"/>
      <w:r w:rsidRPr="00216B5B">
        <w:rPr>
          <w:sz w:val="18"/>
          <w:szCs w:val="18"/>
        </w:rPr>
        <w:t>δ</w:t>
      </w:r>
      <w:r w:rsidRPr="00216B5B">
        <w:rPr>
          <w:sz w:val="18"/>
          <w:szCs w:val="18"/>
          <w:vertAlign w:val="subscript"/>
        </w:rPr>
        <w:t>h</w:t>
      </w:r>
      <w:proofErr w:type="spellEnd"/>
      <w:r w:rsidRPr="00216B5B">
        <w:rPr>
          <w:sz w:val="18"/>
          <w:szCs w:val="18"/>
        </w:rPr>
        <w:t xml:space="preserve"> per ogni provino  </w:t>
      </w:r>
    </w:p>
    <w:p w14:paraId="652FCCC9" w14:textId="3D29599C" w:rsidR="00216B5B" w:rsidRPr="00216B5B" w:rsidRDefault="00216B5B" w:rsidP="00216B5B">
      <w:pPr>
        <w:rPr>
          <w:sz w:val="18"/>
          <w:szCs w:val="18"/>
        </w:rPr>
      </w:pPr>
      <w:r w:rsidRPr="00216B5B">
        <w:rPr>
          <w:sz w:val="18"/>
          <w:szCs w:val="18"/>
        </w:rPr>
        <w:t xml:space="preserve">3) Determinare i parametri di Mohr-Coulomb (coesione ed angolo di attrito) per la </w:t>
      </w:r>
      <w:r w:rsidRPr="00B4719D">
        <w:rPr>
          <w:sz w:val="18"/>
          <w:szCs w:val="18"/>
        </w:rPr>
        <w:t>resistenza di</w:t>
      </w:r>
      <w:r w:rsidRPr="00216B5B">
        <w:rPr>
          <w:sz w:val="18"/>
          <w:szCs w:val="18"/>
        </w:rPr>
        <w:t xml:space="preserve"> picco </w:t>
      </w:r>
    </w:p>
    <w:p w14:paraId="6DC83CC0" w14:textId="07A3DF50" w:rsidR="006E3B71" w:rsidRDefault="006E3B71"/>
    <w:p w14:paraId="34BAB929" w14:textId="7A5E1D1A" w:rsidR="00216B5B" w:rsidRDefault="00216B5B"/>
    <w:p w14:paraId="078F6C07" w14:textId="24300C81" w:rsidR="00216B5B" w:rsidRDefault="00216B5B"/>
    <w:p w14:paraId="625C8109" w14:textId="11CF1DC0" w:rsidR="00216B5B" w:rsidRDefault="00216B5B"/>
    <w:p w14:paraId="51B4FC4E" w14:textId="1B0ACF20" w:rsidR="00216B5B" w:rsidRDefault="00B4719D">
      <w:r w:rsidRPr="00B4719D">
        <w:rPr>
          <w:noProof/>
        </w:rPr>
        <w:lastRenderedPageBreak/>
        <w:drawing>
          <wp:inline distT="0" distB="0" distL="0" distR="0" wp14:anchorId="707CD39D" wp14:editId="48865B14">
            <wp:extent cx="6120130" cy="83534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BE9E" w14:textId="32756B85" w:rsidR="00B4719D" w:rsidRDefault="00B4719D"/>
    <w:p w14:paraId="5DAAA907" w14:textId="772357F8" w:rsidR="00B4719D" w:rsidRDefault="00B4719D"/>
    <w:p w14:paraId="21F2AA8D" w14:textId="5D67F543" w:rsidR="00B4719D" w:rsidRDefault="00A80BB1" w:rsidP="00A43DEE">
      <w:pPr>
        <w:jc w:val="center"/>
      </w:pPr>
      <w:r>
        <w:rPr>
          <w:noProof/>
        </w:rPr>
        <w:lastRenderedPageBreak/>
        <w:drawing>
          <wp:inline distT="0" distB="0" distL="0" distR="0" wp14:anchorId="16DDA33C" wp14:editId="19688CD5">
            <wp:extent cx="3406140" cy="2643176"/>
            <wp:effectExtent l="0" t="0" r="381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643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27E91" w14:textId="1FF6801B" w:rsidR="00A43DEE" w:rsidRDefault="006B29E9" w:rsidP="00A43DEE">
      <w:pPr>
        <w:jc w:val="center"/>
      </w:pPr>
      <w:r>
        <w:rPr>
          <w:noProof/>
        </w:rPr>
        <w:drawing>
          <wp:inline distT="0" distB="0" distL="0" distR="0" wp14:anchorId="4E9D517E" wp14:editId="2668ED94">
            <wp:extent cx="3512820" cy="2112278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112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252DE" w14:textId="36900AB5" w:rsidR="00A43DEE" w:rsidRDefault="006B29E9" w:rsidP="006B29E9">
      <w:pPr>
        <w:jc w:val="center"/>
      </w:pPr>
      <w:r>
        <w:rPr>
          <w:noProof/>
        </w:rPr>
        <w:drawing>
          <wp:inline distT="0" distB="0" distL="0" distR="0" wp14:anchorId="343E3BC7" wp14:editId="528812D0">
            <wp:extent cx="3436620" cy="2015871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54" cy="2023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page" w:tblpX="5857" w:tblpY="69"/>
        <w:tblW w:w="5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690"/>
        <w:gridCol w:w="2338"/>
        <w:gridCol w:w="146"/>
      </w:tblGrid>
      <w:tr w:rsidR="001265D5" w:rsidRPr="001265D5" w14:paraId="5B2DAAFC" w14:textId="77777777" w:rsidTr="001265D5">
        <w:trPr>
          <w:trHeight w:val="255"/>
        </w:trPr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EB5" w14:textId="77777777" w:rsidR="001265D5" w:rsidRPr="001265D5" w:rsidRDefault="001265D5" w:rsidP="00126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φ' angolo d'attrito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901F" w14:textId="77777777" w:rsidR="001265D5" w:rsidRPr="001265D5" w:rsidRDefault="001265D5" w:rsidP="00126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c' Coesione drenata</w:t>
            </w:r>
          </w:p>
        </w:tc>
      </w:tr>
      <w:tr w:rsidR="001265D5" w:rsidRPr="001265D5" w14:paraId="7B704777" w14:textId="77777777" w:rsidTr="001265D5">
        <w:trPr>
          <w:trHeight w:val="25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6875" w14:textId="77777777" w:rsidR="001265D5" w:rsidRPr="001265D5" w:rsidRDefault="001265D5" w:rsidP="0012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°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FAFE" w14:textId="77777777" w:rsidR="001265D5" w:rsidRPr="001265D5" w:rsidRDefault="001265D5" w:rsidP="0012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radianti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9561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37.37935454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7012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1265D5" w:rsidRPr="001265D5" w14:paraId="1D40655E" w14:textId="77777777" w:rsidTr="001265D5">
        <w:trPr>
          <w:trHeight w:val="25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93C6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24.361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CA00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0.425179967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4F3F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F749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265D5" w:rsidRPr="001265D5" w14:paraId="11FD6221" w14:textId="77777777" w:rsidTr="001265D5">
        <w:trPr>
          <w:trHeight w:val="255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351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8ECB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EFD2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F83F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265D5" w:rsidRPr="001265D5" w14:paraId="2AAADBF3" w14:textId="77777777" w:rsidTr="001265D5">
        <w:trPr>
          <w:trHeight w:val="2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C47" w14:textId="77777777" w:rsidR="001265D5" w:rsidRPr="001265D5" w:rsidRDefault="001265D5" w:rsidP="0012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Pendenza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13C9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65D5">
              <w:rPr>
                <w:rFonts w:ascii="Calibri" w:eastAsia="Times New Roman" w:hAnsi="Calibri" w:cs="Calibri"/>
                <w:color w:val="000000"/>
                <w:lang w:eastAsia="it-IT"/>
              </w:rPr>
              <w:t>0.45276778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F79D" w14:textId="77777777" w:rsidR="001265D5" w:rsidRPr="001265D5" w:rsidRDefault="001265D5" w:rsidP="0012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0399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265D5" w:rsidRPr="001265D5" w14:paraId="1D1C8F14" w14:textId="77777777" w:rsidTr="001265D5">
        <w:trPr>
          <w:trHeight w:val="255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CB2C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547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9D05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95B0" w14:textId="77777777" w:rsidR="001265D5" w:rsidRPr="001265D5" w:rsidRDefault="001265D5" w:rsidP="0012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4CF06C5C" w14:textId="1692A7BA" w:rsidR="00A43DEE" w:rsidRDefault="006B29E9" w:rsidP="006B29E9">
      <w:r w:rsidRPr="00EC7C5D">
        <w:rPr>
          <w:noProof/>
        </w:rPr>
        <w:drawing>
          <wp:inline distT="0" distB="0" distL="0" distR="0" wp14:anchorId="34368A81" wp14:editId="5A7FDCD6">
            <wp:extent cx="2890838" cy="734060"/>
            <wp:effectExtent l="0" t="0" r="508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10" cy="74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5D5" w:rsidRPr="001265D5">
        <w:t xml:space="preserve"> </w:t>
      </w:r>
    </w:p>
    <w:p w14:paraId="51180E72" w14:textId="77777777" w:rsidR="00A43DEE" w:rsidRDefault="00A43DEE" w:rsidP="00A43DEE">
      <w:pPr>
        <w:jc w:val="center"/>
      </w:pPr>
    </w:p>
    <w:p w14:paraId="3A660620" w14:textId="6C70EBD7" w:rsidR="00A43DEE" w:rsidRDefault="00A43DEE" w:rsidP="00A43DEE">
      <w:pPr>
        <w:jc w:val="center"/>
      </w:pPr>
    </w:p>
    <w:sectPr w:rsidR="00A43D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2AD2" w14:textId="77777777" w:rsidR="00B4719D" w:rsidRDefault="00B4719D" w:rsidP="00B4719D">
      <w:pPr>
        <w:spacing w:after="0" w:line="240" w:lineRule="auto"/>
      </w:pPr>
      <w:r>
        <w:separator/>
      </w:r>
    </w:p>
  </w:endnote>
  <w:endnote w:type="continuationSeparator" w:id="0">
    <w:p w14:paraId="3E67EDE7" w14:textId="77777777" w:rsidR="00B4719D" w:rsidRDefault="00B4719D" w:rsidP="00B4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0E2B" w14:textId="77777777" w:rsidR="00B4719D" w:rsidRDefault="00B4719D" w:rsidP="00B4719D">
      <w:pPr>
        <w:spacing w:after="0" w:line="240" w:lineRule="auto"/>
      </w:pPr>
      <w:r>
        <w:separator/>
      </w:r>
    </w:p>
  </w:footnote>
  <w:footnote w:type="continuationSeparator" w:id="0">
    <w:p w14:paraId="3DD7CF2F" w14:textId="77777777" w:rsidR="00B4719D" w:rsidRDefault="00B4719D" w:rsidP="00B47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71"/>
    <w:rsid w:val="001265D5"/>
    <w:rsid w:val="00216B5B"/>
    <w:rsid w:val="002C7049"/>
    <w:rsid w:val="006B29E9"/>
    <w:rsid w:val="006E3B71"/>
    <w:rsid w:val="00A43DEE"/>
    <w:rsid w:val="00A80BB1"/>
    <w:rsid w:val="00B4719D"/>
    <w:rsid w:val="00CD086A"/>
    <w:rsid w:val="00E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BD8E"/>
  <w15:chartTrackingRefBased/>
  <w15:docId w15:val="{E63A0544-92CC-417C-91A7-B53BD1EC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3B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7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719D"/>
  </w:style>
  <w:style w:type="paragraph" w:styleId="Pidipagina">
    <w:name w:val="footer"/>
    <w:basedOn w:val="Normale"/>
    <w:link w:val="PidipaginaCarattere"/>
    <w:uiPriority w:val="99"/>
    <w:unhideWhenUsed/>
    <w:rsid w:val="00B47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8778">
          <w:marLeft w:val="2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644">
          <w:marLeft w:val="29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6130">
          <w:marLeft w:val="2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892">
          <w:marLeft w:val="29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Cilenti</dc:creator>
  <cp:keywords/>
  <dc:description/>
  <cp:lastModifiedBy>Michele Cilenti</cp:lastModifiedBy>
  <cp:revision>2</cp:revision>
  <dcterms:created xsi:type="dcterms:W3CDTF">2022-07-12T15:01:00Z</dcterms:created>
  <dcterms:modified xsi:type="dcterms:W3CDTF">2022-07-14T14:38:00Z</dcterms:modified>
</cp:coreProperties>
</file>