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12A5" w14:textId="01D1236F" w:rsidR="00A5360A" w:rsidRDefault="00A5360A" w:rsidP="00A5360A">
      <w:pPr>
        <w:jc w:val="center"/>
        <w:rPr>
          <w:b/>
          <w:bCs/>
        </w:rPr>
      </w:pPr>
      <w:r w:rsidRPr="00A5360A">
        <w:rPr>
          <w:b/>
          <w:bCs/>
        </w:rPr>
        <w:t>STATO TENSIONALE IN SITO</w:t>
      </w:r>
    </w:p>
    <w:p w14:paraId="4F4905E8" w14:textId="0B106857" w:rsidR="00A5360A" w:rsidRPr="00A5360A" w:rsidRDefault="00A5360A" w:rsidP="00A5360A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Studente: Michele Cilenti-1944156</w:t>
      </w:r>
    </w:p>
    <w:p w14:paraId="0F7F97AB" w14:textId="23D461C2" w:rsidR="00A5360A" w:rsidRPr="00A5360A" w:rsidRDefault="00A5360A" w:rsidP="00A5360A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Prof.ssa Daniela Boldini</w:t>
      </w:r>
    </w:p>
    <w:p w14:paraId="25B71CCE" w14:textId="3DB7CFF8" w:rsidR="00A5360A" w:rsidRPr="00A5360A" w:rsidRDefault="00A5360A" w:rsidP="00A5360A">
      <w:pPr>
        <w:jc w:val="right"/>
        <w:rPr>
          <w:sz w:val="18"/>
          <w:szCs w:val="18"/>
        </w:rPr>
      </w:pPr>
      <w:r w:rsidRPr="00A5360A">
        <w:rPr>
          <w:sz w:val="18"/>
          <w:szCs w:val="18"/>
        </w:rPr>
        <w:t>Valutazione del Rischio nei Cantieri Temporanei e Mobili</w:t>
      </w:r>
    </w:p>
    <w:p w14:paraId="0117F5D7" w14:textId="0F912EDB" w:rsidR="00A5360A" w:rsidRDefault="00A5360A" w:rsidP="00A5360A">
      <w:pPr>
        <w:rPr>
          <w:b/>
          <w:bCs/>
        </w:rPr>
      </w:pPr>
      <w:r>
        <w:rPr>
          <w:b/>
          <w:bCs/>
        </w:rPr>
        <w:t>Oggetto di esame:</w:t>
      </w:r>
    </w:p>
    <w:p w14:paraId="5375B807" w14:textId="1396A558" w:rsidR="00A5575B" w:rsidRPr="00A5575B" w:rsidRDefault="00A5575B" w:rsidP="00A5575B">
      <w:pPr>
        <w:rPr>
          <w:sz w:val="18"/>
          <w:szCs w:val="18"/>
        </w:rPr>
      </w:pPr>
      <w:r w:rsidRPr="00A5575B">
        <w:rPr>
          <w:sz w:val="18"/>
          <w:szCs w:val="18"/>
        </w:rPr>
        <w:t>Si consideri il profilo stratigrafico riportato in figura. Si richiedere di calcolare e di diagrammare lo</w:t>
      </w:r>
      <w:r>
        <w:rPr>
          <w:sz w:val="18"/>
          <w:szCs w:val="18"/>
        </w:rPr>
        <w:t xml:space="preserve"> </w:t>
      </w:r>
      <w:r w:rsidRPr="00A5575B">
        <w:rPr>
          <w:sz w:val="18"/>
          <w:szCs w:val="18"/>
        </w:rPr>
        <w:t>stato tensionale litostatico con la profondità. Nello specifico, si faccia riferimento alle distribuzioni di:</w:t>
      </w:r>
    </w:p>
    <w:p w14:paraId="6621CC51" w14:textId="77777777" w:rsidR="00A5575B" w:rsidRPr="00A5575B" w:rsidRDefault="00A5575B" w:rsidP="00A5575B">
      <w:pPr>
        <w:rPr>
          <w:sz w:val="18"/>
          <w:szCs w:val="18"/>
        </w:rPr>
      </w:pPr>
      <w:r w:rsidRPr="00A5575B">
        <w:rPr>
          <w:sz w:val="18"/>
          <w:szCs w:val="18"/>
        </w:rPr>
        <w:t>- pressione interstiziale (si assumano condizioni idrostatiche)</w:t>
      </w:r>
    </w:p>
    <w:p w14:paraId="39A82F38" w14:textId="77777777" w:rsidR="00A5575B" w:rsidRPr="00A5575B" w:rsidRDefault="00A5575B" w:rsidP="00A5575B">
      <w:pPr>
        <w:rPr>
          <w:sz w:val="18"/>
          <w:szCs w:val="18"/>
        </w:rPr>
      </w:pPr>
      <w:r w:rsidRPr="00A5575B">
        <w:rPr>
          <w:sz w:val="18"/>
          <w:szCs w:val="18"/>
        </w:rPr>
        <w:t>- tensione verticale ed orizzontale totale</w:t>
      </w:r>
    </w:p>
    <w:p w14:paraId="4FBF3244" w14:textId="0428517D" w:rsidR="00A5575B" w:rsidRPr="00A5575B" w:rsidRDefault="00A5575B" w:rsidP="00A5575B">
      <w:pPr>
        <w:rPr>
          <w:sz w:val="18"/>
          <w:szCs w:val="18"/>
        </w:rPr>
      </w:pPr>
      <w:r w:rsidRPr="00A5575B">
        <w:rPr>
          <w:sz w:val="18"/>
          <w:szCs w:val="18"/>
        </w:rPr>
        <w:t>- tensione verticale ed orizzontale efficace</w:t>
      </w:r>
    </w:p>
    <w:p w14:paraId="7A6054CF" w14:textId="04B12482" w:rsidR="00A5360A" w:rsidRDefault="00A5360A" w:rsidP="00A557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F4770B" wp14:editId="7765A0D7">
            <wp:extent cx="3429000" cy="280074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01" cy="280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B3281" w14:textId="58682088" w:rsidR="00A5575B" w:rsidRDefault="00BE65A6" w:rsidP="00A5575B">
      <w:pPr>
        <w:rPr>
          <w:b/>
          <w:bCs/>
        </w:rPr>
      </w:pPr>
      <w:r>
        <w:rPr>
          <w:b/>
          <w:bCs/>
        </w:rPr>
        <w:t>Svolgimento:</w:t>
      </w:r>
    </w:p>
    <w:p w14:paraId="19B5DCD1" w14:textId="61DE4082" w:rsidR="00A5575B" w:rsidRDefault="00726014" w:rsidP="00726014">
      <w:pPr>
        <w:pStyle w:val="Paragrafoelenco"/>
        <w:numPr>
          <w:ilvl w:val="0"/>
          <w:numId w:val="1"/>
        </w:numPr>
      </w:pPr>
      <w:r>
        <w:t>Tensione totale verticale (</w:t>
      </w:r>
      <w:proofErr w:type="spellStart"/>
      <w:r w:rsidRPr="00726014">
        <w:t>σvo</w:t>
      </w:r>
      <w:proofErr w:type="spellEnd"/>
      <w:r>
        <w:t xml:space="preserve">): </w:t>
      </w:r>
      <w:bookmarkStart w:id="0" w:name="_Hlk108709634"/>
      <w:r w:rsidRPr="00726014">
        <w:t>γ</w:t>
      </w:r>
      <w:bookmarkEnd w:id="0"/>
      <w:r>
        <w:t xml:space="preserve"> (del terreno) x z;</w:t>
      </w:r>
    </w:p>
    <w:p w14:paraId="62228123" w14:textId="0495CB53" w:rsidR="00726014" w:rsidRDefault="00726014" w:rsidP="00726014">
      <w:pPr>
        <w:pStyle w:val="Paragrafoelenco"/>
        <w:numPr>
          <w:ilvl w:val="0"/>
          <w:numId w:val="1"/>
        </w:numPr>
      </w:pPr>
      <w:r>
        <w:t>Pressione interstiziale</w:t>
      </w:r>
      <w:r w:rsidR="006F44D6">
        <w:t xml:space="preserve"> (</w:t>
      </w:r>
      <w:proofErr w:type="spellStart"/>
      <w:r w:rsidR="006F44D6">
        <w:t>uo</w:t>
      </w:r>
      <w:proofErr w:type="spellEnd"/>
      <w:r w:rsidR="006F44D6">
        <w:t>)</w:t>
      </w:r>
      <w:r>
        <w:t xml:space="preserve">: </w:t>
      </w:r>
      <w:proofErr w:type="spellStart"/>
      <w:r>
        <w:t>γw</w:t>
      </w:r>
      <w:proofErr w:type="spellEnd"/>
      <w:r>
        <w:t xml:space="preserve"> </w:t>
      </w:r>
      <w:r w:rsidR="006F44D6">
        <w:t xml:space="preserve">x </w:t>
      </w:r>
      <w:r>
        <w:t>(z-</w:t>
      </w:r>
      <w:proofErr w:type="spellStart"/>
      <w:r>
        <w:t>Hw</w:t>
      </w:r>
      <w:proofErr w:type="spellEnd"/>
      <w:r>
        <w:t>);</w:t>
      </w:r>
    </w:p>
    <w:p w14:paraId="13050477" w14:textId="792216C6" w:rsidR="00726014" w:rsidRDefault="00726014" w:rsidP="00726014">
      <w:pPr>
        <w:pStyle w:val="Paragrafoelenco"/>
      </w:pPr>
      <w:proofErr w:type="spellStart"/>
      <w:r w:rsidRPr="00726014">
        <w:t>γw</w:t>
      </w:r>
      <w:proofErr w:type="spellEnd"/>
      <w:r>
        <w:t>: 9.81</w:t>
      </w:r>
      <w:r w:rsidR="00471A4E">
        <w:t xml:space="preserve"> KN/m</w:t>
      </w:r>
      <w:r w:rsidR="00471A4E">
        <w:rPr>
          <w:vertAlign w:val="superscript"/>
        </w:rPr>
        <w:t>3</w:t>
      </w:r>
      <w:r w:rsidR="00471A4E">
        <w:t xml:space="preserve"> se e solo se in CONDIZIONI IDROSTATICHE;</w:t>
      </w:r>
    </w:p>
    <w:p w14:paraId="1923D123" w14:textId="7963F76F" w:rsidR="00471A4E" w:rsidRPr="00471A4E" w:rsidRDefault="00471A4E" w:rsidP="00471A4E">
      <w:pPr>
        <w:pStyle w:val="Paragrafoelenco"/>
      </w:pPr>
      <w:proofErr w:type="spellStart"/>
      <w:r>
        <w:t>Hw</w:t>
      </w:r>
      <w:proofErr w:type="spellEnd"/>
      <w:r>
        <w:t>: profondità della falda;</w:t>
      </w:r>
    </w:p>
    <w:p w14:paraId="7C46380E" w14:textId="5349C4DE" w:rsidR="00726014" w:rsidRDefault="006F44D6" w:rsidP="00726014">
      <w:pPr>
        <w:pStyle w:val="Paragrafoelenco"/>
        <w:numPr>
          <w:ilvl w:val="0"/>
          <w:numId w:val="1"/>
        </w:numPr>
      </w:pPr>
      <w:r>
        <w:t>Tensione efficace verticale (</w:t>
      </w:r>
      <w:proofErr w:type="spellStart"/>
      <w:r w:rsidRPr="006F44D6">
        <w:t>σ'vo</w:t>
      </w:r>
      <w:proofErr w:type="spellEnd"/>
      <w:r>
        <w:t>):</w:t>
      </w:r>
      <w:r w:rsidRPr="006F44D6">
        <w:t xml:space="preserve"> </w:t>
      </w:r>
      <w:proofErr w:type="spellStart"/>
      <w:r w:rsidRPr="006F44D6">
        <w:t>σvo</w:t>
      </w:r>
      <w:r>
        <w:t>-uo</w:t>
      </w:r>
      <w:proofErr w:type="spellEnd"/>
      <w:r>
        <w:t>;</w:t>
      </w:r>
    </w:p>
    <w:p w14:paraId="6511B5F7" w14:textId="26B7B59B" w:rsidR="006F44D6" w:rsidRDefault="006F44D6" w:rsidP="00726014">
      <w:pPr>
        <w:pStyle w:val="Paragrafoelenco"/>
        <w:numPr>
          <w:ilvl w:val="0"/>
          <w:numId w:val="1"/>
        </w:numPr>
      </w:pPr>
      <w:r>
        <w:t>Tensione efficace orizzontale (</w:t>
      </w:r>
      <w:proofErr w:type="spellStart"/>
      <w:r w:rsidRPr="006F44D6">
        <w:t>σ'ho</w:t>
      </w:r>
      <w:proofErr w:type="spellEnd"/>
      <w:r>
        <w:t xml:space="preserve">): Ko x </w:t>
      </w:r>
      <w:proofErr w:type="spellStart"/>
      <w:r w:rsidRPr="006F44D6">
        <w:t>σ'vo</w:t>
      </w:r>
      <w:proofErr w:type="spellEnd"/>
      <w:r>
        <w:t>;</w:t>
      </w:r>
    </w:p>
    <w:p w14:paraId="274D15CB" w14:textId="4C5BE193" w:rsidR="006F44D6" w:rsidRPr="00726014" w:rsidRDefault="006F44D6" w:rsidP="00726014">
      <w:pPr>
        <w:pStyle w:val="Paragrafoelenco"/>
        <w:numPr>
          <w:ilvl w:val="0"/>
          <w:numId w:val="1"/>
        </w:numPr>
      </w:pPr>
      <w:r>
        <w:t>Tensione totale orizzontale (</w:t>
      </w:r>
      <w:proofErr w:type="spellStart"/>
      <w:r w:rsidRPr="006F44D6">
        <w:t>σho</w:t>
      </w:r>
      <w:proofErr w:type="spellEnd"/>
      <w:r>
        <w:t xml:space="preserve">): </w:t>
      </w:r>
      <w:proofErr w:type="spellStart"/>
      <w:r w:rsidRPr="006F44D6">
        <w:t>σ'ho</w:t>
      </w:r>
      <w:proofErr w:type="spellEnd"/>
      <w:r w:rsidR="00075B89">
        <w:t xml:space="preserve"> + </w:t>
      </w:r>
      <w:proofErr w:type="spellStart"/>
      <w:r w:rsidR="00075B89">
        <w:t>uo</w:t>
      </w:r>
      <w:proofErr w:type="spellEnd"/>
      <w:r w:rsidR="00075B89">
        <w:t>;</w:t>
      </w:r>
    </w:p>
    <w:p w14:paraId="1D272A66" w14:textId="77777777" w:rsidR="00A5575B" w:rsidRDefault="00A5575B" w:rsidP="00A5575B">
      <w:pPr>
        <w:rPr>
          <w:b/>
          <w:bCs/>
        </w:rPr>
      </w:pPr>
    </w:p>
    <w:p w14:paraId="416FA251" w14:textId="77777777" w:rsidR="00A5575B" w:rsidRDefault="00A5575B" w:rsidP="00A5575B">
      <w:pPr>
        <w:rPr>
          <w:b/>
          <w:bCs/>
        </w:rPr>
      </w:pPr>
    </w:p>
    <w:p w14:paraId="5271EEF2" w14:textId="77777777" w:rsidR="00A5575B" w:rsidRDefault="00A5575B" w:rsidP="00A5575B">
      <w:pPr>
        <w:rPr>
          <w:b/>
          <w:bCs/>
        </w:rPr>
      </w:pPr>
    </w:p>
    <w:p w14:paraId="31DD94C0" w14:textId="77777777" w:rsidR="00A5575B" w:rsidRDefault="00A5575B" w:rsidP="00A5575B">
      <w:pPr>
        <w:rPr>
          <w:b/>
          <w:bCs/>
        </w:rPr>
      </w:pPr>
    </w:p>
    <w:p w14:paraId="4E367F41" w14:textId="77777777" w:rsidR="00A5575B" w:rsidRDefault="00A5575B" w:rsidP="00A5575B">
      <w:pPr>
        <w:rPr>
          <w:b/>
          <w:bCs/>
        </w:rPr>
      </w:pPr>
    </w:p>
    <w:p w14:paraId="327D837C" w14:textId="77777777" w:rsidR="00A5575B" w:rsidRDefault="00A5575B" w:rsidP="00A5575B">
      <w:pPr>
        <w:rPr>
          <w:b/>
          <w:bCs/>
        </w:rPr>
      </w:pPr>
    </w:p>
    <w:p w14:paraId="2B812384" w14:textId="77777777" w:rsidR="00A5575B" w:rsidRDefault="00A5575B" w:rsidP="00A5575B">
      <w:pPr>
        <w:rPr>
          <w:b/>
          <w:bCs/>
        </w:rPr>
      </w:pPr>
    </w:p>
    <w:p w14:paraId="6A0A76B5" w14:textId="77777777" w:rsidR="00A5575B" w:rsidRDefault="00A5575B" w:rsidP="00A5575B">
      <w:pPr>
        <w:rPr>
          <w:b/>
          <w:bCs/>
        </w:rPr>
      </w:pPr>
    </w:p>
    <w:p w14:paraId="730F6D89" w14:textId="77777777" w:rsidR="00A5575B" w:rsidRDefault="00A5575B" w:rsidP="00A5575B">
      <w:pPr>
        <w:rPr>
          <w:b/>
          <w:bCs/>
        </w:rPr>
      </w:pPr>
    </w:p>
    <w:p w14:paraId="7B6A9FF2" w14:textId="77777777" w:rsidR="00A5575B" w:rsidRDefault="00A5575B" w:rsidP="00A5575B">
      <w:pPr>
        <w:rPr>
          <w:b/>
          <w:bCs/>
        </w:rPr>
      </w:pPr>
    </w:p>
    <w:p w14:paraId="0A73C3B9" w14:textId="77777777" w:rsidR="00A5575B" w:rsidRDefault="00A5575B" w:rsidP="00A5575B">
      <w:pPr>
        <w:rPr>
          <w:b/>
          <w:bCs/>
        </w:rPr>
      </w:pPr>
    </w:p>
    <w:p w14:paraId="450D7AC2" w14:textId="58C4CCA3" w:rsidR="00A5575B" w:rsidRDefault="00BE65A6" w:rsidP="00A5575B">
      <w:r>
        <w:rPr>
          <w:b/>
          <w:bCs/>
        </w:rPr>
        <w:t>Tabella riassuntiva:</w:t>
      </w:r>
      <w:r w:rsidR="00A5575B">
        <w:rPr>
          <w:b/>
          <w:bCs/>
        </w:rPr>
        <w:fldChar w:fldCharType="begin"/>
      </w:r>
      <w:r w:rsidR="00A5575B">
        <w:rPr>
          <w:b/>
          <w:bCs/>
        </w:rPr>
        <w:instrText xml:space="preserve"> LINK Excel.Sheet.12 "https://d.docs.live.net/8673d5f458e675d4/Documenti/eSERCITAZIONE%201.xlsx" "Foglio1!R5C10:R11C15" \a \f 5 \h  \* MERGEFORMAT </w:instrText>
      </w:r>
      <w:r w:rsidR="00A5575B">
        <w:rPr>
          <w:b/>
          <w:bCs/>
        </w:rPr>
        <w:fldChar w:fldCharType="separate"/>
      </w:r>
    </w:p>
    <w:tbl>
      <w:tblPr>
        <w:tblStyle w:val="Grigliatabella"/>
        <w:tblW w:w="9582" w:type="dxa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7"/>
        <w:gridCol w:w="1597"/>
      </w:tblGrid>
      <w:tr w:rsidR="00A5575B" w:rsidRPr="00A5575B" w14:paraId="14D6427C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49B8A438" w14:textId="31953B37" w:rsidR="00A5575B" w:rsidRPr="00A5575B" w:rsidRDefault="00A5575B">
            <w:r w:rsidRPr="00A5575B">
              <w:t>z (m)</w:t>
            </w:r>
          </w:p>
        </w:tc>
        <w:tc>
          <w:tcPr>
            <w:tcW w:w="1597" w:type="dxa"/>
            <w:noWrap/>
            <w:hideMark/>
          </w:tcPr>
          <w:p w14:paraId="4B80DD6C" w14:textId="77777777" w:rsidR="00A5575B" w:rsidRPr="00A5575B" w:rsidRDefault="00A5575B">
            <w:proofErr w:type="spellStart"/>
            <w:r w:rsidRPr="00A5575B">
              <w:t>uo</w:t>
            </w:r>
            <w:proofErr w:type="spellEnd"/>
            <w:r w:rsidRPr="00A5575B">
              <w:t xml:space="preserve"> (</w:t>
            </w:r>
            <w:proofErr w:type="spellStart"/>
            <w:r w:rsidRPr="00A5575B">
              <w:t>kPa</w:t>
            </w:r>
            <w:proofErr w:type="spellEnd"/>
            <w:r w:rsidRPr="00A5575B">
              <w:t>)</w:t>
            </w:r>
          </w:p>
        </w:tc>
        <w:tc>
          <w:tcPr>
            <w:tcW w:w="1597" w:type="dxa"/>
            <w:noWrap/>
            <w:hideMark/>
          </w:tcPr>
          <w:p w14:paraId="29BB5359" w14:textId="77777777" w:rsidR="00A5575B" w:rsidRPr="00A5575B" w:rsidRDefault="00A5575B">
            <w:bookmarkStart w:id="1" w:name="_Hlk108709452"/>
            <w:proofErr w:type="spellStart"/>
            <w:r w:rsidRPr="00A5575B">
              <w:t>σvo</w:t>
            </w:r>
            <w:bookmarkEnd w:id="1"/>
            <w:proofErr w:type="spellEnd"/>
            <w:r w:rsidRPr="00A5575B">
              <w:t xml:space="preserve"> (</w:t>
            </w:r>
            <w:proofErr w:type="spellStart"/>
            <w:r w:rsidRPr="00A5575B">
              <w:t>kPa</w:t>
            </w:r>
            <w:proofErr w:type="spellEnd"/>
            <w:r w:rsidRPr="00A5575B">
              <w:t>)</w:t>
            </w:r>
          </w:p>
        </w:tc>
        <w:tc>
          <w:tcPr>
            <w:tcW w:w="1597" w:type="dxa"/>
            <w:noWrap/>
            <w:hideMark/>
          </w:tcPr>
          <w:p w14:paraId="12795261" w14:textId="77777777" w:rsidR="00A5575B" w:rsidRPr="00A5575B" w:rsidRDefault="00A5575B">
            <w:bookmarkStart w:id="2" w:name="_Hlk108710046"/>
            <w:proofErr w:type="spellStart"/>
            <w:r w:rsidRPr="00A5575B">
              <w:t>σ'vo</w:t>
            </w:r>
            <w:bookmarkEnd w:id="2"/>
            <w:proofErr w:type="spellEnd"/>
            <w:r w:rsidRPr="00A5575B">
              <w:t xml:space="preserve"> (</w:t>
            </w:r>
            <w:proofErr w:type="spellStart"/>
            <w:r w:rsidRPr="00A5575B">
              <w:t>kPa</w:t>
            </w:r>
            <w:proofErr w:type="spellEnd"/>
            <w:r w:rsidRPr="00A5575B">
              <w:t>)</w:t>
            </w:r>
          </w:p>
        </w:tc>
        <w:tc>
          <w:tcPr>
            <w:tcW w:w="1597" w:type="dxa"/>
            <w:noWrap/>
            <w:hideMark/>
          </w:tcPr>
          <w:p w14:paraId="535A0CEF" w14:textId="77777777" w:rsidR="00A5575B" w:rsidRPr="00A5575B" w:rsidRDefault="00A5575B">
            <w:proofErr w:type="spellStart"/>
            <w:r w:rsidRPr="00A5575B">
              <w:t>σ'ho</w:t>
            </w:r>
            <w:proofErr w:type="spellEnd"/>
            <w:r w:rsidRPr="00A5575B">
              <w:t xml:space="preserve"> (</w:t>
            </w:r>
            <w:proofErr w:type="spellStart"/>
            <w:r w:rsidRPr="00A5575B">
              <w:t>kPa</w:t>
            </w:r>
            <w:proofErr w:type="spellEnd"/>
            <w:r w:rsidRPr="00A5575B">
              <w:t>)</w:t>
            </w:r>
          </w:p>
        </w:tc>
        <w:tc>
          <w:tcPr>
            <w:tcW w:w="1597" w:type="dxa"/>
            <w:noWrap/>
            <w:hideMark/>
          </w:tcPr>
          <w:p w14:paraId="40AF016B" w14:textId="77777777" w:rsidR="00A5575B" w:rsidRPr="00A5575B" w:rsidRDefault="00A5575B">
            <w:proofErr w:type="spellStart"/>
            <w:r w:rsidRPr="00A5575B">
              <w:t>σho</w:t>
            </w:r>
            <w:proofErr w:type="spellEnd"/>
            <w:r w:rsidRPr="00A5575B">
              <w:t xml:space="preserve"> (</w:t>
            </w:r>
            <w:proofErr w:type="spellStart"/>
            <w:r w:rsidRPr="00A5575B">
              <w:t>kPa</w:t>
            </w:r>
            <w:proofErr w:type="spellEnd"/>
            <w:r w:rsidRPr="00A5575B">
              <w:t>)</w:t>
            </w:r>
          </w:p>
        </w:tc>
      </w:tr>
      <w:tr w:rsidR="00A5575B" w:rsidRPr="00A5575B" w14:paraId="14B23E3B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7AC15600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660D3EBA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252C41CF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2DE56CAE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558717D1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3AA98724" w14:textId="77777777" w:rsidR="00A5575B" w:rsidRPr="00A5575B" w:rsidRDefault="00A5575B" w:rsidP="00A5575B">
            <w:r w:rsidRPr="00A5575B">
              <w:t>0.0</w:t>
            </w:r>
          </w:p>
        </w:tc>
      </w:tr>
      <w:tr w:rsidR="00A5575B" w:rsidRPr="00A5575B" w14:paraId="5A9BAC70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150A2239" w14:textId="77777777" w:rsidR="00A5575B" w:rsidRPr="00A5575B" w:rsidRDefault="00A5575B" w:rsidP="00A5575B">
            <w:r w:rsidRPr="00A5575B">
              <w:t>3.0</w:t>
            </w:r>
          </w:p>
        </w:tc>
        <w:tc>
          <w:tcPr>
            <w:tcW w:w="1597" w:type="dxa"/>
            <w:noWrap/>
            <w:hideMark/>
          </w:tcPr>
          <w:p w14:paraId="40CF8E71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7598658E" w14:textId="77777777" w:rsidR="00A5575B" w:rsidRPr="00A5575B" w:rsidRDefault="00A5575B" w:rsidP="00A5575B">
            <w:r w:rsidRPr="00A5575B">
              <w:t>44.1</w:t>
            </w:r>
          </w:p>
        </w:tc>
        <w:tc>
          <w:tcPr>
            <w:tcW w:w="1597" w:type="dxa"/>
            <w:noWrap/>
            <w:hideMark/>
          </w:tcPr>
          <w:p w14:paraId="727CF6FD" w14:textId="77777777" w:rsidR="00A5575B" w:rsidRPr="00A5575B" w:rsidRDefault="00A5575B" w:rsidP="00A5575B">
            <w:r w:rsidRPr="00A5575B">
              <w:t>44.1</w:t>
            </w:r>
          </w:p>
        </w:tc>
        <w:tc>
          <w:tcPr>
            <w:tcW w:w="1597" w:type="dxa"/>
            <w:noWrap/>
            <w:hideMark/>
          </w:tcPr>
          <w:p w14:paraId="3F1C323C" w14:textId="77777777" w:rsidR="00A5575B" w:rsidRPr="00A5575B" w:rsidRDefault="00A5575B" w:rsidP="00A5575B">
            <w:r w:rsidRPr="00A5575B">
              <w:t>19.8</w:t>
            </w:r>
          </w:p>
        </w:tc>
        <w:tc>
          <w:tcPr>
            <w:tcW w:w="1597" w:type="dxa"/>
            <w:noWrap/>
            <w:hideMark/>
          </w:tcPr>
          <w:p w14:paraId="37BFF80C" w14:textId="77777777" w:rsidR="00A5575B" w:rsidRPr="00A5575B" w:rsidRDefault="00A5575B" w:rsidP="00A5575B">
            <w:r w:rsidRPr="00A5575B">
              <w:t>19.8</w:t>
            </w:r>
          </w:p>
        </w:tc>
      </w:tr>
      <w:tr w:rsidR="00A5575B" w:rsidRPr="00A5575B" w14:paraId="1F656DD1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21333ADA" w14:textId="77777777" w:rsidR="00A5575B" w:rsidRPr="00A5575B" w:rsidRDefault="00A5575B" w:rsidP="00A5575B">
            <w:r w:rsidRPr="00A5575B">
              <w:t>3.0</w:t>
            </w:r>
          </w:p>
        </w:tc>
        <w:tc>
          <w:tcPr>
            <w:tcW w:w="1597" w:type="dxa"/>
            <w:noWrap/>
            <w:hideMark/>
          </w:tcPr>
          <w:p w14:paraId="456581D4" w14:textId="77777777" w:rsidR="00A5575B" w:rsidRPr="00A5575B" w:rsidRDefault="00A5575B" w:rsidP="00A5575B">
            <w:r w:rsidRPr="00A5575B">
              <w:t>0.0</w:t>
            </w:r>
          </w:p>
        </w:tc>
        <w:tc>
          <w:tcPr>
            <w:tcW w:w="1597" w:type="dxa"/>
            <w:noWrap/>
            <w:hideMark/>
          </w:tcPr>
          <w:p w14:paraId="62328A8A" w14:textId="77777777" w:rsidR="00A5575B" w:rsidRPr="00A5575B" w:rsidRDefault="00A5575B" w:rsidP="00A5575B">
            <w:r w:rsidRPr="00A5575B">
              <w:t>44.1</w:t>
            </w:r>
          </w:p>
        </w:tc>
        <w:tc>
          <w:tcPr>
            <w:tcW w:w="1597" w:type="dxa"/>
            <w:noWrap/>
            <w:hideMark/>
          </w:tcPr>
          <w:p w14:paraId="47F9B8E2" w14:textId="77777777" w:rsidR="00A5575B" w:rsidRPr="00A5575B" w:rsidRDefault="00A5575B" w:rsidP="00A5575B">
            <w:r w:rsidRPr="00A5575B">
              <w:t>44.1</w:t>
            </w:r>
          </w:p>
        </w:tc>
        <w:tc>
          <w:tcPr>
            <w:tcW w:w="1597" w:type="dxa"/>
            <w:noWrap/>
            <w:hideMark/>
          </w:tcPr>
          <w:p w14:paraId="52368D64" w14:textId="77777777" w:rsidR="00A5575B" w:rsidRPr="00A5575B" w:rsidRDefault="00A5575B" w:rsidP="00A5575B">
            <w:r w:rsidRPr="00A5575B">
              <w:t>22.1</w:t>
            </w:r>
          </w:p>
        </w:tc>
        <w:tc>
          <w:tcPr>
            <w:tcW w:w="1597" w:type="dxa"/>
            <w:noWrap/>
            <w:hideMark/>
          </w:tcPr>
          <w:p w14:paraId="11DB269F" w14:textId="77777777" w:rsidR="00A5575B" w:rsidRPr="00A5575B" w:rsidRDefault="00A5575B" w:rsidP="00A5575B">
            <w:r w:rsidRPr="00A5575B">
              <w:t>22.1</w:t>
            </w:r>
          </w:p>
        </w:tc>
      </w:tr>
      <w:tr w:rsidR="00A5575B" w:rsidRPr="00A5575B" w14:paraId="3069F714" w14:textId="77777777" w:rsidTr="00A5575B">
        <w:trPr>
          <w:trHeight w:val="385"/>
        </w:trPr>
        <w:tc>
          <w:tcPr>
            <w:tcW w:w="1597" w:type="dxa"/>
            <w:noWrap/>
            <w:hideMark/>
          </w:tcPr>
          <w:p w14:paraId="1132AC6B" w14:textId="77777777" w:rsidR="00A5575B" w:rsidRPr="00A5575B" w:rsidRDefault="00A5575B" w:rsidP="00A5575B">
            <w:r w:rsidRPr="00A5575B">
              <w:t>8.0</w:t>
            </w:r>
          </w:p>
        </w:tc>
        <w:tc>
          <w:tcPr>
            <w:tcW w:w="1597" w:type="dxa"/>
            <w:noWrap/>
            <w:hideMark/>
          </w:tcPr>
          <w:p w14:paraId="600D2EE7" w14:textId="77777777" w:rsidR="00A5575B" w:rsidRPr="00A5575B" w:rsidRDefault="00A5575B" w:rsidP="00A5575B">
            <w:r w:rsidRPr="00A5575B">
              <w:t>49.1</w:t>
            </w:r>
          </w:p>
        </w:tc>
        <w:tc>
          <w:tcPr>
            <w:tcW w:w="1597" w:type="dxa"/>
            <w:noWrap/>
            <w:hideMark/>
          </w:tcPr>
          <w:p w14:paraId="74CD504C" w14:textId="77777777" w:rsidR="00A5575B" w:rsidRPr="00A5575B" w:rsidRDefault="00A5575B" w:rsidP="00A5575B">
            <w:r w:rsidRPr="00A5575B">
              <w:t>137.1</w:t>
            </w:r>
          </w:p>
        </w:tc>
        <w:tc>
          <w:tcPr>
            <w:tcW w:w="1597" w:type="dxa"/>
            <w:noWrap/>
            <w:hideMark/>
          </w:tcPr>
          <w:p w14:paraId="038E6188" w14:textId="77777777" w:rsidR="00A5575B" w:rsidRPr="00A5575B" w:rsidRDefault="00A5575B" w:rsidP="00A5575B">
            <w:r w:rsidRPr="00A5575B">
              <w:t>88.1</w:t>
            </w:r>
          </w:p>
        </w:tc>
        <w:tc>
          <w:tcPr>
            <w:tcW w:w="1597" w:type="dxa"/>
            <w:noWrap/>
            <w:hideMark/>
          </w:tcPr>
          <w:p w14:paraId="084063DE" w14:textId="77777777" w:rsidR="00A5575B" w:rsidRPr="00A5575B" w:rsidRDefault="00A5575B" w:rsidP="00A5575B">
            <w:r w:rsidRPr="00A5575B">
              <w:t>44.0</w:t>
            </w:r>
          </w:p>
        </w:tc>
        <w:tc>
          <w:tcPr>
            <w:tcW w:w="1597" w:type="dxa"/>
            <w:noWrap/>
            <w:hideMark/>
          </w:tcPr>
          <w:p w14:paraId="2943FDBD" w14:textId="77777777" w:rsidR="00A5575B" w:rsidRPr="00A5575B" w:rsidRDefault="00A5575B" w:rsidP="00A5575B">
            <w:r w:rsidRPr="00A5575B">
              <w:t>93.1</w:t>
            </w:r>
          </w:p>
        </w:tc>
      </w:tr>
      <w:tr w:rsidR="00A5575B" w:rsidRPr="00A5575B" w14:paraId="4B0B097F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6C3895AD" w14:textId="77777777" w:rsidR="00A5575B" w:rsidRPr="00A5575B" w:rsidRDefault="00A5575B" w:rsidP="00A5575B">
            <w:r w:rsidRPr="00A5575B">
              <w:t>8.0</w:t>
            </w:r>
          </w:p>
        </w:tc>
        <w:tc>
          <w:tcPr>
            <w:tcW w:w="1597" w:type="dxa"/>
            <w:noWrap/>
            <w:hideMark/>
          </w:tcPr>
          <w:p w14:paraId="51D2FEC4" w14:textId="77777777" w:rsidR="00A5575B" w:rsidRPr="00A5575B" w:rsidRDefault="00A5575B" w:rsidP="00A5575B">
            <w:r w:rsidRPr="00A5575B">
              <w:t>49.1</w:t>
            </w:r>
          </w:p>
        </w:tc>
        <w:tc>
          <w:tcPr>
            <w:tcW w:w="1597" w:type="dxa"/>
            <w:noWrap/>
            <w:hideMark/>
          </w:tcPr>
          <w:p w14:paraId="268474DB" w14:textId="77777777" w:rsidR="00A5575B" w:rsidRPr="00A5575B" w:rsidRDefault="00A5575B" w:rsidP="00A5575B">
            <w:r w:rsidRPr="00A5575B">
              <w:t>137.1</w:t>
            </w:r>
          </w:p>
        </w:tc>
        <w:tc>
          <w:tcPr>
            <w:tcW w:w="1597" w:type="dxa"/>
            <w:noWrap/>
            <w:hideMark/>
          </w:tcPr>
          <w:p w14:paraId="4283AC42" w14:textId="77777777" w:rsidR="00A5575B" w:rsidRPr="00A5575B" w:rsidRDefault="00A5575B" w:rsidP="00A5575B">
            <w:r w:rsidRPr="00A5575B">
              <w:t>88.1</w:t>
            </w:r>
          </w:p>
        </w:tc>
        <w:tc>
          <w:tcPr>
            <w:tcW w:w="1597" w:type="dxa"/>
            <w:noWrap/>
            <w:hideMark/>
          </w:tcPr>
          <w:p w14:paraId="50742A61" w14:textId="77777777" w:rsidR="00A5575B" w:rsidRPr="00A5575B" w:rsidRDefault="00A5575B" w:rsidP="00A5575B">
            <w:r w:rsidRPr="00A5575B">
              <w:t>61.6</w:t>
            </w:r>
          </w:p>
        </w:tc>
        <w:tc>
          <w:tcPr>
            <w:tcW w:w="1597" w:type="dxa"/>
            <w:noWrap/>
            <w:hideMark/>
          </w:tcPr>
          <w:p w14:paraId="138AB33E" w14:textId="77777777" w:rsidR="00A5575B" w:rsidRPr="00A5575B" w:rsidRDefault="00A5575B" w:rsidP="00A5575B">
            <w:r w:rsidRPr="00A5575B">
              <w:t>110.7</w:t>
            </w:r>
          </w:p>
        </w:tc>
      </w:tr>
      <w:tr w:rsidR="00A5575B" w:rsidRPr="00A5575B" w14:paraId="7BF7687B" w14:textId="77777777" w:rsidTr="00A5575B">
        <w:trPr>
          <w:trHeight w:val="355"/>
        </w:trPr>
        <w:tc>
          <w:tcPr>
            <w:tcW w:w="1597" w:type="dxa"/>
            <w:noWrap/>
            <w:hideMark/>
          </w:tcPr>
          <w:p w14:paraId="01781AEB" w14:textId="77777777" w:rsidR="00A5575B" w:rsidRPr="00A5575B" w:rsidRDefault="00A5575B" w:rsidP="00A5575B">
            <w:r w:rsidRPr="00A5575B">
              <w:t>16.0</w:t>
            </w:r>
          </w:p>
        </w:tc>
        <w:tc>
          <w:tcPr>
            <w:tcW w:w="1597" w:type="dxa"/>
            <w:noWrap/>
            <w:hideMark/>
          </w:tcPr>
          <w:p w14:paraId="77AD4B4F" w14:textId="77777777" w:rsidR="00A5575B" w:rsidRPr="00A5575B" w:rsidRDefault="00A5575B" w:rsidP="00A5575B">
            <w:r w:rsidRPr="00A5575B">
              <w:t>127.5</w:t>
            </w:r>
          </w:p>
        </w:tc>
        <w:tc>
          <w:tcPr>
            <w:tcW w:w="1597" w:type="dxa"/>
            <w:noWrap/>
            <w:hideMark/>
          </w:tcPr>
          <w:p w14:paraId="4E2F20C4" w14:textId="77777777" w:rsidR="00A5575B" w:rsidRPr="00A5575B" w:rsidRDefault="00A5575B" w:rsidP="00A5575B">
            <w:r w:rsidRPr="00A5575B">
              <w:t>289.9</w:t>
            </w:r>
          </w:p>
        </w:tc>
        <w:tc>
          <w:tcPr>
            <w:tcW w:w="1597" w:type="dxa"/>
            <w:noWrap/>
            <w:hideMark/>
          </w:tcPr>
          <w:p w14:paraId="0108E961" w14:textId="77777777" w:rsidR="00A5575B" w:rsidRPr="00A5575B" w:rsidRDefault="00A5575B" w:rsidP="00A5575B">
            <w:r w:rsidRPr="00A5575B">
              <w:t>162.4</w:t>
            </w:r>
          </w:p>
        </w:tc>
        <w:tc>
          <w:tcPr>
            <w:tcW w:w="1597" w:type="dxa"/>
            <w:noWrap/>
            <w:hideMark/>
          </w:tcPr>
          <w:p w14:paraId="4DEDF079" w14:textId="77777777" w:rsidR="00A5575B" w:rsidRPr="00A5575B" w:rsidRDefault="00A5575B" w:rsidP="00A5575B">
            <w:r w:rsidRPr="00A5575B">
              <w:t>113.7</w:t>
            </w:r>
          </w:p>
        </w:tc>
        <w:tc>
          <w:tcPr>
            <w:tcW w:w="1597" w:type="dxa"/>
            <w:noWrap/>
            <w:hideMark/>
          </w:tcPr>
          <w:p w14:paraId="3C2F41AD" w14:textId="77777777" w:rsidR="00A5575B" w:rsidRPr="00A5575B" w:rsidRDefault="00A5575B" w:rsidP="00A5575B">
            <w:r w:rsidRPr="00A5575B">
              <w:t>241.2</w:t>
            </w:r>
          </w:p>
        </w:tc>
      </w:tr>
    </w:tbl>
    <w:p w14:paraId="62A206E7" w14:textId="3F0593C2" w:rsidR="00A5575B" w:rsidRDefault="00A5575B" w:rsidP="00A5575B">
      <w:pPr>
        <w:rPr>
          <w:b/>
          <w:bCs/>
        </w:rPr>
      </w:pPr>
      <w:r>
        <w:rPr>
          <w:b/>
          <w:bCs/>
        </w:rPr>
        <w:fldChar w:fldCharType="end"/>
      </w:r>
    </w:p>
    <w:p w14:paraId="5402496D" w14:textId="2CB36CA1" w:rsidR="00BE65A6" w:rsidRDefault="00BE65A6" w:rsidP="00A5575B">
      <w:pPr>
        <w:rPr>
          <w:b/>
          <w:bCs/>
        </w:rPr>
      </w:pPr>
      <w:r>
        <w:rPr>
          <w:b/>
          <w:bCs/>
        </w:rPr>
        <w:t>Grafici:</w:t>
      </w:r>
    </w:p>
    <w:p w14:paraId="7A5B222B" w14:textId="5C3FF7AD" w:rsidR="00BE65A6" w:rsidRDefault="00BE65A6" w:rsidP="00BE65A6"/>
    <w:p w14:paraId="1619A05E" w14:textId="1D0DA0DC" w:rsidR="00F222C1" w:rsidRPr="00BE65A6" w:rsidRDefault="00C74C0A" w:rsidP="00BE65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907787" wp14:editId="652A9C8A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3342005" cy="225552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2C1">
        <w:rPr>
          <w:noProof/>
        </w:rPr>
        <w:drawing>
          <wp:inline distT="0" distB="0" distL="0" distR="0" wp14:anchorId="5B30051F" wp14:editId="2D30E1AC">
            <wp:extent cx="3252470" cy="2247683"/>
            <wp:effectExtent l="0" t="0" r="508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11" cy="22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2C1">
        <w:br w:type="textWrapping" w:clear="all"/>
      </w:r>
    </w:p>
    <w:sectPr w:rsidR="00F222C1" w:rsidRPr="00B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309B" w14:textId="77777777" w:rsidR="00BE65A6" w:rsidRDefault="00BE65A6" w:rsidP="00BE65A6">
      <w:pPr>
        <w:spacing w:after="0" w:line="240" w:lineRule="auto"/>
      </w:pPr>
      <w:r>
        <w:separator/>
      </w:r>
    </w:p>
  </w:endnote>
  <w:endnote w:type="continuationSeparator" w:id="0">
    <w:p w14:paraId="09782FB8" w14:textId="77777777" w:rsidR="00BE65A6" w:rsidRDefault="00BE65A6" w:rsidP="00BE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18BF" w14:textId="77777777" w:rsidR="00BE65A6" w:rsidRDefault="00BE65A6" w:rsidP="00BE65A6">
      <w:pPr>
        <w:spacing w:after="0" w:line="240" w:lineRule="auto"/>
      </w:pPr>
      <w:r>
        <w:separator/>
      </w:r>
    </w:p>
  </w:footnote>
  <w:footnote w:type="continuationSeparator" w:id="0">
    <w:p w14:paraId="3336BB56" w14:textId="77777777" w:rsidR="00BE65A6" w:rsidRDefault="00BE65A6" w:rsidP="00BE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72D1"/>
    <w:multiLevelType w:val="hybridMultilevel"/>
    <w:tmpl w:val="77F20FE4"/>
    <w:lvl w:ilvl="0" w:tplc="1714A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0A"/>
    <w:rsid w:val="00075B89"/>
    <w:rsid w:val="00471A4E"/>
    <w:rsid w:val="006F44D6"/>
    <w:rsid w:val="00726014"/>
    <w:rsid w:val="009C3C7A"/>
    <w:rsid w:val="00A5360A"/>
    <w:rsid w:val="00A5575B"/>
    <w:rsid w:val="00BE65A6"/>
    <w:rsid w:val="00C74C0A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503A"/>
  <w15:chartTrackingRefBased/>
  <w15:docId w15:val="{E1B87891-A97C-4C8A-8A50-41AF799D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E65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65A6"/>
  </w:style>
  <w:style w:type="paragraph" w:styleId="Pidipagina">
    <w:name w:val="footer"/>
    <w:basedOn w:val="Normale"/>
    <w:link w:val="PidipaginaCarattere"/>
    <w:uiPriority w:val="99"/>
    <w:unhideWhenUsed/>
    <w:rsid w:val="00BE65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65A6"/>
  </w:style>
  <w:style w:type="paragraph" w:styleId="Paragrafoelenco">
    <w:name w:val="List Paragraph"/>
    <w:basedOn w:val="Normale"/>
    <w:uiPriority w:val="34"/>
    <w:qFormat/>
    <w:rsid w:val="00726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Cilenti</dc:creator>
  <cp:keywords/>
  <dc:description/>
  <cp:lastModifiedBy>Michele Cilenti</cp:lastModifiedBy>
  <cp:revision>5</cp:revision>
  <cp:lastPrinted>2022-07-17T16:57:00Z</cp:lastPrinted>
  <dcterms:created xsi:type="dcterms:W3CDTF">2022-07-12T14:22:00Z</dcterms:created>
  <dcterms:modified xsi:type="dcterms:W3CDTF">2022-07-17T16:58:00Z</dcterms:modified>
</cp:coreProperties>
</file>