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B7D9" w14:textId="424470D2" w:rsidR="00683E8B" w:rsidRDefault="00FA023D" w:rsidP="00683E8B">
      <w:pPr>
        <w:jc w:val="center"/>
        <w:rPr>
          <w:b/>
          <w:bCs/>
        </w:rPr>
      </w:pPr>
      <w:r>
        <w:rPr>
          <w:b/>
          <w:bCs/>
        </w:rPr>
        <w:t>VERIFICHE AGLI SLU DI UN MURO DI SOSTEGNO</w:t>
      </w:r>
    </w:p>
    <w:p w14:paraId="2926D999" w14:textId="77777777" w:rsidR="00683E8B" w:rsidRPr="00A5360A" w:rsidRDefault="00683E8B" w:rsidP="00683E8B">
      <w:pPr>
        <w:jc w:val="right"/>
        <w:rPr>
          <w:sz w:val="18"/>
          <w:szCs w:val="18"/>
        </w:rPr>
      </w:pPr>
      <w:r w:rsidRPr="00A5360A">
        <w:rPr>
          <w:sz w:val="18"/>
          <w:szCs w:val="18"/>
        </w:rPr>
        <w:t>Studente: Michele Cilenti-1944156</w:t>
      </w:r>
    </w:p>
    <w:p w14:paraId="52768D49" w14:textId="77777777" w:rsidR="00683E8B" w:rsidRPr="00A5360A" w:rsidRDefault="00683E8B" w:rsidP="00683E8B">
      <w:pPr>
        <w:jc w:val="right"/>
        <w:rPr>
          <w:sz w:val="18"/>
          <w:szCs w:val="18"/>
        </w:rPr>
      </w:pPr>
      <w:r w:rsidRPr="00A5360A">
        <w:rPr>
          <w:sz w:val="18"/>
          <w:szCs w:val="18"/>
        </w:rPr>
        <w:t>Prof.ssa Daniela Boldini</w:t>
      </w:r>
    </w:p>
    <w:p w14:paraId="29170708" w14:textId="77777777" w:rsidR="00683E8B" w:rsidRPr="00A5360A" w:rsidRDefault="00683E8B" w:rsidP="00683E8B">
      <w:pPr>
        <w:jc w:val="right"/>
        <w:rPr>
          <w:sz w:val="18"/>
          <w:szCs w:val="18"/>
        </w:rPr>
      </w:pPr>
      <w:r w:rsidRPr="00A5360A">
        <w:rPr>
          <w:sz w:val="18"/>
          <w:szCs w:val="18"/>
        </w:rPr>
        <w:t>Valutazione del Rischio nei Cantieri Temporanei e Mobili</w:t>
      </w:r>
    </w:p>
    <w:p w14:paraId="73758BC1" w14:textId="3C6E9C63" w:rsidR="00683E8B" w:rsidRDefault="00683E8B" w:rsidP="00683E8B">
      <w:pPr>
        <w:rPr>
          <w:b/>
          <w:bCs/>
        </w:rPr>
      </w:pPr>
      <w:r>
        <w:rPr>
          <w:b/>
          <w:bCs/>
        </w:rPr>
        <w:t>Oggetto di esame:</w:t>
      </w:r>
    </w:p>
    <w:p w14:paraId="7A724DB7" w14:textId="5639BFC1" w:rsidR="00BA0C67" w:rsidRDefault="00BA0C67" w:rsidP="00BA0C6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7744792" wp14:editId="652C003D">
            <wp:extent cx="3691890" cy="3014265"/>
            <wp:effectExtent l="19050" t="19050" r="22860" b="15240"/>
            <wp:docPr id="2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72ED31E2-147B-4D69-A673-9A8AC85062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5">
                      <a:extLst>
                        <a:ext uri="{FF2B5EF4-FFF2-40B4-BE49-F238E27FC236}">
                          <a16:creationId xmlns:a16="http://schemas.microsoft.com/office/drawing/2014/main" id="{72ED31E2-147B-4D69-A673-9A8AC85062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830" cy="301911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ysClr val="windowText" lastClr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7E2822" w14:textId="77777777" w:rsidR="00FA023D" w:rsidRDefault="00FA023D" w:rsidP="00BA0C67">
      <w:pPr>
        <w:jc w:val="center"/>
        <w:rPr>
          <w:b/>
          <w:bCs/>
        </w:rPr>
      </w:pPr>
    </w:p>
    <w:tbl>
      <w:tblPr>
        <w:tblW w:w="37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424"/>
        <w:gridCol w:w="599"/>
      </w:tblGrid>
      <w:tr w:rsidR="00BA0C67" w:rsidRPr="00BA0C67" w14:paraId="67C72EF3" w14:textId="77777777" w:rsidTr="00BA0C67">
        <w:trPr>
          <w:trHeight w:val="238"/>
        </w:trPr>
        <w:tc>
          <w:tcPr>
            <w:tcW w:w="3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7716D" w14:textId="77777777" w:rsidR="00BA0C67" w:rsidRPr="00BA0C67" w:rsidRDefault="00BA0C67" w:rsidP="00BA0C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Dati geometrici</w:t>
            </w:r>
          </w:p>
        </w:tc>
      </w:tr>
      <w:tr w:rsidR="00BA0C67" w:rsidRPr="00BA0C67" w14:paraId="203647B8" w14:textId="77777777" w:rsidTr="00BA0C67">
        <w:trPr>
          <w:trHeight w:val="238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FDA3" w14:textId="77777777" w:rsidR="00BA0C67" w:rsidRPr="00BA0C67" w:rsidRDefault="00BA0C67" w:rsidP="00BA0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3C7E" w14:textId="77777777" w:rsidR="00BA0C67" w:rsidRPr="00BA0C67" w:rsidRDefault="00BA0C67" w:rsidP="00BA0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H (m)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854A" w14:textId="77777777" w:rsidR="00BA0C67" w:rsidRPr="00BA0C67" w:rsidRDefault="00BA0C67" w:rsidP="00BA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BA0C67" w:rsidRPr="00BA0C67" w14:paraId="3EF4B341" w14:textId="77777777" w:rsidTr="00BA0C67">
        <w:trPr>
          <w:trHeight w:val="267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1D88" w14:textId="77777777" w:rsidR="00BA0C67" w:rsidRPr="00BA0C67" w:rsidRDefault="00BA0C67" w:rsidP="00BA0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Grana grossa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D361" w14:textId="77777777" w:rsidR="00BA0C67" w:rsidRPr="00BA0C67" w:rsidRDefault="00BA0C67" w:rsidP="00BA0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γK</w:t>
            </w:r>
            <w:proofErr w:type="spellEnd"/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(kN/m</w:t>
            </w: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it-IT"/>
              </w:rPr>
              <w:t>3</w:t>
            </w: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1C6F" w14:textId="77777777" w:rsidR="00BA0C67" w:rsidRPr="00BA0C67" w:rsidRDefault="00BA0C67" w:rsidP="00BA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18</w:t>
            </w:r>
          </w:p>
        </w:tc>
      </w:tr>
      <w:tr w:rsidR="00BA0C67" w:rsidRPr="00BA0C67" w14:paraId="54F70199" w14:textId="77777777" w:rsidTr="00BA0C67">
        <w:trPr>
          <w:trHeight w:val="267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91CA" w14:textId="77777777" w:rsidR="00BA0C67" w:rsidRPr="00BA0C67" w:rsidRDefault="00BA0C67" w:rsidP="00BA0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Grana fine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CFAB" w14:textId="77777777" w:rsidR="00BA0C67" w:rsidRPr="00BA0C67" w:rsidRDefault="00BA0C67" w:rsidP="00BA0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γK</w:t>
            </w:r>
            <w:proofErr w:type="spellEnd"/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(kN/m</w:t>
            </w: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it-IT"/>
              </w:rPr>
              <w:t>3</w:t>
            </w: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B26E" w14:textId="77777777" w:rsidR="00BA0C67" w:rsidRPr="00BA0C67" w:rsidRDefault="00BA0C67" w:rsidP="00BA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19.5</w:t>
            </w:r>
          </w:p>
        </w:tc>
      </w:tr>
    </w:tbl>
    <w:tbl>
      <w:tblPr>
        <w:tblpPr w:leftFromText="141" w:rightFromText="141" w:vertAnchor="text" w:horzAnchor="margin" w:tblpXSpec="right" w:tblpY="-1108"/>
        <w:tblW w:w="5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0"/>
        <w:gridCol w:w="960"/>
        <w:gridCol w:w="1084"/>
      </w:tblGrid>
      <w:tr w:rsidR="00BA0C67" w:rsidRPr="00BA0C67" w14:paraId="7B0E44BE" w14:textId="77777777" w:rsidTr="00BA0C67">
        <w:trPr>
          <w:trHeight w:val="288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AC68" w14:textId="77777777" w:rsidR="00BA0C67" w:rsidRPr="00BA0C67" w:rsidRDefault="00BA0C67" w:rsidP="00BA0C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Parametri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D0DF" w14:textId="77777777" w:rsidR="00BA0C67" w:rsidRPr="00BA0C67" w:rsidRDefault="00BA0C67" w:rsidP="00BA0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D29B" w14:textId="77777777" w:rsidR="00BA0C67" w:rsidRPr="00BA0C67" w:rsidRDefault="00BA0C67" w:rsidP="00BA0C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radianti</w:t>
            </w:r>
          </w:p>
        </w:tc>
      </w:tr>
      <w:tr w:rsidR="00BA0C67" w:rsidRPr="00BA0C67" w14:paraId="6DFC8D64" w14:textId="77777777" w:rsidTr="00BA0C67">
        <w:trPr>
          <w:trHeight w:val="288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3551" w14:textId="77777777" w:rsidR="00BA0C67" w:rsidRPr="00BA0C67" w:rsidRDefault="00BA0C67" w:rsidP="00BA0C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φ rinterro grana grossa 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4DDB" w14:textId="77777777" w:rsidR="00BA0C67" w:rsidRPr="00BA0C67" w:rsidRDefault="00BA0C67" w:rsidP="00BA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6D8C" w14:textId="77777777" w:rsidR="00BA0C67" w:rsidRPr="00BA0C67" w:rsidRDefault="00BA0C67" w:rsidP="00BA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0.610865</w:t>
            </w:r>
          </w:p>
        </w:tc>
      </w:tr>
      <w:tr w:rsidR="00BA0C67" w:rsidRPr="00BA0C67" w14:paraId="3C0FCA37" w14:textId="77777777" w:rsidTr="00BA0C67">
        <w:trPr>
          <w:trHeight w:val="288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2726" w14:textId="77777777" w:rsidR="00BA0C67" w:rsidRPr="00BA0C67" w:rsidRDefault="00BA0C67" w:rsidP="00BA0C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φ grana fine in posto 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8CFC" w14:textId="77777777" w:rsidR="00BA0C67" w:rsidRPr="00BA0C67" w:rsidRDefault="00BA0C67" w:rsidP="00BA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07185" w14:textId="77777777" w:rsidR="00BA0C67" w:rsidRPr="00BA0C67" w:rsidRDefault="00BA0C67" w:rsidP="00BA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0.488692</w:t>
            </w:r>
          </w:p>
        </w:tc>
      </w:tr>
      <w:tr w:rsidR="00BA0C67" w:rsidRPr="00BA0C67" w14:paraId="3949987B" w14:textId="77777777" w:rsidTr="00BA0C67">
        <w:trPr>
          <w:trHeight w:val="288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8416" w14:textId="77777777" w:rsidR="00BA0C67" w:rsidRPr="00BA0C67" w:rsidRDefault="00BA0C67" w:rsidP="00BA0C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coesione efficace in posto c'k (</w:t>
            </w:r>
            <w:proofErr w:type="spellStart"/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kPa</w:t>
            </w:r>
            <w:proofErr w:type="spellEnd"/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0D3F" w14:textId="77777777" w:rsidR="00BA0C67" w:rsidRPr="00BA0C67" w:rsidRDefault="00BA0C67" w:rsidP="00BA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10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E7C8" w14:textId="77777777" w:rsidR="00BA0C67" w:rsidRPr="00BA0C67" w:rsidRDefault="00BA0C67" w:rsidP="00BA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BA0C67" w:rsidRPr="00BA0C67" w14:paraId="1DC6841A" w14:textId="77777777" w:rsidTr="00BA0C67">
        <w:trPr>
          <w:trHeight w:val="288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82B2" w14:textId="77777777" w:rsidR="00BA0C67" w:rsidRPr="00BA0C67" w:rsidRDefault="00BA0C67" w:rsidP="00BA0C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proofErr w:type="gramStart"/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sovracc.superficie</w:t>
            </w:r>
            <w:proofErr w:type="spellEnd"/>
            <w:proofErr w:type="gramEnd"/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esteso infinito (</w:t>
            </w:r>
            <w:proofErr w:type="spellStart"/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kPa</w:t>
            </w:r>
            <w:proofErr w:type="spellEnd"/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C29A" w14:textId="77777777" w:rsidR="00BA0C67" w:rsidRPr="00BA0C67" w:rsidRDefault="00BA0C67" w:rsidP="00BA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10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362EA" w14:textId="77777777" w:rsidR="00BA0C67" w:rsidRPr="00BA0C67" w:rsidRDefault="00BA0C67" w:rsidP="00BA0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BA0C67" w:rsidRPr="00BA0C67" w14:paraId="6C31A92A" w14:textId="77777777" w:rsidTr="00BA0C67">
        <w:trPr>
          <w:trHeight w:val="288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8BCC" w14:textId="77777777" w:rsidR="00BA0C67" w:rsidRPr="00BA0C67" w:rsidRDefault="00BA0C67" w:rsidP="00BA0C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γ </w:t>
            </w:r>
            <w:proofErr w:type="spellStart"/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cls</w:t>
            </w:r>
            <w:proofErr w:type="spellEnd"/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(kN)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ED58" w14:textId="77777777" w:rsidR="00BA0C67" w:rsidRPr="00BA0C67" w:rsidRDefault="00BA0C67" w:rsidP="00BA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A0C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25</w:t>
            </w:r>
          </w:p>
        </w:tc>
        <w:tc>
          <w:tcPr>
            <w:tcW w:w="10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739D0" w14:textId="77777777" w:rsidR="00BA0C67" w:rsidRPr="00BA0C67" w:rsidRDefault="00BA0C67" w:rsidP="00BA0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29D4DFFD" w14:textId="23052A0B" w:rsidR="00683E8B" w:rsidRDefault="00683E8B"/>
    <w:p w14:paraId="182AAB36" w14:textId="56A8FAEF" w:rsidR="00BA0C67" w:rsidRDefault="00BA0C67"/>
    <w:tbl>
      <w:tblPr>
        <w:tblpPr w:leftFromText="141" w:rightFromText="141" w:vertAnchor="text" w:horzAnchor="margin" w:tblpXSpec="right" w:tblpY="1607"/>
        <w:tblW w:w="3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1151"/>
        <w:gridCol w:w="1151"/>
      </w:tblGrid>
      <w:tr w:rsidR="00767B1C" w:rsidRPr="00767B1C" w14:paraId="4FE30104" w14:textId="77777777" w:rsidTr="00767B1C">
        <w:trPr>
          <w:trHeight w:val="221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E749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proofErr w:type="spellStart"/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Wfk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B61C" w14:textId="77777777" w:rsidR="00767B1C" w:rsidRPr="00767B1C" w:rsidRDefault="00767B1C" w:rsidP="00767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1.6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1ACE" w14:textId="77777777" w:rsidR="00767B1C" w:rsidRPr="00767B1C" w:rsidRDefault="00767B1C" w:rsidP="00767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7B1C" w:rsidRPr="00767B1C" w14:paraId="7C32FC48" w14:textId="77777777" w:rsidTr="00767B1C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C86D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proofErr w:type="spellStart"/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Wpk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E37F" w14:textId="77777777" w:rsidR="00767B1C" w:rsidRPr="00767B1C" w:rsidRDefault="00767B1C" w:rsidP="00767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1.4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808B" w14:textId="77777777" w:rsidR="00767B1C" w:rsidRPr="00767B1C" w:rsidRDefault="00767B1C" w:rsidP="00767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7B1C" w:rsidRPr="00767B1C" w14:paraId="2E2B7595" w14:textId="77777777" w:rsidTr="00767B1C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414E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proofErr w:type="spellStart"/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Wr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28FA" w14:textId="77777777" w:rsidR="00767B1C" w:rsidRPr="00767B1C" w:rsidRDefault="00767B1C" w:rsidP="00767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11.6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B7EA" w14:textId="77777777" w:rsidR="00767B1C" w:rsidRPr="00767B1C" w:rsidRDefault="00767B1C" w:rsidP="00767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7B1C" w:rsidRPr="00767B1C" w14:paraId="374D6F59" w14:textId="77777777" w:rsidTr="00767B1C">
        <w:trPr>
          <w:trHeight w:val="221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AC58" w14:textId="77777777" w:rsidR="00767B1C" w:rsidRPr="00767B1C" w:rsidRDefault="00767B1C" w:rsidP="00767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964B" w14:textId="77777777" w:rsidR="00767B1C" w:rsidRPr="00767B1C" w:rsidRDefault="00767B1C" w:rsidP="00767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8B6B" w14:textId="77777777" w:rsidR="00767B1C" w:rsidRPr="00767B1C" w:rsidRDefault="00767B1C" w:rsidP="00767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7B1C" w:rsidRPr="00767B1C" w14:paraId="4436BBA5" w14:textId="77777777" w:rsidTr="00767B1C">
        <w:trPr>
          <w:trHeight w:val="221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7D54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Spinta attiva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CABE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C2F3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7B1C" w:rsidRPr="00767B1C" w14:paraId="1F87EB02" w14:textId="77777777" w:rsidTr="00767B1C">
        <w:trPr>
          <w:trHeight w:val="221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7AD8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proofErr w:type="gramStart"/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Ka,k</w:t>
            </w:r>
            <w:proofErr w:type="spellEnd"/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520A" w14:textId="77777777" w:rsidR="00767B1C" w:rsidRPr="00767B1C" w:rsidRDefault="00767B1C" w:rsidP="00767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0B80" w14:textId="77777777" w:rsidR="00767B1C" w:rsidRPr="00767B1C" w:rsidRDefault="00767B1C" w:rsidP="00767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7B1C" w:rsidRPr="00767B1C" w14:paraId="5035BF42" w14:textId="77777777" w:rsidTr="00767B1C">
        <w:trPr>
          <w:trHeight w:val="221"/>
        </w:trPr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F7B30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(con soluzione di Rankine)</w:t>
            </w:r>
          </w:p>
        </w:tc>
      </w:tr>
    </w:tbl>
    <w:p w14:paraId="2BAF8A14" w14:textId="38F72ED4" w:rsidR="00FA023D" w:rsidRDefault="00FA023D" w:rsidP="00FA023D">
      <w:r>
        <w:t>Si eseguano le verifiche di sicurezza nei riguardi degli stati limite ultimi per scorrimento, carico limite e ribaltamento per le sole condizioni di lungo termine, utilizzando l’Approccio 2 (A1+M1+R3) come prescritto dalle NTC 2018. Per il calcolo della spinta attiva si utilizzi la soluzione di Rankine.</w:t>
      </w:r>
    </w:p>
    <w:p w14:paraId="7DCC4B69" w14:textId="6BA6F878" w:rsidR="00767B1C" w:rsidRPr="00767B1C" w:rsidRDefault="007F5297" w:rsidP="00FA023D">
      <w:pPr>
        <w:rPr>
          <w:b/>
          <w:bCs/>
        </w:rPr>
      </w:pPr>
      <w:r>
        <w:rPr>
          <w:b/>
          <w:bCs/>
        </w:rPr>
        <w:t>Svolgimento:</w:t>
      </w:r>
    </w:p>
    <w:tbl>
      <w:tblPr>
        <w:tblW w:w="5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5"/>
        <w:gridCol w:w="1277"/>
        <w:gridCol w:w="642"/>
      </w:tblGrid>
      <w:tr w:rsidR="00767B1C" w:rsidRPr="00767B1C" w14:paraId="093F4AEF" w14:textId="77777777" w:rsidTr="00767B1C">
        <w:trPr>
          <w:trHeight w:val="249"/>
        </w:trPr>
        <w:tc>
          <w:tcPr>
            <w:tcW w:w="5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DBB18" w14:textId="77777777" w:rsidR="00767B1C" w:rsidRPr="00767B1C" w:rsidRDefault="00767B1C" w:rsidP="00767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In tempo asciutto calcolare forze caratteristiche</w:t>
            </w:r>
          </w:p>
        </w:tc>
      </w:tr>
      <w:tr w:rsidR="00767B1C" w:rsidRPr="00767B1C" w14:paraId="3CF56C02" w14:textId="77777777" w:rsidTr="00767B1C">
        <w:trPr>
          <w:trHeight w:val="249"/>
        </w:trPr>
        <w:tc>
          <w:tcPr>
            <w:tcW w:w="3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63AD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Peso fondazione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CE2B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Wfk</w:t>
            </w:r>
            <w:proofErr w:type="spellEnd"/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(kN/m)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3E28" w14:textId="77777777" w:rsidR="00767B1C" w:rsidRPr="00767B1C" w:rsidRDefault="00767B1C" w:rsidP="00767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41.0</w:t>
            </w:r>
          </w:p>
        </w:tc>
      </w:tr>
      <w:tr w:rsidR="00767B1C" w:rsidRPr="00767B1C" w14:paraId="3757B06B" w14:textId="77777777" w:rsidTr="00767B1C">
        <w:trPr>
          <w:trHeight w:val="280"/>
        </w:trPr>
        <w:tc>
          <w:tcPr>
            <w:tcW w:w="3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5CA6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Peso Parete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1092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Wpk</w:t>
            </w:r>
            <w:proofErr w:type="spellEnd"/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(kN/m)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505C" w14:textId="77777777" w:rsidR="00767B1C" w:rsidRPr="00767B1C" w:rsidRDefault="00767B1C" w:rsidP="00767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34.5</w:t>
            </w:r>
          </w:p>
        </w:tc>
      </w:tr>
      <w:tr w:rsidR="00767B1C" w:rsidRPr="00767B1C" w14:paraId="6291D39F" w14:textId="77777777" w:rsidTr="00767B1C">
        <w:trPr>
          <w:trHeight w:val="280"/>
        </w:trPr>
        <w:tc>
          <w:tcPr>
            <w:tcW w:w="3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BEEE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Peso del rinterro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83EE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Wr</w:t>
            </w:r>
            <w:proofErr w:type="spellEnd"/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(kN/m)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28A4" w14:textId="77777777" w:rsidR="00767B1C" w:rsidRPr="00767B1C" w:rsidRDefault="00767B1C" w:rsidP="00767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209.5</w:t>
            </w:r>
          </w:p>
        </w:tc>
      </w:tr>
      <w:tr w:rsidR="00767B1C" w:rsidRPr="00767B1C" w14:paraId="10C04CA4" w14:textId="77777777" w:rsidTr="00767B1C">
        <w:trPr>
          <w:trHeight w:val="249"/>
        </w:trPr>
        <w:tc>
          <w:tcPr>
            <w:tcW w:w="3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75DF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Peso dovuto a q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B032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Wqk</w:t>
            </w:r>
            <w:proofErr w:type="spellEnd"/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(kN/m)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533E" w14:textId="77777777" w:rsidR="00767B1C" w:rsidRPr="00767B1C" w:rsidRDefault="00767B1C" w:rsidP="00767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12.7</w:t>
            </w:r>
          </w:p>
        </w:tc>
      </w:tr>
      <w:tr w:rsidR="00767B1C" w:rsidRPr="00767B1C" w14:paraId="6E728DE5" w14:textId="77777777" w:rsidTr="00767B1C">
        <w:trPr>
          <w:trHeight w:val="249"/>
        </w:trPr>
        <w:tc>
          <w:tcPr>
            <w:tcW w:w="3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DE42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Tot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6A09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AFDE" w14:textId="77777777" w:rsidR="00767B1C" w:rsidRPr="00767B1C" w:rsidRDefault="00767B1C" w:rsidP="00767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297.6</w:t>
            </w:r>
          </w:p>
        </w:tc>
      </w:tr>
      <w:tr w:rsidR="00767B1C" w:rsidRPr="00767B1C" w14:paraId="39574E84" w14:textId="77777777" w:rsidTr="00767B1C">
        <w:trPr>
          <w:trHeight w:val="249"/>
        </w:trPr>
        <w:tc>
          <w:tcPr>
            <w:tcW w:w="3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7783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Totale muro (non sovraccaricato)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B706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Wm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6A9A" w14:textId="77777777" w:rsidR="00767B1C" w:rsidRPr="00767B1C" w:rsidRDefault="00767B1C" w:rsidP="00767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285.0</w:t>
            </w:r>
          </w:p>
        </w:tc>
      </w:tr>
      <w:tr w:rsidR="00767B1C" w:rsidRPr="00767B1C" w14:paraId="555AE8F6" w14:textId="77777777" w:rsidTr="00767B1C">
        <w:trPr>
          <w:trHeight w:val="249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FD1C" w14:textId="77777777" w:rsidR="00767B1C" w:rsidRPr="00767B1C" w:rsidRDefault="00767B1C" w:rsidP="00767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0F3C" w14:textId="77777777" w:rsidR="00767B1C" w:rsidRPr="00767B1C" w:rsidRDefault="00767B1C" w:rsidP="00767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5880" w14:textId="77777777" w:rsidR="00767B1C" w:rsidRPr="00767B1C" w:rsidRDefault="00767B1C" w:rsidP="00767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7B1C" w:rsidRPr="00767B1C" w14:paraId="371C1B99" w14:textId="77777777" w:rsidTr="00767B1C">
        <w:trPr>
          <w:trHeight w:val="249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03A1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Spinta  attiva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FE4C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S'</w:t>
            </w:r>
            <w:proofErr w:type="spellStart"/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ak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7609" w14:textId="77777777" w:rsidR="00767B1C" w:rsidRPr="00767B1C" w:rsidRDefault="00767B1C" w:rsidP="00767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88.0</w:t>
            </w:r>
          </w:p>
        </w:tc>
      </w:tr>
      <w:tr w:rsidR="00767B1C" w:rsidRPr="00767B1C" w14:paraId="5DE2A27E" w14:textId="77777777" w:rsidTr="00767B1C">
        <w:trPr>
          <w:trHeight w:val="249"/>
        </w:trPr>
        <w:tc>
          <w:tcPr>
            <w:tcW w:w="3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9ED0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Sovraccarico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706B" w14:textId="77777777" w:rsidR="00767B1C" w:rsidRPr="00767B1C" w:rsidRDefault="00767B1C" w:rsidP="00767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S'</w:t>
            </w:r>
            <w:proofErr w:type="spellStart"/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qk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B76C" w14:textId="77777777" w:rsidR="00767B1C" w:rsidRPr="00767B1C" w:rsidRDefault="00767B1C" w:rsidP="00767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7B1C">
              <w:rPr>
                <w:rFonts w:ascii="Calibri" w:eastAsia="Times New Roman" w:hAnsi="Calibri" w:cs="Calibri"/>
                <w:color w:val="000000"/>
                <w:lang w:eastAsia="it-IT"/>
              </w:rPr>
              <w:t>9.0</w:t>
            </w:r>
          </w:p>
        </w:tc>
      </w:tr>
    </w:tbl>
    <w:p w14:paraId="36DD1214" w14:textId="5A0B5BC3" w:rsidR="00EA1017" w:rsidRDefault="00EA1017" w:rsidP="00EA1017"/>
    <w:p w14:paraId="00CC2129" w14:textId="68E9677F" w:rsidR="00EA1017" w:rsidRPr="00EA1017" w:rsidRDefault="00EA1017" w:rsidP="00EA1017">
      <w:r w:rsidRPr="00EA1017">
        <w:lastRenderedPageBreak/>
        <w:drawing>
          <wp:inline distT="0" distB="0" distL="0" distR="0" wp14:anchorId="5EB0F599" wp14:editId="4331E8AA">
            <wp:extent cx="6120130" cy="42875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017" w:rsidRPr="00EA10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93B12" w14:textId="77777777" w:rsidR="007F5297" w:rsidRDefault="007F5297" w:rsidP="007F5297">
      <w:pPr>
        <w:spacing w:after="0" w:line="240" w:lineRule="auto"/>
      </w:pPr>
      <w:r>
        <w:separator/>
      </w:r>
    </w:p>
  </w:endnote>
  <w:endnote w:type="continuationSeparator" w:id="0">
    <w:p w14:paraId="419CA914" w14:textId="77777777" w:rsidR="007F5297" w:rsidRDefault="007F5297" w:rsidP="007F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148D5" w14:textId="77777777" w:rsidR="007F5297" w:rsidRDefault="007F5297" w:rsidP="007F5297">
      <w:pPr>
        <w:spacing w:after="0" w:line="240" w:lineRule="auto"/>
      </w:pPr>
      <w:r>
        <w:separator/>
      </w:r>
    </w:p>
  </w:footnote>
  <w:footnote w:type="continuationSeparator" w:id="0">
    <w:p w14:paraId="6AC72044" w14:textId="77777777" w:rsidR="007F5297" w:rsidRDefault="007F5297" w:rsidP="007F5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8B"/>
    <w:rsid w:val="006254C2"/>
    <w:rsid w:val="00683E8B"/>
    <w:rsid w:val="00767B1C"/>
    <w:rsid w:val="007F5297"/>
    <w:rsid w:val="00863831"/>
    <w:rsid w:val="00875E40"/>
    <w:rsid w:val="00BA0C67"/>
    <w:rsid w:val="00EA1017"/>
    <w:rsid w:val="00FA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146C"/>
  <w15:chartTrackingRefBased/>
  <w15:docId w15:val="{7C1F59E6-60F6-4D98-96C4-E0F24CD6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3E8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F52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F5297"/>
  </w:style>
  <w:style w:type="paragraph" w:styleId="Pidipagina">
    <w:name w:val="footer"/>
    <w:basedOn w:val="Normale"/>
    <w:link w:val="PidipaginaCarattere"/>
    <w:uiPriority w:val="99"/>
    <w:unhideWhenUsed/>
    <w:rsid w:val="007F52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F5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Cilenti</dc:creator>
  <cp:keywords/>
  <dc:description/>
  <cp:lastModifiedBy>Michele Cilenti</cp:lastModifiedBy>
  <cp:revision>5</cp:revision>
  <dcterms:created xsi:type="dcterms:W3CDTF">2022-07-12T16:25:00Z</dcterms:created>
  <dcterms:modified xsi:type="dcterms:W3CDTF">2022-07-17T17:56:00Z</dcterms:modified>
</cp:coreProperties>
</file>