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oo67njeo5dqp" w:id="0"/>
      <w:bookmarkEnd w:id="0"/>
      <w:r w:rsidDel="00000000" w:rsidR="00000000" w:rsidRPr="00000000">
        <w:rPr>
          <w:b w:val="1"/>
          <w:bCs w:val="1"/>
          <w:rtl w:val="0"/>
        </w:rPr>
        <w:t xml:space="preserve">Cloud Resume API con CI/CD su Google Cloud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yzlddo5xq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Descrizione Dettagliata del Progetto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Creare un'applicazione "Cloud Native" che esponga un Curriculum Vitae professionale tramite una REST API JSON. Il progetto non serve solo a mostrare i dati del candidato, ma funge da prova tangibile delle competenze in ambito DevOps, Automation e Cloud Architecture. L'intera infrastruttura deve operare all'interno del "Free Tier" di Google Cloud Platform (GCP).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Componenti Principali: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Core (Java):</w:t>
      </w:r>
      <w:r w:rsidDel="00000000" w:rsidR="00000000" w:rsidRPr="00000000">
        <w:rPr>
          <w:rtl w:val="0"/>
        </w:rPr>
        <w:t xml:space="preserve"> Un microservizio leggero (sviluppato in Spring Boot o Quarkus) che serve i dati del CV in formato JSON. L'applicazione è stateless e pronta per essere containerizzata.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 (Docker):</w:t>
      </w:r>
      <w:r w:rsidDel="00000000" w:rsidR="00000000" w:rsidRPr="00000000">
        <w:rPr>
          <w:rtl w:val="0"/>
        </w:rPr>
        <w:t xml:space="preserve"> L'applicazione viene pacchettizzata in un'immagine Docker per garantire portabilità e coerenza tra ambiente di sviluppo e produzione.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Immagini (Artifact Registry):</w:t>
      </w:r>
      <w:r w:rsidDel="00000000" w:rsidR="00000000" w:rsidRPr="00000000">
        <w:rPr>
          <w:rtl w:val="0"/>
        </w:rPr>
        <w:t xml:space="preserve"> Un registro privato e sicuro su GCP dove vengono archiviate le immagini Docker dell'applicazione, pronte per il deploy.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Serverless Compute (Cloud Run):</w:t>
      </w:r>
      <w:r w:rsidDel="00000000" w:rsidR="00000000" w:rsidRPr="00000000">
        <w:rPr>
          <w:rtl w:val="0"/>
        </w:rPr>
        <w:t xml:space="preserve"> La piattaforma di esecuzione che ospita il container. Cloud Run gestisce la scalabilità (fino a zero quando non usata) e fornisce l'endpoint HTTPS pubblico.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 Pipeline (Cloud Build):</w:t>
      </w:r>
      <w:r w:rsidDel="00000000" w:rsidR="00000000" w:rsidRPr="00000000">
        <w:rPr>
          <w:rtl w:val="0"/>
        </w:rPr>
        <w:t xml:space="preserve"> Il motore di automazione. Ad ogni modifica del codice (push su Git), Cloud Build compila automaticamente l'applicazione, costruisce l'immagine Docker, la carica nel registro e aggiorna il servizio su Cloud Run.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67o35u9zb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Architettura del Sistema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Ecco una rappresentazione del flusso architetturale.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90650" cy="224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19575" cy="5915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Spiegazione del Flusso: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 sviluppatore invia il codice al repository Git.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Build rileva la modifica e avvia la pipeline.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Viene eseguita la build Java (Maven/Gradle) e i test unitari.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Viene creata l'immagine Docker.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L'immagine viene salvata in Artifact Registry.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Build comanda a Cloud Run di fare il deploy della nuova immagine.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L'applicazione è aggiornata e accessibile pubblicamente via HTTPS.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fjm0rqyhq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3rm1m2g87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d5ithylgs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Piano di Implementazione Dettagliato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oqgkphlq9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Sviluppo Locale e Containerizzazione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Obiettivo: Avere l'app funzionante sul tuo PC dentro un container.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Creazione App Java: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Inizializza un progetto Spring Boot (o Quarkus) semplice.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ResumeController</w:t>
      </w:r>
      <w:r w:rsidDel="00000000" w:rsidR="00000000" w:rsidRPr="00000000">
        <w:rPr>
          <w:rtl w:val="0"/>
        </w:rPr>
        <w:t xml:space="preserve"> che risponde alla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/api/resume</w:t>
      </w:r>
      <w:r w:rsidDel="00000000" w:rsidR="00000000" w:rsidRPr="00000000">
        <w:rPr>
          <w:rtl w:val="0"/>
        </w:rPr>
        <w:t xml:space="preserve"> restituendo un oggetto JSON con i tuoi dati (Esperienza, Certificazioni, Contatti).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Dockerizzazione: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nella root del progetto.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un approccio "multi-stage build": usa un'immagine Maven per compilare e un'immagine OpenJDK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eclipse-temurin:17-jre-alpine</w:t>
      </w:r>
      <w:r w:rsidDel="00000000" w:rsidR="00000000" w:rsidRPr="00000000">
        <w:rPr>
          <w:rtl w:val="0"/>
        </w:rPr>
        <w:t xml:space="preserve">) per l'esecuzione finale, così da mantenere l'immagine leggera (cruciale per il free tier).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Locale: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Esegui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 -t cloud-resume .</w:t>
      </w:r>
      <w:r w:rsidDel="00000000" w:rsidR="00000000" w:rsidRPr="00000000">
        <w:rPr>
          <w:rtl w:val="0"/>
        </w:rPr>
        <w:t xml:space="preserve"> e poi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-p 8080:8080 cloud-resume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 che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localhost:8080/api/resume</w:t>
      </w:r>
      <w:r w:rsidDel="00000000" w:rsidR="00000000" w:rsidRPr="00000000">
        <w:rPr>
          <w:rtl w:val="0"/>
        </w:rPr>
        <w:t xml:space="preserve"> risponda correttamente.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6gtc2240q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Setup Iniziale Google Cloud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Obiettivo: Preparare l'ambiente cloud.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Creazione Progetto GCP:</w:t>
      </w:r>
      <w:r w:rsidDel="00000000" w:rsidR="00000000" w:rsidRPr="00000000">
        <w:rPr>
          <w:rtl w:val="0"/>
        </w:rPr>
        <w:t xml:space="preserve"> Vai sulla console Google Cloud e crea un nuovo progetto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my-cloud-resume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Abilitazione API:</w:t>
      </w:r>
      <w:r w:rsidDel="00000000" w:rsidR="00000000" w:rsidRPr="00000000">
        <w:rPr>
          <w:rtl w:val="0"/>
        </w:rPr>
        <w:t xml:space="preserve"> Abilita le seguenti API dal menu "API e Servizi":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Run API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Build API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Artifact Registry API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Configurazione CLI (Opzionale ma consigliata):</w:t>
      </w:r>
      <w:r w:rsidDel="00000000" w:rsidR="00000000" w:rsidRPr="00000000">
        <w:rPr>
          <w:rtl w:val="0"/>
        </w:rPr>
        <w:t xml:space="preserve"> Installa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tl w:val="0"/>
        </w:rPr>
        <w:t xml:space="preserve"> SDK sul tuo computer e fai login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 auth login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juhvtv1n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Infrastructure Setup (Manuale - Prima volta)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Obiettivo: Creare le risorse dove vivrà l'app.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 Registry: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 repository Docker in Artifact Registry (chiamalo 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resume-repo</w:t>
      </w:r>
      <w:r w:rsidDel="00000000" w:rsidR="00000000" w:rsidRPr="00000000">
        <w:rPr>
          <w:rtl w:val="0"/>
        </w:rPr>
        <w:t xml:space="preserve">) nella regione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us-central1</w:t>
      </w:r>
      <w:r w:rsidDel="00000000" w:rsidR="00000000" w:rsidRPr="00000000">
        <w:rPr>
          <w:rtl w:val="0"/>
        </w:rPr>
        <w:t xml:space="preserve"> (o una regione low-carbon compatibile col free tier).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Imposta una "Cleanup Policy" per cancellare le immagini più vecchie e non occupare spazio inutile.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Primo Push Manuale: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Tagga la tua immagine locale con l'indirizzo del registry GCP.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 il push manuale: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push ...</w:t>
      </w:r>
      <w:r w:rsidDel="00000000" w:rsidR="00000000" w:rsidRPr="00000000">
        <w:rPr>
          <w:rtl w:val="0"/>
        </w:rPr>
        <w:t xml:space="preserve"> per assicurarti che i permessi siano corretti.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qf7gqtmwi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4: Automazione CI/CD con Cloud Build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Obiettivo: Non toccare più la console per fare deploy.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Configurazione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cloudbuild.yaml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questo file nella root del tuo progetto Java.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Definisci gli step: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Build con Maven/Gradle.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Build dell'immagine Docker.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Push su Artifact Registry.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Deploy su Cloud Run (comando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 run deploy 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Connessione al Repository: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Vai su Cloud Build &gt; Trigger.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Connetti il tuo repository (GitHub o Bitbucket).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 trigger che si attiva al push sul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e punta al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had95vi63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5: Deploy e Verifica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Obiettivo: Andare live.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Esegui il Trigger:</w:t>
      </w:r>
      <w:r w:rsidDel="00000000" w:rsidR="00000000" w:rsidRPr="00000000">
        <w:rPr>
          <w:rtl w:val="0"/>
        </w:rPr>
        <w:t xml:space="preserve"> Fai una modifica al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del tuo progetto, fai commit e push.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Monitoraggio:</w:t>
      </w:r>
      <w:r w:rsidDel="00000000" w:rsidR="00000000" w:rsidRPr="00000000">
        <w:rPr>
          <w:rtl w:val="0"/>
        </w:rPr>
        <w:t xml:space="preserve"> Vai sulla console di Cloud Build e guarda i log in tempo reale. Se tutti i passaggi diventano verdi, il deploy è riuscito.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 Cloud Run: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Vai su Cloud Run, prendi l'URL pubblico generato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https://cloud-resume-xyz.a.run.app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 l'endpoint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/api/resume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Pubblicità:</w:t>
      </w:r>
      <w:r w:rsidDel="00000000" w:rsidR="00000000" w:rsidRPr="00000000">
        <w:rPr>
          <w:rtl w:val="0"/>
        </w:rPr>
        <w:t xml:space="preserve"> Aggiungi l'URL al tuo profilo LinkedIn o nel CV cartaceo.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