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47813" w:rsidTr="00E47813">
        <w:tc>
          <w:tcPr>
            <w:tcW w:w="2405" w:type="dxa"/>
          </w:tcPr>
          <w:p w:rsidR="00E47813" w:rsidRDefault="00E47813">
            <w:r>
              <w:t>/nffgs</w:t>
            </w:r>
          </w:p>
        </w:tc>
        <w:tc>
          <w:tcPr>
            <w:tcW w:w="6611" w:type="dxa"/>
          </w:tcPr>
          <w:p w:rsidR="00E47813" w:rsidRDefault="00E47813">
            <w:r>
              <w:t>Retrieve the set of all nffgs</w:t>
            </w:r>
            <w:r w:rsidR="00820E93">
              <w:t xml:space="preserve"> or create a set of new nffgs</w:t>
            </w:r>
          </w:p>
        </w:tc>
      </w:tr>
      <w:tr w:rsidR="00820E93" w:rsidTr="00E47813">
        <w:tc>
          <w:tcPr>
            <w:tcW w:w="2405" w:type="dxa"/>
          </w:tcPr>
          <w:p w:rsidR="00820E93" w:rsidRDefault="00820E93">
            <w:r>
              <w:t>/nffg</w:t>
            </w:r>
          </w:p>
        </w:tc>
        <w:tc>
          <w:tcPr>
            <w:tcW w:w="6611" w:type="dxa"/>
          </w:tcPr>
          <w:p w:rsidR="00820E93" w:rsidRDefault="00820E93">
            <w:r>
              <w:t xml:space="preserve">Used to create a new nffg </w:t>
            </w:r>
          </w:p>
        </w:tc>
      </w:tr>
      <w:tr w:rsidR="00E47813" w:rsidTr="00E47813">
        <w:tc>
          <w:tcPr>
            <w:tcW w:w="2405" w:type="dxa"/>
          </w:tcPr>
          <w:p w:rsidR="00E47813" w:rsidRDefault="00E47813">
            <w:r>
              <w:t>/nffg/{id}</w:t>
            </w:r>
          </w:p>
        </w:tc>
        <w:tc>
          <w:tcPr>
            <w:tcW w:w="6611" w:type="dxa"/>
          </w:tcPr>
          <w:p w:rsidR="00E47813" w:rsidRDefault="00E47813">
            <w:r>
              <w:t>Retrieve an nffg given its name</w:t>
            </w:r>
          </w:p>
        </w:tc>
      </w:tr>
      <w:tr w:rsidR="00E47813" w:rsidTr="00E47813">
        <w:tc>
          <w:tcPr>
            <w:tcW w:w="2405" w:type="dxa"/>
          </w:tcPr>
          <w:p w:rsidR="00E47813" w:rsidRDefault="00E47813">
            <w:r>
              <w:t>/policies</w:t>
            </w:r>
          </w:p>
        </w:tc>
        <w:tc>
          <w:tcPr>
            <w:tcW w:w="6611" w:type="dxa"/>
          </w:tcPr>
          <w:p w:rsidR="00E47813" w:rsidRDefault="00E47813">
            <w:r>
              <w:t>Retrieve the set of all policies</w:t>
            </w:r>
            <w:r w:rsidR="00820E93">
              <w:t xml:space="preserve"> or create a set of new policies</w:t>
            </w:r>
          </w:p>
        </w:tc>
      </w:tr>
      <w:tr w:rsidR="00E47813" w:rsidTr="00E47813">
        <w:tc>
          <w:tcPr>
            <w:tcW w:w="2405" w:type="dxa"/>
          </w:tcPr>
          <w:p w:rsidR="00E47813" w:rsidRDefault="00E47813">
            <w:r>
              <w:t>/policy/{id}</w:t>
            </w:r>
          </w:p>
        </w:tc>
        <w:tc>
          <w:tcPr>
            <w:tcW w:w="6611" w:type="dxa"/>
          </w:tcPr>
          <w:p w:rsidR="00E47813" w:rsidRDefault="00E47813">
            <w:r>
              <w:t>Retrieve the information of a single policy</w:t>
            </w:r>
          </w:p>
        </w:tc>
      </w:tr>
      <w:tr w:rsidR="00661906" w:rsidTr="00E47813">
        <w:tc>
          <w:tcPr>
            <w:tcW w:w="2405" w:type="dxa"/>
          </w:tcPr>
          <w:p w:rsidR="00661906" w:rsidRDefault="00820E93">
            <w:r>
              <w:t>/policy</w:t>
            </w:r>
          </w:p>
        </w:tc>
        <w:tc>
          <w:tcPr>
            <w:tcW w:w="6611" w:type="dxa"/>
          </w:tcPr>
          <w:p w:rsidR="00661906" w:rsidRDefault="00820E93">
            <w:r>
              <w:t>Used to create a single new policy</w:t>
            </w:r>
            <w:r w:rsidR="004F26CE">
              <w:t xml:space="preserve"> or to verify a not stored policy</w:t>
            </w:r>
          </w:p>
        </w:tc>
      </w:tr>
      <w:tr w:rsidR="00E47813" w:rsidTr="00E47813">
        <w:tc>
          <w:tcPr>
            <w:tcW w:w="2405" w:type="dxa"/>
          </w:tcPr>
          <w:p w:rsidR="00E47813" w:rsidRDefault="00E47813"/>
        </w:tc>
        <w:tc>
          <w:tcPr>
            <w:tcW w:w="6611" w:type="dxa"/>
          </w:tcPr>
          <w:p w:rsidR="00E47813" w:rsidRDefault="00E47813" w:rsidP="003E30A5"/>
        </w:tc>
      </w:tr>
      <w:tr w:rsidR="00E47813" w:rsidTr="00E47813">
        <w:tc>
          <w:tcPr>
            <w:tcW w:w="2405" w:type="dxa"/>
          </w:tcPr>
          <w:p w:rsidR="00E47813" w:rsidRDefault="00E47813"/>
        </w:tc>
        <w:tc>
          <w:tcPr>
            <w:tcW w:w="6611" w:type="dxa"/>
          </w:tcPr>
          <w:p w:rsidR="00E47813" w:rsidRDefault="004F26CE">
            <w:r>
              <w:t>*the way this operations are implemented are described below</w:t>
            </w:r>
          </w:p>
        </w:tc>
      </w:tr>
      <w:tr w:rsidR="00E47813" w:rsidTr="00E47813">
        <w:tc>
          <w:tcPr>
            <w:tcW w:w="2405" w:type="dxa"/>
          </w:tcPr>
          <w:p w:rsidR="00E47813" w:rsidRDefault="00E47813"/>
        </w:tc>
        <w:tc>
          <w:tcPr>
            <w:tcW w:w="6611" w:type="dxa"/>
          </w:tcPr>
          <w:p w:rsidR="00E47813" w:rsidRDefault="00E47813"/>
        </w:tc>
      </w:tr>
      <w:tr w:rsidR="00E47813" w:rsidTr="00E47813">
        <w:tc>
          <w:tcPr>
            <w:tcW w:w="2405" w:type="dxa"/>
          </w:tcPr>
          <w:p w:rsidR="00E47813" w:rsidRDefault="00E47813"/>
        </w:tc>
        <w:tc>
          <w:tcPr>
            <w:tcW w:w="6611" w:type="dxa"/>
          </w:tcPr>
          <w:p w:rsidR="00E47813" w:rsidRDefault="00E47813"/>
        </w:tc>
      </w:tr>
    </w:tbl>
    <w:p w:rsidR="00AB6B84" w:rsidRDefault="001A7C84"/>
    <w:p w:rsidR="00661906" w:rsidRPr="00F868C9" w:rsidRDefault="00661906">
      <w:pPr>
        <w:rPr>
          <w:color w:val="FF0000"/>
        </w:rPr>
      </w:pPr>
      <w:r w:rsidRPr="00F868C9">
        <w:rPr>
          <w:color w:val="FF0000"/>
        </w:rPr>
        <w:t>CREATE NFFG WITH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61906" w:rsidTr="00661906">
        <w:tc>
          <w:tcPr>
            <w:tcW w:w="2547" w:type="dxa"/>
          </w:tcPr>
          <w:p w:rsidR="00661906" w:rsidRDefault="00661906">
            <w:r>
              <w:t>POST</w:t>
            </w:r>
          </w:p>
        </w:tc>
        <w:tc>
          <w:tcPr>
            <w:tcW w:w="6469" w:type="dxa"/>
          </w:tcPr>
          <w:p w:rsidR="00661906" w:rsidRDefault="004F26CE">
            <w:r>
              <w:t>/nffg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>
            <w:r>
              <w:t>Content-Type</w:t>
            </w:r>
          </w:p>
        </w:tc>
        <w:tc>
          <w:tcPr>
            <w:tcW w:w="6469" w:type="dxa"/>
          </w:tcPr>
          <w:p w:rsidR="00661906" w:rsidRDefault="004F26CE">
            <w:r>
              <w:t>a</w:t>
            </w:r>
            <w:r w:rsidR="00661906">
              <w:t>pplication/xml</w:t>
            </w:r>
          </w:p>
        </w:tc>
      </w:tr>
      <w:tr w:rsidR="004F26CE" w:rsidTr="00661906">
        <w:tc>
          <w:tcPr>
            <w:tcW w:w="2547" w:type="dxa"/>
          </w:tcPr>
          <w:p w:rsidR="004F26CE" w:rsidRDefault="004F26CE">
            <w:r>
              <w:t>Accept</w:t>
            </w:r>
          </w:p>
        </w:tc>
        <w:tc>
          <w:tcPr>
            <w:tcW w:w="6469" w:type="dxa"/>
          </w:tcPr>
          <w:p w:rsidR="004F26CE" w:rsidRDefault="003107E8">
            <w:r>
              <w:t>a</w:t>
            </w:r>
            <w:r w:rsidR="004F26CE">
              <w:t>pplication/xml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>
            <w:r>
              <w:t>Body</w:t>
            </w:r>
          </w:p>
        </w:tc>
        <w:tc>
          <w:tcPr>
            <w:tcW w:w="6469" w:type="dxa"/>
          </w:tcPr>
          <w:p w:rsidR="00661906" w:rsidRDefault="00661906">
            <w:r>
              <w:t>xsd type: Nffg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>
            <w:r>
              <w:t>Response</w:t>
            </w:r>
          </w:p>
        </w:tc>
        <w:tc>
          <w:tcPr>
            <w:tcW w:w="6469" w:type="dxa"/>
          </w:tcPr>
          <w:p w:rsidR="009F4123" w:rsidRDefault="00D357EE" w:rsidP="003107E8">
            <w:r>
              <w:t xml:space="preserve">200 </w:t>
            </w:r>
            <w:r w:rsidR="003107E8">
              <w:t xml:space="preserve">application /xml </w:t>
            </w:r>
          </w:p>
          <w:p w:rsidR="009F4123" w:rsidRDefault="009F4123" w:rsidP="009F4123">
            <w:r>
              <w:t xml:space="preserve">type: xsd:XNffg </w:t>
            </w:r>
          </w:p>
          <w:p w:rsidR="00661906" w:rsidRDefault="003107E8" w:rsidP="009F4123">
            <w:r>
              <w:t>Return the same entity we send to the service with a modification: the last update time is now set to the server actual time.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/>
        </w:tc>
        <w:tc>
          <w:tcPr>
            <w:tcW w:w="6469" w:type="dxa"/>
          </w:tcPr>
          <w:p w:rsidR="00661906" w:rsidRDefault="004654B8" w:rsidP="00557753">
            <w:r>
              <w:t>403</w:t>
            </w:r>
            <w:r w:rsidR="004444BB">
              <w:t xml:space="preserve"> Forbidden</w:t>
            </w:r>
            <w:r w:rsidR="00557753">
              <w:t xml:space="preserve"> – Resource already existing - Nffg already existing</w:t>
            </w:r>
          </w:p>
          <w:p w:rsidR="00BB0223" w:rsidRDefault="00BB0223" w:rsidP="00557753">
            <w:r>
              <w:t>(I don’t used error 409 - Conflict because it is suggested to use it for PUT requests)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/>
        </w:tc>
        <w:tc>
          <w:tcPr>
            <w:tcW w:w="6469" w:type="dxa"/>
          </w:tcPr>
          <w:p w:rsidR="00661906" w:rsidRDefault="00661906" w:rsidP="00266E3C">
            <w:r>
              <w:t>500</w:t>
            </w:r>
            <w:r w:rsidR="002E67B8">
              <w:t xml:space="preserve"> - Internal Server Error – </w:t>
            </w:r>
            <w:r w:rsidR="00266E3C">
              <w:t xml:space="preserve">all </w:t>
            </w:r>
            <w:r w:rsidR="002E67B8">
              <w:t xml:space="preserve">problems </w:t>
            </w:r>
            <w:r w:rsidR="00266E3C">
              <w:t xml:space="preserve">concerning </w:t>
            </w:r>
            <w:r w:rsidR="002E67B8">
              <w:t>contacting neo4j</w:t>
            </w:r>
          </w:p>
        </w:tc>
      </w:tr>
      <w:tr w:rsidR="00661906" w:rsidTr="00661906">
        <w:tc>
          <w:tcPr>
            <w:tcW w:w="2547" w:type="dxa"/>
          </w:tcPr>
          <w:p w:rsidR="00661906" w:rsidRDefault="00A27EB0">
            <w:r>
              <w:t>In case of service not available</w:t>
            </w:r>
          </w:p>
        </w:tc>
        <w:tc>
          <w:tcPr>
            <w:tcW w:w="6469" w:type="dxa"/>
          </w:tcPr>
          <w:p w:rsidR="006230C8" w:rsidRDefault="006D0EE7" w:rsidP="006D0EE7">
            <w:r>
              <w:t>404</w:t>
            </w:r>
            <w:r w:rsidR="002E67B8">
              <w:t xml:space="preserve"> </w:t>
            </w:r>
            <w:r w:rsidR="00A27EB0">
              <w:t xml:space="preserve">- </w:t>
            </w:r>
            <w:r w:rsidR="002E67B8">
              <w:t>P</w:t>
            </w:r>
            <w:r>
              <w:t xml:space="preserve">roblems, service not available – </w:t>
            </w:r>
            <w:r w:rsidR="006230C8">
              <w:t xml:space="preserve">e.g. </w:t>
            </w:r>
            <w:r>
              <w:t>wrong url</w:t>
            </w:r>
            <w:r w:rsidR="006230C8">
              <w:t>, WS not started</w:t>
            </w:r>
          </w:p>
        </w:tc>
      </w:tr>
    </w:tbl>
    <w:p w:rsidR="00661906" w:rsidRDefault="00661906"/>
    <w:p w:rsidR="00661906" w:rsidRPr="00F868C9" w:rsidRDefault="00CC5FA1" w:rsidP="00661906">
      <w:pPr>
        <w:rPr>
          <w:color w:val="FF0000"/>
        </w:rPr>
      </w:pPr>
      <w:r w:rsidRPr="00F868C9">
        <w:rPr>
          <w:color w:val="FF0000"/>
        </w:rPr>
        <w:t>GET all available Nffgs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61906" w:rsidTr="0065115E">
        <w:tc>
          <w:tcPr>
            <w:tcW w:w="2547" w:type="dxa"/>
          </w:tcPr>
          <w:p w:rsidR="00661906" w:rsidRDefault="00661906" w:rsidP="0065115E">
            <w:r>
              <w:t>GET</w:t>
            </w:r>
          </w:p>
        </w:tc>
        <w:tc>
          <w:tcPr>
            <w:tcW w:w="6469" w:type="dxa"/>
          </w:tcPr>
          <w:p w:rsidR="00661906" w:rsidRDefault="00CC5FA1" w:rsidP="0065115E">
            <w:r>
              <w:t>/nffgs</w:t>
            </w:r>
          </w:p>
        </w:tc>
      </w:tr>
      <w:tr w:rsidR="00661906" w:rsidTr="0065115E">
        <w:tc>
          <w:tcPr>
            <w:tcW w:w="2547" w:type="dxa"/>
          </w:tcPr>
          <w:p w:rsidR="00661906" w:rsidRDefault="00150DAC" w:rsidP="0065115E">
            <w:r>
              <w:t>Accept</w:t>
            </w:r>
          </w:p>
        </w:tc>
        <w:tc>
          <w:tcPr>
            <w:tcW w:w="6469" w:type="dxa"/>
          </w:tcPr>
          <w:p w:rsidR="00661906" w:rsidRDefault="00661906" w:rsidP="0065115E">
            <w:r>
              <w:t>Application/xml</w:t>
            </w:r>
          </w:p>
        </w:tc>
      </w:tr>
      <w:tr w:rsidR="009F4123" w:rsidTr="0065115E">
        <w:tc>
          <w:tcPr>
            <w:tcW w:w="2547" w:type="dxa"/>
          </w:tcPr>
          <w:p w:rsidR="009F4123" w:rsidRDefault="009F4123" w:rsidP="009F4123">
            <w:r>
              <w:t>Response</w:t>
            </w:r>
          </w:p>
        </w:tc>
        <w:tc>
          <w:tcPr>
            <w:tcW w:w="6469" w:type="dxa"/>
          </w:tcPr>
          <w:p w:rsidR="009F4123" w:rsidRDefault="009F4123" w:rsidP="009F4123">
            <w:r>
              <w:t>200 application/xml</w:t>
            </w:r>
          </w:p>
          <w:p w:rsidR="009F4123" w:rsidRDefault="009F4123" w:rsidP="009F4123">
            <w:r>
              <w:t>Body type: xsd:Nffgs</w:t>
            </w:r>
          </w:p>
        </w:tc>
      </w:tr>
      <w:tr w:rsidR="009F4123" w:rsidTr="0065115E">
        <w:tc>
          <w:tcPr>
            <w:tcW w:w="2547" w:type="dxa"/>
          </w:tcPr>
          <w:p w:rsidR="009F4123" w:rsidRDefault="009F4123" w:rsidP="009F4123"/>
        </w:tc>
        <w:tc>
          <w:tcPr>
            <w:tcW w:w="6469" w:type="dxa"/>
          </w:tcPr>
          <w:p w:rsidR="009F4123" w:rsidRDefault="009F4123" w:rsidP="009F4123"/>
        </w:tc>
      </w:tr>
      <w:tr w:rsidR="009F4123" w:rsidTr="0065115E">
        <w:tc>
          <w:tcPr>
            <w:tcW w:w="2547" w:type="dxa"/>
          </w:tcPr>
          <w:p w:rsidR="009F4123" w:rsidRDefault="009F4123" w:rsidP="009F4123"/>
        </w:tc>
        <w:tc>
          <w:tcPr>
            <w:tcW w:w="6469" w:type="dxa"/>
          </w:tcPr>
          <w:p w:rsidR="009F4123" w:rsidRDefault="009F4123" w:rsidP="009F4123"/>
        </w:tc>
      </w:tr>
      <w:tr w:rsidR="00446307" w:rsidTr="00DD6FB3">
        <w:tc>
          <w:tcPr>
            <w:tcW w:w="2547" w:type="dxa"/>
          </w:tcPr>
          <w:p w:rsidR="00446307" w:rsidRDefault="00446307" w:rsidP="00446307">
            <w:r>
              <w:t>In case of service not available</w:t>
            </w:r>
          </w:p>
        </w:tc>
        <w:tc>
          <w:tcPr>
            <w:tcW w:w="6469" w:type="dxa"/>
          </w:tcPr>
          <w:p w:rsidR="00446307" w:rsidRDefault="00446307" w:rsidP="00446307">
            <w:r>
              <w:t xml:space="preserve">404 - Problems, service not available – wrong url </w:t>
            </w:r>
            <w:r w:rsidR="001C04C6">
              <w:t>,WS not started</w:t>
            </w:r>
          </w:p>
        </w:tc>
      </w:tr>
      <w:tr w:rsidR="009F4123" w:rsidTr="0065115E">
        <w:tc>
          <w:tcPr>
            <w:tcW w:w="2547" w:type="dxa"/>
          </w:tcPr>
          <w:p w:rsidR="009F4123" w:rsidRDefault="009F4123" w:rsidP="009F4123"/>
        </w:tc>
        <w:tc>
          <w:tcPr>
            <w:tcW w:w="6469" w:type="dxa"/>
          </w:tcPr>
          <w:p w:rsidR="009F4123" w:rsidRPr="006D0EE7" w:rsidRDefault="001378FA" w:rsidP="009F4123">
            <w:pPr>
              <w:rPr>
                <w:highlight w:val="yellow"/>
              </w:rPr>
            </w:pPr>
            <w:r w:rsidRPr="006D0EE7">
              <w:rPr>
                <w:highlight w:val="yellow"/>
              </w:rPr>
              <w:t>T</w:t>
            </w:r>
            <w:r w:rsidR="00995F0A" w:rsidRPr="006D0EE7">
              <w:rPr>
                <w:highlight w:val="yellow"/>
              </w:rPr>
              <w:t>ypi</w:t>
            </w:r>
            <w:r w:rsidRPr="006D0EE7">
              <w:rPr>
                <w:highlight w:val="yellow"/>
              </w:rPr>
              <w:t xml:space="preserve">cally </w:t>
            </w:r>
            <w:r w:rsidR="00741E1A" w:rsidRPr="006D0EE7">
              <w:rPr>
                <w:highlight w:val="yellow"/>
              </w:rPr>
              <w:t>no</w:t>
            </w:r>
            <w:r w:rsidR="00995F0A" w:rsidRPr="006D0EE7">
              <w:rPr>
                <w:highlight w:val="yellow"/>
              </w:rPr>
              <w:t xml:space="preserve"> other errors can occur</w:t>
            </w:r>
            <w:r w:rsidRPr="006D0EE7">
              <w:rPr>
                <w:highlight w:val="yellow"/>
              </w:rPr>
              <w:t xml:space="preserve"> as no queries are executed, neither to Neo4J service</w:t>
            </w:r>
          </w:p>
        </w:tc>
      </w:tr>
    </w:tbl>
    <w:p w:rsidR="00661906" w:rsidRDefault="00661906"/>
    <w:p w:rsidR="00EA147B" w:rsidRPr="000E72D7" w:rsidRDefault="00EA147B" w:rsidP="00EA147B">
      <w:pPr>
        <w:rPr>
          <w:color w:val="FF0000"/>
        </w:rPr>
      </w:pPr>
      <w:r w:rsidRPr="000E72D7">
        <w:rPr>
          <w:color w:val="FF0000"/>
        </w:rPr>
        <w:t>Get NFFG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A147B" w:rsidTr="0065115E">
        <w:tc>
          <w:tcPr>
            <w:tcW w:w="2547" w:type="dxa"/>
          </w:tcPr>
          <w:p w:rsidR="00EA147B" w:rsidRDefault="00EA147B" w:rsidP="0065115E">
            <w:r>
              <w:t>GET</w:t>
            </w:r>
          </w:p>
        </w:tc>
        <w:tc>
          <w:tcPr>
            <w:tcW w:w="6469" w:type="dxa"/>
          </w:tcPr>
          <w:p w:rsidR="00EA147B" w:rsidRDefault="00D13B7F" w:rsidP="0065115E">
            <w:r>
              <w:t>/nffg/{name</w:t>
            </w:r>
            <w:r w:rsidR="005E4E7B">
              <w:t>}</w:t>
            </w:r>
          </w:p>
        </w:tc>
      </w:tr>
      <w:tr w:rsidR="00EA147B" w:rsidTr="0065115E">
        <w:tc>
          <w:tcPr>
            <w:tcW w:w="2547" w:type="dxa"/>
          </w:tcPr>
          <w:p w:rsidR="00EA147B" w:rsidRDefault="00EA147B" w:rsidP="0065115E">
            <w:r>
              <w:t>Content-Type</w:t>
            </w:r>
          </w:p>
        </w:tc>
        <w:tc>
          <w:tcPr>
            <w:tcW w:w="6469" w:type="dxa"/>
          </w:tcPr>
          <w:p w:rsidR="00EA147B" w:rsidRDefault="00EA147B" w:rsidP="0065115E">
            <w:r>
              <w:t>Application/xml</w:t>
            </w:r>
          </w:p>
        </w:tc>
      </w:tr>
      <w:tr w:rsidR="00EA147B" w:rsidTr="0065115E">
        <w:tc>
          <w:tcPr>
            <w:tcW w:w="2547" w:type="dxa"/>
          </w:tcPr>
          <w:p w:rsidR="00EA147B" w:rsidRDefault="00EA147B" w:rsidP="0065115E"/>
        </w:tc>
        <w:tc>
          <w:tcPr>
            <w:tcW w:w="6469" w:type="dxa"/>
          </w:tcPr>
          <w:p w:rsidR="00EA147B" w:rsidRDefault="00EA147B" w:rsidP="0065115E"/>
        </w:tc>
      </w:tr>
      <w:tr w:rsidR="00EA147B" w:rsidTr="0065115E">
        <w:tc>
          <w:tcPr>
            <w:tcW w:w="2547" w:type="dxa"/>
          </w:tcPr>
          <w:p w:rsidR="00EA147B" w:rsidRDefault="00DB6589" w:rsidP="0065115E">
            <w:r>
              <w:t>Response</w:t>
            </w:r>
          </w:p>
        </w:tc>
        <w:tc>
          <w:tcPr>
            <w:tcW w:w="6469" w:type="dxa"/>
          </w:tcPr>
          <w:p w:rsidR="00DB6589" w:rsidRDefault="00DB6589" w:rsidP="0065115E">
            <w:r>
              <w:t>200 application/xml</w:t>
            </w:r>
          </w:p>
          <w:p w:rsidR="00EA147B" w:rsidRDefault="00EA147B" w:rsidP="0065115E">
            <w:r>
              <w:t>Body</w:t>
            </w:r>
            <w:r w:rsidR="00832001">
              <w:t xml:space="preserve"> type</w:t>
            </w:r>
            <w:r w:rsidR="00144E6D">
              <w:t>: xsd:</w:t>
            </w:r>
            <w:r w:rsidR="00DB6589">
              <w:t>X</w:t>
            </w:r>
            <w:r>
              <w:t>Nffg</w:t>
            </w:r>
          </w:p>
        </w:tc>
      </w:tr>
      <w:tr w:rsidR="00EA147B" w:rsidTr="0065115E">
        <w:tc>
          <w:tcPr>
            <w:tcW w:w="2547" w:type="dxa"/>
          </w:tcPr>
          <w:p w:rsidR="00EA147B" w:rsidRDefault="00EA147B" w:rsidP="0065115E"/>
        </w:tc>
        <w:tc>
          <w:tcPr>
            <w:tcW w:w="6469" w:type="dxa"/>
          </w:tcPr>
          <w:p w:rsidR="00EA147B" w:rsidRDefault="00F868C9" w:rsidP="0065115E">
            <w:r>
              <w:t>404 Not Found – If the nffg with the requested name is not available in the system</w:t>
            </w:r>
          </w:p>
        </w:tc>
      </w:tr>
      <w:tr w:rsidR="001C04C6" w:rsidTr="0065115E">
        <w:tc>
          <w:tcPr>
            <w:tcW w:w="2547" w:type="dxa"/>
          </w:tcPr>
          <w:p w:rsidR="001C04C6" w:rsidRDefault="001C04C6" w:rsidP="001C04C6">
            <w:r>
              <w:t>In case of service not available</w:t>
            </w:r>
          </w:p>
        </w:tc>
        <w:tc>
          <w:tcPr>
            <w:tcW w:w="6469" w:type="dxa"/>
          </w:tcPr>
          <w:p w:rsidR="001C04C6" w:rsidRDefault="001C04C6" w:rsidP="00A918E7">
            <w:r>
              <w:t xml:space="preserve">404 - Problems, service not available – wrong </w:t>
            </w:r>
            <w:r w:rsidR="00A918E7">
              <w:t>URL</w:t>
            </w:r>
            <w:r>
              <w:t>,</w:t>
            </w:r>
            <w:r w:rsidR="00232C74">
              <w:t xml:space="preserve"> </w:t>
            </w:r>
            <w:r>
              <w:t>WS not started</w:t>
            </w:r>
          </w:p>
        </w:tc>
      </w:tr>
      <w:tr w:rsidR="001C04C6" w:rsidTr="0065115E">
        <w:tc>
          <w:tcPr>
            <w:tcW w:w="2547" w:type="dxa"/>
          </w:tcPr>
          <w:p w:rsidR="001C04C6" w:rsidRDefault="001C04C6" w:rsidP="0065115E"/>
        </w:tc>
        <w:tc>
          <w:tcPr>
            <w:tcW w:w="6469" w:type="dxa"/>
          </w:tcPr>
          <w:p w:rsidR="001C04C6" w:rsidRDefault="001C04C6" w:rsidP="0065115E"/>
        </w:tc>
      </w:tr>
      <w:tr w:rsidR="00EA147B" w:rsidTr="0065115E">
        <w:tc>
          <w:tcPr>
            <w:tcW w:w="2547" w:type="dxa"/>
          </w:tcPr>
          <w:p w:rsidR="00EA147B" w:rsidRDefault="00EA147B" w:rsidP="0065115E"/>
        </w:tc>
        <w:tc>
          <w:tcPr>
            <w:tcW w:w="6469" w:type="dxa"/>
          </w:tcPr>
          <w:p w:rsidR="00EA147B" w:rsidRDefault="00144E6D" w:rsidP="0065115E">
            <w:r>
              <w:t>Note: an error 404 is automatically sent back if the name of the requested Nffg does not respect the regular expression on the name ( as explained in the intro.pdf of assignment 1)</w:t>
            </w:r>
          </w:p>
        </w:tc>
      </w:tr>
      <w:tr w:rsidR="00EA147B" w:rsidTr="0065115E">
        <w:tc>
          <w:tcPr>
            <w:tcW w:w="2547" w:type="dxa"/>
          </w:tcPr>
          <w:p w:rsidR="00EA147B" w:rsidRDefault="00EA147B" w:rsidP="0065115E"/>
        </w:tc>
        <w:tc>
          <w:tcPr>
            <w:tcW w:w="6469" w:type="dxa"/>
          </w:tcPr>
          <w:p w:rsidR="00EA147B" w:rsidRDefault="00EA147B" w:rsidP="0065115E"/>
        </w:tc>
      </w:tr>
    </w:tbl>
    <w:p w:rsidR="00EA147B" w:rsidRDefault="00EA147B" w:rsidP="00EA147B"/>
    <w:p w:rsidR="005E4E7B" w:rsidRPr="00A12300" w:rsidRDefault="005E4E7B" w:rsidP="005E4E7B">
      <w:pPr>
        <w:rPr>
          <w:color w:val="FF0000"/>
        </w:rPr>
      </w:pPr>
      <w:r w:rsidRPr="00A12300">
        <w:rPr>
          <w:color w:val="FF0000"/>
        </w:rPr>
        <w:t>DELETE NFFG by name</w:t>
      </w:r>
      <w:r w:rsidR="001B0200" w:rsidRPr="00A12300">
        <w:rPr>
          <w:color w:val="FF0000"/>
        </w:rPr>
        <w:t xml:space="preserve"> – remove related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E4E7B" w:rsidTr="0065115E">
        <w:tc>
          <w:tcPr>
            <w:tcW w:w="2547" w:type="dxa"/>
          </w:tcPr>
          <w:p w:rsidR="005E4E7B" w:rsidRDefault="005E4E7B" w:rsidP="0065115E">
            <w:r>
              <w:t>DELETE</w:t>
            </w:r>
          </w:p>
        </w:tc>
        <w:tc>
          <w:tcPr>
            <w:tcW w:w="6469" w:type="dxa"/>
          </w:tcPr>
          <w:p w:rsidR="005E4E7B" w:rsidRDefault="000E72D7" w:rsidP="0065115E">
            <w:r>
              <w:t>/nffg/{name</w:t>
            </w:r>
            <w:r w:rsidR="005E4E7B">
              <w:t>}</w:t>
            </w:r>
            <w:r w:rsidR="000173C2">
              <w:t>?delpolicy=y</w:t>
            </w:r>
          </w:p>
          <w:p w:rsidR="002926CD" w:rsidRDefault="002926CD" w:rsidP="0065115E">
            <w:r>
              <w:t>Or</w:t>
            </w:r>
          </w:p>
          <w:p w:rsidR="002926CD" w:rsidRDefault="002926CD" w:rsidP="0065115E">
            <w:r>
              <w:t>/nffg/{name}</w:t>
            </w:r>
          </w:p>
          <w:p w:rsidR="002926CD" w:rsidRDefault="002926CD" w:rsidP="0065115E">
            <w:r>
              <w:t>Considering as default delpolicy=y</w:t>
            </w:r>
          </w:p>
        </w:tc>
      </w:tr>
      <w:tr w:rsidR="005E4E7B" w:rsidTr="0065115E">
        <w:tc>
          <w:tcPr>
            <w:tcW w:w="2547" w:type="dxa"/>
          </w:tcPr>
          <w:p w:rsidR="005E4E7B" w:rsidRDefault="000173C2" w:rsidP="0065115E">
            <w:r>
              <w:t>Response</w:t>
            </w:r>
          </w:p>
        </w:tc>
        <w:tc>
          <w:tcPr>
            <w:tcW w:w="6469" w:type="dxa"/>
          </w:tcPr>
          <w:p w:rsidR="005E4E7B" w:rsidRDefault="000173C2" w:rsidP="0065115E">
            <w:r>
              <w:t>200 application/xml</w:t>
            </w:r>
          </w:p>
          <w:p w:rsidR="000173C2" w:rsidRDefault="000173C2" w:rsidP="0065115E">
            <w:r>
              <w:t>Returns the information about the deleted Nffg.</w:t>
            </w:r>
          </w:p>
          <w:p w:rsidR="000173C2" w:rsidRDefault="000173C2" w:rsidP="0065115E">
            <w:r>
              <w:t>Deletes all the policies relaying on this NFFG.</w:t>
            </w:r>
          </w:p>
          <w:p w:rsidR="000173C2" w:rsidRDefault="000173C2" w:rsidP="0065115E"/>
        </w:tc>
      </w:tr>
      <w:tr w:rsidR="005E4E7B" w:rsidTr="0065115E">
        <w:tc>
          <w:tcPr>
            <w:tcW w:w="2547" w:type="dxa"/>
          </w:tcPr>
          <w:p w:rsidR="005E4E7B" w:rsidRDefault="005E4E7B" w:rsidP="0065115E"/>
        </w:tc>
        <w:tc>
          <w:tcPr>
            <w:tcW w:w="6469" w:type="dxa"/>
          </w:tcPr>
          <w:p w:rsidR="005E4E7B" w:rsidRDefault="000173C2" w:rsidP="0065115E">
            <w:r>
              <w:t xml:space="preserve">404 – The Nffg you want to delete is not available. Impossible to remove it </w:t>
            </w:r>
          </w:p>
        </w:tc>
      </w:tr>
      <w:tr w:rsidR="005E4E7B" w:rsidTr="0065115E">
        <w:tc>
          <w:tcPr>
            <w:tcW w:w="2547" w:type="dxa"/>
          </w:tcPr>
          <w:p w:rsidR="005E4E7B" w:rsidRDefault="005E4E7B" w:rsidP="0065115E"/>
        </w:tc>
        <w:tc>
          <w:tcPr>
            <w:tcW w:w="6469" w:type="dxa"/>
          </w:tcPr>
          <w:p w:rsidR="000173C2" w:rsidRDefault="000173C2" w:rsidP="000173C2">
            <w:r>
              <w:t>500 – Internal Server Error – Occurs if you try to delete the Nffg from NEO4J and NEO4J is not reachable.</w:t>
            </w:r>
          </w:p>
        </w:tc>
      </w:tr>
      <w:tr w:rsidR="005E4E7B" w:rsidTr="0065115E">
        <w:tc>
          <w:tcPr>
            <w:tcW w:w="2547" w:type="dxa"/>
          </w:tcPr>
          <w:p w:rsidR="005E4E7B" w:rsidRDefault="005E4E7B" w:rsidP="0065115E"/>
        </w:tc>
        <w:tc>
          <w:tcPr>
            <w:tcW w:w="6469" w:type="dxa"/>
          </w:tcPr>
          <w:p w:rsidR="005E4E7B" w:rsidRDefault="005E4E7B" w:rsidP="005E4E7B"/>
        </w:tc>
      </w:tr>
      <w:tr w:rsidR="000173C2" w:rsidTr="0065115E">
        <w:tc>
          <w:tcPr>
            <w:tcW w:w="2547" w:type="dxa"/>
          </w:tcPr>
          <w:p w:rsidR="000173C2" w:rsidRDefault="000173C2" w:rsidP="000173C2">
            <w:r>
              <w:t>In case of service not available</w:t>
            </w:r>
          </w:p>
        </w:tc>
        <w:tc>
          <w:tcPr>
            <w:tcW w:w="6469" w:type="dxa"/>
          </w:tcPr>
          <w:p w:rsidR="000173C2" w:rsidRDefault="000173C2" w:rsidP="000173C2">
            <w:r>
              <w:t>404 - Problems, service not available – wrong URL, WS not started</w:t>
            </w:r>
          </w:p>
        </w:tc>
      </w:tr>
    </w:tbl>
    <w:p w:rsidR="00661906" w:rsidRDefault="00661906"/>
    <w:p w:rsidR="001B0200" w:rsidRPr="00A12300" w:rsidRDefault="001B0200">
      <w:pPr>
        <w:rPr>
          <w:color w:val="FF0000"/>
        </w:rPr>
      </w:pPr>
      <w:r w:rsidRPr="00A12300">
        <w:rPr>
          <w:color w:val="FF0000"/>
        </w:rPr>
        <w:t>DELETE NFFG by name</w:t>
      </w:r>
      <w:r w:rsidR="007738DE" w:rsidRPr="00A12300">
        <w:rPr>
          <w:color w:val="FF0000"/>
        </w:rPr>
        <w:t xml:space="preserve"> – Do not remove related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B0200" w:rsidTr="00DD6FB3">
        <w:tc>
          <w:tcPr>
            <w:tcW w:w="2547" w:type="dxa"/>
          </w:tcPr>
          <w:p w:rsidR="001B0200" w:rsidRDefault="001B0200" w:rsidP="00DD6FB3">
            <w:r>
              <w:t>DELETE</w:t>
            </w:r>
          </w:p>
        </w:tc>
        <w:tc>
          <w:tcPr>
            <w:tcW w:w="6469" w:type="dxa"/>
          </w:tcPr>
          <w:p w:rsidR="001B0200" w:rsidRDefault="001B0200" w:rsidP="00DD6FB3">
            <w:r>
              <w:t>/nffg/{name}</w:t>
            </w:r>
            <w:r w:rsidR="00412EC0">
              <w:t>?delpolicy=n</w:t>
            </w:r>
          </w:p>
        </w:tc>
      </w:tr>
      <w:tr w:rsidR="001B0200" w:rsidTr="00DD6FB3">
        <w:tc>
          <w:tcPr>
            <w:tcW w:w="2547" w:type="dxa"/>
          </w:tcPr>
          <w:p w:rsidR="001B0200" w:rsidRDefault="001B0200" w:rsidP="00DD6FB3">
            <w:r>
              <w:t>Response</w:t>
            </w:r>
          </w:p>
        </w:tc>
        <w:tc>
          <w:tcPr>
            <w:tcW w:w="6469" w:type="dxa"/>
          </w:tcPr>
          <w:p w:rsidR="001B0200" w:rsidRDefault="001B0200" w:rsidP="00DD6FB3">
            <w:r>
              <w:t>200 application/xml</w:t>
            </w:r>
          </w:p>
          <w:p w:rsidR="001B0200" w:rsidRDefault="001B0200" w:rsidP="00AE0DB2">
            <w:r>
              <w:t>Returns the information about the deleted Nffg</w:t>
            </w:r>
            <w:r w:rsidR="00AE0DB2">
              <w:t>. Possible only if all policies relative to the nffg have already removed</w:t>
            </w:r>
            <w:r w:rsidR="003C205D">
              <w:t>.</w:t>
            </w:r>
          </w:p>
        </w:tc>
      </w:tr>
      <w:tr w:rsidR="001B0200" w:rsidTr="00DD6FB3">
        <w:tc>
          <w:tcPr>
            <w:tcW w:w="2547" w:type="dxa"/>
          </w:tcPr>
          <w:p w:rsidR="001B0200" w:rsidRDefault="001B0200" w:rsidP="00DD6FB3"/>
        </w:tc>
        <w:tc>
          <w:tcPr>
            <w:tcW w:w="6469" w:type="dxa"/>
          </w:tcPr>
          <w:p w:rsidR="001B0200" w:rsidRDefault="001B0200" w:rsidP="00DD6FB3">
            <w:r>
              <w:t xml:space="preserve">404 – </w:t>
            </w:r>
            <w:r w:rsidR="009A1B02">
              <w:t xml:space="preserve">NotFound </w:t>
            </w:r>
            <w:r>
              <w:t xml:space="preserve">The Nffg you want to delete is not available. Impossible to remove it </w:t>
            </w:r>
          </w:p>
        </w:tc>
      </w:tr>
      <w:tr w:rsidR="001B79B5" w:rsidTr="00DD6FB3">
        <w:tc>
          <w:tcPr>
            <w:tcW w:w="2547" w:type="dxa"/>
          </w:tcPr>
          <w:p w:rsidR="001B79B5" w:rsidRDefault="001B79B5" w:rsidP="00DD6FB3"/>
        </w:tc>
        <w:tc>
          <w:tcPr>
            <w:tcW w:w="6469" w:type="dxa"/>
          </w:tcPr>
          <w:p w:rsidR="001B79B5" w:rsidRDefault="001B79B5" w:rsidP="00DD6FB3">
            <w:r>
              <w:t>403 –</w:t>
            </w:r>
            <w:r w:rsidR="009A1B02">
              <w:t xml:space="preserve"> Forbidden</w:t>
            </w:r>
            <w:r>
              <w:t xml:space="preserve"> The policies referring to the nffg are still available. Remove all related policies and try again</w:t>
            </w:r>
          </w:p>
        </w:tc>
      </w:tr>
      <w:tr w:rsidR="001B0200" w:rsidTr="00DD6FB3">
        <w:tc>
          <w:tcPr>
            <w:tcW w:w="2547" w:type="dxa"/>
          </w:tcPr>
          <w:p w:rsidR="001B0200" w:rsidRDefault="001B0200" w:rsidP="00DD6FB3"/>
        </w:tc>
        <w:tc>
          <w:tcPr>
            <w:tcW w:w="6469" w:type="dxa"/>
          </w:tcPr>
          <w:p w:rsidR="001B0200" w:rsidRDefault="001B0200" w:rsidP="00DD6FB3">
            <w:r>
              <w:t>500 – Internal Server Error – Occurs if you try to delete the Nffg from NEO4J and NEO4J is not reachable.</w:t>
            </w:r>
          </w:p>
        </w:tc>
      </w:tr>
      <w:tr w:rsidR="001B0200" w:rsidTr="00DD6FB3">
        <w:tc>
          <w:tcPr>
            <w:tcW w:w="2547" w:type="dxa"/>
          </w:tcPr>
          <w:p w:rsidR="001B0200" w:rsidRDefault="001B0200" w:rsidP="00DD6FB3"/>
        </w:tc>
        <w:tc>
          <w:tcPr>
            <w:tcW w:w="6469" w:type="dxa"/>
          </w:tcPr>
          <w:p w:rsidR="001B0200" w:rsidRDefault="001B0200" w:rsidP="00DD6FB3"/>
        </w:tc>
      </w:tr>
      <w:tr w:rsidR="001B0200" w:rsidTr="00DD6FB3">
        <w:tc>
          <w:tcPr>
            <w:tcW w:w="2547" w:type="dxa"/>
          </w:tcPr>
          <w:p w:rsidR="001B0200" w:rsidRDefault="001B0200" w:rsidP="00DD6FB3">
            <w:r>
              <w:t>In case of service not available</w:t>
            </w:r>
          </w:p>
        </w:tc>
        <w:tc>
          <w:tcPr>
            <w:tcW w:w="6469" w:type="dxa"/>
          </w:tcPr>
          <w:p w:rsidR="001B0200" w:rsidRDefault="001B0200" w:rsidP="00DD6FB3">
            <w:r>
              <w:t>404 - Problems, service not available – wrong URL, WS not started</w:t>
            </w:r>
          </w:p>
        </w:tc>
      </w:tr>
    </w:tbl>
    <w:p w:rsidR="001B0200" w:rsidRDefault="001B0200"/>
    <w:p w:rsidR="001B79B5" w:rsidRDefault="001B79B5">
      <w:pPr>
        <w:rPr>
          <w:b/>
        </w:rPr>
      </w:pPr>
      <w:r w:rsidRPr="001B79B5">
        <w:rPr>
          <w:b/>
        </w:rPr>
        <w:t>Note</w:t>
      </w:r>
      <w:r>
        <w:rPr>
          <w:b/>
        </w:rPr>
        <w:t>: if delpolicy assumes values different from y/n an error:</w:t>
      </w:r>
    </w:p>
    <w:p w:rsidR="001B79B5" w:rsidRPr="001B79B5" w:rsidRDefault="001B79B5">
      <w:pPr>
        <w:rPr>
          <w:b/>
        </w:rPr>
      </w:pPr>
      <w:r>
        <w:rPr>
          <w:b/>
        </w:rPr>
        <w:t>405 – Method Not Allowed is returned. Please provide</w:t>
      </w:r>
      <w:r w:rsidR="006522DE">
        <w:rPr>
          <w:b/>
        </w:rPr>
        <w:t xml:space="preserve"> the query parameter: delpolicy=y or delpolicy=n. Alternatively do not specify the parameter delpolicy (default actions y is assumed) </w:t>
      </w:r>
    </w:p>
    <w:p w:rsidR="00A12300" w:rsidRDefault="00A12300" w:rsidP="00F72664"/>
    <w:p w:rsidR="007361C9" w:rsidRDefault="008E3CA1" w:rsidP="00D74CE5">
      <w:r>
        <w:lastRenderedPageBreak/>
        <w:t>CREATE a</w:t>
      </w:r>
      <w:r w:rsidR="006C1B78">
        <w:t xml:space="preserve"> new Policy</w:t>
      </w:r>
      <w:r w:rsidR="007361C9">
        <w:t xml:space="preserve"> overwriting a previously existing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74CE5" w:rsidTr="0065115E">
        <w:tc>
          <w:tcPr>
            <w:tcW w:w="2547" w:type="dxa"/>
          </w:tcPr>
          <w:p w:rsidR="00D74CE5" w:rsidRDefault="00D74CE5" w:rsidP="0065115E">
            <w:r>
              <w:t>POST</w:t>
            </w:r>
          </w:p>
        </w:tc>
        <w:tc>
          <w:tcPr>
            <w:tcW w:w="6469" w:type="dxa"/>
          </w:tcPr>
          <w:p w:rsidR="00D74CE5" w:rsidRDefault="00D74CE5" w:rsidP="00AC5E99">
            <w:r>
              <w:t>/</w:t>
            </w:r>
            <w:r w:rsidR="00AC5E99">
              <w:t>policy</w:t>
            </w:r>
            <w:r w:rsidR="007361C9">
              <w:t>?overwrite=y</w:t>
            </w:r>
          </w:p>
        </w:tc>
      </w:tr>
      <w:tr w:rsidR="00D74CE5" w:rsidTr="0065115E">
        <w:tc>
          <w:tcPr>
            <w:tcW w:w="2547" w:type="dxa"/>
          </w:tcPr>
          <w:p w:rsidR="00D74CE5" w:rsidRDefault="00D74CE5" w:rsidP="0065115E">
            <w:r>
              <w:t>Content-Type</w:t>
            </w:r>
          </w:p>
        </w:tc>
        <w:tc>
          <w:tcPr>
            <w:tcW w:w="6469" w:type="dxa"/>
          </w:tcPr>
          <w:p w:rsidR="00D74CE5" w:rsidRDefault="0054238E" w:rsidP="0065115E">
            <w:r>
              <w:t>a</w:t>
            </w:r>
            <w:r w:rsidR="00D74CE5">
              <w:t>pplication/xml</w:t>
            </w:r>
          </w:p>
        </w:tc>
      </w:tr>
      <w:tr w:rsidR="0054238E" w:rsidTr="0065115E">
        <w:tc>
          <w:tcPr>
            <w:tcW w:w="2547" w:type="dxa"/>
          </w:tcPr>
          <w:p w:rsidR="0054238E" w:rsidRDefault="0054238E" w:rsidP="0065115E">
            <w:r>
              <w:t>Accept</w:t>
            </w:r>
          </w:p>
        </w:tc>
        <w:tc>
          <w:tcPr>
            <w:tcW w:w="6469" w:type="dxa"/>
          </w:tcPr>
          <w:p w:rsidR="0054238E" w:rsidRDefault="0054238E" w:rsidP="0065115E">
            <w:r>
              <w:t>application/xml</w:t>
            </w:r>
          </w:p>
        </w:tc>
      </w:tr>
      <w:tr w:rsidR="00D74CE5" w:rsidTr="0065115E">
        <w:tc>
          <w:tcPr>
            <w:tcW w:w="2547" w:type="dxa"/>
          </w:tcPr>
          <w:p w:rsidR="00D74CE5" w:rsidRDefault="00D74CE5" w:rsidP="0065115E">
            <w:r>
              <w:t>Body</w:t>
            </w:r>
          </w:p>
        </w:tc>
        <w:tc>
          <w:tcPr>
            <w:tcW w:w="6469" w:type="dxa"/>
          </w:tcPr>
          <w:p w:rsidR="00D74CE5" w:rsidRDefault="00502545" w:rsidP="0065115E">
            <w:r>
              <w:t>x</w:t>
            </w:r>
            <w:r w:rsidR="008E3CA1">
              <w:t>sd:X</w:t>
            </w:r>
            <w:r w:rsidR="0011060A">
              <w:t>Policy</w:t>
            </w:r>
          </w:p>
        </w:tc>
      </w:tr>
      <w:tr w:rsidR="00D74CE5" w:rsidTr="0065115E">
        <w:tc>
          <w:tcPr>
            <w:tcW w:w="2547" w:type="dxa"/>
          </w:tcPr>
          <w:p w:rsidR="00D74CE5" w:rsidRDefault="00D74CE5" w:rsidP="0065115E">
            <w:r>
              <w:t>Response</w:t>
            </w:r>
          </w:p>
        </w:tc>
        <w:tc>
          <w:tcPr>
            <w:tcW w:w="6469" w:type="dxa"/>
          </w:tcPr>
          <w:p w:rsidR="00D74CE5" w:rsidRDefault="00D74CE5" w:rsidP="0065115E"/>
        </w:tc>
      </w:tr>
      <w:tr w:rsidR="00D74CE5" w:rsidTr="0065115E">
        <w:tc>
          <w:tcPr>
            <w:tcW w:w="2547" w:type="dxa"/>
          </w:tcPr>
          <w:p w:rsidR="00D74CE5" w:rsidRDefault="00D74CE5" w:rsidP="0065115E"/>
        </w:tc>
        <w:tc>
          <w:tcPr>
            <w:tcW w:w="6469" w:type="dxa"/>
          </w:tcPr>
          <w:p w:rsidR="00D74CE5" w:rsidRDefault="00D74CE5" w:rsidP="007361C9">
            <w:r>
              <w:t xml:space="preserve">200 </w:t>
            </w:r>
            <w:r w:rsidR="00380E7E">
              <w:t xml:space="preserve">– </w:t>
            </w:r>
            <w:r w:rsidR="007361C9">
              <w:t>application/xml Policy created, returns the information of the created policy</w:t>
            </w:r>
          </w:p>
        </w:tc>
      </w:tr>
      <w:tr w:rsidR="00D74CE5" w:rsidTr="0065115E">
        <w:tc>
          <w:tcPr>
            <w:tcW w:w="2547" w:type="dxa"/>
          </w:tcPr>
          <w:p w:rsidR="00D74CE5" w:rsidRDefault="00D74CE5" w:rsidP="0065115E"/>
        </w:tc>
        <w:tc>
          <w:tcPr>
            <w:tcW w:w="6469" w:type="dxa"/>
          </w:tcPr>
          <w:p w:rsidR="00D74CE5" w:rsidRDefault="00532D1E" w:rsidP="0065115E">
            <w:r>
              <w:t>404 – NotFound – The Policy refers to a Nffg that is not existing.</w:t>
            </w:r>
          </w:p>
        </w:tc>
      </w:tr>
      <w:tr w:rsidR="00D74CE5" w:rsidTr="0065115E">
        <w:tc>
          <w:tcPr>
            <w:tcW w:w="2547" w:type="dxa"/>
          </w:tcPr>
          <w:p w:rsidR="00D74CE5" w:rsidRDefault="00D74CE5" w:rsidP="0065115E"/>
        </w:tc>
        <w:tc>
          <w:tcPr>
            <w:tcW w:w="6469" w:type="dxa"/>
          </w:tcPr>
          <w:p w:rsidR="00D74CE5" w:rsidRDefault="00D74CE5" w:rsidP="00525671">
            <w:r>
              <w:t>500</w:t>
            </w:r>
            <w:r w:rsidR="00525671">
              <w:t xml:space="preserve"> – Internal Server Error – in case NEO4J is not available or retrieve some errors.</w:t>
            </w:r>
          </w:p>
        </w:tc>
      </w:tr>
      <w:tr w:rsidR="007361C9" w:rsidTr="00DD6FB3">
        <w:tc>
          <w:tcPr>
            <w:tcW w:w="2547" w:type="dxa"/>
          </w:tcPr>
          <w:p w:rsidR="007361C9" w:rsidRDefault="007361C9" w:rsidP="00DD6FB3">
            <w:r>
              <w:t>In case of service not available</w:t>
            </w:r>
          </w:p>
        </w:tc>
        <w:tc>
          <w:tcPr>
            <w:tcW w:w="6469" w:type="dxa"/>
          </w:tcPr>
          <w:p w:rsidR="007361C9" w:rsidRDefault="007361C9" w:rsidP="00DD6FB3">
            <w:r>
              <w:t>404 - Problems, service not available – wrong URL, WS not started</w:t>
            </w:r>
          </w:p>
        </w:tc>
      </w:tr>
      <w:tr w:rsidR="00D74CE5" w:rsidTr="0065115E">
        <w:tc>
          <w:tcPr>
            <w:tcW w:w="2547" w:type="dxa"/>
          </w:tcPr>
          <w:p w:rsidR="00D74CE5" w:rsidRDefault="00D74CE5" w:rsidP="0065115E"/>
        </w:tc>
        <w:tc>
          <w:tcPr>
            <w:tcW w:w="6469" w:type="dxa"/>
          </w:tcPr>
          <w:p w:rsidR="00D74CE5" w:rsidRDefault="00D74CE5" w:rsidP="0065115E"/>
        </w:tc>
      </w:tr>
    </w:tbl>
    <w:p w:rsidR="00D74CE5" w:rsidRDefault="00D74CE5"/>
    <w:p w:rsidR="00DA0982" w:rsidRDefault="00DA0982">
      <w:r>
        <w:t>CREATE a new Policy without overwriting a previously existing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A0982" w:rsidTr="00DD6FB3">
        <w:tc>
          <w:tcPr>
            <w:tcW w:w="2547" w:type="dxa"/>
          </w:tcPr>
          <w:p w:rsidR="00DA0982" w:rsidRDefault="00DA0982" w:rsidP="00DD6FB3">
            <w:r>
              <w:t>POST</w:t>
            </w:r>
          </w:p>
        </w:tc>
        <w:tc>
          <w:tcPr>
            <w:tcW w:w="6469" w:type="dxa"/>
          </w:tcPr>
          <w:p w:rsidR="00DA0982" w:rsidRDefault="00DA0982" w:rsidP="00DD6FB3">
            <w:r>
              <w:t>/policy?overwrite=n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>
            <w:r>
              <w:t>Content-Type</w:t>
            </w:r>
          </w:p>
        </w:tc>
        <w:tc>
          <w:tcPr>
            <w:tcW w:w="6469" w:type="dxa"/>
          </w:tcPr>
          <w:p w:rsidR="00DA0982" w:rsidRDefault="00DA0982" w:rsidP="00DD6FB3">
            <w:r>
              <w:t>application/xml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>
            <w:r>
              <w:t>Accept</w:t>
            </w:r>
          </w:p>
        </w:tc>
        <w:tc>
          <w:tcPr>
            <w:tcW w:w="6469" w:type="dxa"/>
          </w:tcPr>
          <w:p w:rsidR="00DA0982" w:rsidRDefault="00DA0982" w:rsidP="00DD6FB3">
            <w:r>
              <w:t>application/xml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>
            <w:r>
              <w:t>Body</w:t>
            </w:r>
          </w:p>
        </w:tc>
        <w:tc>
          <w:tcPr>
            <w:tcW w:w="6469" w:type="dxa"/>
          </w:tcPr>
          <w:p w:rsidR="00DA0982" w:rsidRDefault="00DA0982" w:rsidP="00DD6FB3">
            <w:r>
              <w:t>xsd:XPolicy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>
            <w:r>
              <w:t>Response</w:t>
            </w:r>
          </w:p>
        </w:tc>
        <w:tc>
          <w:tcPr>
            <w:tcW w:w="6469" w:type="dxa"/>
          </w:tcPr>
          <w:p w:rsidR="00DA0982" w:rsidRDefault="00DA0982" w:rsidP="00DD6FB3"/>
        </w:tc>
      </w:tr>
      <w:tr w:rsidR="00DA0982" w:rsidTr="00DD6FB3">
        <w:tc>
          <w:tcPr>
            <w:tcW w:w="2547" w:type="dxa"/>
          </w:tcPr>
          <w:p w:rsidR="00DA0982" w:rsidRDefault="00DA0982" w:rsidP="00DD6FB3"/>
        </w:tc>
        <w:tc>
          <w:tcPr>
            <w:tcW w:w="6469" w:type="dxa"/>
          </w:tcPr>
          <w:p w:rsidR="00DA0982" w:rsidRDefault="00DA0982" w:rsidP="00DD6FB3">
            <w:r>
              <w:t>200 – application/xml Policy created, returns the information of the created policy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/>
        </w:tc>
        <w:tc>
          <w:tcPr>
            <w:tcW w:w="6469" w:type="dxa"/>
          </w:tcPr>
          <w:p w:rsidR="00DA0982" w:rsidRDefault="00DA0982" w:rsidP="00DD6FB3">
            <w:r>
              <w:t>404 – NotFound – The Policy refers to a Nffg that is not existing.</w:t>
            </w:r>
          </w:p>
        </w:tc>
      </w:tr>
      <w:tr w:rsidR="002270C1" w:rsidTr="00DD6FB3">
        <w:tc>
          <w:tcPr>
            <w:tcW w:w="2547" w:type="dxa"/>
          </w:tcPr>
          <w:p w:rsidR="002270C1" w:rsidRDefault="002270C1" w:rsidP="00DD6FB3"/>
        </w:tc>
        <w:tc>
          <w:tcPr>
            <w:tcW w:w="6469" w:type="dxa"/>
          </w:tcPr>
          <w:p w:rsidR="002270C1" w:rsidRDefault="002270C1" w:rsidP="00DD6FB3">
            <w:r>
              <w:t>403 – Forbidden. The policy can’t be created because another policy with the same name is present.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/>
        </w:tc>
        <w:tc>
          <w:tcPr>
            <w:tcW w:w="6469" w:type="dxa"/>
          </w:tcPr>
          <w:p w:rsidR="00DA0982" w:rsidRDefault="00DA0982" w:rsidP="00DD6FB3">
            <w:r>
              <w:t>500 – Internal Server Error – in case NEO4J is not available or retrieve some errors.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>
            <w:r>
              <w:t>In case of service not available</w:t>
            </w:r>
          </w:p>
        </w:tc>
        <w:tc>
          <w:tcPr>
            <w:tcW w:w="6469" w:type="dxa"/>
          </w:tcPr>
          <w:p w:rsidR="00DA0982" w:rsidRDefault="00DA0982" w:rsidP="00DD6FB3">
            <w:r>
              <w:t>404 - Problems, service not available – wrong URL, WS not started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/>
        </w:tc>
        <w:tc>
          <w:tcPr>
            <w:tcW w:w="6469" w:type="dxa"/>
          </w:tcPr>
          <w:p w:rsidR="00DA0982" w:rsidRDefault="00DA0982" w:rsidP="00DD6FB3"/>
        </w:tc>
      </w:tr>
    </w:tbl>
    <w:p w:rsidR="00DA0982" w:rsidRDefault="00DA0982"/>
    <w:p w:rsidR="000455E0" w:rsidRDefault="000455E0">
      <w:r>
        <w:t>If overwrite assumes values different from y or n an error:</w:t>
      </w:r>
    </w:p>
    <w:p w:rsidR="000455E0" w:rsidRDefault="002270C1">
      <w:pPr>
        <w:rPr>
          <w:b/>
        </w:rPr>
      </w:pPr>
      <w:r>
        <w:rPr>
          <w:b/>
        </w:rPr>
        <w:t>Error 403</w:t>
      </w:r>
      <w:r w:rsidR="000455E0" w:rsidRPr="002270C1">
        <w:rPr>
          <w:b/>
        </w:rPr>
        <w:t xml:space="preserve"> – Forbidden is returned. Please</w:t>
      </w:r>
      <w:r w:rsidR="000455E0">
        <w:rPr>
          <w:b/>
        </w:rPr>
        <w:t xml:space="preserve"> provide the query parameter: overwrite=y or overwrite=n. Alternatively do not specify the parameter </w:t>
      </w:r>
      <w:r w:rsidR="00445C43">
        <w:rPr>
          <w:b/>
        </w:rPr>
        <w:t>overwrite</w:t>
      </w:r>
      <w:r w:rsidR="000455E0">
        <w:rPr>
          <w:b/>
        </w:rPr>
        <w:t xml:space="preserve"> (default actions y is assumed)</w:t>
      </w:r>
      <w:r w:rsidR="007F4A3B">
        <w:rPr>
          <w:b/>
        </w:rPr>
        <w:t>.</w:t>
      </w:r>
    </w:p>
    <w:p w:rsidR="007F4A3B" w:rsidRDefault="007F4A3B">
      <w:r w:rsidRPr="00261EE8">
        <w:rPr>
          <w:b/>
          <w:highlight w:val="red"/>
        </w:rPr>
        <w:t>NB IS IT A PROBLEM TO HAVE THE SAME STATUS CODE FOR DIFFERENT PROBLEMS?!</w:t>
      </w:r>
    </w:p>
    <w:p w:rsidR="0077208B" w:rsidRDefault="0077208B" w:rsidP="0077208B">
      <w:r>
        <w:t>GET all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7208B" w:rsidTr="0065115E">
        <w:tc>
          <w:tcPr>
            <w:tcW w:w="2547" w:type="dxa"/>
          </w:tcPr>
          <w:p w:rsidR="0077208B" w:rsidRDefault="0077208B" w:rsidP="0065115E">
            <w:r>
              <w:t>GET</w:t>
            </w:r>
          </w:p>
        </w:tc>
        <w:tc>
          <w:tcPr>
            <w:tcW w:w="6469" w:type="dxa"/>
          </w:tcPr>
          <w:p w:rsidR="0077208B" w:rsidRPr="00261EE8" w:rsidRDefault="0077208B" w:rsidP="006B26C3">
            <w:pPr>
              <w:rPr>
                <w:b/>
              </w:rPr>
            </w:pPr>
            <w:r w:rsidRPr="00261EE8">
              <w:rPr>
                <w:b/>
              </w:rPr>
              <w:t>/</w:t>
            </w:r>
            <w:r w:rsidR="006B26C3" w:rsidRPr="00261EE8">
              <w:rPr>
                <w:b/>
              </w:rPr>
              <w:t>policies</w:t>
            </w:r>
          </w:p>
        </w:tc>
      </w:tr>
      <w:tr w:rsidR="0077208B" w:rsidTr="0065115E">
        <w:tc>
          <w:tcPr>
            <w:tcW w:w="2547" w:type="dxa"/>
          </w:tcPr>
          <w:p w:rsidR="0077208B" w:rsidRDefault="0077208B" w:rsidP="0065115E">
            <w:r>
              <w:t>Content-Type</w:t>
            </w:r>
          </w:p>
        </w:tc>
        <w:tc>
          <w:tcPr>
            <w:tcW w:w="6469" w:type="dxa"/>
          </w:tcPr>
          <w:p w:rsidR="0077208B" w:rsidRDefault="009B2C9C" w:rsidP="0065115E">
            <w:r>
              <w:t>a</w:t>
            </w:r>
            <w:r w:rsidR="0077208B">
              <w:t>pplication/xml</w:t>
            </w:r>
          </w:p>
        </w:tc>
      </w:tr>
      <w:tr w:rsidR="0077208B" w:rsidTr="0065115E">
        <w:tc>
          <w:tcPr>
            <w:tcW w:w="2547" w:type="dxa"/>
          </w:tcPr>
          <w:p w:rsidR="0077208B" w:rsidRDefault="0077208B" w:rsidP="0065115E"/>
        </w:tc>
        <w:tc>
          <w:tcPr>
            <w:tcW w:w="6469" w:type="dxa"/>
          </w:tcPr>
          <w:p w:rsidR="0077208B" w:rsidRDefault="0077208B" w:rsidP="0065115E"/>
        </w:tc>
      </w:tr>
      <w:tr w:rsidR="0077208B" w:rsidTr="0065115E">
        <w:tc>
          <w:tcPr>
            <w:tcW w:w="2547" w:type="dxa"/>
          </w:tcPr>
          <w:p w:rsidR="0077208B" w:rsidRDefault="0077208B" w:rsidP="0065115E">
            <w:r>
              <w:t>Response</w:t>
            </w:r>
          </w:p>
        </w:tc>
        <w:tc>
          <w:tcPr>
            <w:tcW w:w="6469" w:type="dxa"/>
          </w:tcPr>
          <w:p w:rsidR="0077208B" w:rsidRDefault="009B2C9C" w:rsidP="0065115E">
            <w:r>
              <w:t xml:space="preserve">200 </w:t>
            </w:r>
            <w:r>
              <w:t>application/xml</w:t>
            </w:r>
            <w:r>
              <w:t xml:space="preserve"> </w:t>
            </w:r>
          </w:p>
          <w:p w:rsidR="009B2C9C" w:rsidRDefault="009B2C9C" w:rsidP="0065115E">
            <w:r>
              <w:t>xsd:XPolicies</w:t>
            </w:r>
          </w:p>
          <w:p w:rsidR="00A34462" w:rsidRDefault="00A34462" w:rsidP="0065115E">
            <w:r>
              <w:t>Contains the set of all policies stored in the service</w:t>
            </w:r>
            <w:r>
              <w:t xml:space="preserve"> with verification results</w:t>
            </w:r>
          </w:p>
        </w:tc>
      </w:tr>
      <w:tr w:rsidR="00492FFD" w:rsidTr="0065115E">
        <w:tc>
          <w:tcPr>
            <w:tcW w:w="2547" w:type="dxa"/>
          </w:tcPr>
          <w:p w:rsidR="00492FFD" w:rsidRDefault="00492FFD" w:rsidP="00492FFD">
            <w:r>
              <w:lastRenderedPageBreak/>
              <w:t>In case of service not available</w:t>
            </w:r>
          </w:p>
        </w:tc>
        <w:tc>
          <w:tcPr>
            <w:tcW w:w="6469" w:type="dxa"/>
          </w:tcPr>
          <w:p w:rsidR="00492FFD" w:rsidRDefault="00492FFD" w:rsidP="00492FFD">
            <w:r>
              <w:t>404 - Problems, service not available – wrong URL, WS not started</w:t>
            </w:r>
          </w:p>
        </w:tc>
      </w:tr>
      <w:tr w:rsidR="0077208B" w:rsidTr="0065115E">
        <w:tc>
          <w:tcPr>
            <w:tcW w:w="2547" w:type="dxa"/>
          </w:tcPr>
          <w:p w:rsidR="0077208B" w:rsidRDefault="0077208B" w:rsidP="0065115E"/>
        </w:tc>
        <w:tc>
          <w:tcPr>
            <w:tcW w:w="6469" w:type="dxa"/>
          </w:tcPr>
          <w:p w:rsidR="0077208B" w:rsidRDefault="0077208B" w:rsidP="0065115E"/>
        </w:tc>
      </w:tr>
    </w:tbl>
    <w:p w:rsidR="0077208B" w:rsidRDefault="0077208B"/>
    <w:p w:rsidR="00F42FEA" w:rsidRPr="00604B2C" w:rsidRDefault="00F42FEA">
      <w:pPr>
        <w:rPr>
          <w:color w:val="FF0000"/>
        </w:rPr>
      </w:pPr>
      <w:r w:rsidRPr="00604B2C">
        <w:rPr>
          <w:color w:val="FF0000"/>
        </w:rPr>
        <w:t>CREATE a set of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42FEA" w:rsidTr="00C84E43">
        <w:tc>
          <w:tcPr>
            <w:tcW w:w="2547" w:type="dxa"/>
          </w:tcPr>
          <w:p w:rsidR="00F42FEA" w:rsidRDefault="00936C33" w:rsidP="00936C33">
            <w:pPr>
              <w:tabs>
                <w:tab w:val="center" w:pos="1165"/>
              </w:tabs>
            </w:pPr>
            <w:r>
              <w:t>POST</w:t>
            </w:r>
            <w:r>
              <w:tab/>
            </w:r>
          </w:p>
        </w:tc>
        <w:tc>
          <w:tcPr>
            <w:tcW w:w="6469" w:type="dxa"/>
          </w:tcPr>
          <w:p w:rsidR="00F42FEA" w:rsidRPr="00261EE8" w:rsidRDefault="00F42FEA" w:rsidP="00C84E43">
            <w:pPr>
              <w:rPr>
                <w:b/>
              </w:rPr>
            </w:pPr>
            <w:r w:rsidRPr="00261EE8">
              <w:rPr>
                <w:b/>
              </w:rPr>
              <w:t>/policies</w:t>
            </w:r>
          </w:p>
        </w:tc>
      </w:tr>
      <w:tr w:rsidR="003004DB" w:rsidTr="00C84E43">
        <w:tc>
          <w:tcPr>
            <w:tcW w:w="2547" w:type="dxa"/>
          </w:tcPr>
          <w:p w:rsidR="003004DB" w:rsidRDefault="003004DB" w:rsidP="00C84E43">
            <w:r>
              <w:t>Query Parameter</w:t>
            </w:r>
          </w:p>
        </w:tc>
        <w:tc>
          <w:tcPr>
            <w:tcW w:w="6469" w:type="dxa"/>
          </w:tcPr>
          <w:p w:rsidR="003004DB" w:rsidRDefault="003004DB" w:rsidP="00C84E43">
            <w:r>
              <w:t>?overwrite=y</w:t>
            </w:r>
          </w:p>
          <w:p w:rsidR="003004DB" w:rsidRDefault="003004DB" w:rsidP="00C84E43">
            <w:r>
              <w:t>?overwrite=n</w:t>
            </w:r>
          </w:p>
        </w:tc>
      </w:tr>
      <w:tr w:rsidR="00F42FEA" w:rsidTr="00C84E43">
        <w:tc>
          <w:tcPr>
            <w:tcW w:w="2547" w:type="dxa"/>
          </w:tcPr>
          <w:p w:rsidR="00F42FEA" w:rsidRDefault="00F42FEA" w:rsidP="00C84E43">
            <w:r>
              <w:t>Content-Type</w:t>
            </w:r>
          </w:p>
        </w:tc>
        <w:tc>
          <w:tcPr>
            <w:tcW w:w="6469" w:type="dxa"/>
          </w:tcPr>
          <w:p w:rsidR="00F42FEA" w:rsidRDefault="00F42FEA" w:rsidP="00C84E43">
            <w:r>
              <w:t>application/xml</w:t>
            </w:r>
          </w:p>
        </w:tc>
      </w:tr>
      <w:tr w:rsidR="00F42FEA" w:rsidTr="00C84E43">
        <w:tc>
          <w:tcPr>
            <w:tcW w:w="2547" w:type="dxa"/>
          </w:tcPr>
          <w:p w:rsidR="00F42FEA" w:rsidRDefault="00936C33" w:rsidP="00C84E43">
            <w:r>
              <w:t>Accept</w:t>
            </w:r>
          </w:p>
        </w:tc>
        <w:tc>
          <w:tcPr>
            <w:tcW w:w="6469" w:type="dxa"/>
          </w:tcPr>
          <w:p w:rsidR="00F42FEA" w:rsidRDefault="00936C33" w:rsidP="00C84E43">
            <w:r>
              <w:t>Application/xml</w:t>
            </w:r>
          </w:p>
        </w:tc>
      </w:tr>
      <w:tr w:rsidR="00F42FEA" w:rsidTr="00C84E43">
        <w:tc>
          <w:tcPr>
            <w:tcW w:w="2547" w:type="dxa"/>
          </w:tcPr>
          <w:p w:rsidR="00F42FEA" w:rsidRDefault="00F42FEA" w:rsidP="00C84E43">
            <w:r>
              <w:t>Response</w:t>
            </w:r>
          </w:p>
        </w:tc>
        <w:tc>
          <w:tcPr>
            <w:tcW w:w="6469" w:type="dxa"/>
          </w:tcPr>
          <w:p w:rsidR="00F42FEA" w:rsidRDefault="00F42FEA" w:rsidP="00C84E43">
            <w:r>
              <w:t xml:space="preserve">200 application/xml </w:t>
            </w:r>
          </w:p>
          <w:p w:rsidR="00F42FEA" w:rsidRDefault="00F42FEA" w:rsidP="00C84E43">
            <w:r>
              <w:t>xsd:XPolicies</w:t>
            </w:r>
          </w:p>
          <w:p w:rsidR="00F42FEA" w:rsidRDefault="00F42FEA" w:rsidP="006638CF">
            <w:r>
              <w:t xml:space="preserve">Contains the set of all policies </w:t>
            </w:r>
            <w:r w:rsidR="006638CF">
              <w:t>just created</w:t>
            </w:r>
          </w:p>
        </w:tc>
      </w:tr>
      <w:tr w:rsidR="00EB6B1A" w:rsidTr="00C84E43">
        <w:tc>
          <w:tcPr>
            <w:tcW w:w="2547" w:type="dxa"/>
          </w:tcPr>
          <w:p w:rsidR="00EB6B1A" w:rsidRDefault="00EB6B1A" w:rsidP="00EB6B1A"/>
        </w:tc>
        <w:tc>
          <w:tcPr>
            <w:tcW w:w="6469" w:type="dxa"/>
          </w:tcPr>
          <w:p w:rsidR="00EB6B1A" w:rsidRDefault="00EB6B1A" w:rsidP="00EB6B1A">
            <w:r>
              <w:t xml:space="preserve">404 – NotFound – </w:t>
            </w:r>
            <w:r>
              <w:t>At least one policy</w:t>
            </w:r>
            <w:r>
              <w:t xml:space="preserve"> refers to a Nffg that is not existing.</w:t>
            </w:r>
          </w:p>
        </w:tc>
      </w:tr>
      <w:tr w:rsidR="00EB6B1A" w:rsidTr="00C84E43">
        <w:tc>
          <w:tcPr>
            <w:tcW w:w="2547" w:type="dxa"/>
          </w:tcPr>
          <w:p w:rsidR="00EB6B1A" w:rsidRDefault="00EB6B1A" w:rsidP="00EB6B1A"/>
        </w:tc>
        <w:tc>
          <w:tcPr>
            <w:tcW w:w="6469" w:type="dxa"/>
          </w:tcPr>
          <w:p w:rsidR="00EB6B1A" w:rsidRDefault="003004DB" w:rsidP="00EB6B1A">
            <w:r>
              <w:t>*</w:t>
            </w:r>
            <w:r w:rsidR="00EB6B1A">
              <w:t xml:space="preserve">403 – Forbidden. </w:t>
            </w:r>
            <w:r>
              <w:t>The set of policies</w:t>
            </w:r>
            <w:r w:rsidR="00EB6B1A">
              <w:t xml:space="preserve"> can’t be created because </w:t>
            </w:r>
            <w:r>
              <w:t>at least one policy witis present.</w:t>
            </w:r>
          </w:p>
          <w:p w:rsidR="003004DB" w:rsidRDefault="003004DB" w:rsidP="00EB6B1A">
            <w:r>
              <w:t>*Only if ?overwrite=n is specifieid</w:t>
            </w:r>
          </w:p>
        </w:tc>
      </w:tr>
      <w:tr w:rsidR="003004DB" w:rsidTr="00C84E43">
        <w:tc>
          <w:tcPr>
            <w:tcW w:w="2547" w:type="dxa"/>
          </w:tcPr>
          <w:p w:rsidR="003004DB" w:rsidRDefault="003004DB" w:rsidP="00EB6B1A"/>
        </w:tc>
        <w:tc>
          <w:tcPr>
            <w:tcW w:w="6469" w:type="dxa"/>
          </w:tcPr>
          <w:p w:rsidR="003004DB" w:rsidRDefault="003004DB" w:rsidP="00EB6B1A">
            <w:r>
              <w:t>**403 – Forbidden – The parameter overwrite assumes a not allowed value (only y/n or no parameter are allowed)</w:t>
            </w:r>
          </w:p>
        </w:tc>
      </w:tr>
      <w:tr w:rsidR="00EB6B1A" w:rsidTr="00C84E43">
        <w:tc>
          <w:tcPr>
            <w:tcW w:w="2547" w:type="dxa"/>
          </w:tcPr>
          <w:p w:rsidR="00EB6B1A" w:rsidRDefault="00EB6B1A" w:rsidP="00EB6B1A"/>
        </w:tc>
        <w:tc>
          <w:tcPr>
            <w:tcW w:w="6469" w:type="dxa"/>
          </w:tcPr>
          <w:p w:rsidR="00EB6B1A" w:rsidRDefault="00EB6B1A" w:rsidP="00EB6B1A">
            <w:r>
              <w:t>500 – Internal Server Error – in case NEO4J is not available or retrieve some errors.</w:t>
            </w:r>
          </w:p>
        </w:tc>
      </w:tr>
      <w:tr w:rsidR="00EB6B1A" w:rsidTr="00C84E43">
        <w:tc>
          <w:tcPr>
            <w:tcW w:w="2547" w:type="dxa"/>
          </w:tcPr>
          <w:p w:rsidR="00EB6B1A" w:rsidRDefault="00EB6B1A" w:rsidP="00EB6B1A">
            <w:r>
              <w:t>In case of service not available</w:t>
            </w:r>
          </w:p>
        </w:tc>
        <w:tc>
          <w:tcPr>
            <w:tcW w:w="6469" w:type="dxa"/>
          </w:tcPr>
          <w:p w:rsidR="00EB6B1A" w:rsidRDefault="00EB6B1A" w:rsidP="00EB6B1A">
            <w:r>
              <w:t>404 - Problems, service not available – wrong URL, WS not started</w:t>
            </w:r>
          </w:p>
        </w:tc>
      </w:tr>
      <w:tr w:rsidR="00EB6B1A" w:rsidTr="00C84E43">
        <w:tc>
          <w:tcPr>
            <w:tcW w:w="2547" w:type="dxa"/>
          </w:tcPr>
          <w:p w:rsidR="00EB6B1A" w:rsidRDefault="00EB6B1A" w:rsidP="00EB6B1A"/>
        </w:tc>
        <w:tc>
          <w:tcPr>
            <w:tcW w:w="6469" w:type="dxa"/>
          </w:tcPr>
          <w:p w:rsidR="00EB6B1A" w:rsidRDefault="00EB6B1A" w:rsidP="00EB6B1A"/>
        </w:tc>
      </w:tr>
    </w:tbl>
    <w:p w:rsidR="00F42FEA" w:rsidRDefault="00F42FEA"/>
    <w:p w:rsidR="00BF3205" w:rsidRPr="00604B2C" w:rsidRDefault="00BF3205" w:rsidP="00BF3205">
      <w:pPr>
        <w:rPr>
          <w:color w:val="FF0000"/>
        </w:rPr>
      </w:pPr>
      <w:r w:rsidRPr="00604B2C">
        <w:rPr>
          <w:color w:val="FF0000"/>
        </w:rPr>
        <w:t>GET Policy given its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F3205" w:rsidTr="0065115E">
        <w:tc>
          <w:tcPr>
            <w:tcW w:w="2547" w:type="dxa"/>
          </w:tcPr>
          <w:p w:rsidR="00BF3205" w:rsidRDefault="00BF3205" w:rsidP="0065115E">
            <w:r>
              <w:t>GET</w:t>
            </w:r>
          </w:p>
        </w:tc>
        <w:tc>
          <w:tcPr>
            <w:tcW w:w="6469" w:type="dxa"/>
          </w:tcPr>
          <w:p w:rsidR="00BF3205" w:rsidRPr="00ED741A" w:rsidRDefault="00BF3205" w:rsidP="00ED741A">
            <w:pPr>
              <w:rPr>
                <w:b/>
              </w:rPr>
            </w:pPr>
            <w:r w:rsidRPr="00ED741A">
              <w:rPr>
                <w:b/>
              </w:rPr>
              <w:t>/</w:t>
            </w:r>
            <w:r w:rsidR="00ED741A" w:rsidRPr="00ED741A">
              <w:rPr>
                <w:b/>
              </w:rPr>
              <w:t>policy</w:t>
            </w:r>
            <w:r w:rsidR="008F327B">
              <w:rPr>
                <w:b/>
              </w:rPr>
              <w:t>/{name</w:t>
            </w:r>
            <w:r w:rsidRPr="00ED741A">
              <w:rPr>
                <w:b/>
              </w:rPr>
              <w:t>}</w:t>
            </w:r>
          </w:p>
        </w:tc>
      </w:tr>
      <w:tr w:rsidR="00BF3205" w:rsidTr="0065115E">
        <w:tc>
          <w:tcPr>
            <w:tcW w:w="2547" w:type="dxa"/>
          </w:tcPr>
          <w:p w:rsidR="00BF3205" w:rsidRDefault="00BF3205" w:rsidP="0065115E">
            <w:r>
              <w:t>Content-Type</w:t>
            </w:r>
          </w:p>
        </w:tc>
        <w:tc>
          <w:tcPr>
            <w:tcW w:w="6469" w:type="dxa"/>
          </w:tcPr>
          <w:p w:rsidR="00BF3205" w:rsidRDefault="008F327B" w:rsidP="0065115E">
            <w:r>
              <w:t>a</w:t>
            </w:r>
            <w:r w:rsidR="00BF3205">
              <w:t>pplication/xml</w:t>
            </w:r>
          </w:p>
        </w:tc>
      </w:tr>
      <w:tr w:rsidR="00BF3205" w:rsidTr="0065115E">
        <w:tc>
          <w:tcPr>
            <w:tcW w:w="2547" w:type="dxa"/>
          </w:tcPr>
          <w:p w:rsidR="00BF3205" w:rsidRDefault="00BF3205" w:rsidP="0065115E">
            <w:r>
              <w:t>Response</w:t>
            </w:r>
          </w:p>
        </w:tc>
        <w:tc>
          <w:tcPr>
            <w:tcW w:w="6469" w:type="dxa"/>
          </w:tcPr>
          <w:p w:rsidR="00BF3205" w:rsidRDefault="008F327B" w:rsidP="0065115E">
            <w:r>
              <w:t xml:space="preserve">200 </w:t>
            </w:r>
            <w:r>
              <w:t>application/xml</w:t>
            </w:r>
          </w:p>
          <w:p w:rsidR="008F327B" w:rsidRDefault="008F327B" w:rsidP="0065115E">
            <w:r>
              <w:t>xsd:XPolicy</w:t>
            </w:r>
          </w:p>
          <w:p w:rsidR="008F327B" w:rsidRDefault="008F327B" w:rsidP="0065115E">
            <w:r>
              <w:t>Contains all the information of the given Policy</w:t>
            </w:r>
          </w:p>
        </w:tc>
      </w:tr>
      <w:tr w:rsidR="00BF3205" w:rsidTr="0065115E">
        <w:tc>
          <w:tcPr>
            <w:tcW w:w="2547" w:type="dxa"/>
          </w:tcPr>
          <w:p w:rsidR="00BF3205" w:rsidRDefault="00BF3205" w:rsidP="0065115E"/>
        </w:tc>
        <w:tc>
          <w:tcPr>
            <w:tcW w:w="6469" w:type="dxa"/>
          </w:tcPr>
          <w:p w:rsidR="00BF3205" w:rsidRDefault="00BF3205" w:rsidP="00A126F2">
            <w:r>
              <w:t xml:space="preserve">200 / Body: xsd type: </w:t>
            </w:r>
            <w:r w:rsidR="00A126F2">
              <w:t>Policy</w:t>
            </w:r>
          </w:p>
        </w:tc>
      </w:tr>
      <w:tr w:rsidR="00BF3205" w:rsidTr="0065115E">
        <w:tc>
          <w:tcPr>
            <w:tcW w:w="2547" w:type="dxa"/>
          </w:tcPr>
          <w:p w:rsidR="00BF3205" w:rsidRDefault="00BF3205" w:rsidP="0065115E"/>
        </w:tc>
        <w:tc>
          <w:tcPr>
            <w:tcW w:w="6469" w:type="dxa"/>
          </w:tcPr>
          <w:p w:rsidR="00BF3205" w:rsidRDefault="002B4CCA" w:rsidP="00F42FEA">
            <w:r>
              <w:t xml:space="preserve">404 – NotFound – In case the policy </w:t>
            </w:r>
            <w:r w:rsidR="00F42FEA">
              <w:t>with the requested name</w:t>
            </w:r>
            <w:r>
              <w:t xml:space="preserve"> is not stored in the database</w:t>
            </w:r>
          </w:p>
        </w:tc>
      </w:tr>
      <w:tr w:rsidR="006F18C9" w:rsidTr="0065115E">
        <w:tc>
          <w:tcPr>
            <w:tcW w:w="2547" w:type="dxa"/>
          </w:tcPr>
          <w:p w:rsidR="006F18C9" w:rsidRDefault="006F18C9" w:rsidP="006F18C9">
            <w:r>
              <w:t>In case of service not available</w:t>
            </w:r>
          </w:p>
        </w:tc>
        <w:tc>
          <w:tcPr>
            <w:tcW w:w="6469" w:type="dxa"/>
          </w:tcPr>
          <w:p w:rsidR="006F18C9" w:rsidRDefault="006F18C9" w:rsidP="006F18C9">
            <w:r>
              <w:t>404 - Problems, service not available – wrong URL, WS not started</w:t>
            </w:r>
          </w:p>
        </w:tc>
      </w:tr>
      <w:tr w:rsidR="00BF3205" w:rsidTr="0065115E">
        <w:tc>
          <w:tcPr>
            <w:tcW w:w="2547" w:type="dxa"/>
          </w:tcPr>
          <w:p w:rsidR="00BF3205" w:rsidRDefault="00BF3205" w:rsidP="0065115E"/>
        </w:tc>
        <w:tc>
          <w:tcPr>
            <w:tcW w:w="6469" w:type="dxa"/>
          </w:tcPr>
          <w:p w:rsidR="00BF3205" w:rsidRDefault="00BF3205" w:rsidP="0065115E"/>
        </w:tc>
      </w:tr>
    </w:tbl>
    <w:p w:rsidR="00BF3205" w:rsidRDefault="00BF3205"/>
    <w:p w:rsidR="00EE7AC4" w:rsidRPr="00410869" w:rsidRDefault="00EE7AC4" w:rsidP="00EE7AC4">
      <w:pPr>
        <w:rPr>
          <w:color w:val="FF0000"/>
        </w:rPr>
      </w:pPr>
      <w:r w:rsidRPr="00410869">
        <w:rPr>
          <w:color w:val="FF0000"/>
        </w:rPr>
        <w:t>DELETE Policy given its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E7AC4" w:rsidTr="0065115E">
        <w:tc>
          <w:tcPr>
            <w:tcW w:w="2547" w:type="dxa"/>
          </w:tcPr>
          <w:p w:rsidR="00EE7AC4" w:rsidRDefault="00410869" w:rsidP="0065115E">
            <w:r>
              <w:t>DELETE</w:t>
            </w:r>
          </w:p>
        </w:tc>
        <w:tc>
          <w:tcPr>
            <w:tcW w:w="6469" w:type="dxa"/>
          </w:tcPr>
          <w:p w:rsidR="00EE7AC4" w:rsidRPr="00ED741A" w:rsidRDefault="00EE7AC4" w:rsidP="00ED741A">
            <w:pPr>
              <w:rPr>
                <w:b/>
              </w:rPr>
            </w:pPr>
            <w:r w:rsidRPr="00ED741A">
              <w:rPr>
                <w:b/>
              </w:rPr>
              <w:t>/</w:t>
            </w:r>
            <w:r w:rsidR="00ED741A" w:rsidRPr="00ED741A">
              <w:rPr>
                <w:b/>
              </w:rPr>
              <w:t>policy</w:t>
            </w:r>
            <w:r w:rsidR="00B91E49">
              <w:rPr>
                <w:b/>
              </w:rPr>
              <w:t>/{name</w:t>
            </w:r>
            <w:r w:rsidRPr="00ED741A">
              <w:rPr>
                <w:b/>
              </w:rPr>
              <w:t>}</w:t>
            </w:r>
          </w:p>
        </w:tc>
      </w:tr>
      <w:tr w:rsidR="00EE7AC4" w:rsidTr="0065115E">
        <w:tc>
          <w:tcPr>
            <w:tcW w:w="2547" w:type="dxa"/>
          </w:tcPr>
          <w:p w:rsidR="00EE7AC4" w:rsidRDefault="00EE7AC4" w:rsidP="0065115E">
            <w:r>
              <w:t>Content-Type</w:t>
            </w:r>
          </w:p>
        </w:tc>
        <w:tc>
          <w:tcPr>
            <w:tcW w:w="6469" w:type="dxa"/>
          </w:tcPr>
          <w:p w:rsidR="00EE7AC4" w:rsidRDefault="00B91E49" w:rsidP="0065115E">
            <w:r>
              <w:t>a</w:t>
            </w:r>
            <w:r w:rsidR="00EE7AC4">
              <w:t>pplication/xml</w:t>
            </w:r>
          </w:p>
        </w:tc>
      </w:tr>
      <w:tr w:rsidR="00EE7AC4" w:rsidTr="0065115E">
        <w:tc>
          <w:tcPr>
            <w:tcW w:w="2547" w:type="dxa"/>
          </w:tcPr>
          <w:p w:rsidR="00EE7AC4" w:rsidRDefault="00EE7AC4" w:rsidP="0065115E">
            <w:r>
              <w:t>Body</w:t>
            </w:r>
          </w:p>
        </w:tc>
        <w:tc>
          <w:tcPr>
            <w:tcW w:w="6469" w:type="dxa"/>
          </w:tcPr>
          <w:p w:rsidR="00EE7AC4" w:rsidRDefault="00EE7AC4" w:rsidP="0065115E"/>
        </w:tc>
      </w:tr>
      <w:tr w:rsidR="00EE7AC4" w:rsidTr="0065115E">
        <w:tc>
          <w:tcPr>
            <w:tcW w:w="2547" w:type="dxa"/>
          </w:tcPr>
          <w:p w:rsidR="00EE7AC4" w:rsidRDefault="00EE7AC4" w:rsidP="0065115E">
            <w:r>
              <w:t>Response</w:t>
            </w:r>
          </w:p>
        </w:tc>
        <w:tc>
          <w:tcPr>
            <w:tcW w:w="6469" w:type="dxa"/>
          </w:tcPr>
          <w:p w:rsidR="00EE7AC4" w:rsidRDefault="00B91E49" w:rsidP="0065115E">
            <w:r>
              <w:t>200 application/xml</w:t>
            </w:r>
          </w:p>
          <w:p w:rsidR="00B91E49" w:rsidRDefault="00B91E49" w:rsidP="0065115E">
            <w:r>
              <w:t>xsd:XPolicy</w:t>
            </w:r>
          </w:p>
          <w:p w:rsidR="00B91E49" w:rsidRDefault="00B91E49" w:rsidP="0065115E">
            <w:r>
              <w:t xml:space="preserve">Contains the information of the deleted policy. </w:t>
            </w:r>
          </w:p>
        </w:tc>
      </w:tr>
      <w:tr w:rsidR="00EE7AC4" w:rsidTr="0065115E">
        <w:tc>
          <w:tcPr>
            <w:tcW w:w="2547" w:type="dxa"/>
          </w:tcPr>
          <w:p w:rsidR="00EE7AC4" w:rsidRDefault="00EE7AC4" w:rsidP="0065115E"/>
        </w:tc>
        <w:tc>
          <w:tcPr>
            <w:tcW w:w="6469" w:type="dxa"/>
          </w:tcPr>
          <w:p w:rsidR="00EE7AC4" w:rsidRDefault="00B91E49" w:rsidP="00ED741A">
            <w:r>
              <w:t>404 – NotFound – The policy you want to delete is not stored in the database</w:t>
            </w:r>
          </w:p>
        </w:tc>
      </w:tr>
      <w:tr w:rsidR="009A471D" w:rsidTr="0065115E">
        <w:tc>
          <w:tcPr>
            <w:tcW w:w="2547" w:type="dxa"/>
          </w:tcPr>
          <w:p w:rsidR="009A471D" w:rsidRDefault="009A471D" w:rsidP="009A471D">
            <w:r>
              <w:t>In case of service not available</w:t>
            </w:r>
          </w:p>
        </w:tc>
        <w:tc>
          <w:tcPr>
            <w:tcW w:w="6469" w:type="dxa"/>
          </w:tcPr>
          <w:p w:rsidR="009A471D" w:rsidRDefault="009A471D" w:rsidP="009A471D">
            <w:r>
              <w:t>404 - Problems, service not available – wrong URL, WS not started</w:t>
            </w:r>
          </w:p>
        </w:tc>
      </w:tr>
      <w:tr w:rsidR="00EE7AC4" w:rsidTr="0065115E">
        <w:tc>
          <w:tcPr>
            <w:tcW w:w="2547" w:type="dxa"/>
          </w:tcPr>
          <w:p w:rsidR="00EE7AC4" w:rsidRDefault="00EE7AC4" w:rsidP="0065115E"/>
        </w:tc>
        <w:tc>
          <w:tcPr>
            <w:tcW w:w="6469" w:type="dxa"/>
          </w:tcPr>
          <w:p w:rsidR="00EE7AC4" w:rsidRDefault="00EE7AC4" w:rsidP="0065115E"/>
        </w:tc>
      </w:tr>
    </w:tbl>
    <w:p w:rsidR="00EE7AC4" w:rsidRDefault="00EE7AC4"/>
    <w:p w:rsidR="00AD63C1" w:rsidRPr="00410869" w:rsidRDefault="00AD63C1" w:rsidP="00AD63C1">
      <w:pPr>
        <w:rPr>
          <w:color w:val="FF0000"/>
        </w:rPr>
      </w:pPr>
      <w:r w:rsidRPr="00410869">
        <w:rPr>
          <w:color w:val="FF0000"/>
        </w:rPr>
        <w:t xml:space="preserve">DELETE </w:t>
      </w:r>
      <w:r>
        <w:rPr>
          <w:color w:val="FF0000"/>
        </w:rPr>
        <w:t>all stored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D63C1" w:rsidTr="00C84E43">
        <w:tc>
          <w:tcPr>
            <w:tcW w:w="2547" w:type="dxa"/>
          </w:tcPr>
          <w:p w:rsidR="00AD63C1" w:rsidRDefault="00AD63C1" w:rsidP="00C84E43">
            <w:r>
              <w:t>DELETE</w:t>
            </w:r>
          </w:p>
        </w:tc>
        <w:tc>
          <w:tcPr>
            <w:tcW w:w="6469" w:type="dxa"/>
          </w:tcPr>
          <w:p w:rsidR="00AD63C1" w:rsidRPr="00ED741A" w:rsidRDefault="00AD63C1" w:rsidP="00C84E43">
            <w:pPr>
              <w:rPr>
                <w:b/>
              </w:rPr>
            </w:pPr>
            <w:r w:rsidRPr="00ED741A">
              <w:rPr>
                <w:b/>
              </w:rPr>
              <w:t>/</w:t>
            </w:r>
            <w:r>
              <w:rPr>
                <w:b/>
              </w:rPr>
              <w:t>policies</w:t>
            </w:r>
          </w:p>
        </w:tc>
      </w:tr>
      <w:tr w:rsidR="00AD63C1" w:rsidTr="00C84E43">
        <w:tc>
          <w:tcPr>
            <w:tcW w:w="2547" w:type="dxa"/>
          </w:tcPr>
          <w:p w:rsidR="00AD63C1" w:rsidRDefault="00AD63C1" w:rsidP="00C84E43"/>
        </w:tc>
        <w:tc>
          <w:tcPr>
            <w:tcW w:w="6469" w:type="dxa"/>
          </w:tcPr>
          <w:p w:rsidR="00AD63C1" w:rsidRDefault="00AD63C1" w:rsidP="00C84E43"/>
        </w:tc>
      </w:tr>
      <w:tr w:rsidR="00AD63C1" w:rsidTr="00C84E43">
        <w:tc>
          <w:tcPr>
            <w:tcW w:w="2547" w:type="dxa"/>
          </w:tcPr>
          <w:p w:rsidR="00AD63C1" w:rsidRDefault="00AD63C1" w:rsidP="00C84E43"/>
        </w:tc>
        <w:tc>
          <w:tcPr>
            <w:tcW w:w="6469" w:type="dxa"/>
          </w:tcPr>
          <w:p w:rsidR="00AD63C1" w:rsidRDefault="00AD63C1" w:rsidP="00C84E43"/>
        </w:tc>
      </w:tr>
      <w:tr w:rsidR="00AD63C1" w:rsidTr="00C84E43">
        <w:tc>
          <w:tcPr>
            <w:tcW w:w="2547" w:type="dxa"/>
          </w:tcPr>
          <w:p w:rsidR="00AD63C1" w:rsidRDefault="00AD63C1" w:rsidP="00C84E43">
            <w:r>
              <w:t>Response</w:t>
            </w:r>
          </w:p>
        </w:tc>
        <w:tc>
          <w:tcPr>
            <w:tcW w:w="6469" w:type="dxa"/>
          </w:tcPr>
          <w:p w:rsidR="007078A6" w:rsidRDefault="007078A6" w:rsidP="007078A6">
            <w:r>
              <w:t>204</w:t>
            </w:r>
            <w:r w:rsidR="00AD63C1">
              <w:t xml:space="preserve"> </w:t>
            </w:r>
            <w:r>
              <w:t>- No content</w:t>
            </w:r>
          </w:p>
          <w:p w:rsidR="00AD63C1" w:rsidRDefault="00AD63C1" w:rsidP="00C84E43">
            <w:r>
              <w:t xml:space="preserve"> </w:t>
            </w:r>
          </w:p>
        </w:tc>
      </w:tr>
      <w:tr w:rsidR="00AD63C1" w:rsidTr="00C84E43">
        <w:tc>
          <w:tcPr>
            <w:tcW w:w="2547" w:type="dxa"/>
          </w:tcPr>
          <w:p w:rsidR="00AD63C1" w:rsidRDefault="00AD63C1" w:rsidP="00C84E43">
            <w:r>
              <w:t>In case of service not available</w:t>
            </w:r>
          </w:p>
        </w:tc>
        <w:tc>
          <w:tcPr>
            <w:tcW w:w="6469" w:type="dxa"/>
          </w:tcPr>
          <w:p w:rsidR="00AD63C1" w:rsidRDefault="00AD63C1" w:rsidP="00C84E43">
            <w:r>
              <w:t>404 - Problems, service not available – wrong URL, WS not started</w:t>
            </w:r>
          </w:p>
        </w:tc>
      </w:tr>
    </w:tbl>
    <w:p w:rsidR="00AD63C1" w:rsidRDefault="00AD63C1"/>
    <w:p w:rsidR="00ED1B08" w:rsidRPr="00604B2C" w:rsidRDefault="00ED1B08" w:rsidP="00ED1B08">
      <w:pPr>
        <w:rPr>
          <w:color w:val="FF0000"/>
        </w:rPr>
      </w:pPr>
      <w:r>
        <w:rPr>
          <w:color w:val="FF0000"/>
        </w:rPr>
        <w:t>UPDATE a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D1B08" w:rsidTr="00C84E43">
        <w:tc>
          <w:tcPr>
            <w:tcW w:w="2547" w:type="dxa"/>
          </w:tcPr>
          <w:p w:rsidR="00ED1B08" w:rsidRDefault="00ED1B08" w:rsidP="00C84E43">
            <w:pPr>
              <w:tabs>
                <w:tab w:val="center" w:pos="1165"/>
              </w:tabs>
            </w:pPr>
            <w:r>
              <w:t>PUT</w:t>
            </w:r>
          </w:p>
        </w:tc>
        <w:tc>
          <w:tcPr>
            <w:tcW w:w="6469" w:type="dxa"/>
          </w:tcPr>
          <w:p w:rsidR="00ED1B08" w:rsidRPr="00261EE8" w:rsidRDefault="00ED1B08" w:rsidP="00C84E43">
            <w:pPr>
              <w:rPr>
                <w:b/>
              </w:rPr>
            </w:pPr>
            <w:r w:rsidRPr="00261EE8">
              <w:rPr>
                <w:b/>
              </w:rPr>
              <w:t>/</w:t>
            </w:r>
            <w:r>
              <w:rPr>
                <w:b/>
              </w:rPr>
              <w:t>policy/{name}</w:t>
            </w:r>
          </w:p>
        </w:tc>
      </w:tr>
      <w:tr w:rsidR="00ED1B08" w:rsidTr="00C84E43">
        <w:tc>
          <w:tcPr>
            <w:tcW w:w="2547" w:type="dxa"/>
          </w:tcPr>
          <w:p w:rsidR="00ED1B08" w:rsidRDefault="00ED1B08" w:rsidP="00C84E43">
            <w:r>
              <w:t>Content-Type</w:t>
            </w:r>
          </w:p>
        </w:tc>
        <w:tc>
          <w:tcPr>
            <w:tcW w:w="6469" w:type="dxa"/>
          </w:tcPr>
          <w:p w:rsidR="00ED1B08" w:rsidRDefault="00ED1B08" w:rsidP="00C84E43">
            <w:r>
              <w:t>application/xml</w:t>
            </w:r>
          </w:p>
        </w:tc>
      </w:tr>
      <w:tr w:rsidR="00ED1B08" w:rsidTr="00C84E43">
        <w:tc>
          <w:tcPr>
            <w:tcW w:w="2547" w:type="dxa"/>
          </w:tcPr>
          <w:p w:rsidR="00ED1B08" w:rsidRDefault="00ED1B08" w:rsidP="00C84E43">
            <w:r>
              <w:t>Accept</w:t>
            </w:r>
          </w:p>
        </w:tc>
        <w:tc>
          <w:tcPr>
            <w:tcW w:w="6469" w:type="dxa"/>
          </w:tcPr>
          <w:p w:rsidR="00ED1B08" w:rsidRDefault="00BA059B" w:rsidP="00C84E43">
            <w:r>
              <w:t>a</w:t>
            </w:r>
            <w:r w:rsidR="00ED1B08">
              <w:t>pplication/xml</w:t>
            </w:r>
            <w:r>
              <w:t xml:space="preserve"> </w:t>
            </w:r>
          </w:p>
          <w:p w:rsidR="00BA059B" w:rsidRDefault="00BA059B" w:rsidP="00C84E43">
            <w:r>
              <w:t>xsd:XPolicy</w:t>
            </w:r>
          </w:p>
        </w:tc>
      </w:tr>
      <w:tr w:rsidR="00ED1B08" w:rsidTr="00C84E43">
        <w:tc>
          <w:tcPr>
            <w:tcW w:w="2547" w:type="dxa"/>
          </w:tcPr>
          <w:p w:rsidR="00ED1B08" w:rsidRDefault="00ED1B08" w:rsidP="00C84E43">
            <w:r>
              <w:t>Response</w:t>
            </w:r>
          </w:p>
        </w:tc>
        <w:tc>
          <w:tcPr>
            <w:tcW w:w="6469" w:type="dxa"/>
          </w:tcPr>
          <w:p w:rsidR="00ED1B08" w:rsidRDefault="00ED1B08" w:rsidP="00C84E43">
            <w:r>
              <w:t xml:space="preserve">200 application/xml </w:t>
            </w:r>
          </w:p>
          <w:p w:rsidR="00ED1B08" w:rsidRDefault="00ED1B08" w:rsidP="00C84E43">
            <w:r>
              <w:t>xsd:X</w:t>
            </w:r>
            <w:r w:rsidR="00E733BD">
              <w:t>Policy</w:t>
            </w:r>
          </w:p>
          <w:p w:rsidR="00ED1B08" w:rsidRDefault="002D04FF" w:rsidP="00C84E43">
            <w:r>
              <w:t>Contains the information of the updated policy</w:t>
            </w:r>
          </w:p>
        </w:tc>
      </w:tr>
      <w:tr w:rsidR="00ED1B08" w:rsidTr="00C84E43">
        <w:tc>
          <w:tcPr>
            <w:tcW w:w="2547" w:type="dxa"/>
          </w:tcPr>
          <w:p w:rsidR="00ED1B08" w:rsidRDefault="00ED1B08" w:rsidP="00C84E43"/>
        </w:tc>
        <w:tc>
          <w:tcPr>
            <w:tcW w:w="6469" w:type="dxa"/>
          </w:tcPr>
          <w:p w:rsidR="00ED1B08" w:rsidRDefault="00830817" w:rsidP="00830817">
            <w:r>
              <w:t>403</w:t>
            </w:r>
            <w:r w:rsidR="00ED1B08">
              <w:t xml:space="preserve"> – </w:t>
            </w:r>
            <w:r>
              <w:t xml:space="preserve">Forbidden </w:t>
            </w:r>
            <w:r w:rsidR="00ED1B08">
              <w:t xml:space="preserve">– </w:t>
            </w:r>
            <w:r w:rsidR="00C45D1B">
              <w:t>The Nffg the policy refers to does not exist.</w:t>
            </w:r>
          </w:p>
        </w:tc>
      </w:tr>
      <w:tr w:rsidR="00ED1B08" w:rsidTr="00C84E43">
        <w:tc>
          <w:tcPr>
            <w:tcW w:w="2547" w:type="dxa"/>
          </w:tcPr>
          <w:p w:rsidR="00ED1B08" w:rsidRDefault="00ED1B08" w:rsidP="00C84E43"/>
        </w:tc>
        <w:tc>
          <w:tcPr>
            <w:tcW w:w="6469" w:type="dxa"/>
          </w:tcPr>
          <w:p w:rsidR="00ED1B08" w:rsidRDefault="00830817" w:rsidP="00C84E43">
            <w:r>
              <w:t>404 – NotFound – The policy you want to update does not exists.</w:t>
            </w:r>
          </w:p>
        </w:tc>
      </w:tr>
      <w:tr w:rsidR="00ED1B08" w:rsidTr="00C84E43">
        <w:tc>
          <w:tcPr>
            <w:tcW w:w="2547" w:type="dxa"/>
          </w:tcPr>
          <w:p w:rsidR="00ED1B08" w:rsidRDefault="00ED1B08" w:rsidP="00C84E43">
            <w:r>
              <w:t>In case of service not available</w:t>
            </w:r>
          </w:p>
        </w:tc>
        <w:tc>
          <w:tcPr>
            <w:tcW w:w="6469" w:type="dxa"/>
          </w:tcPr>
          <w:p w:rsidR="00ED1B08" w:rsidRDefault="00ED1B08" w:rsidP="00C84E43">
            <w:r>
              <w:t>404 - Problems, service not available – wrong URL, WS not started</w:t>
            </w:r>
          </w:p>
        </w:tc>
      </w:tr>
    </w:tbl>
    <w:p w:rsidR="00ED1B08" w:rsidRDefault="00ED1B08"/>
    <w:p w:rsidR="00AB0577" w:rsidRPr="00AB0577" w:rsidRDefault="00AB0577">
      <w:pPr>
        <w:rPr>
          <w:b/>
        </w:rPr>
      </w:pPr>
      <w:r w:rsidRPr="00AB0577">
        <w:rPr>
          <w:b/>
        </w:rPr>
        <w:t>NOTE:</w:t>
      </w:r>
      <w:r>
        <w:rPr>
          <w:b/>
        </w:rPr>
        <w:t xml:space="preserve"> The policy name can</w:t>
      </w:r>
      <w:r w:rsidR="000972D4">
        <w:rPr>
          <w:b/>
        </w:rPr>
        <w:t xml:space="preserve">not be </w:t>
      </w:r>
      <w:r w:rsidR="00A436DE">
        <w:rPr>
          <w:b/>
        </w:rPr>
        <w:t>modified;</w:t>
      </w:r>
      <w:r>
        <w:rPr>
          <w:b/>
        </w:rPr>
        <w:t xml:space="preserve"> it identifies in </w:t>
      </w:r>
      <w:r w:rsidR="00A436DE">
        <w:rPr>
          <w:b/>
        </w:rPr>
        <w:t xml:space="preserve">a </w:t>
      </w:r>
      <w:r>
        <w:rPr>
          <w:b/>
        </w:rPr>
        <w:t>unique way the policy itself!</w:t>
      </w:r>
      <w:r w:rsidR="00C126B4">
        <w:rPr>
          <w:b/>
        </w:rPr>
        <w:t xml:space="preserve"> All the others parameters, including the nffg the policy refers to, can be modified.</w:t>
      </w:r>
    </w:p>
    <w:p w:rsidR="00A253B7" w:rsidRPr="00264F52" w:rsidRDefault="00D13B09" w:rsidP="00A253B7">
      <w:pPr>
        <w:rPr>
          <w:color w:val="FF0000"/>
        </w:rPr>
      </w:pPr>
      <w:r w:rsidRPr="00264F52">
        <w:rPr>
          <w:color w:val="FF0000"/>
        </w:rPr>
        <w:t>VERIFICATION OF POLICIY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253B7" w:rsidTr="00C84E43">
        <w:tc>
          <w:tcPr>
            <w:tcW w:w="2547" w:type="dxa"/>
          </w:tcPr>
          <w:p w:rsidR="00A253B7" w:rsidRDefault="004A2CB8" w:rsidP="00C84E43">
            <w:pPr>
              <w:tabs>
                <w:tab w:val="center" w:pos="1165"/>
              </w:tabs>
            </w:pPr>
            <w:r>
              <w:t>POST</w:t>
            </w:r>
          </w:p>
        </w:tc>
        <w:tc>
          <w:tcPr>
            <w:tcW w:w="6469" w:type="dxa"/>
          </w:tcPr>
          <w:p w:rsidR="00A253B7" w:rsidRPr="00261EE8" w:rsidRDefault="00A253B7" w:rsidP="00C84E43">
            <w:pPr>
              <w:rPr>
                <w:b/>
              </w:rPr>
            </w:pPr>
            <w:r w:rsidRPr="00261EE8">
              <w:rPr>
                <w:b/>
              </w:rPr>
              <w:t>/</w:t>
            </w:r>
            <w:r>
              <w:rPr>
                <w:b/>
              </w:rPr>
              <w:t>policy/{name}</w:t>
            </w:r>
          </w:p>
        </w:tc>
      </w:tr>
      <w:tr w:rsidR="00A253B7" w:rsidTr="00C84E43">
        <w:tc>
          <w:tcPr>
            <w:tcW w:w="2547" w:type="dxa"/>
          </w:tcPr>
          <w:p w:rsidR="00A253B7" w:rsidRDefault="00A253B7" w:rsidP="00C84E43">
            <w:r>
              <w:t>Content-Type</w:t>
            </w:r>
          </w:p>
        </w:tc>
        <w:tc>
          <w:tcPr>
            <w:tcW w:w="6469" w:type="dxa"/>
          </w:tcPr>
          <w:p w:rsidR="00A253B7" w:rsidRDefault="00A253B7" w:rsidP="00C84E43">
            <w:r>
              <w:t>application/xml</w:t>
            </w:r>
          </w:p>
        </w:tc>
      </w:tr>
      <w:tr w:rsidR="00A253B7" w:rsidTr="00C84E43">
        <w:tc>
          <w:tcPr>
            <w:tcW w:w="2547" w:type="dxa"/>
          </w:tcPr>
          <w:p w:rsidR="00A253B7" w:rsidRDefault="00A253B7" w:rsidP="00C84E43">
            <w:r>
              <w:t>Response</w:t>
            </w:r>
          </w:p>
        </w:tc>
        <w:tc>
          <w:tcPr>
            <w:tcW w:w="6469" w:type="dxa"/>
          </w:tcPr>
          <w:p w:rsidR="00A253B7" w:rsidRDefault="00A253B7" w:rsidP="00C84E43">
            <w:r>
              <w:t xml:space="preserve">200 application/xml </w:t>
            </w:r>
          </w:p>
          <w:p w:rsidR="00A253B7" w:rsidRDefault="00A253B7" w:rsidP="00C84E43">
            <w:r>
              <w:t>xsd:XPolicy</w:t>
            </w:r>
          </w:p>
          <w:p w:rsidR="00A253B7" w:rsidRDefault="00A253B7" w:rsidP="00B74FF0">
            <w:r>
              <w:t xml:space="preserve">Contains the information of the </w:t>
            </w:r>
            <w:r w:rsidR="00B74FF0">
              <w:t>verified</w:t>
            </w:r>
            <w:r>
              <w:t xml:space="preserve"> policy</w:t>
            </w:r>
            <w:r w:rsidR="00B74FF0">
              <w:t>, including all verification informations</w:t>
            </w:r>
          </w:p>
        </w:tc>
      </w:tr>
      <w:tr w:rsidR="00A253B7" w:rsidTr="00C84E43">
        <w:tc>
          <w:tcPr>
            <w:tcW w:w="2547" w:type="dxa"/>
          </w:tcPr>
          <w:p w:rsidR="00A253B7" w:rsidRDefault="00A253B7" w:rsidP="00C84E43"/>
        </w:tc>
        <w:tc>
          <w:tcPr>
            <w:tcW w:w="6469" w:type="dxa"/>
          </w:tcPr>
          <w:p w:rsidR="00A253B7" w:rsidRDefault="00A253B7" w:rsidP="00264F52">
            <w:r>
              <w:t xml:space="preserve">404 – NotFound – The policy you want to </w:t>
            </w:r>
            <w:r w:rsidR="00264F52">
              <w:t>verify</w:t>
            </w:r>
            <w:r>
              <w:t xml:space="preserve"> does not exists.</w:t>
            </w:r>
          </w:p>
        </w:tc>
      </w:tr>
      <w:tr w:rsidR="001A7C84" w:rsidTr="00C84E43">
        <w:tc>
          <w:tcPr>
            <w:tcW w:w="2547" w:type="dxa"/>
          </w:tcPr>
          <w:p w:rsidR="001A7C84" w:rsidRDefault="001A7C84" w:rsidP="00C84E43"/>
        </w:tc>
        <w:tc>
          <w:tcPr>
            <w:tcW w:w="6469" w:type="dxa"/>
          </w:tcPr>
          <w:p w:rsidR="001A7C84" w:rsidRDefault="001A7C84" w:rsidP="00264F52">
            <w:r>
              <w:t>500 – Internal Server Error – Problems while contacting Neo4j</w:t>
            </w:r>
            <w:bookmarkStart w:id="0" w:name="_GoBack"/>
            <w:bookmarkEnd w:id="0"/>
          </w:p>
        </w:tc>
      </w:tr>
      <w:tr w:rsidR="00A253B7" w:rsidTr="00C84E43">
        <w:tc>
          <w:tcPr>
            <w:tcW w:w="2547" w:type="dxa"/>
          </w:tcPr>
          <w:p w:rsidR="00A253B7" w:rsidRDefault="00A253B7" w:rsidP="00C84E43">
            <w:r>
              <w:t>In case of service not available</w:t>
            </w:r>
          </w:p>
        </w:tc>
        <w:tc>
          <w:tcPr>
            <w:tcW w:w="6469" w:type="dxa"/>
          </w:tcPr>
          <w:p w:rsidR="00A253B7" w:rsidRDefault="00A253B7" w:rsidP="00C84E43">
            <w:r>
              <w:t>404 - Problems, service not available – wrong URL, WS not started</w:t>
            </w:r>
          </w:p>
        </w:tc>
      </w:tr>
    </w:tbl>
    <w:p w:rsidR="00A253B7" w:rsidRDefault="00A253B7"/>
    <w:p w:rsidR="00D13B09" w:rsidRDefault="00D13B09"/>
    <w:sectPr w:rsidR="00D13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13"/>
    <w:rsid w:val="000173C2"/>
    <w:rsid w:val="000455E0"/>
    <w:rsid w:val="000972D4"/>
    <w:rsid w:val="000E72D7"/>
    <w:rsid w:val="0011060A"/>
    <w:rsid w:val="001378FA"/>
    <w:rsid w:val="00144E6D"/>
    <w:rsid w:val="00150DAC"/>
    <w:rsid w:val="001A7C84"/>
    <w:rsid w:val="001B0200"/>
    <w:rsid w:val="001B79B5"/>
    <w:rsid w:val="001C04C6"/>
    <w:rsid w:val="001C1725"/>
    <w:rsid w:val="001F0404"/>
    <w:rsid w:val="002270C1"/>
    <w:rsid w:val="00232C74"/>
    <w:rsid w:val="00261EE8"/>
    <w:rsid w:val="00264F52"/>
    <w:rsid w:val="00266E3C"/>
    <w:rsid w:val="002926CD"/>
    <w:rsid w:val="002B4CCA"/>
    <w:rsid w:val="002C7144"/>
    <w:rsid w:val="002D04FF"/>
    <w:rsid w:val="002E67B8"/>
    <w:rsid w:val="003004DB"/>
    <w:rsid w:val="003107E8"/>
    <w:rsid w:val="00380E7E"/>
    <w:rsid w:val="003C205D"/>
    <w:rsid w:val="003E30A5"/>
    <w:rsid w:val="00410869"/>
    <w:rsid w:val="00412EC0"/>
    <w:rsid w:val="004444BB"/>
    <w:rsid w:val="00445C43"/>
    <w:rsid w:val="00446307"/>
    <w:rsid w:val="004654B8"/>
    <w:rsid w:val="00492FFD"/>
    <w:rsid w:val="004A2CB8"/>
    <w:rsid w:val="004A4168"/>
    <w:rsid w:val="004F26CE"/>
    <w:rsid w:val="00502545"/>
    <w:rsid w:val="00525671"/>
    <w:rsid w:val="00532D1E"/>
    <w:rsid w:val="0054238E"/>
    <w:rsid w:val="00557753"/>
    <w:rsid w:val="005E4E7B"/>
    <w:rsid w:val="00604B2C"/>
    <w:rsid w:val="006230C8"/>
    <w:rsid w:val="006522DE"/>
    <w:rsid w:val="00661906"/>
    <w:rsid w:val="006638CF"/>
    <w:rsid w:val="006B26C3"/>
    <w:rsid w:val="006C1B78"/>
    <w:rsid w:val="006D0EE7"/>
    <w:rsid w:val="006F18C9"/>
    <w:rsid w:val="006F3EAD"/>
    <w:rsid w:val="007078A6"/>
    <w:rsid w:val="007361C9"/>
    <w:rsid w:val="00741E1A"/>
    <w:rsid w:val="0077208B"/>
    <w:rsid w:val="007738DE"/>
    <w:rsid w:val="007A028C"/>
    <w:rsid w:val="007D2FE2"/>
    <w:rsid w:val="007F4A3B"/>
    <w:rsid w:val="00820E93"/>
    <w:rsid w:val="00830817"/>
    <w:rsid w:val="00832001"/>
    <w:rsid w:val="008E3CA1"/>
    <w:rsid w:val="008F09BC"/>
    <w:rsid w:val="008F327B"/>
    <w:rsid w:val="00936C33"/>
    <w:rsid w:val="00995F0A"/>
    <w:rsid w:val="009A1B02"/>
    <w:rsid w:val="009A471D"/>
    <w:rsid w:val="009B2C9C"/>
    <w:rsid w:val="009F4123"/>
    <w:rsid w:val="00A07F7B"/>
    <w:rsid w:val="00A12300"/>
    <w:rsid w:val="00A126F2"/>
    <w:rsid w:val="00A253B7"/>
    <w:rsid w:val="00A27EB0"/>
    <w:rsid w:val="00A34462"/>
    <w:rsid w:val="00A436DE"/>
    <w:rsid w:val="00A918E7"/>
    <w:rsid w:val="00AB0577"/>
    <w:rsid w:val="00AC5E99"/>
    <w:rsid w:val="00AD63C1"/>
    <w:rsid w:val="00AE0DB2"/>
    <w:rsid w:val="00B12015"/>
    <w:rsid w:val="00B74FF0"/>
    <w:rsid w:val="00B919F5"/>
    <w:rsid w:val="00B91E49"/>
    <w:rsid w:val="00BA059B"/>
    <w:rsid w:val="00BB0223"/>
    <w:rsid w:val="00BF3205"/>
    <w:rsid w:val="00C126B4"/>
    <w:rsid w:val="00C1658C"/>
    <w:rsid w:val="00C45D1B"/>
    <w:rsid w:val="00CC0D6E"/>
    <w:rsid w:val="00CC5FA1"/>
    <w:rsid w:val="00D13B09"/>
    <w:rsid w:val="00D13B7F"/>
    <w:rsid w:val="00D357EE"/>
    <w:rsid w:val="00D74CE5"/>
    <w:rsid w:val="00DA0982"/>
    <w:rsid w:val="00DB6589"/>
    <w:rsid w:val="00DE57AA"/>
    <w:rsid w:val="00E47813"/>
    <w:rsid w:val="00E733BD"/>
    <w:rsid w:val="00E92312"/>
    <w:rsid w:val="00EA147B"/>
    <w:rsid w:val="00EB6B1A"/>
    <w:rsid w:val="00ED1B08"/>
    <w:rsid w:val="00ED741A"/>
    <w:rsid w:val="00EE7AC4"/>
    <w:rsid w:val="00EF4509"/>
    <w:rsid w:val="00F42FEA"/>
    <w:rsid w:val="00F72664"/>
    <w:rsid w:val="00F868C9"/>
    <w:rsid w:val="00FA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7729"/>
  <w15:chartTrackingRefBased/>
  <w15:docId w15:val="{19E70D45-EB96-4136-9592-CA47D1FB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Macagno</dc:creator>
  <cp:keywords/>
  <dc:description/>
  <cp:lastModifiedBy>Michele Macagno</cp:lastModifiedBy>
  <cp:revision>113</cp:revision>
  <dcterms:created xsi:type="dcterms:W3CDTF">2016-12-27T15:40:00Z</dcterms:created>
  <dcterms:modified xsi:type="dcterms:W3CDTF">2017-01-08T17:15:00Z</dcterms:modified>
</cp:coreProperties>
</file>