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61B" w:rsidRDefault="009279CF">
      <w:r>
        <w:t>Oggi proviamo ad imparare il funzionamento del GIT</w:t>
      </w:r>
    </w:p>
    <w:p w:rsidR="00AF5455" w:rsidRDefault="00AF5455">
      <w:r>
        <w:t>Ora facciamo una revisione del documento senza rinominarlo</w:t>
      </w:r>
    </w:p>
    <w:p w:rsidR="00815F2A" w:rsidRDefault="00815F2A">
      <w:r>
        <w:t>MODELLO</w:t>
      </w:r>
    </w:p>
    <w:p w:rsidR="00815F2A" w:rsidRDefault="00815F2A">
      <w:r>
        <w:t>Il modello copre tutta l’area di studio con un solo elemento triangolare di generose dimensioni.</w:t>
      </w:r>
      <w:bookmarkStart w:id="0" w:name="_GoBack"/>
      <w:bookmarkEnd w:id="0"/>
    </w:p>
    <w:p w:rsidR="00AF5455" w:rsidRDefault="00AF5455"/>
    <w:sectPr w:rsidR="00AF54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70"/>
    <w:rsid w:val="003C661B"/>
    <w:rsid w:val="00815F2A"/>
    <w:rsid w:val="009279CF"/>
    <w:rsid w:val="00AF5455"/>
    <w:rsid w:val="00D6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>Saipem S.p.A.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Pellegrini Michele</dc:creator>
  <cp:keywords/>
  <dc:description/>
  <cp:lastModifiedBy>Crestaz Ezio</cp:lastModifiedBy>
  <cp:revision>6</cp:revision>
  <dcterms:created xsi:type="dcterms:W3CDTF">2015-08-27T10:21:00Z</dcterms:created>
  <dcterms:modified xsi:type="dcterms:W3CDTF">2015-08-27T12:52:00Z</dcterms:modified>
</cp:coreProperties>
</file>